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23474F" w14:paraId="0FB716C0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7036DA41" w14:textId="77777777" w:rsidR="0023474F" w:rsidRDefault="00BA5713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035FDD3D" w14:textId="77777777" w:rsidR="0023474F" w:rsidRDefault="00BA5713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7DF06FF4" w14:textId="77777777" w:rsidR="0023474F" w:rsidRDefault="0023474F">
      <w:pPr>
        <w:spacing w:after="0" w:line="240" w:lineRule="auto"/>
      </w:pPr>
    </w:p>
    <w:p w14:paraId="0C03EA4A" w14:textId="77777777" w:rsidR="0023474F" w:rsidRDefault="00BA5713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0D3FDC19" w14:textId="77777777" w:rsidR="0023474F" w:rsidRDefault="00BA5713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65EB5BEF" w14:textId="77777777" w:rsidR="0023474F" w:rsidRDefault="00BA5713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1132CA27" w14:textId="77777777" w:rsidR="0023474F" w:rsidRDefault="0023474F">
      <w:pPr>
        <w:spacing w:after="0" w:line="240" w:lineRule="auto"/>
      </w:pPr>
    </w:p>
    <w:p w14:paraId="6481E3FA" w14:textId="77777777" w:rsidR="0023474F" w:rsidRDefault="00BA5713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6613D54B" w14:textId="77777777" w:rsidR="0023474F" w:rsidRDefault="00BA5713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21EA9888" w14:textId="77777777" w:rsidR="0023474F" w:rsidRDefault="00BA5713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Modelo Entidad-Relacion</w:t>
      </w:r>
    </w:p>
    <w:p w14:paraId="3FEA5DAB" w14:textId="77777777" w:rsidR="0023474F" w:rsidRDefault="00BA5713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Modelo de datos del sistema</w:t>
      </w:r>
    </w:p>
    <w:p w14:paraId="1D182ECF" w14:textId="77777777" w:rsidR="0023474F" w:rsidRDefault="0023474F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23474F" w14:paraId="24DFF29D" w14:textId="77777777">
        <w:trPr>
          <w:jc w:val="center"/>
        </w:trPr>
        <w:tc>
          <w:tcPr>
            <w:tcW w:w="1928" w:type="dxa"/>
          </w:tcPr>
          <w:p w14:paraId="43C86BD4" w14:textId="77777777" w:rsidR="0023474F" w:rsidRDefault="00BA571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7ADD796E" w14:textId="77777777" w:rsidR="0023474F" w:rsidRDefault="00BA571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1D8873DD" w14:textId="77777777" w:rsidR="0023474F" w:rsidRDefault="00BA5713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16D1A55A" w14:textId="77777777" w:rsidR="0023474F" w:rsidRDefault="00BA5713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03C12CCA" w14:textId="77777777" w:rsidR="0023474F" w:rsidRDefault="00BA5713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23474F" w14:paraId="443B7DD0" w14:textId="77777777">
        <w:trPr>
          <w:jc w:val="center"/>
        </w:trPr>
        <w:tc>
          <w:tcPr>
            <w:tcW w:w="1928" w:type="dxa"/>
          </w:tcPr>
          <w:p w14:paraId="3E6B3179" w14:textId="77777777" w:rsidR="0023474F" w:rsidRDefault="00BA571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3155D0E4" w14:textId="77777777" w:rsidR="0023474F" w:rsidRDefault="00BA571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23474F" w14:paraId="56822D18" w14:textId="77777777">
        <w:trPr>
          <w:jc w:val="center"/>
        </w:trPr>
        <w:tc>
          <w:tcPr>
            <w:tcW w:w="1928" w:type="dxa"/>
          </w:tcPr>
          <w:p w14:paraId="39567D3D" w14:textId="77777777" w:rsidR="0023474F" w:rsidRDefault="00BA5713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460F5D7C" w14:textId="77777777" w:rsidR="0023474F" w:rsidRDefault="00BA5713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5B08E3C2" w14:textId="77777777" w:rsidR="0023474F" w:rsidRDefault="00BA5713">
      <w:r>
        <w:br w:type="page"/>
      </w:r>
    </w:p>
    <w:p w14:paraId="7F1674D8" w14:textId="77777777" w:rsidR="0023474F" w:rsidRDefault="0023474F">
      <w:pPr>
        <w:sectPr w:rsidR="0023474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1B8D8DD7" w14:textId="77777777" w:rsidR="0023474F" w:rsidRDefault="00BA5713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23474F" w14:paraId="1D35D72D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0871EE4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7AB8C3A0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23474F" w14:paraId="5B86CBF2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58C8B2D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6BC40F2B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23474F" w14:paraId="27CBF24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D4AEF55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1ECC89B7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23474F" w14:paraId="6506E07A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61B05A8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65B4D2C6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23474F" w14:paraId="7C7A0FA9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3DE8D66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1BE35D2C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Modelo Entidad-Relacion</w:t>
            </w:r>
          </w:p>
        </w:tc>
      </w:tr>
      <w:tr w:rsidR="0023474F" w14:paraId="36BF84BF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1B7CCD0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333942AC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Modelo de datos del sistema</w:t>
            </w:r>
          </w:p>
        </w:tc>
      </w:tr>
      <w:tr w:rsidR="0023474F" w14:paraId="790ADCE5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C545911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7AE9DE87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23474F" w14:paraId="7D48F7D4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0C94723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34BACCA0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23474F" w14:paraId="7AF7A8A8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3587AD2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246CBF67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23474F" w14:paraId="2FB3DEE6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A0E37DC" w14:textId="77777777" w:rsidR="0023474F" w:rsidRDefault="00BA5713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5E81AC17" w14:textId="77777777" w:rsidR="0023474F" w:rsidRDefault="00BA5713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227AF0A7" w14:textId="77777777" w:rsidR="0023474F" w:rsidRDefault="00BA5713">
      <w:r>
        <w:br w:type="page"/>
      </w:r>
    </w:p>
    <w:p w14:paraId="616EFB00" w14:textId="77777777" w:rsidR="0023474F" w:rsidRDefault="00BA5713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1EB189D9" w14:textId="584BB491" w:rsidR="004F706E" w:rsidRDefault="00BA5713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614" w:history="1">
        <w:r w:rsidR="004F706E" w:rsidRPr="00AA6CB2">
          <w:rPr>
            <w:rStyle w:val="Hipervnculo"/>
            <w:rFonts w:ascii="Calibri" w:hAnsi="Calibri"/>
            <w:noProof/>
          </w:rPr>
          <w:t>1. Introducción</w:t>
        </w:r>
        <w:r w:rsidR="004F706E">
          <w:rPr>
            <w:noProof/>
            <w:webHidden/>
          </w:rPr>
          <w:tab/>
        </w:r>
        <w:r w:rsidR="004F706E">
          <w:rPr>
            <w:noProof/>
            <w:webHidden/>
          </w:rPr>
          <w:fldChar w:fldCharType="begin"/>
        </w:r>
        <w:r w:rsidR="004F706E">
          <w:rPr>
            <w:noProof/>
            <w:webHidden/>
          </w:rPr>
          <w:instrText xml:space="preserve"> PAGEREF _Toc241513614 \h </w:instrText>
        </w:r>
        <w:r w:rsidR="004F706E">
          <w:rPr>
            <w:noProof/>
            <w:webHidden/>
          </w:rPr>
        </w:r>
        <w:r w:rsidR="004F706E">
          <w:rPr>
            <w:noProof/>
            <w:webHidden/>
          </w:rPr>
          <w:fldChar w:fldCharType="separate"/>
        </w:r>
        <w:r w:rsidR="004F706E">
          <w:rPr>
            <w:noProof/>
            <w:webHidden/>
          </w:rPr>
          <w:t>5</w:t>
        </w:r>
        <w:r w:rsidR="004F706E">
          <w:rPr>
            <w:noProof/>
            <w:webHidden/>
          </w:rPr>
          <w:fldChar w:fldCharType="end"/>
        </w:r>
      </w:hyperlink>
    </w:p>
    <w:p w14:paraId="1C01FFA2" w14:textId="1C83CB8D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15" w:history="1">
        <w:r w:rsidRPr="00AA6CB2">
          <w:rPr>
            <w:rStyle w:val="Hipervnculo"/>
            <w:rFonts w:ascii="Calibri" w:hAnsi="Calibri"/>
            <w:noProof/>
          </w:rPr>
          <w:t>2. Notación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8AD5D" w14:textId="20ECCF95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16" w:history="1">
        <w:r w:rsidRPr="00AA6CB2">
          <w:rPr>
            <w:rStyle w:val="Hipervnculo"/>
            <w:rFonts w:ascii="Calibri" w:hAnsi="Calibri"/>
            <w:noProof/>
          </w:rPr>
          <w:t>3. Modelo Entidad-Relación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DF9583" w14:textId="4ADF9003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17" w:history="1">
        <w:r w:rsidRPr="00AA6CB2">
          <w:rPr>
            <w:rStyle w:val="Hipervnculo"/>
            <w:rFonts w:ascii="Calibri" w:hAnsi="Calibri"/>
            <w:noProof/>
          </w:rPr>
          <w:t>4. Dominio 1: Identidad y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79C6E" w14:textId="315E4E87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18" w:history="1">
        <w:r w:rsidRPr="00AA6CB2">
          <w:rPr>
            <w:rStyle w:val="Hipervnculo"/>
            <w:rFonts w:ascii="Calibri" w:hAnsi="Calibri"/>
            <w:noProof/>
          </w:rPr>
          <w:t>4.1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B8F9A2" w14:textId="722E4465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19" w:history="1">
        <w:r w:rsidRPr="00AA6CB2">
          <w:rPr>
            <w:rStyle w:val="Hipervnculo"/>
            <w:rFonts w:ascii="Calibri" w:hAnsi="Calibri"/>
            <w:noProof/>
          </w:rPr>
          <w:t>4.2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4D953E" w14:textId="28DBC4E4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0" w:history="1">
        <w:r w:rsidRPr="00AA6CB2">
          <w:rPr>
            <w:rStyle w:val="Hipervnculo"/>
            <w:rFonts w:ascii="Calibri" w:hAnsi="Calibri"/>
            <w:noProof/>
          </w:rPr>
          <w:t>4.3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6339BF" w14:textId="06478778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21" w:history="1">
        <w:r w:rsidRPr="00AA6CB2">
          <w:rPr>
            <w:rStyle w:val="Hipervnculo"/>
            <w:rFonts w:ascii="Calibri" w:hAnsi="Calibri"/>
            <w:noProof/>
          </w:rPr>
          <w:t>5. Dominio 2: Estructura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AB4681" w14:textId="79539296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2" w:history="1">
        <w:r w:rsidRPr="00AA6CB2">
          <w:rPr>
            <w:rStyle w:val="Hipervnculo"/>
            <w:rFonts w:ascii="Calibri" w:hAnsi="Calibri"/>
            <w:noProof/>
          </w:rPr>
          <w:t>5.1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BC8EEA" w14:textId="1E71BF3F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3" w:history="1">
        <w:r w:rsidRPr="00AA6CB2">
          <w:rPr>
            <w:rStyle w:val="Hipervnculo"/>
            <w:rFonts w:ascii="Calibri" w:hAnsi="Calibri"/>
            <w:noProof/>
          </w:rPr>
          <w:t>5.2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C38EDB" w14:textId="1F0EDE1B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4" w:history="1">
        <w:r w:rsidRPr="00AA6CB2">
          <w:rPr>
            <w:rStyle w:val="Hipervnculo"/>
            <w:rFonts w:ascii="Calibri" w:hAnsi="Calibri"/>
            <w:noProof/>
          </w:rPr>
          <w:t>5.3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4C5E52" w14:textId="6B784EEC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25" w:history="1">
        <w:r w:rsidRPr="00AA6CB2">
          <w:rPr>
            <w:rStyle w:val="Hipervnculo"/>
            <w:rFonts w:ascii="Calibri" w:hAnsi="Calibri"/>
            <w:noProof/>
          </w:rPr>
          <w:t>6. Dominio 3: Tutorías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CB45CE" w14:textId="0B6894DF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6" w:history="1">
        <w:r w:rsidRPr="00AA6CB2">
          <w:rPr>
            <w:rStyle w:val="Hipervnculo"/>
            <w:rFonts w:ascii="Calibri" w:hAnsi="Calibri"/>
            <w:noProof/>
          </w:rPr>
          <w:t>6.1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41DDC2" w14:textId="6983D4C8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7" w:history="1">
        <w:r w:rsidRPr="00AA6CB2">
          <w:rPr>
            <w:rStyle w:val="Hipervnculo"/>
            <w:rFonts w:ascii="Calibri" w:hAnsi="Calibri"/>
            <w:noProof/>
          </w:rPr>
          <w:t>6.2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E520F0" w14:textId="2E01EAC0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8" w:history="1">
        <w:r w:rsidRPr="00AA6CB2">
          <w:rPr>
            <w:rStyle w:val="Hipervnculo"/>
            <w:rFonts w:ascii="Calibri" w:hAnsi="Calibri"/>
            <w:noProof/>
          </w:rPr>
          <w:t>6.3 Máquina de estados de la tutoría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2D5946" w14:textId="412B5410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29" w:history="1">
        <w:r w:rsidRPr="00AA6CB2">
          <w:rPr>
            <w:rStyle w:val="Hipervnculo"/>
            <w:rFonts w:ascii="Calibri" w:hAnsi="Calibri"/>
            <w:noProof/>
          </w:rPr>
          <w:t>6.4 Atributos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C6B437" w14:textId="0598B050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30" w:history="1">
        <w:r w:rsidRPr="00AA6CB2">
          <w:rPr>
            <w:rStyle w:val="Hipervnculo"/>
            <w:rFonts w:ascii="Calibri" w:hAnsi="Calibri"/>
            <w:noProof/>
          </w:rPr>
          <w:t>7. Dominio 4: Modalidades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FC5708" w14:textId="0C2E1E42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1" w:history="1">
        <w:r w:rsidRPr="00AA6CB2">
          <w:rPr>
            <w:rStyle w:val="Hipervnculo"/>
            <w:rFonts w:ascii="Calibri" w:hAnsi="Calibri"/>
            <w:noProof/>
          </w:rPr>
          <w:t>7.1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A39876" w14:textId="495DF0BA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2" w:history="1">
        <w:r w:rsidRPr="00AA6CB2">
          <w:rPr>
            <w:rStyle w:val="Hipervnculo"/>
            <w:rFonts w:ascii="Calibri" w:hAnsi="Calibri"/>
            <w:noProof/>
          </w:rPr>
          <w:t>7.2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1CB672" w14:textId="0C5D0FA5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3" w:history="1">
        <w:r w:rsidRPr="00AA6CB2">
          <w:rPr>
            <w:rStyle w:val="Hipervnculo"/>
            <w:rFonts w:ascii="Calibri" w:hAnsi="Calibri"/>
            <w:noProof/>
          </w:rPr>
          <w:t>7.3 Máquina de estados de la declaración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8FE324" w14:textId="1EB409CE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4" w:history="1">
        <w:r w:rsidRPr="00AA6CB2">
          <w:rPr>
            <w:rStyle w:val="Hipervnculo"/>
            <w:rFonts w:ascii="Calibri" w:hAnsi="Calibri"/>
            <w:noProof/>
          </w:rPr>
          <w:t>7.4 Máquina de estados del expediente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09D0F7" w14:textId="326A3DC4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5" w:history="1">
        <w:r w:rsidRPr="00AA6CB2">
          <w:rPr>
            <w:rStyle w:val="Hipervnculo"/>
            <w:rFonts w:ascii="Calibri" w:hAnsi="Calibri"/>
            <w:noProof/>
          </w:rPr>
          <w:t>7.5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A27B5B" w14:textId="424034D8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36" w:history="1">
        <w:r w:rsidRPr="00AA6CB2">
          <w:rPr>
            <w:rStyle w:val="Hipervnculo"/>
            <w:rFonts w:ascii="Calibri" w:hAnsi="Calibri"/>
            <w:noProof/>
          </w:rPr>
          <w:t>8. Restricciones de integridad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6333EA" w14:textId="68D386A9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7" w:history="1">
        <w:r w:rsidRPr="00AA6CB2">
          <w:rPr>
            <w:rStyle w:val="Hipervnculo"/>
            <w:rFonts w:ascii="Calibri" w:hAnsi="Calibri"/>
            <w:noProof/>
          </w:rPr>
          <w:t>8.1 Integridad referencial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CB7A63" w14:textId="1819B6A4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8" w:history="1">
        <w:r w:rsidRPr="00AA6CB2">
          <w:rPr>
            <w:rStyle w:val="Hipervnculo"/>
            <w:rFonts w:ascii="Calibri" w:hAnsi="Calibri"/>
            <w:noProof/>
          </w:rPr>
          <w:t>8.2 Integridad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2314C4" w14:textId="3121E23A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39" w:history="1">
        <w:r w:rsidRPr="00AA6CB2">
          <w:rPr>
            <w:rStyle w:val="Hipervnculo"/>
            <w:rFonts w:ascii="Calibri" w:hAnsi="Calibri"/>
            <w:noProof/>
          </w:rPr>
          <w:t>8.3 Diagrama de la máquina de estados consolidada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E04CCB" w14:textId="56447ABC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40" w:history="1">
        <w:r w:rsidRPr="00AA6CB2">
          <w:rPr>
            <w:rStyle w:val="Hipervnculo"/>
            <w:rFonts w:ascii="Calibri" w:hAnsi="Calibri"/>
            <w:noProof/>
          </w:rPr>
          <w:t>9.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EEB3F3" w14:textId="61007962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41" w:history="1">
        <w:r w:rsidRPr="00AA6CB2">
          <w:rPr>
            <w:rStyle w:val="Hipervnculo"/>
            <w:rFonts w:ascii="Calibri" w:hAnsi="Calibri"/>
            <w:noProof/>
          </w:rPr>
          <w:t>9.1 Tablas de identidad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7A77EC" w14:textId="5730A3CE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42" w:history="1">
        <w:r w:rsidRPr="00AA6CB2">
          <w:rPr>
            <w:rStyle w:val="Hipervnculo"/>
            <w:rFonts w:ascii="Calibri" w:hAnsi="Calibri"/>
            <w:noProof/>
          </w:rPr>
          <w:t>9.2 Tablas de estructura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57824F" w14:textId="71C8928D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43" w:history="1">
        <w:r w:rsidRPr="00AA6CB2">
          <w:rPr>
            <w:rStyle w:val="Hipervnculo"/>
            <w:rFonts w:ascii="Calibri" w:hAnsi="Calibri"/>
            <w:noProof/>
          </w:rPr>
          <w:t>9.3 Tablas de tutorías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2EE7FF" w14:textId="5ECD9E11" w:rsidR="004F706E" w:rsidRDefault="004F706E">
      <w:pPr>
        <w:pStyle w:val="TDC2"/>
        <w:tabs>
          <w:tab w:val="right" w:leader="dot" w:pos="9062"/>
        </w:tabs>
        <w:rPr>
          <w:noProof/>
        </w:rPr>
      </w:pPr>
      <w:hyperlink w:anchor="_Toc241513644" w:history="1">
        <w:r w:rsidRPr="00AA6CB2">
          <w:rPr>
            <w:rStyle w:val="Hipervnculo"/>
            <w:rFonts w:ascii="Calibri" w:hAnsi="Calibri"/>
            <w:noProof/>
          </w:rPr>
          <w:t>9.4 Tablas de modalidades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86C633" w14:textId="5B5E7EE7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45" w:history="1">
        <w:r w:rsidRPr="00AA6CB2">
          <w:rPr>
            <w:rStyle w:val="Hipervnculo"/>
            <w:rFonts w:ascii="Calibri" w:hAnsi="Calibri"/>
            <w:noProof/>
          </w:rPr>
          <w:t>10. Diccionario de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6E84F2" w14:textId="0C9EC6BE" w:rsidR="004F706E" w:rsidRDefault="004F706E">
      <w:pPr>
        <w:pStyle w:val="TDC1"/>
        <w:tabs>
          <w:tab w:val="right" w:leader="dot" w:pos="9062"/>
        </w:tabs>
        <w:rPr>
          <w:noProof/>
        </w:rPr>
      </w:pPr>
      <w:hyperlink w:anchor="_Toc241513646" w:history="1">
        <w:r w:rsidRPr="00AA6CB2">
          <w:rPr>
            <w:rStyle w:val="Hipervnculo"/>
            <w:rFonts w:ascii="Calibri" w:hAnsi="Calibri"/>
            <w:noProof/>
          </w:rPr>
          <w:t>11. Diagrama de dependencias entre dominios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A02203" w14:textId="6EEEF979" w:rsidR="0023474F" w:rsidRDefault="00BA5713">
      <w:pPr>
        <w:spacing w:after="0" w:line="240" w:lineRule="auto"/>
      </w:pPr>
      <w:r>
        <w:fldChar w:fldCharType="end"/>
      </w:r>
    </w:p>
    <w:p w14:paraId="0F45C654" w14:textId="77777777" w:rsidR="0023474F" w:rsidRDefault="00BA5713">
      <w:r>
        <w:br w:type="page"/>
      </w:r>
    </w:p>
    <w:p w14:paraId="02D63419" w14:textId="77777777" w:rsidR="0023474F" w:rsidRDefault="00BA5713">
      <w:r>
        <w:rPr>
          <w:b/>
        </w:rPr>
        <w:lastRenderedPageBreak/>
        <w:t>Modelo de Datos</w:t>
      </w:r>
      <w:r>
        <w:t xml:space="preserve"> </w:t>
      </w:r>
      <w:r>
        <w:rPr>
          <w:b/>
        </w:rPr>
        <w:t>Versión:</w:t>
      </w:r>
      <w:r>
        <w:t xml:space="preserve"> 1.0</w:t>
      </w:r>
    </w:p>
    <w:p w14:paraId="6E9963AB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0D9186FF" w14:textId="77777777" w:rsidR="0023474F" w:rsidRDefault="00BA5713">
      <w:pPr>
        <w:pStyle w:val="Ttulo1"/>
        <w:pBdr>
          <w:bottom w:val="single" w:sz="10" w:space="5" w:color="B8860B"/>
        </w:pBdr>
      </w:pPr>
      <w:bookmarkStart w:id="0" w:name="_Toc241513614"/>
      <w:r>
        <w:rPr>
          <w:rFonts w:ascii="Calibri" w:hAnsi="Calibri"/>
          <w:b w:val="0"/>
          <w:sz w:val="24"/>
        </w:rPr>
        <w:t>1. Introducción</w:t>
      </w:r>
      <w:bookmarkEnd w:id="0"/>
    </w:p>
    <w:p w14:paraId="22F49006" w14:textId="77777777" w:rsidR="0023474F" w:rsidRDefault="00BA5713">
      <w:r>
        <w:t xml:space="preserve">Este documento presenta el </w:t>
      </w:r>
      <w:r>
        <w:rPr>
          <w:b/>
        </w:rPr>
        <w:t>Modelo Entidad-Relación (MER)</w:t>
      </w:r>
      <w:r>
        <w:t xml:space="preserve"> del Sistema de Tutorías y Modalidades de Grado. El MER describe las entidades del dominio, sus atributos, las relaciones entre ellas y las restricciones que las posean, y constituye la base conceptual sobre la que se construyó el esquema físico de la base de datos MySQL.</w:t>
      </w:r>
    </w:p>
    <w:p w14:paraId="1B45F02D" w14:textId="77777777" w:rsidR="0023474F" w:rsidRDefault="00BA5713">
      <w:r>
        <w:t>El modelo se organiza en cuatro dominios funcionales que corresponden a los módulos del sistema:</w:t>
      </w:r>
    </w:p>
    <w:p w14:paraId="651BB873" w14:textId="77777777" w:rsidR="0023474F" w:rsidRDefault="00BA5713">
      <w:pPr>
        <w:pStyle w:val="Listaconnmeros"/>
        <w:ind w:left="425" w:hanging="227"/>
      </w:pPr>
      <w:r>
        <w:rPr>
          <w:b/>
        </w:rPr>
        <w:t>Identidad y acceso</w:t>
      </w:r>
      <w:r>
        <w:t xml:space="preserve"> — usuarios, roles, auditoría y notificaciones.</w:t>
      </w:r>
    </w:p>
    <w:p w14:paraId="73800644" w14:textId="77777777" w:rsidR="0023474F" w:rsidRDefault="00BA5713">
      <w:pPr>
        <w:pStyle w:val="Listaconnmeros"/>
        <w:ind w:left="425" w:hanging="227"/>
      </w:pPr>
      <w:r>
        <w:rPr>
          <w:b/>
        </w:rPr>
        <w:t>Estructura institucional</w:t>
      </w:r>
      <w:r>
        <w:t xml:space="preserve"> — carreras, materias y turnos.</w:t>
      </w:r>
    </w:p>
    <w:p w14:paraId="117D4D86" w14:textId="77777777" w:rsidR="0023474F" w:rsidRDefault="00BA5713">
      <w:pPr>
        <w:pStyle w:val="Listaconnmeros"/>
        <w:ind w:left="425" w:hanging="227"/>
      </w:pPr>
      <w:r>
        <w:rPr>
          <w:b/>
        </w:rPr>
        <w:t>Tutorías</w:t>
      </w:r>
      <w:r>
        <w:t xml:space="preserve"> — ofertas, disponibilidad, tutorías y evaluaciones.</w:t>
      </w:r>
    </w:p>
    <w:p w14:paraId="0F13DA09" w14:textId="77777777" w:rsidR="0023474F" w:rsidRDefault="00BA5713">
      <w:pPr>
        <w:pStyle w:val="Listaconnmeros"/>
        <w:ind w:left="425" w:hanging="227"/>
      </w:pPr>
      <w:r>
        <w:rPr>
          <w:b/>
        </w:rPr>
        <w:t>Modalidades de Grado</w:t>
      </w:r>
      <w:r>
        <w:t xml:space="preserve"> — modalidades, declaraciones, avales, expedientes, jurados, actas y documentos.</w:t>
      </w:r>
    </w:p>
    <w:p w14:paraId="07A04245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2A1B10FB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1" w:name="_Toc241513615"/>
      <w:r>
        <w:rPr>
          <w:rFonts w:ascii="Calibri" w:hAnsi="Calibri"/>
          <w:b w:val="0"/>
          <w:sz w:val="24"/>
        </w:rPr>
        <w:lastRenderedPageBreak/>
        <w:t>2. Notación utilizada</w:t>
      </w:r>
      <w:bookmarkEnd w:id="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474F" w14:paraId="2A4DEC0D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6B6744B3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Símbolo</w:t>
            </w:r>
          </w:p>
        </w:tc>
        <w:tc>
          <w:tcPr>
            <w:tcW w:w="4536" w:type="dxa"/>
            <w:shd w:val="clear" w:color="auto" w:fill="142D5A"/>
          </w:tcPr>
          <w:p w14:paraId="73C366DC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23474F" w14:paraId="1D65BD8E" w14:textId="77777777">
        <w:trPr>
          <w:jc w:val="center"/>
        </w:trPr>
        <w:tc>
          <w:tcPr>
            <w:tcW w:w="4536" w:type="dxa"/>
          </w:tcPr>
          <w:p w14:paraId="0A65786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PK</w:t>
            </w:r>
          </w:p>
        </w:tc>
        <w:tc>
          <w:tcPr>
            <w:tcW w:w="4536" w:type="dxa"/>
          </w:tcPr>
          <w:p w14:paraId="71C7E9E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Clave primaria</w:t>
            </w:r>
          </w:p>
        </w:tc>
      </w:tr>
      <w:tr w:rsidR="0023474F" w14:paraId="4783186B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325BA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FK</w:t>
            </w:r>
          </w:p>
        </w:tc>
        <w:tc>
          <w:tcPr>
            <w:tcW w:w="4536" w:type="dxa"/>
            <w:shd w:val="clear" w:color="auto" w:fill="F4F6FA"/>
          </w:tcPr>
          <w:p w14:paraId="3977E46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Clave foránea</w:t>
            </w:r>
          </w:p>
        </w:tc>
      </w:tr>
      <w:tr w:rsidR="0023474F" w14:paraId="47338590" w14:textId="77777777">
        <w:trPr>
          <w:jc w:val="center"/>
        </w:trPr>
        <w:tc>
          <w:tcPr>
            <w:tcW w:w="4536" w:type="dxa"/>
          </w:tcPr>
          <w:p w14:paraId="0B4C8D2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UQ</w:t>
            </w:r>
          </w:p>
        </w:tc>
        <w:tc>
          <w:tcPr>
            <w:tcW w:w="4536" w:type="dxa"/>
          </w:tcPr>
          <w:p w14:paraId="12CFC13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Restricción de unicidad compuesta</w:t>
            </w:r>
          </w:p>
        </w:tc>
      </w:tr>
      <w:tr w:rsidR="0023474F" w14:paraId="424B896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1E97BC7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ENUM</w:t>
            </w:r>
          </w:p>
        </w:tc>
        <w:tc>
          <w:tcPr>
            <w:tcW w:w="4536" w:type="dxa"/>
            <w:shd w:val="clear" w:color="auto" w:fill="F4F6FA"/>
          </w:tcPr>
          <w:p w14:paraId="3E25917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Dominio enumerado de valores permitidos</w:t>
            </w:r>
          </w:p>
        </w:tc>
      </w:tr>
      <w:tr w:rsidR="0023474F" w14:paraId="4559277A" w14:textId="77777777">
        <w:trPr>
          <w:jc w:val="center"/>
        </w:trPr>
        <w:tc>
          <w:tcPr>
            <w:tcW w:w="4536" w:type="dxa"/>
          </w:tcPr>
          <w:p w14:paraId="66E4280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1</w:t>
            </w:r>
          </w:p>
        </w:tc>
        <w:tc>
          <w:tcPr>
            <w:tcW w:w="4536" w:type="dxa"/>
          </w:tcPr>
          <w:p w14:paraId="59E1C54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Cardinalidad uno</w:t>
            </w:r>
          </w:p>
        </w:tc>
      </w:tr>
      <w:tr w:rsidR="0023474F" w14:paraId="7541933A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84C5D7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</w:t>
            </w:r>
          </w:p>
        </w:tc>
        <w:tc>
          <w:tcPr>
            <w:tcW w:w="4536" w:type="dxa"/>
            <w:shd w:val="clear" w:color="auto" w:fill="F4F6FA"/>
          </w:tcPr>
          <w:p w14:paraId="74AB93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Cardinalidad muchos</w:t>
            </w:r>
          </w:p>
        </w:tc>
      </w:tr>
      <w:tr w:rsidR="0023474F" w14:paraId="04E5C368" w14:textId="77777777">
        <w:trPr>
          <w:jc w:val="center"/>
        </w:trPr>
        <w:tc>
          <w:tcPr>
            <w:tcW w:w="4536" w:type="dxa"/>
          </w:tcPr>
          <w:p w14:paraId="6FBA11A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0..1</w:t>
            </w:r>
          </w:p>
        </w:tc>
        <w:tc>
          <w:tcPr>
            <w:tcW w:w="4536" w:type="dxa"/>
          </w:tcPr>
          <w:p w14:paraId="5045128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Cardinalidad opcional</w:t>
            </w:r>
          </w:p>
        </w:tc>
      </w:tr>
    </w:tbl>
    <w:p w14:paraId="7D861CE2" w14:textId="77777777" w:rsidR="0023474F" w:rsidRDefault="0023474F">
      <w:pPr>
        <w:spacing w:after="0" w:line="240" w:lineRule="auto"/>
      </w:pPr>
    </w:p>
    <w:p w14:paraId="1D0EFB78" w14:textId="77777777" w:rsidR="0023474F" w:rsidRDefault="00BA5713">
      <w:r>
        <w:t xml:space="preserve">Las cardinalidades se expresan en la forma </w:t>
      </w:r>
      <w:r>
        <w:rPr>
          <w:rFonts w:ascii="Consolas" w:hAnsi="Consolas"/>
          <w:color w:val="8B1A1A"/>
          <w:sz w:val="21"/>
        </w:rPr>
        <w:t>(mínimo, máximo)</w:t>
      </w:r>
      <w:r>
        <w:t xml:space="preserve"> en la notación estándar de Chen.</w:t>
      </w:r>
    </w:p>
    <w:p w14:paraId="62D1FDB0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2CFE33A3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2" w:name="_Toc241513616"/>
      <w:r>
        <w:rPr>
          <w:rFonts w:ascii="Calibri" w:hAnsi="Calibri"/>
          <w:b w:val="0"/>
          <w:sz w:val="24"/>
        </w:rPr>
        <w:lastRenderedPageBreak/>
        <w:t>3. Modelo Entidad-Relación general</w:t>
      </w:r>
      <w:bookmarkEnd w:id="2"/>
    </w:p>
    <w:p w14:paraId="2F0FC0DE" w14:textId="77777777" w:rsidR="0023474F" w:rsidRDefault="0023474F">
      <w:pPr>
        <w:sectPr w:rsidR="0023474F">
          <w:headerReference w:type="default" r:id="rId14"/>
          <w:footerReference w:type="default" r:id="rId1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0A66D786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0EE0CB" wp14:editId="30D293E7">
            <wp:extent cx="9396000" cy="4101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1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DF1C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1. 3. Modelo Entidad-Relación general</w:t>
      </w:r>
    </w:p>
    <w:p w14:paraId="538A0E30" w14:textId="77777777" w:rsidR="0023474F" w:rsidRDefault="0023474F">
      <w:pPr>
        <w:sectPr w:rsidR="0023474F">
          <w:headerReference w:type="default" r:id="rId17"/>
          <w:footerReference w:type="default" r:id="rId1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724F192E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5F86006E" w14:textId="77777777" w:rsidR="0023474F" w:rsidRDefault="00BA5713">
      <w:pPr>
        <w:pStyle w:val="Ttulo1"/>
        <w:pBdr>
          <w:bottom w:val="single" w:sz="10" w:space="5" w:color="B8860B"/>
        </w:pBdr>
      </w:pPr>
      <w:bookmarkStart w:id="3" w:name="_Toc241513617"/>
      <w:r>
        <w:rPr>
          <w:rFonts w:ascii="Calibri" w:hAnsi="Calibri"/>
          <w:b w:val="0"/>
          <w:sz w:val="24"/>
        </w:rPr>
        <w:t>4. Dominio 1: Identidad y acceso</w:t>
      </w:r>
      <w:bookmarkEnd w:id="3"/>
    </w:p>
    <w:p w14:paraId="32CB6C94" w14:textId="77777777" w:rsidR="0023474F" w:rsidRDefault="00BA5713">
      <w:pPr>
        <w:pStyle w:val="Ttulo2"/>
        <w:pBdr>
          <w:bottom w:val="single" w:sz="6" w:space="4" w:color="B7C3D6"/>
        </w:pBdr>
      </w:pPr>
      <w:bookmarkStart w:id="4" w:name="_Toc241513618"/>
      <w:r>
        <w:rPr>
          <w:rFonts w:ascii="Calibri" w:hAnsi="Calibri"/>
          <w:b w:val="0"/>
          <w:sz w:val="24"/>
        </w:rPr>
        <w:t>4.1 Entidades</w:t>
      </w:r>
      <w:bookmarkEnd w:id="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1EFA963D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411143D4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024" w:type="dxa"/>
            <w:shd w:val="clear" w:color="auto" w:fill="142D5A"/>
          </w:tcPr>
          <w:p w14:paraId="4E640298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6DC44E3E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Atributos principales</w:t>
            </w:r>
          </w:p>
        </w:tc>
      </w:tr>
      <w:tr w:rsidR="0023474F" w14:paraId="0932E52C" w14:textId="77777777">
        <w:trPr>
          <w:jc w:val="center"/>
        </w:trPr>
        <w:tc>
          <w:tcPr>
            <w:tcW w:w="3024" w:type="dxa"/>
          </w:tcPr>
          <w:p w14:paraId="0E62636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roles</w:t>
            </w:r>
          </w:p>
        </w:tc>
        <w:tc>
          <w:tcPr>
            <w:tcW w:w="3024" w:type="dxa"/>
          </w:tcPr>
          <w:p w14:paraId="6F8D081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Catálogo de roles del sistema.</w:t>
            </w:r>
          </w:p>
        </w:tc>
        <w:tc>
          <w:tcPr>
            <w:tcW w:w="3024" w:type="dxa"/>
          </w:tcPr>
          <w:p w14:paraId="107C3CB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descripcion</w:t>
            </w:r>
          </w:p>
        </w:tc>
      </w:tr>
      <w:tr w:rsidR="0023474F" w14:paraId="46D3AD8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08E798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usuarios</w:t>
            </w:r>
          </w:p>
        </w:tc>
        <w:tc>
          <w:tcPr>
            <w:tcW w:w="3024" w:type="dxa"/>
            <w:shd w:val="clear" w:color="auto" w:fill="F4F6FA"/>
          </w:tcPr>
          <w:p w14:paraId="74D9719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Cuenta de acceso al sistema.</w:t>
            </w:r>
          </w:p>
        </w:tc>
        <w:tc>
          <w:tcPr>
            <w:tcW w:w="3024" w:type="dxa"/>
            <w:shd w:val="clear" w:color="auto" w:fill="F4F6FA"/>
          </w:tcPr>
          <w:p w14:paraId="54E741C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rol_id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password_hash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apellidos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activo</w:t>
            </w:r>
          </w:p>
        </w:tc>
      </w:tr>
      <w:tr w:rsidR="0023474F" w14:paraId="0C6703EA" w14:textId="77777777">
        <w:trPr>
          <w:jc w:val="center"/>
        </w:trPr>
        <w:tc>
          <w:tcPr>
            <w:tcW w:w="3024" w:type="dxa"/>
          </w:tcPr>
          <w:p w14:paraId="41B541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registro_accesos</w:t>
            </w:r>
          </w:p>
        </w:tc>
        <w:tc>
          <w:tcPr>
            <w:tcW w:w="3024" w:type="dxa"/>
          </w:tcPr>
          <w:p w14:paraId="61A7580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Auditoría de los intentos de autenticación.</w:t>
            </w:r>
          </w:p>
        </w:tc>
        <w:tc>
          <w:tcPr>
            <w:tcW w:w="3024" w:type="dxa"/>
          </w:tcPr>
          <w:p w14:paraId="6BEA08F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usuario_intento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ip_address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exito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fecha_intento</w:t>
            </w:r>
          </w:p>
        </w:tc>
      </w:tr>
      <w:tr w:rsidR="0023474F" w14:paraId="53019C1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70DD82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notificaciones</w:t>
            </w:r>
          </w:p>
        </w:tc>
        <w:tc>
          <w:tcPr>
            <w:tcW w:w="3024" w:type="dxa"/>
            <w:shd w:val="clear" w:color="auto" w:fill="F4F6FA"/>
          </w:tcPr>
          <w:p w14:paraId="192B7B6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Avisos dirigidos al usuario.</w:t>
            </w:r>
          </w:p>
        </w:tc>
        <w:tc>
          <w:tcPr>
            <w:tcW w:w="3024" w:type="dxa"/>
            <w:shd w:val="clear" w:color="auto" w:fill="F4F6FA"/>
          </w:tcPr>
          <w:p w14:paraId="342A3A0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tipo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titulo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mensaje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leida</w:t>
            </w:r>
          </w:p>
        </w:tc>
      </w:tr>
    </w:tbl>
    <w:p w14:paraId="7FCE5EB1" w14:textId="77777777" w:rsidR="0023474F" w:rsidRDefault="0023474F">
      <w:pPr>
        <w:spacing w:after="0" w:line="240" w:lineRule="auto"/>
      </w:pPr>
    </w:p>
    <w:p w14:paraId="2B13B6EB" w14:textId="77777777" w:rsidR="0023474F" w:rsidRDefault="00BA5713">
      <w:pPr>
        <w:pStyle w:val="Ttulo2"/>
        <w:pBdr>
          <w:bottom w:val="single" w:sz="6" w:space="4" w:color="B7C3D6"/>
        </w:pBdr>
      </w:pPr>
      <w:bookmarkStart w:id="5" w:name="_Toc241513619"/>
      <w:r>
        <w:rPr>
          <w:rFonts w:ascii="Calibri" w:hAnsi="Calibri"/>
          <w:b w:val="0"/>
          <w:sz w:val="24"/>
        </w:rPr>
        <w:t>4.2 Relaciones</w:t>
      </w:r>
      <w:bookmarkEnd w:id="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3E599BB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E5D30B6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3024" w:type="dxa"/>
            <w:shd w:val="clear" w:color="auto" w:fill="142D5A"/>
          </w:tcPr>
          <w:p w14:paraId="482279B4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6DA3C215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0760394D" w14:textId="77777777">
        <w:trPr>
          <w:jc w:val="center"/>
        </w:trPr>
        <w:tc>
          <w:tcPr>
            <w:tcW w:w="3024" w:type="dxa"/>
          </w:tcPr>
          <w:p w14:paraId="0EB7672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roles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3024" w:type="dxa"/>
          </w:tcPr>
          <w:p w14:paraId="2CFD8C2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15F5879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rol clasifica a muchos usuarios.</w:t>
            </w:r>
          </w:p>
        </w:tc>
      </w:tr>
      <w:tr w:rsidR="0023474F" w14:paraId="635BA28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182F95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</w:p>
        </w:tc>
        <w:tc>
          <w:tcPr>
            <w:tcW w:w="3024" w:type="dxa"/>
            <w:shd w:val="clear" w:color="auto" w:fill="F4F6FA"/>
          </w:tcPr>
          <w:p w14:paraId="68A46B8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06BEDE1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usuario genera muchos registros de acceso.</w:t>
            </w:r>
          </w:p>
        </w:tc>
      </w:tr>
      <w:tr w:rsidR="0023474F" w14:paraId="50A1B2C4" w14:textId="77777777">
        <w:trPr>
          <w:jc w:val="center"/>
        </w:trPr>
        <w:tc>
          <w:tcPr>
            <w:tcW w:w="3024" w:type="dxa"/>
          </w:tcPr>
          <w:p w14:paraId="4D75E98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notificaciones</w:t>
            </w:r>
          </w:p>
        </w:tc>
        <w:tc>
          <w:tcPr>
            <w:tcW w:w="3024" w:type="dxa"/>
          </w:tcPr>
          <w:p w14:paraId="3F8CE8D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1BCE33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usuario recibe muchas notificaciones.</w:t>
            </w:r>
          </w:p>
        </w:tc>
      </w:tr>
      <w:tr w:rsidR="0023474F" w14:paraId="55D5702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653DC2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tutores</w:t>
            </w:r>
          </w:p>
        </w:tc>
        <w:tc>
          <w:tcPr>
            <w:tcW w:w="3024" w:type="dxa"/>
            <w:shd w:val="clear" w:color="auto" w:fill="F4F6FA"/>
          </w:tcPr>
          <w:p w14:paraId="3A317A9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1:1</w:t>
            </w:r>
          </w:p>
        </w:tc>
        <w:tc>
          <w:tcPr>
            <w:tcW w:w="3024" w:type="dxa"/>
            <w:shd w:val="clear" w:color="auto" w:fill="F4F6FA"/>
          </w:tcPr>
          <w:p w14:paraId="1737E19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cuenta de usuario puede tener un perfil de tutor.</w:t>
            </w:r>
          </w:p>
        </w:tc>
      </w:tr>
      <w:tr w:rsidR="0023474F" w14:paraId="70C5CD1F" w14:textId="77777777">
        <w:trPr>
          <w:jc w:val="center"/>
        </w:trPr>
        <w:tc>
          <w:tcPr>
            <w:tcW w:w="3024" w:type="dxa"/>
          </w:tcPr>
          <w:p w14:paraId="783CB1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estudiantes</w:t>
            </w:r>
          </w:p>
        </w:tc>
        <w:tc>
          <w:tcPr>
            <w:tcW w:w="3024" w:type="dxa"/>
          </w:tcPr>
          <w:p w14:paraId="4B7B2EC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1:1</w:t>
            </w:r>
          </w:p>
        </w:tc>
        <w:tc>
          <w:tcPr>
            <w:tcW w:w="3024" w:type="dxa"/>
          </w:tcPr>
          <w:p w14:paraId="4FBF16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cuenta de usuario puede tener un perfil de estudiante.</w:t>
            </w:r>
          </w:p>
        </w:tc>
      </w:tr>
    </w:tbl>
    <w:p w14:paraId="6F5B14B9" w14:textId="77777777" w:rsidR="0023474F" w:rsidRDefault="0023474F">
      <w:pPr>
        <w:spacing w:after="0" w:line="240" w:lineRule="auto"/>
      </w:pPr>
    </w:p>
    <w:p w14:paraId="1436DDCB" w14:textId="77777777" w:rsidR="0023474F" w:rsidRDefault="00BA5713">
      <w:pPr>
        <w:pStyle w:val="Ttulo2"/>
        <w:pBdr>
          <w:bottom w:val="single" w:sz="6" w:space="4" w:color="B7C3D6"/>
        </w:pBdr>
      </w:pPr>
      <w:bookmarkStart w:id="6" w:name="_Toc241513620"/>
      <w:r>
        <w:rPr>
          <w:rFonts w:ascii="Calibri" w:hAnsi="Calibri"/>
          <w:b w:val="0"/>
          <w:sz w:val="24"/>
        </w:rPr>
        <w:t>4.3 Restricciones</w:t>
      </w:r>
      <w:bookmarkEnd w:id="6"/>
    </w:p>
    <w:p w14:paraId="17E76D78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usuarios.usuario</w:t>
      </w:r>
      <w:r>
        <w:t xml:space="preserve"> y </w:t>
      </w:r>
      <w:r>
        <w:rPr>
          <w:rFonts w:ascii="Consolas" w:hAnsi="Consolas"/>
          <w:color w:val="8B1A1A"/>
          <w:sz w:val="21"/>
        </w:rPr>
        <w:t>usuarios.email</w:t>
      </w:r>
      <w:r>
        <w:t xml:space="preserve"> son únicos.</w:t>
      </w:r>
    </w:p>
    <w:p w14:paraId="245F5B54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usuarios.password_hash</w:t>
      </w:r>
      <w:r>
        <w:t xml:space="preserve"> almacena exclusivamente el hash bcrypt.</w:t>
      </w:r>
    </w:p>
    <w:p w14:paraId="793F6AF9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usuarios.activo</w:t>
      </w:r>
      <w:r>
        <w:t xml:space="preserve"> debe ser verdadero para permitir el acceso.</w:t>
      </w:r>
    </w:p>
    <w:p w14:paraId="10F7BAE9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registro_accesos</w:t>
      </w:r>
      <w:r>
        <w:t xml:space="preserve"> conserva los intentos fallidos con </w:t>
      </w:r>
      <w:r>
        <w:rPr>
          <w:rFonts w:ascii="Consolas" w:hAnsi="Consolas"/>
          <w:color w:val="8B1A1A"/>
          <w:sz w:val="21"/>
        </w:rPr>
        <w:t>usuario_id</w:t>
      </w:r>
      <w:r>
        <w:t xml:space="preserve"> nulo.</w:t>
      </w:r>
    </w:p>
    <w:p w14:paraId="0ACA3837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0ADB58F8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7" w:name="_Toc241513621"/>
      <w:r>
        <w:rPr>
          <w:rFonts w:ascii="Calibri" w:hAnsi="Calibri"/>
          <w:b w:val="0"/>
          <w:sz w:val="24"/>
        </w:rPr>
        <w:lastRenderedPageBreak/>
        <w:t>5. Dominio 2: Estructura institucional</w:t>
      </w:r>
      <w:bookmarkEnd w:id="7"/>
    </w:p>
    <w:p w14:paraId="1BF0E468" w14:textId="77777777" w:rsidR="0023474F" w:rsidRDefault="00BA5713">
      <w:pPr>
        <w:pStyle w:val="Ttulo2"/>
        <w:pBdr>
          <w:bottom w:val="single" w:sz="6" w:space="4" w:color="B7C3D6"/>
        </w:pBdr>
      </w:pPr>
      <w:bookmarkStart w:id="8" w:name="_Toc241513622"/>
      <w:r>
        <w:rPr>
          <w:rFonts w:ascii="Calibri" w:hAnsi="Calibri"/>
          <w:b w:val="0"/>
          <w:sz w:val="24"/>
        </w:rPr>
        <w:t>5.1 Entidades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2186FBF5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3773A1C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024" w:type="dxa"/>
            <w:shd w:val="clear" w:color="auto" w:fill="142D5A"/>
          </w:tcPr>
          <w:p w14:paraId="0FFCECDC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75177F9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Atributos principales</w:t>
            </w:r>
          </w:p>
        </w:tc>
      </w:tr>
      <w:tr w:rsidR="0023474F" w14:paraId="7D9C516A" w14:textId="77777777">
        <w:trPr>
          <w:jc w:val="center"/>
        </w:trPr>
        <w:tc>
          <w:tcPr>
            <w:tcW w:w="3024" w:type="dxa"/>
          </w:tcPr>
          <w:p w14:paraId="527CA4B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carreras</w:t>
            </w:r>
          </w:p>
        </w:tc>
        <w:tc>
          <w:tcPr>
            <w:tcW w:w="3024" w:type="dxa"/>
          </w:tcPr>
          <w:p w14:paraId="12C801F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Programas académicos de la institución.</w:t>
            </w:r>
          </w:p>
        </w:tc>
        <w:tc>
          <w:tcPr>
            <w:tcW w:w="3024" w:type="dxa"/>
          </w:tcPr>
          <w:p w14:paraId="1DFFE90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total_semestres</w:t>
            </w:r>
          </w:p>
        </w:tc>
      </w:tr>
      <w:tr w:rsidR="0023474F" w14:paraId="6B7E55B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0EC4A7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materias</w:t>
            </w:r>
          </w:p>
        </w:tc>
        <w:tc>
          <w:tcPr>
            <w:tcW w:w="3024" w:type="dxa"/>
            <w:shd w:val="clear" w:color="auto" w:fill="F4F6FA"/>
          </w:tcPr>
          <w:p w14:paraId="33F193E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Asignaturas de los programas.</w:t>
            </w:r>
          </w:p>
        </w:tc>
        <w:tc>
          <w:tcPr>
            <w:tcW w:w="3024" w:type="dxa"/>
            <w:shd w:val="clear" w:color="auto" w:fill="F4F6FA"/>
          </w:tcPr>
          <w:p w14:paraId="55C46C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creditos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carrera_id</w:t>
            </w:r>
          </w:p>
        </w:tc>
      </w:tr>
      <w:tr w:rsidR="0023474F" w14:paraId="366405AC" w14:textId="77777777">
        <w:trPr>
          <w:jc w:val="center"/>
        </w:trPr>
        <w:tc>
          <w:tcPr>
            <w:tcW w:w="3024" w:type="dxa"/>
          </w:tcPr>
          <w:p w14:paraId="68AB728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turnos</w:t>
            </w:r>
          </w:p>
        </w:tc>
        <w:tc>
          <w:tcPr>
            <w:tcW w:w="3024" w:type="dxa"/>
          </w:tcPr>
          <w:p w14:paraId="145644B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Franjas horarias disponibles.</w:t>
            </w:r>
          </w:p>
        </w:tc>
        <w:tc>
          <w:tcPr>
            <w:tcW w:w="3024" w:type="dxa"/>
          </w:tcPr>
          <w:p w14:paraId="4C96205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hora_inicio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hora_fin</w:t>
            </w:r>
          </w:p>
        </w:tc>
      </w:tr>
      <w:tr w:rsidR="0023474F" w14:paraId="68ABA43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63A5D5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tutor_materia</w:t>
            </w:r>
          </w:p>
        </w:tc>
        <w:tc>
          <w:tcPr>
            <w:tcW w:w="3024" w:type="dxa"/>
            <w:shd w:val="clear" w:color="auto" w:fill="F4F6FA"/>
          </w:tcPr>
          <w:p w14:paraId="781AD15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Asignación de un tutor a una materia.</w:t>
            </w:r>
          </w:p>
        </w:tc>
        <w:tc>
          <w:tcPr>
            <w:tcW w:w="3024" w:type="dxa"/>
            <w:shd w:val="clear" w:color="auto" w:fill="F4F6FA"/>
          </w:tcPr>
          <w:p w14:paraId="37DE5D3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materia_id</w:t>
            </w:r>
          </w:p>
        </w:tc>
      </w:tr>
      <w:tr w:rsidR="0023474F" w14:paraId="0E1C6A7D" w14:textId="77777777">
        <w:trPr>
          <w:jc w:val="center"/>
        </w:trPr>
        <w:tc>
          <w:tcPr>
            <w:tcW w:w="3024" w:type="dxa"/>
          </w:tcPr>
          <w:p w14:paraId="1BC858A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tutores</w:t>
            </w:r>
          </w:p>
        </w:tc>
        <w:tc>
          <w:tcPr>
            <w:tcW w:w="3024" w:type="dxa"/>
          </w:tcPr>
          <w:p w14:paraId="6FFEDE9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Perfil docente.</w:t>
            </w:r>
          </w:p>
        </w:tc>
        <w:tc>
          <w:tcPr>
            <w:tcW w:w="3024" w:type="dxa"/>
          </w:tcPr>
          <w:p w14:paraId="1FAEC08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especialidad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389D491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32DEB6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estudiantes</w:t>
            </w:r>
          </w:p>
        </w:tc>
        <w:tc>
          <w:tcPr>
            <w:tcW w:w="3024" w:type="dxa"/>
            <w:shd w:val="clear" w:color="auto" w:fill="F4F6FA"/>
          </w:tcPr>
          <w:p w14:paraId="43AD2F9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Perfil del estudiante.</w:t>
            </w:r>
          </w:p>
        </w:tc>
        <w:tc>
          <w:tcPr>
            <w:tcW w:w="3024" w:type="dxa"/>
            <w:shd w:val="clear" w:color="auto" w:fill="F4F6FA"/>
          </w:tcPr>
          <w:p w14:paraId="6607142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carrera_id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matricula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semestre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</w:tbl>
    <w:p w14:paraId="050A4CFB" w14:textId="77777777" w:rsidR="0023474F" w:rsidRDefault="0023474F">
      <w:pPr>
        <w:spacing w:after="0" w:line="240" w:lineRule="auto"/>
      </w:pPr>
    </w:p>
    <w:p w14:paraId="7737E730" w14:textId="77777777" w:rsidR="0023474F" w:rsidRDefault="00BA5713">
      <w:pPr>
        <w:pStyle w:val="Ttulo2"/>
        <w:pBdr>
          <w:bottom w:val="single" w:sz="6" w:space="4" w:color="B7C3D6"/>
        </w:pBdr>
      </w:pPr>
      <w:bookmarkStart w:id="9" w:name="_Toc241513623"/>
      <w:r>
        <w:rPr>
          <w:rFonts w:ascii="Calibri" w:hAnsi="Calibri"/>
          <w:b w:val="0"/>
          <w:sz w:val="24"/>
        </w:rPr>
        <w:t>5.2 Relaciones</w:t>
      </w:r>
      <w:bookmarkEnd w:id="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413D83A0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36AD0A82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3024" w:type="dxa"/>
            <w:shd w:val="clear" w:color="auto" w:fill="142D5A"/>
          </w:tcPr>
          <w:p w14:paraId="2778F0A0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65B3E3F8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5E404B7E" w14:textId="77777777">
        <w:trPr>
          <w:jc w:val="center"/>
        </w:trPr>
        <w:tc>
          <w:tcPr>
            <w:tcW w:w="3024" w:type="dxa"/>
          </w:tcPr>
          <w:p w14:paraId="6FEF657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tutores</w:t>
            </w:r>
            <w:r>
              <w:rPr>
                <w:sz w:val="19"/>
              </w:rPr>
              <w:t xml:space="preserve"> ↔ </w:t>
            </w:r>
            <w:r>
              <w:rPr>
                <w:rFonts w:ascii="Consolas" w:hAnsi="Consolas"/>
                <w:color w:val="8B1A1A"/>
                <w:sz w:val="16"/>
              </w:rPr>
              <w:t>materias</w:t>
            </w:r>
          </w:p>
        </w:tc>
        <w:tc>
          <w:tcPr>
            <w:tcW w:w="3024" w:type="dxa"/>
          </w:tcPr>
          <w:p w14:paraId="4E1580D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N:M</w:t>
            </w:r>
          </w:p>
        </w:tc>
        <w:tc>
          <w:tcPr>
            <w:tcW w:w="3024" w:type="dxa"/>
          </w:tcPr>
          <w:p w14:paraId="29FCB1D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Un tutor imparte varias materias y una materia es impartida por varios tutores, a través de </w:t>
            </w:r>
            <w:r>
              <w:rPr>
                <w:rFonts w:ascii="Consolas" w:hAnsi="Consolas"/>
                <w:color w:val="8B1A1A"/>
                <w:sz w:val="16"/>
              </w:rPr>
              <w:t>tutor_materia</w:t>
            </w:r>
            <w:r>
              <w:rPr>
                <w:sz w:val="19"/>
              </w:rPr>
              <w:t>.</w:t>
            </w:r>
          </w:p>
        </w:tc>
      </w:tr>
      <w:tr w:rsidR="0023474F" w14:paraId="5604203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39D034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materias</w:t>
            </w:r>
          </w:p>
        </w:tc>
        <w:tc>
          <w:tcPr>
            <w:tcW w:w="3024" w:type="dxa"/>
            <w:shd w:val="clear" w:color="auto" w:fill="F4F6FA"/>
          </w:tcPr>
          <w:p w14:paraId="19949BB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7526367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carrera posee muchas materias.</w:t>
            </w:r>
          </w:p>
        </w:tc>
      </w:tr>
      <w:tr w:rsidR="0023474F" w14:paraId="6DC74A1B" w14:textId="77777777">
        <w:trPr>
          <w:jc w:val="center"/>
        </w:trPr>
        <w:tc>
          <w:tcPr>
            <w:tcW w:w="3024" w:type="dxa"/>
          </w:tcPr>
          <w:p w14:paraId="7753AAA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estudiantes</w:t>
            </w:r>
          </w:p>
        </w:tc>
        <w:tc>
          <w:tcPr>
            <w:tcW w:w="3024" w:type="dxa"/>
          </w:tcPr>
          <w:p w14:paraId="5FC7957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06BF23A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carrera tiene muchos estudiantes.</w:t>
            </w:r>
          </w:p>
        </w:tc>
      </w:tr>
      <w:tr w:rsidR="0023474F" w14:paraId="1EBDAB8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172CD7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turnos</w:t>
            </w:r>
          </w:p>
        </w:tc>
        <w:tc>
          <w:tcPr>
            <w:tcW w:w="3024" w:type="dxa"/>
            <w:shd w:val="clear" w:color="auto" w:fill="F4F6FA"/>
          </w:tcPr>
          <w:p w14:paraId="7C4232F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entidad de catálogo</w:t>
            </w:r>
          </w:p>
        </w:tc>
        <w:tc>
          <w:tcPr>
            <w:tcW w:w="3024" w:type="dxa"/>
            <w:shd w:val="clear" w:color="auto" w:fill="F4F6FA"/>
          </w:tcPr>
          <w:p w14:paraId="12A9FF8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Sin relaciones directas; se referencia desde ofertas y tutorías.</w:t>
            </w:r>
          </w:p>
        </w:tc>
      </w:tr>
    </w:tbl>
    <w:p w14:paraId="6D6B0634" w14:textId="77777777" w:rsidR="0023474F" w:rsidRDefault="0023474F">
      <w:pPr>
        <w:spacing w:after="0" w:line="240" w:lineRule="auto"/>
      </w:pPr>
    </w:p>
    <w:p w14:paraId="3DD9EBC2" w14:textId="77777777" w:rsidR="0023474F" w:rsidRDefault="00BA5713">
      <w:pPr>
        <w:pStyle w:val="Ttulo2"/>
        <w:pBdr>
          <w:bottom w:val="single" w:sz="6" w:space="4" w:color="B7C3D6"/>
        </w:pBdr>
      </w:pPr>
      <w:bookmarkStart w:id="10" w:name="_Toc241513624"/>
      <w:r>
        <w:rPr>
          <w:rFonts w:ascii="Calibri" w:hAnsi="Calibri"/>
          <w:b w:val="0"/>
          <w:sz w:val="24"/>
        </w:rPr>
        <w:t>5.3 Restricciones</w:t>
      </w:r>
      <w:bookmarkEnd w:id="10"/>
    </w:p>
    <w:p w14:paraId="6C36367C" w14:textId="77777777" w:rsidR="0023474F" w:rsidRDefault="00BA5713">
      <w:pPr>
        <w:pStyle w:val="Listaconvietas"/>
        <w:ind w:left="425" w:hanging="227"/>
      </w:pPr>
      <w:r>
        <w:t xml:space="preserve">La clave compuesta </w:t>
      </w:r>
      <w:r>
        <w:rPr>
          <w:rFonts w:ascii="Consolas" w:hAnsi="Consolas"/>
          <w:color w:val="8B1A1A"/>
          <w:sz w:val="21"/>
        </w:rPr>
        <w:t>(tutor_id, materia_id)</w:t>
      </w:r>
      <w:r>
        <w:t xml:space="preserve"> en </w:t>
      </w:r>
      <w:r>
        <w:rPr>
          <w:rFonts w:ascii="Consolas" w:hAnsi="Consolas"/>
          <w:color w:val="8B1A1A"/>
          <w:sz w:val="21"/>
        </w:rPr>
        <w:t>tutor_materia</w:t>
      </w:r>
      <w:r>
        <w:t xml:space="preserve"> impide duplicados.</w:t>
      </w:r>
    </w:p>
    <w:p w14:paraId="76D5180C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materias.carrera_id</w:t>
      </w:r>
      <w:r>
        <w:t xml:space="preserve"> es opcional para admitir materias transversales.</w:t>
      </w:r>
    </w:p>
    <w:p w14:paraId="68087EDD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estudiantes.matricula</w:t>
      </w:r>
      <w:r>
        <w:t xml:space="preserve"> es único en toda la institución.</w:t>
      </w:r>
    </w:p>
    <w:p w14:paraId="28F7E3E4" w14:textId="77777777" w:rsidR="0023474F" w:rsidRDefault="00BA5713">
      <w:pPr>
        <w:pStyle w:val="Listaconvietas"/>
        <w:ind w:left="425" w:hanging="227"/>
      </w:pPr>
      <w:r>
        <w:t>Los nombres de carrera se validan contra el catálogo institucional.</w:t>
      </w:r>
    </w:p>
    <w:p w14:paraId="48EE621E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7C36ECE4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11" w:name="_Toc241513625"/>
      <w:r>
        <w:rPr>
          <w:rFonts w:ascii="Calibri" w:hAnsi="Calibri"/>
          <w:b w:val="0"/>
          <w:sz w:val="24"/>
        </w:rPr>
        <w:lastRenderedPageBreak/>
        <w:t>6. Dominio 3: Tutorías</w:t>
      </w:r>
      <w:bookmarkEnd w:id="11"/>
    </w:p>
    <w:p w14:paraId="622AD86B" w14:textId="77777777" w:rsidR="0023474F" w:rsidRDefault="00BA5713">
      <w:pPr>
        <w:pStyle w:val="Ttulo2"/>
        <w:pBdr>
          <w:bottom w:val="single" w:sz="6" w:space="4" w:color="B7C3D6"/>
        </w:pBdr>
      </w:pPr>
      <w:bookmarkStart w:id="12" w:name="_Toc241513626"/>
      <w:r>
        <w:rPr>
          <w:rFonts w:ascii="Calibri" w:hAnsi="Calibri"/>
          <w:b w:val="0"/>
          <w:sz w:val="24"/>
        </w:rPr>
        <w:t>6.1 Entidades</w:t>
      </w:r>
      <w:bookmarkEnd w:id="1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20CB1747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0BD68CD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024" w:type="dxa"/>
            <w:shd w:val="clear" w:color="auto" w:fill="142D5A"/>
          </w:tcPr>
          <w:p w14:paraId="1D6A317A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0DF8E738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Atributos principales</w:t>
            </w:r>
          </w:p>
        </w:tc>
      </w:tr>
      <w:tr w:rsidR="0023474F" w14:paraId="18F9C5E2" w14:textId="77777777">
        <w:trPr>
          <w:jc w:val="center"/>
        </w:trPr>
        <w:tc>
          <w:tcPr>
            <w:tcW w:w="3024" w:type="dxa"/>
          </w:tcPr>
          <w:p w14:paraId="2A48C0A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ofertas_tutoria</w:t>
            </w:r>
          </w:p>
        </w:tc>
        <w:tc>
          <w:tcPr>
            <w:tcW w:w="3024" w:type="dxa"/>
          </w:tcPr>
          <w:p w14:paraId="4413B9E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Publicación de una tutoría por materia, turno y nivel.</w:t>
            </w:r>
          </w:p>
        </w:tc>
        <w:tc>
          <w:tcPr>
            <w:tcW w:w="3024" w:type="dxa"/>
          </w:tcPr>
          <w:p w14:paraId="43CFE10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materia_id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turno_id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nivel_academico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modalidad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3C2BC94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12922E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disponibilidad_tutor</w:t>
            </w:r>
          </w:p>
        </w:tc>
        <w:tc>
          <w:tcPr>
            <w:tcW w:w="3024" w:type="dxa"/>
            <w:shd w:val="clear" w:color="auto" w:fill="F4F6FA"/>
          </w:tcPr>
          <w:p w14:paraId="622BD8E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Franjas disponibles del tutor para una oferta.</w:t>
            </w:r>
          </w:p>
        </w:tc>
        <w:tc>
          <w:tcPr>
            <w:tcW w:w="3024" w:type="dxa"/>
            <w:shd w:val="clear" w:color="auto" w:fill="F4F6FA"/>
          </w:tcPr>
          <w:p w14:paraId="472D9EA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oferta_id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turno_id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dia_semana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hora_inicio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capacidad</w:t>
            </w:r>
          </w:p>
        </w:tc>
      </w:tr>
      <w:tr w:rsidR="0023474F" w14:paraId="0E4022FC" w14:textId="77777777">
        <w:trPr>
          <w:jc w:val="center"/>
        </w:trPr>
        <w:tc>
          <w:tcPr>
            <w:tcW w:w="3024" w:type="dxa"/>
          </w:tcPr>
          <w:p w14:paraId="76D6730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tutorias</w:t>
            </w:r>
          </w:p>
        </w:tc>
        <w:tc>
          <w:tcPr>
            <w:tcW w:w="3024" w:type="dxa"/>
          </w:tcPr>
          <w:p w14:paraId="1C06B3A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Sesión de tutoría entre un estudiante y un tutor.</w:t>
            </w:r>
          </w:p>
        </w:tc>
        <w:tc>
          <w:tcPr>
            <w:tcW w:w="3024" w:type="dxa"/>
          </w:tcPr>
          <w:p w14:paraId="4826A97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estudiante_id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materia_id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observaciones</w:t>
            </w:r>
          </w:p>
        </w:tc>
      </w:tr>
      <w:tr w:rsidR="0023474F" w14:paraId="6CFF59D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D8ACE7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evaluaciones</w:t>
            </w:r>
          </w:p>
        </w:tc>
        <w:tc>
          <w:tcPr>
            <w:tcW w:w="3024" w:type="dxa"/>
            <w:shd w:val="clear" w:color="auto" w:fill="F4F6FA"/>
          </w:tcPr>
          <w:p w14:paraId="611FE93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Calificación aplicada por el estudiante.</w:t>
            </w:r>
          </w:p>
        </w:tc>
        <w:tc>
          <w:tcPr>
            <w:tcW w:w="3024" w:type="dxa"/>
            <w:shd w:val="clear" w:color="auto" w:fill="F4F6FA"/>
          </w:tcPr>
          <w:p w14:paraId="2044084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tutoria_id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estudiante_id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calificacion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comentario</w:t>
            </w:r>
          </w:p>
        </w:tc>
      </w:tr>
    </w:tbl>
    <w:p w14:paraId="1B25C40E" w14:textId="77777777" w:rsidR="0023474F" w:rsidRDefault="0023474F">
      <w:pPr>
        <w:spacing w:after="0" w:line="240" w:lineRule="auto"/>
      </w:pPr>
    </w:p>
    <w:p w14:paraId="12DEFCD1" w14:textId="77777777" w:rsidR="0023474F" w:rsidRDefault="00BA5713">
      <w:pPr>
        <w:pStyle w:val="Ttulo2"/>
        <w:pBdr>
          <w:bottom w:val="single" w:sz="6" w:space="4" w:color="B7C3D6"/>
        </w:pBdr>
      </w:pPr>
      <w:bookmarkStart w:id="13" w:name="_Toc241513627"/>
      <w:r>
        <w:rPr>
          <w:rFonts w:ascii="Calibri" w:hAnsi="Calibri"/>
          <w:b w:val="0"/>
          <w:sz w:val="24"/>
        </w:rPr>
        <w:t>6.2 Relaciones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5033A3F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F95AC74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3024" w:type="dxa"/>
            <w:shd w:val="clear" w:color="auto" w:fill="142D5A"/>
          </w:tcPr>
          <w:p w14:paraId="7C059F66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7EC11445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653CBC09" w14:textId="77777777">
        <w:trPr>
          <w:jc w:val="center"/>
        </w:trPr>
        <w:tc>
          <w:tcPr>
            <w:tcW w:w="3024" w:type="dxa"/>
          </w:tcPr>
          <w:p w14:paraId="6825E8C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3024" w:type="dxa"/>
          </w:tcPr>
          <w:p w14:paraId="1161423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5B36ED5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oferta genera muchas tutorías.</w:t>
            </w:r>
          </w:p>
        </w:tc>
      </w:tr>
      <w:tr w:rsidR="0023474F" w14:paraId="14A6704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606886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3024" w:type="dxa"/>
            <w:shd w:val="clear" w:color="auto" w:fill="F4F6FA"/>
          </w:tcPr>
          <w:p w14:paraId="23AB96C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08C5504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estudiante solicita muchas tutorías.</w:t>
            </w:r>
          </w:p>
        </w:tc>
      </w:tr>
      <w:tr w:rsidR="0023474F" w14:paraId="1F4A012B" w14:textId="77777777">
        <w:trPr>
          <w:jc w:val="center"/>
        </w:trPr>
        <w:tc>
          <w:tcPr>
            <w:tcW w:w="3024" w:type="dxa"/>
          </w:tcPr>
          <w:p w14:paraId="502EAA5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3024" w:type="dxa"/>
          </w:tcPr>
          <w:p w14:paraId="29489A5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6155452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tutor atiende muchas tutorías.</w:t>
            </w:r>
          </w:p>
        </w:tc>
      </w:tr>
      <w:tr w:rsidR="0023474F" w14:paraId="56B8A97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51BA3F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evaluaciones</w:t>
            </w:r>
          </w:p>
        </w:tc>
        <w:tc>
          <w:tcPr>
            <w:tcW w:w="3024" w:type="dxa"/>
            <w:shd w:val="clear" w:color="auto" w:fill="F4F6FA"/>
          </w:tcPr>
          <w:p w14:paraId="406E104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1:1</w:t>
            </w:r>
          </w:p>
        </w:tc>
        <w:tc>
          <w:tcPr>
            <w:tcW w:w="3024" w:type="dxa"/>
            <w:shd w:val="clear" w:color="auto" w:fill="F4F6FA"/>
          </w:tcPr>
          <w:p w14:paraId="59741E3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tutoría admite una sola evaluación.</w:t>
            </w:r>
          </w:p>
        </w:tc>
      </w:tr>
      <w:tr w:rsidR="0023474F" w14:paraId="18516784" w14:textId="77777777">
        <w:trPr>
          <w:jc w:val="center"/>
        </w:trPr>
        <w:tc>
          <w:tcPr>
            <w:tcW w:w="3024" w:type="dxa"/>
          </w:tcPr>
          <w:p w14:paraId="054AAAA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disponibilidad_tutor</w:t>
            </w:r>
          </w:p>
        </w:tc>
        <w:tc>
          <w:tcPr>
            <w:tcW w:w="3024" w:type="dxa"/>
          </w:tcPr>
          <w:p w14:paraId="1C82844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5619013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oferta declara varias franjas de disponibilidad.</w:t>
            </w:r>
          </w:p>
        </w:tc>
      </w:tr>
    </w:tbl>
    <w:p w14:paraId="05FCEB14" w14:textId="77777777" w:rsidR="0023474F" w:rsidRDefault="0023474F">
      <w:pPr>
        <w:spacing w:after="0" w:line="240" w:lineRule="auto"/>
      </w:pPr>
    </w:p>
    <w:p w14:paraId="52D3139D" w14:textId="77777777" w:rsidR="0023474F" w:rsidRDefault="00BA5713">
      <w:pPr>
        <w:pStyle w:val="Ttulo2"/>
        <w:pBdr>
          <w:bottom w:val="single" w:sz="6" w:space="4" w:color="B7C3D6"/>
        </w:pBdr>
      </w:pPr>
      <w:bookmarkStart w:id="14" w:name="_Toc241513628"/>
      <w:r>
        <w:rPr>
          <w:rFonts w:ascii="Calibri" w:hAnsi="Calibri"/>
          <w:b w:val="0"/>
          <w:sz w:val="24"/>
        </w:rPr>
        <w:t>6.3 Máquina de estados de la tutoría</w:t>
      </w:r>
      <w:bookmarkEnd w:id="14"/>
    </w:p>
    <w:p w14:paraId="06A45477" w14:textId="77777777" w:rsidR="0023474F" w:rsidRDefault="0023474F">
      <w:pPr>
        <w:sectPr w:rsidR="0023474F">
          <w:headerReference w:type="default" r:id="rId19"/>
          <w:footerReference w:type="default" r:id="rId2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9491851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80DBB0" wp14:editId="7F78AF72">
            <wp:extent cx="5760000" cy="5523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2@2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962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2. 6.3 Máquina de estados de la tutoría</w:t>
      </w:r>
    </w:p>
    <w:p w14:paraId="373E450A" w14:textId="77777777" w:rsidR="0023474F" w:rsidRDefault="0023474F">
      <w:pPr>
        <w:sectPr w:rsidR="0023474F">
          <w:headerReference w:type="default" r:id="rId22"/>
          <w:footerReference w:type="default" r:id="rId2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AEB7290" w14:textId="77777777" w:rsidR="0023474F" w:rsidRDefault="00BA5713">
      <w:pPr>
        <w:pStyle w:val="Ttulo2"/>
        <w:pBdr>
          <w:bottom w:val="single" w:sz="6" w:space="4" w:color="B7C3D6"/>
        </w:pBdr>
      </w:pPr>
      <w:bookmarkStart w:id="15" w:name="_Toc241513629"/>
      <w:r>
        <w:rPr>
          <w:rFonts w:ascii="Calibri" w:hAnsi="Calibri"/>
          <w:b w:val="0"/>
          <w:sz w:val="24"/>
        </w:rPr>
        <w:lastRenderedPageBreak/>
        <w:t>6.4 Atributos derivados</w:t>
      </w:r>
      <w:bookmarkEnd w:id="1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2E649A1E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596E7A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3024" w:type="dxa"/>
            <w:shd w:val="clear" w:color="auto" w:fill="142D5A"/>
          </w:tcPr>
          <w:p w14:paraId="69422738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024" w:type="dxa"/>
            <w:shd w:val="clear" w:color="auto" w:fill="142D5A"/>
          </w:tcPr>
          <w:p w14:paraId="29E76D9B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</w:tr>
      <w:tr w:rsidR="0023474F" w14:paraId="365A44FF" w14:textId="77777777">
        <w:trPr>
          <w:jc w:val="center"/>
        </w:trPr>
        <w:tc>
          <w:tcPr>
            <w:tcW w:w="3024" w:type="dxa"/>
          </w:tcPr>
          <w:p w14:paraId="64793D5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dias_disponibles</w:t>
            </w:r>
          </w:p>
        </w:tc>
        <w:tc>
          <w:tcPr>
            <w:tcW w:w="3024" w:type="dxa"/>
          </w:tcPr>
          <w:p w14:paraId="1A327D7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Oferta</w:t>
            </w:r>
          </w:p>
        </w:tc>
        <w:tc>
          <w:tcPr>
            <w:tcW w:w="3024" w:type="dxa"/>
          </w:tcPr>
          <w:p w14:paraId="1E04B9D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Días sin conflicto de agenda en el horizonte de 6 meses.</w:t>
            </w:r>
          </w:p>
        </w:tc>
      </w:tr>
      <w:tr w:rsidR="0023474F" w14:paraId="2D7DB8A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015C6F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cupos_restantes</w:t>
            </w:r>
          </w:p>
        </w:tc>
        <w:tc>
          <w:tcPr>
            <w:tcW w:w="3024" w:type="dxa"/>
            <w:shd w:val="clear" w:color="auto" w:fill="F4F6FA"/>
          </w:tcPr>
          <w:p w14:paraId="1E7E29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Oferta</w:t>
            </w:r>
          </w:p>
        </w:tc>
        <w:tc>
          <w:tcPr>
            <w:tcW w:w="3024" w:type="dxa"/>
            <w:shd w:val="clear" w:color="auto" w:fill="F4F6FA"/>
          </w:tcPr>
          <w:p w14:paraId="6913890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cupos</w:t>
            </w:r>
            <w:r>
              <w:rPr>
                <w:sz w:val="19"/>
              </w:rPr>
              <w:t xml:space="preserve"> − </w:t>
            </w:r>
            <w:r>
              <w:rPr>
                <w:rFonts w:ascii="Consolas" w:hAnsi="Consolas"/>
                <w:color w:val="8B1A1A"/>
                <w:sz w:val="16"/>
              </w:rPr>
              <w:t>inscritos</w:t>
            </w:r>
            <w:r>
              <w:rPr>
                <w:sz w:val="19"/>
              </w:rPr>
              <w:t>.</w:t>
            </w:r>
          </w:p>
        </w:tc>
      </w:tr>
      <w:tr w:rsidR="0023474F" w14:paraId="47603BE0" w14:textId="77777777">
        <w:trPr>
          <w:jc w:val="center"/>
        </w:trPr>
        <w:tc>
          <w:tcPr>
            <w:tcW w:w="3024" w:type="dxa"/>
          </w:tcPr>
          <w:p w14:paraId="4B228F7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promedio_tutor</w:t>
            </w:r>
          </w:p>
        </w:tc>
        <w:tc>
          <w:tcPr>
            <w:tcW w:w="3024" w:type="dxa"/>
          </w:tcPr>
          <w:p w14:paraId="07E711D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  <w:tc>
          <w:tcPr>
            <w:tcW w:w="3024" w:type="dxa"/>
          </w:tcPr>
          <w:p w14:paraId="46A51D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Media de las calificaciones de sus evaluaciones.</w:t>
            </w:r>
          </w:p>
        </w:tc>
      </w:tr>
      <w:tr w:rsidR="0023474F" w14:paraId="3551629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1E5E47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tutorias_por_estado</w:t>
            </w:r>
          </w:p>
        </w:tc>
        <w:tc>
          <w:tcPr>
            <w:tcW w:w="3024" w:type="dxa"/>
            <w:shd w:val="clear" w:color="auto" w:fill="F4F6FA"/>
          </w:tcPr>
          <w:p w14:paraId="7B7B0FE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Dashboard</w:t>
            </w:r>
          </w:p>
        </w:tc>
        <w:tc>
          <w:tcPr>
            <w:tcW w:w="3024" w:type="dxa"/>
            <w:shd w:val="clear" w:color="auto" w:fill="F4F6FA"/>
          </w:tcPr>
          <w:p w14:paraId="3B1F281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Recuento agrupado por estado.</w:t>
            </w:r>
          </w:p>
        </w:tc>
      </w:tr>
    </w:tbl>
    <w:p w14:paraId="0E4097E6" w14:textId="77777777" w:rsidR="0023474F" w:rsidRDefault="0023474F">
      <w:pPr>
        <w:spacing w:after="0" w:line="240" w:lineRule="auto"/>
      </w:pPr>
    </w:p>
    <w:p w14:paraId="5F0FFFE2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03D87D30" w14:textId="77777777" w:rsidR="0023474F" w:rsidRDefault="00BA5713">
      <w:pPr>
        <w:pStyle w:val="Ttulo1"/>
        <w:pBdr>
          <w:bottom w:val="single" w:sz="10" w:space="5" w:color="B8860B"/>
        </w:pBdr>
      </w:pPr>
      <w:bookmarkStart w:id="16" w:name="_Toc241513630"/>
      <w:r>
        <w:rPr>
          <w:rFonts w:ascii="Calibri" w:hAnsi="Calibri"/>
          <w:b w:val="0"/>
          <w:sz w:val="24"/>
        </w:rPr>
        <w:t>7. Dominio 4: Modalidades de Grado</w:t>
      </w:r>
      <w:bookmarkEnd w:id="16"/>
    </w:p>
    <w:p w14:paraId="2347461F" w14:textId="77777777" w:rsidR="0023474F" w:rsidRDefault="00BA5713">
      <w:pPr>
        <w:pStyle w:val="Ttulo2"/>
        <w:pBdr>
          <w:bottom w:val="single" w:sz="6" w:space="4" w:color="B7C3D6"/>
        </w:pBdr>
      </w:pPr>
      <w:bookmarkStart w:id="17" w:name="_Toc241513631"/>
      <w:r>
        <w:rPr>
          <w:rFonts w:ascii="Calibri" w:hAnsi="Calibri"/>
          <w:b w:val="0"/>
          <w:sz w:val="24"/>
        </w:rPr>
        <w:t>7.1 Entidades</w:t>
      </w:r>
      <w:bookmarkEnd w:id="1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0ECCA0B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059E922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024" w:type="dxa"/>
            <w:shd w:val="clear" w:color="auto" w:fill="142D5A"/>
          </w:tcPr>
          <w:p w14:paraId="145176F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144DFC16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Atributos principales</w:t>
            </w:r>
          </w:p>
        </w:tc>
      </w:tr>
      <w:tr w:rsidR="0023474F" w14:paraId="0536E297" w14:textId="77777777">
        <w:trPr>
          <w:jc w:val="center"/>
        </w:trPr>
        <w:tc>
          <w:tcPr>
            <w:tcW w:w="3024" w:type="dxa"/>
          </w:tcPr>
          <w:p w14:paraId="5B3EEF9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mg_modalidades</w:t>
            </w:r>
          </w:p>
        </w:tc>
        <w:tc>
          <w:tcPr>
            <w:tcW w:w="3024" w:type="dxa"/>
          </w:tcPr>
          <w:p w14:paraId="1879849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Catálogo de modalidades de grado.</w:t>
            </w:r>
          </w:p>
        </w:tc>
        <w:tc>
          <w:tcPr>
            <w:tcW w:w="3024" w:type="dxa"/>
          </w:tcPr>
          <w:p w14:paraId="08DF9A8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requiere_tutor</w:t>
            </w:r>
          </w:p>
        </w:tc>
      </w:tr>
      <w:tr w:rsidR="0023474F" w14:paraId="6A2500D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59F764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mg_periodos</w:t>
            </w:r>
          </w:p>
        </w:tc>
        <w:tc>
          <w:tcPr>
            <w:tcW w:w="3024" w:type="dxa"/>
            <w:shd w:val="clear" w:color="auto" w:fill="F4F6FA"/>
          </w:tcPr>
          <w:p w14:paraId="718936D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Periodos académicos del proceso.</w:t>
            </w:r>
          </w:p>
        </w:tc>
        <w:tc>
          <w:tcPr>
            <w:tcW w:w="3024" w:type="dxa"/>
            <w:shd w:val="clear" w:color="auto" w:fill="F4F6FA"/>
          </w:tcPr>
          <w:p w14:paraId="3809C70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fecha_inicio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fecha_fin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05AEE69A" w14:textId="77777777">
        <w:trPr>
          <w:jc w:val="center"/>
        </w:trPr>
        <w:tc>
          <w:tcPr>
            <w:tcW w:w="3024" w:type="dxa"/>
          </w:tcPr>
          <w:p w14:paraId="289DA21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mg_cohortes</w:t>
            </w:r>
          </w:p>
        </w:tc>
        <w:tc>
          <w:tcPr>
            <w:tcW w:w="3024" w:type="dxa"/>
          </w:tcPr>
          <w:p w14:paraId="425FA3A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Grupos de estudiantes por periodo.</w:t>
            </w:r>
          </w:p>
        </w:tc>
        <w:tc>
          <w:tcPr>
            <w:tcW w:w="3024" w:type="dxa"/>
          </w:tcPr>
          <w:p w14:paraId="6A16BF1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periodo_id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6F05D61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1D1495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mg_declaraciones</w:t>
            </w:r>
          </w:p>
        </w:tc>
        <w:tc>
          <w:tcPr>
            <w:tcW w:w="3024" w:type="dxa"/>
            <w:shd w:val="clear" w:color="auto" w:fill="F4F6FA"/>
          </w:tcPr>
          <w:p w14:paraId="74F816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Declaración de modalidad del estudiante.</w:t>
            </w:r>
          </w:p>
        </w:tc>
        <w:tc>
          <w:tcPr>
            <w:tcW w:w="3024" w:type="dxa"/>
            <w:shd w:val="clear" w:color="auto" w:fill="F4F6FA"/>
          </w:tcPr>
          <w:p w14:paraId="6C8CC24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estudiante_id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modalidad_id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periodo_id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782F7CBC" w14:textId="77777777">
        <w:trPr>
          <w:jc w:val="center"/>
        </w:trPr>
        <w:tc>
          <w:tcPr>
            <w:tcW w:w="3024" w:type="dxa"/>
          </w:tcPr>
          <w:p w14:paraId="4DF20D8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mg_avales</w:t>
            </w:r>
          </w:p>
        </w:tc>
        <w:tc>
          <w:tcPr>
            <w:tcW w:w="3024" w:type="dxa"/>
          </w:tcPr>
          <w:p w14:paraId="59FE25F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Avales requeridos por la declaración.</w:t>
            </w:r>
          </w:p>
        </w:tc>
        <w:tc>
          <w:tcPr>
            <w:tcW w:w="3024" w:type="dxa"/>
          </w:tcPr>
          <w:p w14:paraId="060490B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tipo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documento_ruta</w:t>
            </w:r>
          </w:p>
        </w:tc>
      </w:tr>
      <w:tr w:rsidR="0023474F" w14:paraId="22A078F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0D13F7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mg_expedientes</w:t>
            </w:r>
          </w:p>
        </w:tc>
        <w:tc>
          <w:tcPr>
            <w:tcW w:w="3024" w:type="dxa"/>
            <w:shd w:val="clear" w:color="auto" w:fill="F4F6FA"/>
          </w:tcPr>
          <w:p w14:paraId="067CAC2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Expediente académico de la declaración.</w:t>
            </w:r>
          </w:p>
        </w:tc>
        <w:tc>
          <w:tcPr>
            <w:tcW w:w="3024" w:type="dxa"/>
            <w:shd w:val="clear" w:color="auto" w:fill="F4F6FA"/>
          </w:tcPr>
          <w:p w14:paraId="77E4E13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numero_expediente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etapa_actual</w:t>
            </w:r>
          </w:p>
        </w:tc>
      </w:tr>
      <w:tr w:rsidR="0023474F" w14:paraId="13877D76" w14:textId="77777777">
        <w:trPr>
          <w:jc w:val="center"/>
        </w:trPr>
        <w:tc>
          <w:tcPr>
            <w:tcW w:w="3024" w:type="dxa"/>
          </w:tcPr>
          <w:p w14:paraId="014D2C9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mg_expediente_etapas</w:t>
            </w:r>
          </w:p>
        </w:tc>
        <w:tc>
          <w:tcPr>
            <w:tcW w:w="3024" w:type="dxa"/>
          </w:tcPr>
          <w:p w14:paraId="08B471A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Historial de etapas del expediente.</w:t>
            </w:r>
          </w:p>
        </w:tc>
        <w:tc>
          <w:tcPr>
            <w:tcW w:w="3024" w:type="dxa"/>
          </w:tcPr>
          <w:p w14:paraId="0D79C50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expediente_id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etapa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fecha_inicio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resultado</w:t>
            </w:r>
          </w:p>
        </w:tc>
      </w:tr>
      <w:tr w:rsidR="0023474F" w14:paraId="6B5EA87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FE4DBA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mg_asignacion_tutores</w:t>
            </w:r>
          </w:p>
        </w:tc>
        <w:tc>
          <w:tcPr>
            <w:tcW w:w="3024" w:type="dxa"/>
            <w:shd w:val="clear" w:color="auto" w:fill="F4F6FA"/>
          </w:tcPr>
          <w:p w14:paraId="19CAF48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Historial de tutores de modalidad.</w:t>
            </w:r>
          </w:p>
        </w:tc>
        <w:tc>
          <w:tcPr>
            <w:tcW w:w="3024" w:type="dxa"/>
            <w:shd w:val="clear" w:color="auto" w:fill="F4F6FA"/>
          </w:tcPr>
          <w:p w14:paraId="1A13242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</w:tr>
      <w:tr w:rsidR="0023474F" w14:paraId="28134CF3" w14:textId="77777777">
        <w:trPr>
          <w:jc w:val="center"/>
        </w:trPr>
        <w:tc>
          <w:tcPr>
            <w:tcW w:w="3024" w:type="dxa"/>
          </w:tcPr>
          <w:p w14:paraId="29727F5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mg_jurados</w:t>
            </w:r>
          </w:p>
        </w:tc>
        <w:tc>
          <w:tcPr>
            <w:tcW w:w="3024" w:type="dxa"/>
          </w:tcPr>
          <w:p w14:paraId="288C858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Tribunal de la defensa.</w:t>
            </w:r>
          </w:p>
        </w:tc>
        <w:tc>
          <w:tcPr>
            <w:tcW w:w="3024" w:type="dxa"/>
          </w:tcPr>
          <w:p w14:paraId="31EB39C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usuario_id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rol_jurado</w:t>
            </w:r>
          </w:p>
        </w:tc>
      </w:tr>
      <w:tr w:rsidR="0023474F" w14:paraId="016F4F5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77BC3B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mg_actas</w:t>
            </w:r>
          </w:p>
        </w:tc>
        <w:tc>
          <w:tcPr>
            <w:tcW w:w="3024" w:type="dxa"/>
            <w:shd w:val="clear" w:color="auto" w:fill="F4F6FA"/>
          </w:tcPr>
          <w:p w14:paraId="3210419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Acta de la defensa.</w:t>
            </w:r>
          </w:p>
        </w:tc>
        <w:tc>
          <w:tcPr>
            <w:tcW w:w="3024" w:type="dxa"/>
            <w:shd w:val="clear" w:color="auto" w:fill="F4F6FA"/>
          </w:tcPr>
          <w:p w14:paraId="34B0E5D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nota_final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resultado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fecha_firma</w:t>
            </w:r>
          </w:p>
        </w:tc>
      </w:tr>
      <w:tr w:rsidR="0023474F" w14:paraId="6FC70C28" w14:textId="77777777">
        <w:trPr>
          <w:jc w:val="center"/>
        </w:trPr>
        <w:tc>
          <w:tcPr>
            <w:tcW w:w="3024" w:type="dxa"/>
          </w:tcPr>
          <w:p w14:paraId="2643805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mg_notas_jurado</w:t>
            </w:r>
          </w:p>
        </w:tc>
        <w:tc>
          <w:tcPr>
            <w:tcW w:w="3024" w:type="dxa"/>
          </w:tcPr>
          <w:p w14:paraId="069F6B3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Notas por jurado.</w:t>
            </w:r>
          </w:p>
        </w:tc>
        <w:tc>
          <w:tcPr>
            <w:tcW w:w="3024" w:type="dxa"/>
          </w:tcPr>
          <w:p w14:paraId="2CE1DC2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acta_id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jurado_id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nota</w:t>
            </w:r>
          </w:p>
        </w:tc>
      </w:tr>
      <w:tr w:rsidR="0023474F" w14:paraId="754CC1A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22A502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mg_plantillas</w:t>
            </w:r>
          </w:p>
        </w:tc>
        <w:tc>
          <w:tcPr>
            <w:tcW w:w="3024" w:type="dxa"/>
            <w:shd w:val="clear" w:color="auto" w:fill="F4F6FA"/>
          </w:tcPr>
          <w:p w14:paraId="6C50F24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Plantillas versionadas de documentos.</w:t>
            </w:r>
          </w:p>
        </w:tc>
        <w:tc>
          <w:tcPr>
            <w:tcW w:w="3024" w:type="dxa"/>
            <w:shd w:val="clear" w:color="auto" w:fill="F4F6FA"/>
          </w:tcPr>
          <w:p w14:paraId="786C7EE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tipo_documento_id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contenido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activa</w:t>
            </w:r>
          </w:p>
        </w:tc>
      </w:tr>
      <w:tr w:rsidR="0023474F" w14:paraId="529E5744" w14:textId="77777777">
        <w:trPr>
          <w:jc w:val="center"/>
        </w:trPr>
        <w:tc>
          <w:tcPr>
            <w:tcW w:w="3024" w:type="dxa"/>
          </w:tcPr>
          <w:p w14:paraId="1CAEE36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mg_documentos</w:t>
            </w:r>
          </w:p>
        </w:tc>
        <w:tc>
          <w:tcPr>
            <w:tcW w:w="3024" w:type="dxa"/>
          </w:tcPr>
          <w:p w14:paraId="7C56293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Documentos oficiales emitidos.</w:t>
            </w:r>
          </w:p>
        </w:tc>
        <w:tc>
          <w:tcPr>
            <w:tcW w:w="3024" w:type="dxa"/>
          </w:tcPr>
          <w:p w14:paraId="10777A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declaracion_id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correlativo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contenido</w:t>
            </w:r>
          </w:p>
        </w:tc>
      </w:tr>
      <w:tr w:rsidR="0023474F" w14:paraId="10A3E60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F86B3D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mg_parametros</w:t>
            </w:r>
          </w:p>
        </w:tc>
        <w:tc>
          <w:tcPr>
            <w:tcW w:w="3024" w:type="dxa"/>
            <w:shd w:val="clear" w:color="auto" w:fill="F4F6FA"/>
          </w:tcPr>
          <w:p w14:paraId="0DAE9E7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Parámetros configurables del módulo.</w:t>
            </w:r>
          </w:p>
        </w:tc>
        <w:tc>
          <w:tcPr>
            <w:tcW w:w="3024" w:type="dxa"/>
            <w:shd w:val="clear" w:color="auto" w:fill="F4F6FA"/>
          </w:tcPr>
          <w:p w14:paraId="7F02272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clave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valor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editable</w:t>
            </w:r>
          </w:p>
        </w:tc>
      </w:tr>
      <w:tr w:rsidR="0023474F" w14:paraId="0995BB12" w14:textId="77777777">
        <w:trPr>
          <w:jc w:val="center"/>
        </w:trPr>
        <w:tc>
          <w:tcPr>
            <w:tcW w:w="3024" w:type="dxa"/>
          </w:tcPr>
          <w:p w14:paraId="7ABD11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mg_importaciones</w:t>
            </w:r>
          </w:p>
        </w:tc>
        <w:tc>
          <w:tcPr>
            <w:tcW w:w="3024" w:type="dxa"/>
          </w:tcPr>
          <w:p w14:paraId="425E15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Registro de importaciones masivas.</w:t>
            </w:r>
          </w:p>
        </w:tc>
        <w:tc>
          <w:tcPr>
            <w:tcW w:w="3024" w:type="dxa"/>
          </w:tcPr>
          <w:p w14:paraId="2E72EA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tipo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total_filas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filas_ok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filas_error</w:t>
            </w:r>
          </w:p>
        </w:tc>
      </w:tr>
    </w:tbl>
    <w:p w14:paraId="50364761" w14:textId="77777777" w:rsidR="0023474F" w:rsidRDefault="0023474F">
      <w:pPr>
        <w:spacing w:after="0" w:line="240" w:lineRule="auto"/>
      </w:pPr>
    </w:p>
    <w:p w14:paraId="4D5D23A9" w14:textId="77777777" w:rsidR="0023474F" w:rsidRDefault="00BA5713">
      <w:pPr>
        <w:pStyle w:val="Ttulo2"/>
        <w:pBdr>
          <w:bottom w:val="single" w:sz="6" w:space="4" w:color="B7C3D6"/>
        </w:pBdr>
      </w:pPr>
      <w:bookmarkStart w:id="18" w:name="_Toc241513632"/>
      <w:r>
        <w:rPr>
          <w:rFonts w:ascii="Calibri" w:hAnsi="Calibri"/>
          <w:b w:val="0"/>
          <w:sz w:val="24"/>
        </w:rPr>
        <w:t>7.2 Relaciones</w:t>
      </w:r>
      <w:bookmarkEnd w:id="1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5A1C08BC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92DF8EB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3024" w:type="dxa"/>
            <w:shd w:val="clear" w:color="auto" w:fill="142D5A"/>
          </w:tcPr>
          <w:p w14:paraId="43B2FFC6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450B35CE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6B08E4B7" w14:textId="77777777">
        <w:trPr>
          <w:jc w:val="center"/>
        </w:trPr>
        <w:tc>
          <w:tcPr>
            <w:tcW w:w="3024" w:type="dxa"/>
          </w:tcPr>
          <w:p w14:paraId="0087F98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3024" w:type="dxa"/>
          </w:tcPr>
          <w:p w14:paraId="7B7C72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704A3CB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estudiante puede declarar modalidades en distintos periodos.</w:t>
            </w:r>
          </w:p>
        </w:tc>
      </w:tr>
      <w:tr w:rsidR="0023474F" w14:paraId="0A574FE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F3B3A6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mg_modalidades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3024" w:type="dxa"/>
            <w:shd w:val="clear" w:color="auto" w:fill="F4F6FA"/>
          </w:tcPr>
          <w:p w14:paraId="2E3BD63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4894AA5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modalidad es declarada por muchos estudiantes.</w:t>
            </w:r>
          </w:p>
        </w:tc>
      </w:tr>
      <w:tr w:rsidR="0023474F" w14:paraId="5B327F60" w14:textId="77777777">
        <w:trPr>
          <w:jc w:val="center"/>
        </w:trPr>
        <w:tc>
          <w:tcPr>
            <w:tcW w:w="3024" w:type="dxa"/>
          </w:tcPr>
          <w:p w14:paraId="52A02B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mg_periodos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3024" w:type="dxa"/>
          </w:tcPr>
          <w:p w14:paraId="65BC3E3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01ACBF4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periodo agrupa las declaraciones de sus participantes.</w:t>
            </w:r>
          </w:p>
        </w:tc>
      </w:tr>
      <w:tr w:rsidR="0023474F" w14:paraId="456BE06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B4D606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mg_cohortes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3024" w:type="dxa"/>
            <w:shd w:val="clear" w:color="auto" w:fill="F4F6FA"/>
          </w:tcPr>
          <w:p w14:paraId="2277B6F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65B3FFD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cohorte agrupa las declaraciones de sus participantes.</w:t>
            </w:r>
          </w:p>
        </w:tc>
      </w:tr>
      <w:tr w:rsidR="0023474F" w14:paraId="7FC20424" w14:textId="77777777">
        <w:trPr>
          <w:jc w:val="center"/>
        </w:trPr>
        <w:tc>
          <w:tcPr>
            <w:tcW w:w="3024" w:type="dxa"/>
          </w:tcPr>
          <w:p w14:paraId="568DD4A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mg_avales</w:t>
            </w:r>
          </w:p>
        </w:tc>
        <w:tc>
          <w:tcPr>
            <w:tcW w:w="3024" w:type="dxa"/>
          </w:tcPr>
          <w:p w14:paraId="1A2495D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08960EC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requiere varios avales.</w:t>
            </w:r>
          </w:p>
        </w:tc>
      </w:tr>
      <w:tr w:rsidR="0023474F" w14:paraId="25AB106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125D21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mg_expedientes</w:t>
            </w:r>
          </w:p>
        </w:tc>
        <w:tc>
          <w:tcPr>
            <w:tcW w:w="3024" w:type="dxa"/>
            <w:shd w:val="clear" w:color="auto" w:fill="F4F6FA"/>
          </w:tcPr>
          <w:p w14:paraId="32F97D5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1:1</w:t>
            </w:r>
          </w:p>
        </w:tc>
        <w:tc>
          <w:tcPr>
            <w:tcW w:w="3024" w:type="dxa"/>
            <w:shd w:val="clear" w:color="auto" w:fill="F4F6FA"/>
          </w:tcPr>
          <w:p w14:paraId="284978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genera un único expediente.</w:t>
            </w:r>
          </w:p>
        </w:tc>
      </w:tr>
      <w:tr w:rsidR="0023474F" w14:paraId="314C1FDA" w14:textId="77777777">
        <w:trPr>
          <w:jc w:val="center"/>
        </w:trPr>
        <w:tc>
          <w:tcPr>
            <w:tcW w:w="3024" w:type="dxa"/>
          </w:tcPr>
          <w:p w14:paraId="2EA237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mg_expedientes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mg_expediente_etapas</w:t>
            </w:r>
          </w:p>
        </w:tc>
        <w:tc>
          <w:tcPr>
            <w:tcW w:w="3024" w:type="dxa"/>
          </w:tcPr>
          <w:p w14:paraId="202EBD0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3C15F45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expediente avanza por varias etapas.</w:t>
            </w:r>
          </w:p>
        </w:tc>
      </w:tr>
      <w:tr w:rsidR="0023474F" w14:paraId="43ABED4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06EAB0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mg_asignacion_tutores</w:t>
            </w:r>
          </w:p>
        </w:tc>
        <w:tc>
          <w:tcPr>
            <w:tcW w:w="3024" w:type="dxa"/>
            <w:shd w:val="clear" w:color="auto" w:fill="F4F6FA"/>
          </w:tcPr>
          <w:p w14:paraId="40A464F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7DC32D4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puede tener varios tutores a lo largo del tiempo.</w:t>
            </w:r>
          </w:p>
        </w:tc>
      </w:tr>
      <w:tr w:rsidR="0023474F" w14:paraId="22DB442F" w14:textId="77777777">
        <w:trPr>
          <w:jc w:val="center"/>
        </w:trPr>
        <w:tc>
          <w:tcPr>
            <w:tcW w:w="3024" w:type="dxa"/>
          </w:tcPr>
          <w:p w14:paraId="35BBA95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mg_jurados</w:t>
            </w:r>
          </w:p>
        </w:tc>
        <w:tc>
          <w:tcPr>
            <w:tcW w:w="3024" w:type="dxa"/>
          </w:tcPr>
          <w:p w14:paraId="7B5B7C6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7FC0CF3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tiene un tribunal con varios miembros.</w:t>
            </w:r>
          </w:p>
        </w:tc>
      </w:tr>
      <w:tr w:rsidR="0023474F" w14:paraId="0A21FE5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0D37DA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mg_actas</w:t>
            </w:r>
          </w:p>
        </w:tc>
        <w:tc>
          <w:tcPr>
            <w:tcW w:w="3024" w:type="dxa"/>
            <w:shd w:val="clear" w:color="auto" w:fill="F4F6FA"/>
          </w:tcPr>
          <w:p w14:paraId="5C87C9C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1:1</w:t>
            </w:r>
          </w:p>
        </w:tc>
        <w:tc>
          <w:tcPr>
            <w:tcW w:w="3024" w:type="dxa"/>
            <w:shd w:val="clear" w:color="auto" w:fill="F4F6FA"/>
          </w:tcPr>
          <w:p w14:paraId="6053CE6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se evalúa en un único acta.</w:t>
            </w:r>
          </w:p>
        </w:tc>
      </w:tr>
      <w:tr w:rsidR="0023474F" w14:paraId="7C320EAA" w14:textId="77777777">
        <w:trPr>
          <w:jc w:val="center"/>
        </w:trPr>
        <w:tc>
          <w:tcPr>
            <w:tcW w:w="3024" w:type="dxa"/>
          </w:tcPr>
          <w:p w14:paraId="5528116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mg_actas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mg_notas_jurado</w:t>
            </w:r>
          </w:p>
        </w:tc>
        <w:tc>
          <w:tcPr>
            <w:tcW w:w="3024" w:type="dxa"/>
          </w:tcPr>
          <w:p w14:paraId="7D313BB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64CBDED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acta registra la nota de cada jurado.</w:t>
            </w:r>
          </w:p>
        </w:tc>
      </w:tr>
      <w:tr w:rsidR="0023474F" w14:paraId="3324E30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769810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mg_tipos_documento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mg_plantillas</w:t>
            </w:r>
          </w:p>
        </w:tc>
        <w:tc>
          <w:tcPr>
            <w:tcW w:w="3024" w:type="dxa"/>
            <w:shd w:val="clear" w:color="auto" w:fill="F4F6FA"/>
          </w:tcPr>
          <w:p w14:paraId="15889BC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34CCE2C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tipo de documento tiene varias versiones de plantilla.</w:t>
            </w:r>
          </w:p>
        </w:tc>
      </w:tr>
      <w:tr w:rsidR="0023474F" w14:paraId="30D67AE4" w14:textId="77777777">
        <w:trPr>
          <w:jc w:val="center"/>
        </w:trPr>
        <w:tc>
          <w:tcPr>
            <w:tcW w:w="3024" w:type="dxa"/>
          </w:tcPr>
          <w:p w14:paraId="2927661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mg_tipos_documento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mg_documentos</w:t>
            </w:r>
          </w:p>
        </w:tc>
        <w:tc>
          <w:tcPr>
            <w:tcW w:w="3024" w:type="dxa"/>
          </w:tcPr>
          <w:p w14:paraId="6784E1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6FC6988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 tipo de documento genera muchos documentos emitidos.</w:t>
            </w:r>
          </w:p>
        </w:tc>
      </w:tr>
      <w:tr w:rsidR="0023474F" w14:paraId="5E88DDF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F353C7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mg_documentos</w:t>
            </w:r>
          </w:p>
        </w:tc>
        <w:tc>
          <w:tcPr>
            <w:tcW w:w="3024" w:type="dxa"/>
            <w:shd w:val="clear" w:color="auto" w:fill="F4F6FA"/>
          </w:tcPr>
          <w:p w14:paraId="285C9D0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  <w:shd w:val="clear" w:color="auto" w:fill="F4F6FA"/>
          </w:tcPr>
          <w:p w14:paraId="0402126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origina varios documentos.</w:t>
            </w:r>
          </w:p>
        </w:tc>
      </w:tr>
      <w:tr w:rsidR="0023474F" w14:paraId="4820A359" w14:textId="77777777">
        <w:trPr>
          <w:jc w:val="center"/>
        </w:trPr>
        <w:tc>
          <w:tcPr>
            <w:tcW w:w="3024" w:type="dxa"/>
          </w:tcPr>
          <w:p w14:paraId="43B86A2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mg_importaciones</w:t>
            </w:r>
          </w:p>
        </w:tc>
        <w:tc>
          <w:tcPr>
            <w:tcW w:w="3024" w:type="dxa"/>
          </w:tcPr>
          <w:p w14:paraId="14CD4C1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1:N</w:t>
            </w:r>
          </w:p>
        </w:tc>
        <w:tc>
          <w:tcPr>
            <w:tcW w:w="3024" w:type="dxa"/>
          </w:tcPr>
          <w:p w14:paraId="22EBB8E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Una declaración aparece en el detalle de las importaciones.</w:t>
            </w:r>
          </w:p>
        </w:tc>
      </w:tr>
    </w:tbl>
    <w:p w14:paraId="272760BB" w14:textId="77777777" w:rsidR="0023474F" w:rsidRDefault="0023474F">
      <w:pPr>
        <w:spacing w:after="0" w:line="240" w:lineRule="auto"/>
      </w:pPr>
    </w:p>
    <w:p w14:paraId="2CB69FC8" w14:textId="77777777" w:rsidR="0023474F" w:rsidRDefault="00BA5713">
      <w:pPr>
        <w:pStyle w:val="Ttulo2"/>
        <w:pBdr>
          <w:bottom w:val="single" w:sz="6" w:space="4" w:color="B7C3D6"/>
        </w:pBdr>
      </w:pPr>
      <w:bookmarkStart w:id="19" w:name="_Toc241513633"/>
      <w:r>
        <w:rPr>
          <w:rFonts w:ascii="Calibri" w:hAnsi="Calibri"/>
          <w:b w:val="0"/>
          <w:sz w:val="24"/>
        </w:rPr>
        <w:t>7.3 Máquina de estados de la declaración</w:t>
      </w:r>
      <w:bookmarkEnd w:id="19"/>
    </w:p>
    <w:p w14:paraId="751C77D2" w14:textId="77777777" w:rsidR="0023474F" w:rsidRDefault="0023474F">
      <w:pPr>
        <w:sectPr w:rsidR="0023474F">
          <w:headerReference w:type="default" r:id="rId24"/>
          <w:footerReference w:type="default" r:id="rId2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02DAE05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EFB7AD" wp14:editId="2E664D14">
            <wp:extent cx="7902257" cy="56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3@2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02257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E409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3. 7.3 Máquina de estados de la declaración</w:t>
      </w:r>
    </w:p>
    <w:p w14:paraId="062E0E88" w14:textId="77777777" w:rsidR="0023474F" w:rsidRDefault="0023474F">
      <w:pPr>
        <w:sectPr w:rsidR="0023474F">
          <w:headerReference w:type="default" r:id="rId27"/>
          <w:footerReference w:type="default" r:id="rId2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2FF0220B" w14:textId="77777777" w:rsidR="0023474F" w:rsidRDefault="00BA5713">
      <w:pPr>
        <w:pStyle w:val="Ttulo2"/>
        <w:pBdr>
          <w:bottom w:val="single" w:sz="6" w:space="4" w:color="B7C3D6"/>
        </w:pBdr>
      </w:pPr>
      <w:bookmarkStart w:id="20" w:name="_Toc241513634"/>
      <w:r>
        <w:rPr>
          <w:rFonts w:ascii="Calibri" w:hAnsi="Calibri"/>
          <w:b w:val="0"/>
          <w:sz w:val="24"/>
        </w:rPr>
        <w:lastRenderedPageBreak/>
        <w:t>7.4 Máquina de estados del expediente</w:t>
      </w:r>
      <w:bookmarkEnd w:id="20"/>
    </w:p>
    <w:p w14:paraId="2A56C109" w14:textId="77777777" w:rsidR="0023474F" w:rsidRDefault="0023474F">
      <w:pPr>
        <w:sectPr w:rsidR="0023474F">
          <w:headerReference w:type="default" r:id="rId29"/>
          <w:footerReference w:type="default" r:id="rId3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5D384338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5A7BAF4" wp14:editId="2EBBEF72">
            <wp:extent cx="6464457" cy="56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4@2x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4457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A16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4. 7.4 Máquina de estados del expediente</w:t>
      </w:r>
    </w:p>
    <w:p w14:paraId="53C4F9AA" w14:textId="77777777" w:rsidR="0023474F" w:rsidRDefault="0023474F">
      <w:pPr>
        <w:sectPr w:rsidR="0023474F">
          <w:headerReference w:type="default" r:id="rId32"/>
          <w:footerReference w:type="default" r:id="rId33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46AAC945" w14:textId="77777777" w:rsidR="0023474F" w:rsidRDefault="00BA5713">
      <w:pPr>
        <w:pStyle w:val="Ttulo2"/>
        <w:pBdr>
          <w:bottom w:val="single" w:sz="6" w:space="4" w:color="B7C3D6"/>
        </w:pBdr>
      </w:pPr>
      <w:bookmarkStart w:id="21" w:name="_Toc241513635"/>
      <w:r>
        <w:rPr>
          <w:rFonts w:ascii="Calibri" w:hAnsi="Calibri"/>
          <w:b w:val="0"/>
          <w:sz w:val="24"/>
        </w:rPr>
        <w:lastRenderedPageBreak/>
        <w:t>7.5 Restricciones</w:t>
      </w:r>
      <w:bookmarkEnd w:id="21"/>
    </w:p>
    <w:p w14:paraId="20F84618" w14:textId="77777777" w:rsidR="0023474F" w:rsidRDefault="00BA5713">
      <w:pPr>
        <w:pStyle w:val="Listaconvietas"/>
        <w:ind w:left="425" w:hanging="227"/>
      </w:pPr>
      <w:r>
        <w:t>Existe un máximo de una declaración activa por estudiante, modalidad y periodo.</w:t>
      </w:r>
    </w:p>
    <w:p w14:paraId="6FA5BB04" w14:textId="77777777" w:rsidR="0023474F" w:rsidRDefault="00BA5713">
      <w:pPr>
        <w:pStyle w:val="Listaconvietas"/>
        <w:ind w:left="425" w:hanging="227"/>
      </w:pPr>
      <w:r>
        <w:t>Solo las modalidades publicadas pueden ser declaradas.</w:t>
      </w:r>
    </w:p>
    <w:p w14:paraId="4404806A" w14:textId="77777777" w:rsidR="0023474F" w:rsidRDefault="00BA5713">
      <w:pPr>
        <w:pStyle w:val="Listaconvietas"/>
        <w:ind w:left="425" w:hanging="227"/>
      </w:pPr>
      <w:r>
        <w:t xml:space="preserve">Solo las declaraciones en estado </w:t>
      </w:r>
      <w:r>
        <w:rPr>
          <w:i/>
        </w:rPr>
        <w:t>en_revision</w:t>
      </w:r>
      <w:r>
        <w:t xml:space="preserve"> pueden ser aprobadas o rechazadas.</w:t>
      </w:r>
    </w:p>
    <w:p w14:paraId="7BBF3500" w14:textId="77777777" w:rsidR="0023474F" w:rsidRDefault="00BA5713">
      <w:pPr>
        <w:pStyle w:val="Listaconvietas"/>
        <w:ind w:left="425" w:hanging="227"/>
      </w:pPr>
      <w:r>
        <w:t xml:space="preserve">La aprobación exige que todos los avales estén en estado </w:t>
      </w:r>
      <w:r>
        <w:rPr>
          <w:i/>
        </w:rPr>
        <w:t>entregado</w:t>
      </w:r>
      <w:r>
        <w:t>.</w:t>
      </w:r>
    </w:p>
    <w:p w14:paraId="716140AD" w14:textId="77777777" w:rsidR="0023474F" w:rsidRDefault="00BA5713">
      <w:pPr>
        <w:pStyle w:val="Listaconvietas"/>
        <w:ind w:left="425" w:hanging="227"/>
      </w:pPr>
      <w:r>
        <w:t xml:space="preserve">La relación entre </w:t>
      </w:r>
      <w:r>
        <w:rPr>
          <w:rFonts w:ascii="Consolas" w:hAnsi="Consolas"/>
          <w:color w:val="8B1A1A"/>
          <w:sz w:val="21"/>
        </w:rPr>
        <w:t>mg_declaraciones</w:t>
      </w:r>
      <w:r>
        <w:t xml:space="preserve"> y </w:t>
      </w:r>
      <w:r>
        <w:rPr>
          <w:rFonts w:ascii="Consolas" w:hAnsi="Consolas"/>
          <w:color w:val="8B1A1A"/>
          <w:sz w:val="21"/>
        </w:rPr>
        <w:t>mg_actas</w:t>
      </w:r>
      <w:r>
        <w:t xml:space="preserve"> es 1:1.</w:t>
      </w:r>
    </w:p>
    <w:p w14:paraId="3AFB1A78" w14:textId="77777777" w:rsidR="0023474F" w:rsidRDefault="00BA5713">
      <w:pPr>
        <w:pStyle w:val="Listaconvietas"/>
        <w:ind w:left="425" w:hanging="227"/>
      </w:pPr>
      <w:r>
        <w:t>El acta firmada queda inalterable (</w:t>
      </w:r>
      <w:r>
        <w:rPr>
          <w:rFonts w:ascii="Consolas" w:hAnsi="Consolas"/>
          <w:color w:val="8B1A1A"/>
          <w:sz w:val="21"/>
        </w:rPr>
        <w:t>fecha_firma</w:t>
      </w:r>
      <w:r>
        <w:t xml:space="preserve"> no es modificable).</w:t>
      </w:r>
    </w:p>
    <w:p w14:paraId="4E333D8B" w14:textId="77777777" w:rsidR="0023474F" w:rsidRDefault="00BA5713">
      <w:pPr>
        <w:pStyle w:val="Listaconvietas"/>
        <w:ind w:left="425" w:hanging="227"/>
      </w:pPr>
      <w:r>
        <w:rPr>
          <w:rFonts w:ascii="Consolas" w:hAnsi="Consolas"/>
          <w:color w:val="8B1A1A"/>
          <w:sz w:val="21"/>
        </w:rPr>
        <w:t>mg_documentos.contenido</w:t>
      </w:r>
      <w:r>
        <w:t xml:space="preserve"> conserva la instantánea del documento emitido.</w:t>
      </w:r>
    </w:p>
    <w:p w14:paraId="1ECCD012" w14:textId="77777777" w:rsidR="0023474F" w:rsidRDefault="00BA5713">
      <w:pPr>
        <w:pStyle w:val="Listaconvietas"/>
        <w:ind w:left="425" w:hanging="227"/>
      </w:pPr>
      <w:r>
        <w:t xml:space="preserve">El </w:t>
      </w:r>
      <w:r>
        <w:rPr>
          <w:rFonts w:ascii="Consolas" w:hAnsi="Consolas"/>
          <w:color w:val="8B1A1A"/>
          <w:sz w:val="21"/>
        </w:rPr>
        <w:t>correlativo</w:t>
      </w:r>
      <w:r>
        <w:t xml:space="preserve"> de </w:t>
      </w:r>
      <w:r>
        <w:rPr>
          <w:rFonts w:ascii="Consolas" w:hAnsi="Consolas"/>
          <w:color w:val="8B1A1A"/>
          <w:sz w:val="21"/>
        </w:rPr>
        <w:t>mg_documentos</w:t>
      </w:r>
      <w:r>
        <w:t xml:space="preserve"> es único por tipo de documento y año.</w:t>
      </w:r>
    </w:p>
    <w:p w14:paraId="3256FC76" w14:textId="77777777" w:rsidR="0023474F" w:rsidRDefault="00BA5713">
      <w:pPr>
        <w:pStyle w:val="Listaconvietas"/>
        <w:ind w:left="425" w:hanging="227"/>
      </w:pPr>
      <w:r>
        <w:t xml:space="preserve">El historial de </w:t>
      </w:r>
      <w:r>
        <w:rPr>
          <w:rFonts w:ascii="Consolas" w:hAnsi="Consolas"/>
          <w:color w:val="8B1A1A"/>
          <w:sz w:val="21"/>
        </w:rPr>
        <w:t>mg_asignacion_tutores</w:t>
      </w:r>
      <w:r>
        <w:t xml:space="preserve"> no admite eliminación: las reasignaciones marcan el registro anterior como </w:t>
      </w:r>
      <w:r>
        <w:rPr>
          <w:i/>
        </w:rPr>
        <w:t>reemplazada</w:t>
      </w:r>
      <w:r>
        <w:t>.</w:t>
      </w:r>
    </w:p>
    <w:p w14:paraId="4E1FFE01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3C603C9D" w14:textId="77777777" w:rsidR="0023474F" w:rsidRDefault="00BA5713">
      <w:pPr>
        <w:pStyle w:val="Ttulo1"/>
        <w:pBdr>
          <w:bottom w:val="single" w:sz="10" w:space="5" w:color="B8860B"/>
        </w:pBdr>
      </w:pPr>
      <w:bookmarkStart w:id="22" w:name="_Toc241513636"/>
      <w:r>
        <w:rPr>
          <w:rFonts w:ascii="Calibri" w:hAnsi="Calibri"/>
          <w:b w:val="0"/>
          <w:sz w:val="24"/>
        </w:rPr>
        <w:t>8. Restricciones de integridad del modelo</w:t>
      </w:r>
      <w:bookmarkEnd w:id="22"/>
    </w:p>
    <w:p w14:paraId="53021B1E" w14:textId="77777777" w:rsidR="0023474F" w:rsidRDefault="00BA5713">
      <w:pPr>
        <w:pStyle w:val="Ttulo2"/>
        <w:pBdr>
          <w:bottom w:val="single" w:sz="6" w:space="4" w:color="B7C3D6"/>
        </w:pBdr>
      </w:pPr>
      <w:bookmarkStart w:id="23" w:name="_Toc241513637"/>
      <w:r>
        <w:rPr>
          <w:rFonts w:ascii="Calibri" w:hAnsi="Calibri"/>
          <w:b w:val="0"/>
          <w:sz w:val="24"/>
        </w:rPr>
        <w:t>8.1 Integridad referencial</w:t>
      </w:r>
      <w:bookmarkEnd w:id="2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474F" w14:paraId="1740DBEC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2D71DB3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w="4536" w:type="dxa"/>
            <w:shd w:val="clear" w:color="auto" w:fill="142D5A"/>
          </w:tcPr>
          <w:p w14:paraId="619B20A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Comportamiento</w:t>
            </w:r>
          </w:p>
        </w:tc>
      </w:tr>
      <w:tr w:rsidR="0023474F" w14:paraId="69A98583" w14:textId="77777777">
        <w:trPr>
          <w:jc w:val="center"/>
        </w:trPr>
        <w:tc>
          <w:tcPr>
            <w:tcW w:w="4536" w:type="dxa"/>
          </w:tcPr>
          <w:p w14:paraId="2E41AF1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Claves foráneas con </w:t>
            </w:r>
            <w:r>
              <w:rPr>
                <w:rFonts w:ascii="Consolas" w:hAnsi="Consolas"/>
                <w:color w:val="8B1A1A"/>
                <w:sz w:val="16"/>
              </w:rPr>
              <w:t>ON DELETE RESTRICT</w:t>
            </w:r>
          </w:p>
        </w:tc>
        <w:tc>
          <w:tcPr>
            <w:tcW w:w="4536" w:type="dxa"/>
          </w:tcPr>
          <w:p w14:paraId="28E80F8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Impide la eliminación de registros con dependientes.</w:t>
            </w:r>
          </w:p>
        </w:tc>
      </w:tr>
      <w:tr w:rsidR="0023474F" w14:paraId="43F6F16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773E50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Claves foráneas con </w:t>
            </w:r>
            <w:r>
              <w:rPr>
                <w:rFonts w:ascii="Consolas" w:hAnsi="Consolas"/>
                <w:color w:val="8B1A1A"/>
                <w:sz w:val="16"/>
              </w:rPr>
              <w:t>ON UPDATE CASCADE</w:t>
            </w:r>
          </w:p>
        </w:tc>
        <w:tc>
          <w:tcPr>
            <w:tcW w:w="4536" w:type="dxa"/>
            <w:shd w:val="clear" w:color="auto" w:fill="F4F6FA"/>
          </w:tcPr>
          <w:p w14:paraId="24253F3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Mantiene la coherencia al modificar claves primarias.</w:t>
            </w:r>
          </w:p>
        </w:tc>
      </w:tr>
      <w:tr w:rsidR="0023474F" w14:paraId="117AB83B" w14:textId="77777777">
        <w:trPr>
          <w:jc w:val="center"/>
        </w:trPr>
        <w:tc>
          <w:tcPr>
            <w:tcW w:w="4536" w:type="dxa"/>
          </w:tcPr>
          <w:p w14:paraId="7396EC4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mg_expedientes.declaracion_id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8B1A1A"/>
                <w:sz w:val="16"/>
              </w:rPr>
              <w:t>UNIQUE</w:t>
            </w:r>
          </w:p>
        </w:tc>
        <w:tc>
          <w:tcPr>
            <w:tcW w:w="4536" w:type="dxa"/>
          </w:tcPr>
          <w:p w14:paraId="7FF2678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 la relación 1:1 con la declaración.</w:t>
            </w:r>
          </w:p>
        </w:tc>
      </w:tr>
      <w:tr w:rsidR="0023474F" w14:paraId="7F324D62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BFA719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mg_actas.declaracion_id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8B1A1A"/>
                <w:sz w:val="16"/>
              </w:rPr>
              <w:t>UNIQUE</w:t>
            </w:r>
          </w:p>
        </w:tc>
        <w:tc>
          <w:tcPr>
            <w:tcW w:w="4536" w:type="dxa"/>
            <w:shd w:val="clear" w:color="auto" w:fill="F4F6FA"/>
          </w:tcPr>
          <w:p w14:paraId="41E4BCF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 un único acta por declaración.</w:t>
            </w:r>
          </w:p>
        </w:tc>
      </w:tr>
    </w:tbl>
    <w:p w14:paraId="47CF99E5" w14:textId="77777777" w:rsidR="0023474F" w:rsidRDefault="0023474F">
      <w:pPr>
        <w:spacing w:after="0" w:line="240" w:lineRule="auto"/>
      </w:pPr>
    </w:p>
    <w:p w14:paraId="024FB23F" w14:textId="77777777" w:rsidR="0023474F" w:rsidRDefault="00BA5713">
      <w:pPr>
        <w:pStyle w:val="Ttulo2"/>
        <w:pBdr>
          <w:bottom w:val="single" w:sz="6" w:space="4" w:color="B7C3D6"/>
        </w:pBdr>
      </w:pPr>
      <w:bookmarkStart w:id="24" w:name="_Toc241513638"/>
      <w:r>
        <w:rPr>
          <w:rFonts w:ascii="Calibri" w:hAnsi="Calibri"/>
          <w:b w:val="0"/>
          <w:sz w:val="24"/>
        </w:rPr>
        <w:t>8.2 Integridad de dominio</w:t>
      </w:r>
      <w:bookmarkEnd w:id="2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474F" w14:paraId="7780AD73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4675DC60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w="4536" w:type="dxa"/>
            <w:shd w:val="clear" w:color="auto" w:fill="142D5A"/>
          </w:tcPr>
          <w:p w14:paraId="32941F47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Implementación</w:t>
            </w:r>
          </w:p>
        </w:tc>
      </w:tr>
      <w:tr w:rsidR="0023474F" w14:paraId="536B1A99" w14:textId="77777777">
        <w:trPr>
          <w:jc w:val="center"/>
        </w:trPr>
        <w:tc>
          <w:tcPr>
            <w:tcW w:w="4536" w:type="dxa"/>
          </w:tcPr>
          <w:p w14:paraId="1E8AF9A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Estados controlados</w:t>
            </w:r>
          </w:p>
        </w:tc>
        <w:tc>
          <w:tcPr>
            <w:tcW w:w="4536" w:type="dxa"/>
          </w:tcPr>
          <w:p w14:paraId="5497823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Campos </w:t>
            </w:r>
            <w:r>
              <w:rPr>
                <w:rFonts w:ascii="Consolas" w:hAnsi="Consolas"/>
                <w:color w:val="8B1A1A"/>
                <w:sz w:val="16"/>
              </w:rPr>
              <w:t>ENUM</w:t>
            </w:r>
            <w:r>
              <w:rPr>
                <w:sz w:val="19"/>
              </w:rPr>
              <w:t xml:space="preserve"> en las tablas de estado.</w:t>
            </w:r>
          </w:p>
        </w:tc>
      </w:tr>
      <w:tr w:rsidR="0023474F" w14:paraId="1894FF44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EE8364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Rangos numéricos</w:t>
            </w:r>
          </w:p>
        </w:tc>
        <w:tc>
          <w:tcPr>
            <w:tcW w:w="4536" w:type="dxa"/>
            <w:shd w:val="clear" w:color="auto" w:fill="F4F6FA"/>
          </w:tcPr>
          <w:p w14:paraId="3D76FB5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TINYINT</w:t>
            </w:r>
            <w:r>
              <w:rPr>
                <w:sz w:val="19"/>
              </w:rPr>
              <w:t xml:space="preserve"> para calificaciones (1–5) y </w:t>
            </w:r>
            <w:r>
              <w:rPr>
                <w:rFonts w:ascii="Consolas" w:hAnsi="Consolas"/>
                <w:color w:val="8B1A1A"/>
                <w:sz w:val="16"/>
              </w:rPr>
              <w:t>DECIMAL</w:t>
            </w:r>
            <w:r>
              <w:rPr>
                <w:sz w:val="19"/>
              </w:rPr>
              <w:t xml:space="preserve"> para notas.</w:t>
            </w:r>
          </w:p>
        </w:tc>
      </w:tr>
      <w:tr w:rsidR="0023474F" w14:paraId="072573EC" w14:textId="77777777">
        <w:trPr>
          <w:jc w:val="center"/>
        </w:trPr>
        <w:tc>
          <w:tcPr>
            <w:tcW w:w="4536" w:type="dxa"/>
          </w:tcPr>
          <w:p w14:paraId="2711923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Unicidad compuesta</w:t>
            </w:r>
          </w:p>
        </w:tc>
        <w:tc>
          <w:tcPr>
            <w:tcW w:w="4536" w:type="dxa"/>
          </w:tcPr>
          <w:p w14:paraId="68224E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UNIQUE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8B1A1A"/>
                <w:sz w:val="16"/>
              </w:rPr>
              <w:t>tutor_materia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tutorias</w:t>
            </w:r>
            <w:r>
              <w:rPr>
                <w:sz w:val="19"/>
              </w:rPr>
              <w:t xml:space="preserve"> y catálogos.</w:t>
            </w:r>
          </w:p>
        </w:tc>
      </w:tr>
      <w:tr w:rsidR="0023474F" w14:paraId="09D84DD7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42DCDD4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Longitudes máximas</w:t>
            </w:r>
          </w:p>
        </w:tc>
        <w:tc>
          <w:tcPr>
            <w:tcW w:w="4536" w:type="dxa"/>
            <w:shd w:val="clear" w:color="auto" w:fill="F4F6FA"/>
          </w:tcPr>
          <w:p w14:paraId="2E22D87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VARCHAR</w:t>
            </w:r>
            <w:r>
              <w:rPr>
                <w:sz w:val="19"/>
              </w:rPr>
              <w:t xml:space="preserve"> con longitud definida y </w:t>
            </w:r>
            <w:r>
              <w:rPr>
                <w:rFonts w:ascii="Consolas" w:hAnsi="Consolas"/>
                <w:color w:val="8B1A1A"/>
                <w:sz w:val="16"/>
              </w:rPr>
              <w:t>TEXT</w:t>
            </w:r>
            <w:r>
              <w:rPr>
                <w:sz w:val="19"/>
              </w:rPr>
              <w:t xml:space="preserve"> para campos extensos.</w:t>
            </w:r>
          </w:p>
        </w:tc>
      </w:tr>
      <w:tr w:rsidR="0023474F" w14:paraId="58758CA2" w14:textId="77777777">
        <w:trPr>
          <w:jc w:val="center"/>
        </w:trPr>
        <w:tc>
          <w:tcPr>
            <w:tcW w:w="4536" w:type="dxa"/>
          </w:tcPr>
          <w:p w14:paraId="4A2EF27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Codificación</w:t>
            </w:r>
          </w:p>
        </w:tc>
        <w:tc>
          <w:tcPr>
            <w:tcW w:w="4536" w:type="dxa"/>
          </w:tcPr>
          <w:p w14:paraId="0617C1E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utf8mb4</w:t>
            </w:r>
            <w:r>
              <w:rPr>
                <w:sz w:val="19"/>
              </w:rPr>
              <w:t xml:space="preserve"> en todas las tablas de caracteres.</w:t>
            </w:r>
          </w:p>
        </w:tc>
      </w:tr>
    </w:tbl>
    <w:p w14:paraId="30A11006" w14:textId="77777777" w:rsidR="0023474F" w:rsidRDefault="0023474F">
      <w:pPr>
        <w:spacing w:after="0" w:line="240" w:lineRule="auto"/>
      </w:pPr>
    </w:p>
    <w:p w14:paraId="2DF0829C" w14:textId="77777777" w:rsidR="0023474F" w:rsidRDefault="00BA5713">
      <w:pPr>
        <w:pStyle w:val="Ttulo2"/>
        <w:pBdr>
          <w:bottom w:val="single" w:sz="6" w:space="4" w:color="B7C3D6"/>
        </w:pBdr>
      </w:pPr>
      <w:bookmarkStart w:id="25" w:name="_Toc241513639"/>
      <w:r>
        <w:rPr>
          <w:rFonts w:ascii="Calibri" w:hAnsi="Calibri"/>
          <w:b w:val="0"/>
          <w:sz w:val="24"/>
        </w:rPr>
        <w:t>8.3 Diagrama de la máquina de estados consolidada</w:t>
      </w:r>
      <w:bookmarkEnd w:id="25"/>
    </w:p>
    <w:p w14:paraId="7ECF58A2" w14:textId="77777777" w:rsidR="0023474F" w:rsidRDefault="0023474F">
      <w:pPr>
        <w:sectPr w:rsidR="0023474F">
          <w:headerReference w:type="default" r:id="rId34"/>
          <w:footerReference w:type="default" r:id="rId35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7388475E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DDA2DB" wp14:editId="23BD9F7A">
            <wp:extent cx="7540745" cy="568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0745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F8D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5. 8.3 Diagrama de la máquina de estados consolidada</w:t>
      </w:r>
    </w:p>
    <w:p w14:paraId="445B0E8C" w14:textId="77777777" w:rsidR="0023474F" w:rsidRDefault="0023474F">
      <w:pPr>
        <w:sectPr w:rsidR="0023474F">
          <w:headerReference w:type="default" r:id="rId37"/>
          <w:footerReference w:type="default" r:id="rId38"/>
          <w:pgSz w:w="16838" w:h="11906" w:orient="landscape"/>
          <w:pgMar w:top="1020" w:right="1020" w:bottom="1020" w:left="1020" w:header="680" w:footer="680" w:gutter="0"/>
          <w:cols w:space="720"/>
          <w:docGrid w:linePitch="360"/>
        </w:sectPr>
      </w:pPr>
    </w:p>
    <w:p w14:paraId="7449E108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514AD762" w14:textId="77777777" w:rsidR="0023474F" w:rsidRDefault="00BA5713">
      <w:pPr>
        <w:pStyle w:val="Ttulo1"/>
        <w:pBdr>
          <w:bottom w:val="single" w:sz="10" w:space="5" w:color="B8860B"/>
        </w:pBdr>
      </w:pPr>
      <w:bookmarkStart w:id="26" w:name="_Toc241513640"/>
      <w:r>
        <w:rPr>
          <w:rFonts w:ascii="Calibri" w:hAnsi="Calibri"/>
          <w:b w:val="0"/>
          <w:sz w:val="24"/>
        </w:rPr>
        <w:t>9. Diccionario de datos</w:t>
      </w:r>
      <w:bookmarkEnd w:id="26"/>
    </w:p>
    <w:p w14:paraId="3F359E99" w14:textId="77777777" w:rsidR="0023474F" w:rsidRDefault="00BA5713">
      <w:pPr>
        <w:pStyle w:val="Ttulo2"/>
        <w:pBdr>
          <w:bottom w:val="single" w:sz="6" w:space="4" w:color="B7C3D6"/>
        </w:pBdr>
      </w:pPr>
      <w:bookmarkStart w:id="27" w:name="_Toc241513641"/>
      <w:r>
        <w:rPr>
          <w:rFonts w:ascii="Calibri" w:hAnsi="Calibri"/>
          <w:b w:val="0"/>
          <w:sz w:val="24"/>
        </w:rPr>
        <w:t>9.1 Tablas de identidad</w:t>
      </w:r>
      <w:bookmarkEnd w:id="2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3474F" w14:paraId="680E5B3B" w14:textId="77777777">
        <w:trPr>
          <w:tblHeader/>
          <w:jc w:val="center"/>
        </w:trPr>
        <w:tc>
          <w:tcPr>
            <w:tcW w:w="1814" w:type="dxa"/>
            <w:shd w:val="clear" w:color="auto" w:fill="142D5A"/>
          </w:tcPr>
          <w:p w14:paraId="07121ED0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1814" w:type="dxa"/>
            <w:shd w:val="clear" w:color="auto" w:fill="142D5A"/>
          </w:tcPr>
          <w:p w14:paraId="5D34D320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814" w:type="dxa"/>
            <w:shd w:val="clear" w:color="auto" w:fill="142D5A"/>
          </w:tcPr>
          <w:p w14:paraId="4E9449FE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814" w:type="dxa"/>
            <w:shd w:val="clear" w:color="auto" w:fill="142D5A"/>
          </w:tcPr>
          <w:p w14:paraId="29E7672C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814" w:type="dxa"/>
            <w:shd w:val="clear" w:color="auto" w:fill="142D5A"/>
          </w:tcPr>
          <w:p w14:paraId="2D6DCAEB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1BF5F718" w14:textId="77777777">
        <w:trPr>
          <w:jc w:val="center"/>
        </w:trPr>
        <w:tc>
          <w:tcPr>
            <w:tcW w:w="1814" w:type="dxa"/>
          </w:tcPr>
          <w:p w14:paraId="09CED9A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roles</w:t>
            </w:r>
          </w:p>
        </w:tc>
        <w:tc>
          <w:tcPr>
            <w:tcW w:w="1814" w:type="dxa"/>
          </w:tcPr>
          <w:p w14:paraId="5F8183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</w:p>
        </w:tc>
        <w:tc>
          <w:tcPr>
            <w:tcW w:w="1814" w:type="dxa"/>
          </w:tcPr>
          <w:p w14:paraId="06956A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2D2DE1B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PK</w:t>
            </w:r>
          </w:p>
        </w:tc>
        <w:tc>
          <w:tcPr>
            <w:tcW w:w="1814" w:type="dxa"/>
          </w:tcPr>
          <w:p w14:paraId="5438A3E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del rol.</w:t>
            </w:r>
          </w:p>
        </w:tc>
      </w:tr>
      <w:tr w:rsidR="0023474F" w14:paraId="64B0DE05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4615237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roles</w:t>
            </w:r>
          </w:p>
        </w:tc>
        <w:tc>
          <w:tcPr>
            <w:tcW w:w="1814" w:type="dxa"/>
            <w:shd w:val="clear" w:color="auto" w:fill="F4F6FA"/>
          </w:tcPr>
          <w:p w14:paraId="33FD8A1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nombre</w:t>
            </w:r>
          </w:p>
        </w:tc>
        <w:tc>
          <w:tcPr>
            <w:tcW w:w="1814" w:type="dxa"/>
            <w:shd w:val="clear" w:color="auto" w:fill="F4F6FA"/>
          </w:tcPr>
          <w:p w14:paraId="20A70DE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VARCHAR(50)</w:t>
            </w:r>
          </w:p>
        </w:tc>
        <w:tc>
          <w:tcPr>
            <w:tcW w:w="1814" w:type="dxa"/>
            <w:shd w:val="clear" w:color="auto" w:fill="F4F6FA"/>
          </w:tcPr>
          <w:p w14:paraId="43CD8C0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  <w:shd w:val="clear" w:color="auto" w:fill="F4F6FA"/>
          </w:tcPr>
          <w:p w14:paraId="3F8176A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del rol (</w:t>
            </w:r>
            <w:r>
              <w:rPr>
                <w:rFonts w:ascii="Consolas" w:hAnsi="Consolas"/>
                <w:color w:val="8B1A1A"/>
                <w:sz w:val="16"/>
              </w:rPr>
              <w:t>administrador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tutor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estudiante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coordinador_mg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auxiliar_mg</w:t>
            </w:r>
            <w:r>
              <w:rPr>
                <w:sz w:val="19"/>
              </w:rPr>
              <w:t>).</w:t>
            </w:r>
          </w:p>
        </w:tc>
      </w:tr>
      <w:tr w:rsidR="0023474F" w14:paraId="11F5C465" w14:textId="77777777">
        <w:trPr>
          <w:jc w:val="center"/>
        </w:trPr>
        <w:tc>
          <w:tcPr>
            <w:tcW w:w="1814" w:type="dxa"/>
          </w:tcPr>
          <w:p w14:paraId="7042565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</w:tcPr>
          <w:p w14:paraId="3BF7DA8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</w:p>
        </w:tc>
        <w:tc>
          <w:tcPr>
            <w:tcW w:w="1814" w:type="dxa"/>
          </w:tcPr>
          <w:p w14:paraId="2E86E4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0801873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PK</w:t>
            </w:r>
          </w:p>
        </w:tc>
        <w:tc>
          <w:tcPr>
            <w:tcW w:w="1814" w:type="dxa"/>
          </w:tcPr>
          <w:p w14:paraId="3DAC318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del usuario.</w:t>
            </w:r>
          </w:p>
        </w:tc>
      </w:tr>
      <w:tr w:rsidR="0023474F" w14:paraId="40B7CA51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1C7C05D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  <w:shd w:val="clear" w:color="auto" w:fill="F4F6FA"/>
          </w:tcPr>
          <w:p w14:paraId="5CF82CC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rol_id</w:t>
            </w:r>
          </w:p>
        </w:tc>
        <w:tc>
          <w:tcPr>
            <w:tcW w:w="1814" w:type="dxa"/>
            <w:shd w:val="clear" w:color="auto" w:fill="F4F6FA"/>
          </w:tcPr>
          <w:p w14:paraId="37DB49F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72B1DAA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FK → </w:t>
            </w:r>
            <w:r>
              <w:rPr>
                <w:rFonts w:ascii="Consolas" w:hAnsi="Consolas"/>
                <w:color w:val="8B1A1A"/>
                <w:sz w:val="16"/>
              </w:rPr>
              <w:t>roles.id</w:t>
            </w:r>
          </w:p>
        </w:tc>
        <w:tc>
          <w:tcPr>
            <w:tcW w:w="1814" w:type="dxa"/>
            <w:shd w:val="clear" w:color="auto" w:fill="F4F6FA"/>
          </w:tcPr>
          <w:p w14:paraId="2C1F1D6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Rol asignado.</w:t>
            </w:r>
          </w:p>
        </w:tc>
      </w:tr>
      <w:tr w:rsidR="0023474F" w14:paraId="364EA052" w14:textId="77777777">
        <w:trPr>
          <w:jc w:val="center"/>
        </w:trPr>
        <w:tc>
          <w:tcPr>
            <w:tcW w:w="1814" w:type="dxa"/>
          </w:tcPr>
          <w:p w14:paraId="65D94D5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</w:tcPr>
          <w:p w14:paraId="5C79844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</w:t>
            </w:r>
          </w:p>
        </w:tc>
        <w:tc>
          <w:tcPr>
            <w:tcW w:w="1814" w:type="dxa"/>
          </w:tcPr>
          <w:p w14:paraId="3CD4B16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VARCHAR(50)</w:t>
            </w:r>
          </w:p>
        </w:tc>
        <w:tc>
          <w:tcPr>
            <w:tcW w:w="1814" w:type="dxa"/>
          </w:tcPr>
          <w:p w14:paraId="46A6577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</w:tcPr>
          <w:p w14:paraId="7676600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 usuario para el acceso.</w:t>
            </w:r>
          </w:p>
        </w:tc>
      </w:tr>
      <w:tr w:rsidR="0023474F" w14:paraId="16EF2567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0169310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  <w:shd w:val="clear" w:color="auto" w:fill="F4F6FA"/>
          </w:tcPr>
          <w:p w14:paraId="3B8B693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email</w:t>
            </w:r>
          </w:p>
        </w:tc>
        <w:tc>
          <w:tcPr>
            <w:tcW w:w="1814" w:type="dxa"/>
            <w:shd w:val="clear" w:color="auto" w:fill="F4F6FA"/>
          </w:tcPr>
          <w:p w14:paraId="6E50EE6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VARCHAR(120)</w:t>
            </w:r>
          </w:p>
        </w:tc>
        <w:tc>
          <w:tcPr>
            <w:tcW w:w="1814" w:type="dxa"/>
            <w:shd w:val="clear" w:color="auto" w:fill="F4F6FA"/>
          </w:tcPr>
          <w:p w14:paraId="31D6AEE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  <w:shd w:val="clear" w:color="auto" w:fill="F4F6FA"/>
          </w:tcPr>
          <w:p w14:paraId="140174E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Correo electrónico institucional.</w:t>
            </w:r>
          </w:p>
        </w:tc>
      </w:tr>
      <w:tr w:rsidR="0023474F" w14:paraId="05F75A6A" w14:textId="77777777">
        <w:trPr>
          <w:jc w:val="center"/>
        </w:trPr>
        <w:tc>
          <w:tcPr>
            <w:tcW w:w="1814" w:type="dxa"/>
          </w:tcPr>
          <w:p w14:paraId="6F7AA59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</w:tcPr>
          <w:p w14:paraId="4F2EEB5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password_hash</w:t>
            </w:r>
          </w:p>
        </w:tc>
        <w:tc>
          <w:tcPr>
            <w:tcW w:w="1814" w:type="dxa"/>
          </w:tcPr>
          <w:p w14:paraId="56075B0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VARCHAR(255)</w:t>
            </w:r>
          </w:p>
        </w:tc>
        <w:tc>
          <w:tcPr>
            <w:tcW w:w="1814" w:type="dxa"/>
          </w:tcPr>
          <w:p w14:paraId="733BB6A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54DB8E8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Hash bcrypt de la contraseña.</w:t>
            </w:r>
          </w:p>
        </w:tc>
      </w:tr>
      <w:tr w:rsidR="0023474F" w14:paraId="018282A3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D543CA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</w:t>
            </w:r>
          </w:p>
        </w:tc>
        <w:tc>
          <w:tcPr>
            <w:tcW w:w="1814" w:type="dxa"/>
            <w:shd w:val="clear" w:color="auto" w:fill="F4F6FA"/>
          </w:tcPr>
          <w:p w14:paraId="23A853C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activo</w:t>
            </w:r>
          </w:p>
        </w:tc>
        <w:tc>
          <w:tcPr>
            <w:tcW w:w="1814" w:type="dxa"/>
            <w:shd w:val="clear" w:color="auto" w:fill="F4F6FA"/>
          </w:tcPr>
          <w:p w14:paraId="0BA1A85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  <w:shd w:val="clear" w:color="auto" w:fill="F4F6FA"/>
          </w:tcPr>
          <w:p w14:paraId="53C314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7E00D89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Indica si la cuenta puede autenticarse.</w:t>
            </w:r>
          </w:p>
        </w:tc>
      </w:tr>
      <w:tr w:rsidR="0023474F" w14:paraId="284DB8A8" w14:textId="77777777">
        <w:trPr>
          <w:jc w:val="center"/>
        </w:trPr>
        <w:tc>
          <w:tcPr>
            <w:tcW w:w="1814" w:type="dxa"/>
          </w:tcPr>
          <w:p w14:paraId="06DA4FE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</w:p>
        </w:tc>
        <w:tc>
          <w:tcPr>
            <w:tcW w:w="1814" w:type="dxa"/>
          </w:tcPr>
          <w:p w14:paraId="00381C9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</w:p>
        </w:tc>
        <w:tc>
          <w:tcPr>
            <w:tcW w:w="1814" w:type="dxa"/>
          </w:tcPr>
          <w:p w14:paraId="03ADEA1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41FA680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PK</w:t>
            </w:r>
          </w:p>
        </w:tc>
        <w:tc>
          <w:tcPr>
            <w:tcW w:w="1814" w:type="dxa"/>
          </w:tcPr>
          <w:p w14:paraId="3E74F7A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del registro.</w:t>
            </w:r>
          </w:p>
        </w:tc>
      </w:tr>
      <w:tr w:rsidR="0023474F" w14:paraId="12D2D407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48B1C99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</w:p>
        </w:tc>
        <w:tc>
          <w:tcPr>
            <w:tcW w:w="1814" w:type="dxa"/>
            <w:shd w:val="clear" w:color="auto" w:fill="F4F6FA"/>
          </w:tcPr>
          <w:p w14:paraId="678F876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exito</w:t>
            </w:r>
          </w:p>
        </w:tc>
        <w:tc>
          <w:tcPr>
            <w:tcW w:w="1814" w:type="dxa"/>
            <w:shd w:val="clear" w:color="auto" w:fill="F4F6FA"/>
          </w:tcPr>
          <w:p w14:paraId="084AB40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  <w:shd w:val="clear" w:color="auto" w:fill="F4F6FA"/>
          </w:tcPr>
          <w:p w14:paraId="34E8D4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63280EF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Resultado del intento de acceso.</w:t>
            </w:r>
          </w:p>
        </w:tc>
      </w:tr>
      <w:tr w:rsidR="0023474F" w14:paraId="620D707A" w14:textId="77777777">
        <w:trPr>
          <w:jc w:val="center"/>
        </w:trPr>
        <w:tc>
          <w:tcPr>
            <w:tcW w:w="1814" w:type="dxa"/>
          </w:tcPr>
          <w:p w14:paraId="3D1CD02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notificaciones</w:t>
            </w:r>
          </w:p>
        </w:tc>
        <w:tc>
          <w:tcPr>
            <w:tcW w:w="1814" w:type="dxa"/>
          </w:tcPr>
          <w:p w14:paraId="156A708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leida</w:t>
            </w:r>
          </w:p>
        </w:tc>
        <w:tc>
          <w:tcPr>
            <w:tcW w:w="1814" w:type="dxa"/>
          </w:tcPr>
          <w:p w14:paraId="2F6C281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</w:tcPr>
          <w:p w14:paraId="634AB88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4496A38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Estado de lectura de la notificación.</w:t>
            </w:r>
          </w:p>
        </w:tc>
      </w:tr>
    </w:tbl>
    <w:p w14:paraId="38A0D5C2" w14:textId="77777777" w:rsidR="0023474F" w:rsidRDefault="0023474F">
      <w:pPr>
        <w:spacing w:after="0" w:line="240" w:lineRule="auto"/>
      </w:pPr>
    </w:p>
    <w:p w14:paraId="0D353A5D" w14:textId="77777777" w:rsidR="0023474F" w:rsidRDefault="00BA5713">
      <w:pPr>
        <w:pStyle w:val="Ttulo2"/>
        <w:pBdr>
          <w:bottom w:val="single" w:sz="6" w:space="4" w:color="B7C3D6"/>
        </w:pBdr>
      </w:pPr>
      <w:bookmarkStart w:id="28" w:name="_Toc241513642"/>
      <w:r>
        <w:rPr>
          <w:rFonts w:ascii="Calibri" w:hAnsi="Calibri"/>
          <w:b w:val="0"/>
          <w:sz w:val="24"/>
        </w:rPr>
        <w:t>9.2 Tablas de estructura institucional</w:t>
      </w:r>
      <w:bookmarkEnd w:id="2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06"/>
        <w:gridCol w:w="2028"/>
        <w:gridCol w:w="1810"/>
        <w:gridCol w:w="1800"/>
        <w:gridCol w:w="1808"/>
      </w:tblGrid>
      <w:tr w:rsidR="0023474F" w14:paraId="58723DD1" w14:textId="77777777">
        <w:trPr>
          <w:tblHeader/>
          <w:jc w:val="center"/>
        </w:trPr>
        <w:tc>
          <w:tcPr>
            <w:tcW w:w="1814" w:type="dxa"/>
            <w:shd w:val="clear" w:color="auto" w:fill="142D5A"/>
          </w:tcPr>
          <w:p w14:paraId="4E0CAED1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1814" w:type="dxa"/>
            <w:shd w:val="clear" w:color="auto" w:fill="142D5A"/>
          </w:tcPr>
          <w:p w14:paraId="579B6822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814" w:type="dxa"/>
            <w:shd w:val="clear" w:color="auto" w:fill="142D5A"/>
          </w:tcPr>
          <w:p w14:paraId="7FF6C2E1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814" w:type="dxa"/>
            <w:shd w:val="clear" w:color="auto" w:fill="142D5A"/>
          </w:tcPr>
          <w:p w14:paraId="389F2C7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814" w:type="dxa"/>
            <w:shd w:val="clear" w:color="auto" w:fill="142D5A"/>
          </w:tcPr>
          <w:p w14:paraId="4D79E5D0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0BB7579A" w14:textId="77777777">
        <w:trPr>
          <w:jc w:val="center"/>
        </w:trPr>
        <w:tc>
          <w:tcPr>
            <w:tcW w:w="1814" w:type="dxa"/>
          </w:tcPr>
          <w:p w14:paraId="31BA724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</w:p>
        </w:tc>
        <w:tc>
          <w:tcPr>
            <w:tcW w:w="1814" w:type="dxa"/>
          </w:tcPr>
          <w:p w14:paraId="58BF41E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</w:p>
        </w:tc>
        <w:tc>
          <w:tcPr>
            <w:tcW w:w="1814" w:type="dxa"/>
          </w:tcPr>
          <w:p w14:paraId="3C50C7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0209735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PK</w:t>
            </w:r>
          </w:p>
        </w:tc>
        <w:tc>
          <w:tcPr>
            <w:tcW w:w="1814" w:type="dxa"/>
          </w:tcPr>
          <w:p w14:paraId="3F99D61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de la carrera.</w:t>
            </w:r>
          </w:p>
        </w:tc>
      </w:tr>
      <w:tr w:rsidR="0023474F" w14:paraId="265342F6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13A8634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</w:p>
        </w:tc>
        <w:tc>
          <w:tcPr>
            <w:tcW w:w="1814" w:type="dxa"/>
            <w:shd w:val="clear" w:color="auto" w:fill="F4F6FA"/>
          </w:tcPr>
          <w:p w14:paraId="3DF4397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codigo</w:t>
            </w:r>
          </w:p>
        </w:tc>
        <w:tc>
          <w:tcPr>
            <w:tcW w:w="1814" w:type="dxa"/>
            <w:shd w:val="clear" w:color="auto" w:fill="F4F6FA"/>
          </w:tcPr>
          <w:p w14:paraId="5D4E1C7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VARCHAR(20)</w:t>
            </w:r>
          </w:p>
        </w:tc>
        <w:tc>
          <w:tcPr>
            <w:tcW w:w="1814" w:type="dxa"/>
            <w:shd w:val="clear" w:color="auto" w:fill="F4F6FA"/>
          </w:tcPr>
          <w:p w14:paraId="18A6F9F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  <w:shd w:val="clear" w:color="auto" w:fill="F4F6FA"/>
          </w:tcPr>
          <w:p w14:paraId="58CF5DE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Código institucional de la carrera.</w:t>
            </w:r>
          </w:p>
        </w:tc>
      </w:tr>
      <w:tr w:rsidR="0023474F" w14:paraId="44958F73" w14:textId="77777777">
        <w:trPr>
          <w:jc w:val="center"/>
        </w:trPr>
        <w:tc>
          <w:tcPr>
            <w:tcW w:w="1814" w:type="dxa"/>
          </w:tcPr>
          <w:p w14:paraId="633CA67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carreras</w:t>
            </w:r>
          </w:p>
        </w:tc>
        <w:tc>
          <w:tcPr>
            <w:tcW w:w="1814" w:type="dxa"/>
          </w:tcPr>
          <w:p w14:paraId="28CC026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total_semestres</w:t>
            </w:r>
          </w:p>
        </w:tc>
        <w:tc>
          <w:tcPr>
            <w:tcW w:w="1814" w:type="dxa"/>
          </w:tcPr>
          <w:p w14:paraId="3585AA2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63DC4CA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1575003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Duración del programa en semestres.</w:t>
            </w:r>
          </w:p>
        </w:tc>
      </w:tr>
      <w:tr w:rsidR="0023474F" w14:paraId="026CC297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38AD105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materias</w:t>
            </w:r>
          </w:p>
        </w:tc>
        <w:tc>
          <w:tcPr>
            <w:tcW w:w="1814" w:type="dxa"/>
            <w:shd w:val="clear" w:color="auto" w:fill="F4F6FA"/>
          </w:tcPr>
          <w:p w14:paraId="625879B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id</w:t>
            </w:r>
          </w:p>
        </w:tc>
        <w:tc>
          <w:tcPr>
            <w:tcW w:w="1814" w:type="dxa"/>
            <w:shd w:val="clear" w:color="auto" w:fill="F4F6FA"/>
          </w:tcPr>
          <w:p w14:paraId="774391A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76381B9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PK</w:t>
            </w:r>
          </w:p>
        </w:tc>
        <w:tc>
          <w:tcPr>
            <w:tcW w:w="1814" w:type="dxa"/>
            <w:shd w:val="clear" w:color="auto" w:fill="F4F6FA"/>
          </w:tcPr>
          <w:p w14:paraId="618690C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de la materia.</w:t>
            </w:r>
          </w:p>
        </w:tc>
      </w:tr>
      <w:tr w:rsidR="0023474F" w14:paraId="4140FF31" w14:textId="77777777">
        <w:trPr>
          <w:jc w:val="center"/>
        </w:trPr>
        <w:tc>
          <w:tcPr>
            <w:tcW w:w="1814" w:type="dxa"/>
          </w:tcPr>
          <w:p w14:paraId="2171D95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materias</w:t>
            </w:r>
          </w:p>
        </w:tc>
        <w:tc>
          <w:tcPr>
            <w:tcW w:w="1814" w:type="dxa"/>
          </w:tcPr>
          <w:p w14:paraId="27ABF18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creditos</w:t>
            </w:r>
          </w:p>
        </w:tc>
        <w:tc>
          <w:tcPr>
            <w:tcW w:w="1814" w:type="dxa"/>
          </w:tcPr>
          <w:p w14:paraId="0A5E338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5AEC31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322E9CC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Créditos académicos.</w:t>
            </w:r>
          </w:p>
        </w:tc>
      </w:tr>
      <w:tr w:rsidR="0023474F" w14:paraId="48225685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58ADB8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lastRenderedPageBreak/>
              <w:t>turnos</w:t>
            </w:r>
          </w:p>
        </w:tc>
        <w:tc>
          <w:tcPr>
            <w:tcW w:w="1814" w:type="dxa"/>
            <w:shd w:val="clear" w:color="auto" w:fill="F4F6FA"/>
          </w:tcPr>
          <w:p w14:paraId="6B14DD5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codigo</w:t>
            </w:r>
          </w:p>
        </w:tc>
        <w:tc>
          <w:tcPr>
            <w:tcW w:w="1814" w:type="dxa"/>
            <w:shd w:val="clear" w:color="auto" w:fill="F4F6FA"/>
          </w:tcPr>
          <w:p w14:paraId="1A7CA3B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VARCHAR(5)</w:t>
            </w:r>
          </w:p>
        </w:tc>
        <w:tc>
          <w:tcPr>
            <w:tcW w:w="1814" w:type="dxa"/>
            <w:shd w:val="clear" w:color="auto" w:fill="F4F6FA"/>
          </w:tcPr>
          <w:p w14:paraId="3AA2154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  <w:shd w:val="clear" w:color="auto" w:fill="F4F6FA"/>
          </w:tcPr>
          <w:p w14:paraId="7716FE2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Código del turno (</w:t>
            </w:r>
            <w:r>
              <w:rPr>
                <w:rFonts w:ascii="Consolas" w:hAnsi="Consolas"/>
                <w:color w:val="8B1A1A"/>
                <w:sz w:val="16"/>
              </w:rPr>
              <w:t>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N</w:t>
            </w:r>
            <w:r>
              <w:rPr>
                <w:sz w:val="19"/>
              </w:rPr>
              <w:t>).</w:t>
            </w:r>
          </w:p>
        </w:tc>
      </w:tr>
      <w:tr w:rsidR="0023474F" w14:paraId="4572DFCA" w14:textId="77777777">
        <w:trPr>
          <w:jc w:val="center"/>
        </w:trPr>
        <w:tc>
          <w:tcPr>
            <w:tcW w:w="1814" w:type="dxa"/>
          </w:tcPr>
          <w:p w14:paraId="685E197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tutores</w:t>
            </w:r>
          </w:p>
        </w:tc>
        <w:tc>
          <w:tcPr>
            <w:tcW w:w="1814" w:type="dxa"/>
          </w:tcPr>
          <w:p w14:paraId="7D049CD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especialidad</w:t>
            </w:r>
          </w:p>
        </w:tc>
        <w:tc>
          <w:tcPr>
            <w:tcW w:w="1814" w:type="dxa"/>
          </w:tcPr>
          <w:p w14:paraId="3501A21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VARCHAR(120)</w:t>
            </w:r>
          </w:p>
        </w:tc>
        <w:tc>
          <w:tcPr>
            <w:tcW w:w="1814" w:type="dxa"/>
          </w:tcPr>
          <w:p w14:paraId="1AB36E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70AD5A6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Área de especialización del docente.</w:t>
            </w:r>
          </w:p>
        </w:tc>
      </w:tr>
      <w:tr w:rsidR="0023474F" w14:paraId="5F03CBB1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63001A4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tutores</w:t>
            </w:r>
          </w:p>
        </w:tc>
        <w:tc>
          <w:tcPr>
            <w:tcW w:w="1814" w:type="dxa"/>
            <w:shd w:val="clear" w:color="auto" w:fill="F4F6FA"/>
          </w:tcPr>
          <w:p w14:paraId="15FD041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calificacion_promedio</w:t>
            </w:r>
          </w:p>
        </w:tc>
        <w:tc>
          <w:tcPr>
            <w:tcW w:w="1814" w:type="dxa"/>
            <w:shd w:val="clear" w:color="auto" w:fill="F4F6FA"/>
          </w:tcPr>
          <w:p w14:paraId="2692A83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DECIMAL(3,2)</w:t>
            </w:r>
          </w:p>
        </w:tc>
        <w:tc>
          <w:tcPr>
            <w:tcW w:w="1814" w:type="dxa"/>
            <w:shd w:val="clear" w:color="auto" w:fill="F4F6FA"/>
          </w:tcPr>
          <w:p w14:paraId="634C393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7E3C011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Promedio de las evaluaciones recibidas.</w:t>
            </w:r>
          </w:p>
        </w:tc>
      </w:tr>
      <w:tr w:rsidR="0023474F" w14:paraId="5CCA44F5" w14:textId="77777777">
        <w:trPr>
          <w:jc w:val="center"/>
        </w:trPr>
        <w:tc>
          <w:tcPr>
            <w:tcW w:w="1814" w:type="dxa"/>
          </w:tcPr>
          <w:p w14:paraId="2FAA1F7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estudiantes</w:t>
            </w:r>
          </w:p>
        </w:tc>
        <w:tc>
          <w:tcPr>
            <w:tcW w:w="1814" w:type="dxa"/>
          </w:tcPr>
          <w:p w14:paraId="2C84F93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matricula</w:t>
            </w:r>
          </w:p>
        </w:tc>
        <w:tc>
          <w:tcPr>
            <w:tcW w:w="1814" w:type="dxa"/>
          </w:tcPr>
          <w:p w14:paraId="045A3BB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VARCHAR(20)</w:t>
            </w:r>
          </w:p>
        </w:tc>
        <w:tc>
          <w:tcPr>
            <w:tcW w:w="1814" w:type="dxa"/>
          </w:tcPr>
          <w:p w14:paraId="14B1381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</w:tcPr>
          <w:p w14:paraId="6DC2949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Matrícula institucional.</w:t>
            </w:r>
          </w:p>
        </w:tc>
      </w:tr>
      <w:tr w:rsidR="0023474F" w14:paraId="64B98AA2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56C4538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estudiantes</w:t>
            </w:r>
          </w:p>
        </w:tc>
        <w:tc>
          <w:tcPr>
            <w:tcW w:w="1814" w:type="dxa"/>
            <w:shd w:val="clear" w:color="auto" w:fill="F4F6FA"/>
          </w:tcPr>
          <w:p w14:paraId="44C54AC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semestre</w:t>
            </w:r>
          </w:p>
        </w:tc>
        <w:tc>
          <w:tcPr>
            <w:tcW w:w="1814" w:type="dxa"/>
            <w:shd w:val="clear" w:color="auto" w:fill="F4F6FA"/>
          </w:tcPr>
          <w:p w14:paraId="5FD3250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4240BB9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48684F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Semestre que cursa el estudiante.</w:t>
            </w:r>
          </w:p>
        </w:tc>
      </w:tr>
    </w:tbl>
    <w:p w14:paraId="3D085F9D" w14:textId="77777777" w:rsidR="0023474F" w:rsidRDefault="0023474F">
      <w:pPr>
        <w:spacing w:after="0" w:line="240" w:lineRule="auto"/>
      </w:pPr>
    </w:p>
    <w:p w14:paraId="0548E00F" w14:textId="77777777" w:rsidR="0023474F" w:rsidRDefault="00BA5713">
      <w:pPr>
        <w:pStyle w:val="Ttulo2"/>
        <w:pBdr>
          <w:bottom w:val="single" w:sz="6" w:space="4" w:color="B7C3D6"/>
        </w:pBdr>
      </w:pPr>
      <w:bookmarkStart w:id="29" w:name="_Toc241513643"/>
      <w:r>
        <w:rPr>
          <w:rFonts w:ascii="Calibri" w:hAnsi="Calibri"/>
          <w:b w:val="0"/>
          <w:sz w:val="24"/>
        </w:rPr>
        <w:t>9.3 Tablas de tutorías</w:t>
      </w:r>
      <w:bookmarkEnd w:id="2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40"/>
        <w:gridCol w:w="1814"/>
        <w:gridCol w:w="1814"/>
        <w:gridCol w:w="1814"/>
        <w:gridCol w:w="1814"/>
      </w:tblGrid>
      <w:tr w:rsidR="0023474F" w14:paraId="4755013E" w14:textId="77777777">
        <w:trPr>
          <w:tblHeader/>
          <w:jc w:val="center"/>
        </w:trPr>
        <w:tc>
          <w:tcPr>
            <w:tcW w:w="1814" w:type="dxa"/>
            <w:shd w:val="clear" w:color="auto" w:fill="142D5A"/>
          </w:tcPr>
          <w:p w14:paraId="57C840A4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1814" w:type="dxa"/>
            <w:shd w:val="clear" w:color="auto" w:fill="142D5A"/>
          </w:tcPr>
          <w:p w14:paraId="3864BF53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814" w:type="dxa"/>
            <w:shd w:val="clear" w:color="auto" w:fill="142D5A"/>
          </w:tcPr>
          <w:p w14:paraId="0C0CB4A3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814" w:type="dxa"/>
            <w:shd w:val="clear" w:color="auto" w:fill="142D5A"/>
          </w:tcPr>
          <w:p w14:paraId="5E7A90C1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814" w:type="dxa"/>
            <w:shd w:val="clear" w:color="auto" w:fill="142D5A"/>
          </w:tcPr>
          <w:p w14:paraId="1F101727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1C08D4EF" w14:textId="77777777">
        <w:trPr>
          <w:jc w:val="center"/>
        </w:trPr>
        <w:tc>
          <w:tcPr>
            <w:tcW w:w="1814" w:type="dxa"/>
          </w:tcPr>
          <w:p w14:paraId="231D8BB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</w:p>
        </w:tc>
        <w:tc>
          <w:tcPr>
            <w:tcW w:w="1814" w:type="dxa"/>
          </w:tcPr>
          <w:p w14:paraId="3F854C9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nivel_academico</w:t>
            </w:r>
          </w:p>
        </w:tc>
        <w:tc>
          <w:tcPr>
            <w:tcW w:w="1814" w:type="dxa"/>
          </w:tcPr>
          <w:p w14:paraId="77D8DCC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VARCHAR(30)</w:t>
            </w:r>
          </w:p>
        </w:tc>
        <w:tc>
          <w:tcPr>
            <w:tcW w:w="1814" w:type="dxa"/>
          </w:tcPr>
          <w:p w14:paraId="559BA66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4F4B6FB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Nivel académico de la oferta.</w:t>
            </w:r>
          </w:p>
        </w:tc>
      </w:tr>
      <w:tr w:rsidR="0023474F" w14:paraId="117C4C6D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19DDA36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</w:p>
        </w:tc>
        <w:tc>
          <w:tcPr>
            <w:tcW w:w="1814" w:type="dxa"/>
            <w:shd w:val="clear" w:color="auto" w:fill="F4F6FA"/>
          </w:tcPr>
          <w:p w14:paraId="66D354D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modalidad</w:t>
            </w:r>
          </w:p>
        </w:tc>
        <w:tc>
          <w:tcPr>
            <w:tcW w:w="1814" w:type="dxa"/>
            <w:shd w:val="clear" w:color="auto" w:fill="F4F6FA"/>
          </w:tcPr>
          <w:p w14:paraId="546A26C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  <w:shd w:val="clear" w:color="auto" w:fill="F4F6FA"/>
          </w:tcPr>
          <w:p w14:paraId="075D768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27981C2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presencial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8B1A1A"/>
                <w:sz w:val="16"/>
              </w:rPr>
              <w:t>virtual</w:t>
            </w:r>
            <w:r>
              <w:rPr>
                <w:sz w:val="19"/>
              </w:rPr>
              <w:t>.</w:t>
            </w:r>
          </w:p>
        </w:tc>
      </w:tr>
      <w:tr w:rsidR="0023474F" w14:paraId="0838543A" w14:textId="77777777">
        <w:trPr>
          <w:jc w:val="center"/>
        </w:trPr>
        <w:tc>
          <w:tcPr>
            <w:tcW w:w="1814" w:type="dxa"/>
          </w:tcPr>
          <w:p w14:paraId="688C9FA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</w:p>
        </w:tc>
        <w:tc>
          <w:tcPr>
            <w:tcW w:w="1814" w:type="dxa"/>
          </w:tcPr>
          <w:p w14:paraId="75D6A4E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  <w:tc>
          <w:tcPr>
            <w:tcW w:w="1814" w:type="dxa"/>
          </w:tcPr>
          <w:p w14:paraId="468067A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4715BE7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2838058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abierta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cerrada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asignada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8B1A1A"/>
                <w:sz w:val="16"/>
              </w:rPr>
              <w:t>cancelada</w:t>
            </w:r>
            <w:r>
              <w:rPr>
                <w:sz w:val="19"/>
              </w:rPr>
              <w:t>.</w:t>
            </w:r>
          </w:p>
        </w:tc>
      </w:tr>
      <w:tr w:rsidR="0023474F" w14:paraId="184C3F42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403DC2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ofertas_tutoria</w:t>
            </w:r>
          </w:p>
        </w:tc>
        <w:tc>
          <w:tcPr>
            <w:tcW w:w="1814" w:type="dxa"/>
            <w:shd w:val="clear" w:color="auto" w:fill="F4F6FA"/>
          </w:tcPr>
          <w:p w14:paraId="5322C9D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cupos</w:t>
            </w:r>
          </w:p>
        </w:tc>
        <w:tc>
          <w:tcPr>
            <w:tcW w:w="1814" w:type="dxa"/>
            <w:shd w:val="clear" w:color="auto" w:fill="F4F6FA"/>
          </w:tcPr>
          <w:p w14:paraId="78A73EE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432554C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0A31170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Número máximo de participantes.</w:t>
            </w:r>
          </w:p>
        </w:tc>
      </w:tr>
      <w:tr w:rsidR="0023474F" w14:paraId="122A36B7" w14:textId="77777777">
        <w:trPr>
          <w:jc w:val="center"/>
        </w:trPr>
        <w:tc>
          <w:tcPr>
            <w:tcW w:w="1814" w:type="dxa"/>
          </w:tcPr>
          <w:p w14:paraId="40237BC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disponibilidad_tutor</w:t>
            </w:r>
          </w:p>
        </w:tc>
        <w:tc>
          <w:tcPr>
            <w:tcW w:w="1814" w:type="dxa"/>
          </w:tcPr>
          <w:p w14:paraId="2C51437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dia_semana</w:t>
            </w:r>
          </w:p>
        </w:tc>
        <w:tc>
          <w:tcPr>
            <w:tcW w:w="1814" w:type="dxa"/>
          </w:tcPr>
          <w:p w14:paraId="4496C7F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6782E38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235F180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Día de la franja disponible.</w:t>
            </w:r>
          </w:p>
        </w:tc>
      </w:tr>
      <w:tr w:rsidR="0023474F" w14:paraId="19DFBA3C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881C05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disponibilidad_tutor</w:t>
            </w:r>
          </w:p>
        </w:tc>
        <w:tc>
          <w:tcPr>
            <w:tcW w:w="1814" w:type="dxa"/>
            <w:shd w:val="clear" w:color="auto" w:fill="F4F6FA"/>
          </w:tcPr>
          <w:p w14:paraId="24BD2D8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capacidad</w:t>
            </w:r>
          </w:p>
        </w:tc>
        <w:tc>
          <w:tcPr>
            <w:tcW w:w="1814" w:type="dxa"/>
            <w:shd w:val="clear" w:color="auto" w:fill="F4F6FA"/>
          </w:tcPr>
          <w:p w14:paraId="0888CFE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039C1F9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1775B64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Cupos de la franja.</w:t>
            </w:r>
          </w:p>
        </w:tc>
      </w:tr>
      <w:tr w:rsidR="0023474F" w14:paraId="737F53C1" w14:textId="77777777">
        <w:trPr>
          <w:jc w:val="center"/>
        </w:trPr>
        <w:tc>
          <w:tcPr>
            <w:tcW w:w="1814" w:type="dxa"/>
          </w:tcPr>
          <w:p w14:paraId="36F858D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1814" w:type="dxa"/>
          </w:tcPr>
          <w:p w14:paraId="707580D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fecha</w:t>
            </w:r>
          </w:p>
        </w:tc>
        <w:tc>
          <w:tcPr>
            <w:tcW w:w="1814" w:type="dxa"/>
          </w:tcPr>
          <w:p w14:paraId="66DD2D5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DATE</w:t>
            </w:r>
          </w:p>
        </w:tc>
        <w:tc>
          <w:tcPr>
            <w:tcW w:w="1814" w:type="dxa"/>
          </w:tcPr>
          <w:p w14:paraId="4E21767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74C98EF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Fecha asignada a la sesión.</w:t>
            </w:r>
          </w:p>
        </w:tc>
      </w:tr>
      <w:tr w:rsidR="0023474F" w14:paraId="68CBE9DB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6BCF6D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1814" w:type="dxa"/>
            <w:shd w:val="clear" w:color="auto" w:fill="F4F6FA"/>
          </w:tcPr>
          <w:p w14:paraId="4A568D5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  <w:tc>
          <w:tcPr>
            <w:tcW w:w="1814" w:type="dxa"/>
            <w:shd w:val="clear" w:color="auto" w:fill="F4F6FA"/>
          </w:tcPr>
          <w:p w14:paraId="757835F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  <w:shd w:val="clear" w:color="auto" w:fill="F4F6FA"/>
          </w:tcPr>
          <w:p w14:paraId="1FBB20E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68E9B4D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Estado del ciclo de vida de la tutoría.</w:t>
            </w:r>
          </w:p>
        </w:tc>
      </w:tr>
      <w:tr w:rsidR="0023474F" w14:paraId="0AEBC5B8" w14:textId="77777777">
        <w:trPr>
          <w:jc w:val="center"/>
        </w:trPr>
        <w:tc>
          <w:tcPr>
            <w:tcW w:w="1814" w:type="dxa"/>
          </w:tcPr>
          <w:p w14:paraId="71D76E8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</w:t>
            </w:r>
          </w:p>
        </w:tc>
        <w:tc>
          <w:tcPr>
            <w:tcW w:w="1814" w:type="dxa"/>
          </w:tcPr>
          <w:p w14:paraId="70B7B6B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observaciones</w:t>
            </w:r>
          </w:p>
        </w:tc>
        <w:tc>
          <w:tcPr>
            <w:tcW w:w="1814" w:type="dxa"/>
          </w:tcPr>
          <w:p w14:paraId="52EA430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1814" w:type="dxa"/>
          </w:tcPr>
          <w:p w14:paraId="00196F2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6ACB0E2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Notas del estudiante (máx. 1000 caracteres).</w:t>
            </w:r>
          </w:p>
        </w:tc>
      </w:tr>
      <w:tr w:rsidR="0023474F" w14:paraId="31DB8F50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120CDE3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evaluaciones</w:t>
            </w:r>
          </w:p>
        </w:tc>
        <w:tc>
          <w:tcPr>
            <w:tcW w:w="1814" w:type="dxa"/>
            <w:shd w:val="clear" w:color="auto" w:fill="F4F6FA"/>
          </w:tcPr>
          <w:p w14:paraId="12B5AA9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calificacion</w:t>
            </w:r>
          </w:p>
        </w:tc>
        <w:tc>
          <w:tcPr>
            <w:tcW w:w="1814" w:type="dxa"/>
            <w:shd w:val="clear" w:color="auto" w:fill="F4F6FA"/>
          </w:tcPr>
          <w:p w14:paraId="5E5D343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</w:t>
            </w:r>
          </w:p>
        </w:tc>
        <w:tc>
          <w:tcPr>
            <w:tcW w:w="1814" w:type="dxa"/>
            <w:shd w:val="clear" w:color="auto" w:fill="F4F6FA"/>
          </w:tcPr>
          <w:p w14:paraId="38A852D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2C7F7C9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Calificación de 1 a 5.</w:t>
            </w:r>
          </w:p>
        </w:tc>
      </w:tr>
      <w:tr w:rsidR="0023474F" w14:paraId="04802165" w14:textId="77777777">
        <w:trPr>
          <w:jc w:val="center"/>
        </w:trPr>
        <w:tc>
          <w:tcPr>
            <w:tcW w:w="1814" w:type="dxa"/>
          </w:tcPr>
          <w:p w14:paraId="4F15BD7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evaluaciones</w:t>
            </w:r>
          </w:p>
        </w:tc>
        <w:tc>
          <w:tcPr>
            <w:tcW w:w="1814" w:type="dxa"/>
          </w:tcPr>
          <w:p w14:paraId="10124A1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comentario</w:t>
            </w:r>
          </w:p>
        </w:tc>
        <w:tc>
          <w:tcPr>
            <w:tcW w:w="1814" w:type="dxa"/>
          </w:tcPr>
          <w:p w14:paraId="28AFF46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1814" w:type="dxa"/>
          </w:tcPr>
          <w:p w14:paraId="013FA37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016E6E0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Comentario opcional de la evaluación.</w:t>
            </w:r>
          </w:p>
        </w:tc>
      </w:tr>
    </w:tbl>
    <w:p w14:paraId="428DE1AA" w14:textId="77777777" w:rsidR="0023474F" w:rsidRDefault="0023474F">
      <w:pPr>
        <w:spacing w:after="0" w:line="240" w:lineRule="auto"/>
      </w:pPr>
    </w:p>
    <w:p w14:paraId="58170A46" w14:textId="77777777" w:rsidR="0023474F" w:rsidRDefault="00BA5713">
      <w:pPr>
        <w:pStyle w:val="Ttulo2"/>
        <w:pBdr>
          <w:bottom w:val="single" w:sz="6" w:space="4" w:color="B7C3D6"/>
        </w:pBdr>
      </w:pPr>
      <w:bookmarkStart w:id="30" w:name="_Toc241513644"/>
      <w:r>
        <w:rPr>
          <w:rFonts w:ascii="Calibri" w:hAnsi="Calibri"/>
          <w:b w:val="0"/>
          <w:sz w:val="24"/>
        </w:rPr>
        <w:t>9.4 Tablas de modalidades de grado</w:t>
      </w:r>
      <w:bookmarkEnd w:id="3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3474F" w14:paraId="150959DF" w14:textId="77777777">
        <w:trPr>
          <w:tblHeader/>
          <w:jc w:val="center"/>
        </w:trPr>
        <w:tc>
          <w:tcPr>
            <w:tcW w:w="1814" w:type="dxa"/>
            <w:shd w:val="clear" w:color="auto" w:fill="142D5A"/>
          </w:tcPr>
          <w:p w14:paraId="06F20629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1814" w:type="dxa"/>
            <w:shd w:val="clear" w:color="auto" w:fill="142D5A"/>
          </w:tcPr>
          <w:p w14:paraId="0DE3077F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814" w:type="dxa"/>
            <w:shd w:val="clear" w:color="auto" w:fill="142D5A"/>
          </w:tcPr>
          <w:p w14:paraId="59A35A3E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814" w:type="dxa"/>
            <w:shd w:val="clear" w:color="auto" w:fill="142D5A"/>
          </w:tcPr>
          <w:p w14:paraId="6AC9E4D2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814" w:type="dxa"/>
            <w:shd w:val="clear" w:color="auto" w:fill="142D5A"/>
          </w:tcPr>
          <w:p w14:paraId="5E5C467F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3474F" w14:paraId="064C0C0D" w14:textId="77777777">
        <w:trPr>
          <w:jc w:val="center"/>
        </w:trPr>
        <w:tc>
          <w:tcPr>
            <w:tcW w:w="1814" w:type="dxa"/>
          </w:tcPr>
          <w:p w14:paraId="22C96A6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lastRenderedPageBreak/>
              <w:t>mg_modalidades</w:t>
            </w:r>
          </w:p>
        </w:tc>
        <w:tc>
          <w:tcPr>
            <w:tcW w:w="1814" w:type="dxa"/>
          </w:tcPr>
          <w:p w14:paraId="240483B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requiere_tutor</w:t>
            </w:r>
          </w:p>
        </w:tc>
        <w:tc>
          <w:tcPr>
            <w:tcW w:w="1814" w:type="dxa"/>
          </w:tcPr>
          <w:p w14:paraId="5C3E763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</w:tcPr>
          <w:p w14:paraId="634B3C8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585D171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Indica si la modalidad exige tutor.</w:t>
            </w:r>
          </w:p>
        </w:tc>
      </w:tr>
      <w:tr w:rsidR="0023474F" w14:paraId="19234C08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2E770CC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mg_periodos</w:t>
            </w:r>
          </w:p>
        </w:tc>
        <w:tc>
          <w:tcPr>
            <w:tcW w:w="1814" w:type="dxa"/>
            <w:shd w:val="clear" w:color="auto" w:fill="F4F6FA"/>
          </w:tcPr>
          <w:p w14:paraId="28317DF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es_actual</w:t>
            </w:r>
          </w:p>
        </w:tc>
        <w:tc>
          <w:tcPr>
            <w:tcW w:w="1814" w:type="dxa"/>
            <w:shd w:val="clear" w:color="auto" w:fill="F4F6FA"/>
          </w:tcPr>
          <w:p w14:paraId="0DBA408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  <w:shd w:val="clear" w:color="auto" w:fill="F4F6FA"/>
          </w:tcPr>
          <w:p w14:paraId="3D494B3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3FD63E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Marca el periodo vigente.</w:t>
            </w:r>
          </w:p>
        </w:tc>
      </w:tr>
      <w:tr w:rsidR="0023474F" w14:paraId="0CC9616D" w14:textId="77777777">
        <w:trPr>
          <w:jc w:val="center"/>
        </w:trPr>
        <w:tc>
          <w:tcPr>
            <w:tcW w:w="1814" w:type="dxa"/>
          </w:tcPr>
          <w:p w14:paraId="7A28850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1814" w:type="dxa"/>
          </w:tcPr>
          <w:p w14:paraId="7F8356B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  <w:tc>
          <w:tcPr>
            <w:tcW w:w="1814" w:type="dxa"/>
          </w:tcPr>
          <w:p w14:paraId="6CA3C01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610C2E8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2B62EA7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Estado del flujo de la declaración.</w:t>
            </w:r>
          </w:p>
        </w:tc>
      </w:tr>
      <w:tr w:rsidR="0023474F" w14:paraId="0E940ED2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24AB3A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mg_declaraciones</w:t>
            </w:r>
          </w:p>
        </w:tc>
        <w:tc>
          <w:tcPr>
            <w:tcW w:w="1814" w:type="dxa"/>
            <w:shd w:val="clear" w:color="auto" w:fill="F4F6FA"/>
          </w:tcPr>
          <w:p w14:paraId="57F72C3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titulo_proyecto</w:t>
            </w:r>
          </w:p>
        </w:tc>
        <w:tc>
          <w:tcPr>
            <w:tcW w:w="1814" w:type="dxa"/>
            <w:shd w:val="clear" w:color="auto" w:fill="F4F6FA"/>
          </w:tcPr>
          <w:p w14:paraId="4068B96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VARCHAR(200)</w:t>
            </w:r>
          </w:p>
        </w:tc>
        <w:tc>
          <w:tcPr>
            <w:tcW w:w="1814" w:type="dxa"/>
            <w:shd w:val="clear" w:color="auto" w:fill="F4F6FA"/>
          </w:tcPr>
          <w:p w14:paraId="0C9DD32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1DBA492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Título del proyecto o investigación.</w:t>
            </w:r>
          </w:p>
        </w:tc>
      </w:tr>
      <w:tr w:rsidR="0023474F" w14:paraId="75B5E4DE" w14:textId="77777777">
        <w:trPr>
          <w:jc w:val="center"/>
        </w:trPr>
        <w:tc>
          <w:tcPr>
            <w:tcW w:w="1814" w:type="dxa"/>
          </w:tcPr>
          <w:p w14:paraId="6109389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mg_avales</w:t>
            </w:r>
          </w:p>
        </w:tc>
        <w:tc>
          <w:tcPr>
            <w:tcW w:w="1814" w:type="dxa"/>
          </w:tcPr>
          <w:p w14:paraId="39CE1DA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estado</w:t>
            </w:r>
          </w:p>
        </w:tc>
        <w:tc>
          <w:tcPr>
            <w:tcW w:w="1814" w:type="dxa"/>
          </w:tcPr>
          <w:p w14:paraId="33546D1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48EA6BB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643238B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pendiente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entregado</w:t>
            </w:r>
            <w:r>
              <w:rPr>
                <w:sz w:val="19"/>
              </w:rPr>
              <w:t xml:space="preserve"> u </w:t>
            </w:r>
            <w:r>
              <w:rPr>
                <w:rFonts w:ascii="Consolas" w:hAnsi="Consolas"/>
                <w:color w:val="8B1A1A"/>
                <w:sz w:val="16"/>
              </w:rPr>
              <w:t>observado</w:t>
            </w:r>
            <w:r>
              <w:rPr>
                <w:sz w:val="19"/>
              </w:rPr>
              <w:t>.</w:t>
            </w:r>
          </w:p>
        </w:tc>
      </w:tr>
      <w:tr w:rsidR="0023474F" w14:paraId="38E83758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5E1A218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mg_expedientes</w:t>
            </w:r>
          </w:p>
        </w:tc>
        <w:tc>
          <w:tcPr>
            <w:tcW w:w="1814" w:type="dxa"/>
            <w:shd w:val="clear" w:color="auto" w:fill="F4F6FA"/>
          </w:tcPr>
          <w:p w14:paraId="2B85A5F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numero_expediente</w:t>
            </w:r>
          </w:p>
        </w:tc>
        <w:tc>
          <w:tcPr>
            <w:tcW w:w="1814" w:type="dxa"/>
            <w:shd w:val="clear" w:color="auto" w:fill="F4F6FA"/>
          </w:tcPr>
          <w:p w14:paraId="413BDD3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VARCHAR(30)</w:t>
            </w:r>
          </w:p>
        </w:tc>
        <w:tc>
          <w:tcPr>
            <w:tcW w:w="1814" w:type="dxa"/>
            <w:shd w:val="clear" w:color="auto" w:fill="F4F6FA"/>
          </w:tcPr>
          <w:p w14:paraId="30A2C94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  <w:shd w:val="clear" w:color="auto" w:fill="F4F6FA"/>
          </w:tcPr>
          <w:p w14:paraId="701035A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Número único del expediente.</w:t>
            </w:r>
          </w:p>
        </w:tc>
      </w:tr>
      <w:tr w:rsidR="0023474F" w14:paraId="7D67B755" w14:textId="77777777">
        <w:trPr>
          <w:jc w:val="center"/>
        </w:trPr>
        <w:tc>
          <w:tcPr>
            <w:tcW w:w="1814" w:type="dxa"/>
          </w:tcPr>
          <w:p w14:paraId="3F9FEA6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mg_expedientes</w:t>
            </w:r>
          </w:p>
        </w:tc>
        <w:tc>
          <w:tcPr>
            <w:tcW w:w="1814" w:type="dxa"/>
          </w:tcPr>
          <w:p w14:paraId="74F17864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etapa_actual</w:t>
            </w:r>
          </w:p>
        </w:tc>
        <w:tc>
          <w:tcPr>
            <w:tcW w:w="1814" w:type="dxa"/>
          </w:tcPr>
          <w:p w14:paraId="6EA48CE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39BDC45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402242C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previa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mg1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mg2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8B1A1A"/>
                <w:sz w:val="16"/>
              </w:rPr>
              <w:t>finalizado</w:t>
            </w:r>
            <w:r>
              <w:rPr>
                <w:sz w:val="19"/>
              </w:rPr>
              <w:t>.</w:t>
            </w:r>
          </w:p>
        </w:tc>
      </w:tr>
      <w:tr w:rsidR="0023474F" w14:paraId="1CFDA3AD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0EF1343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mg_actas</w:t>
            </w:r>
          </w:p>
        </w:tc>
        <w:tc>
          <w:tcPr>
            <w:tcW w:w="1814" w:type="dxa"/>
            <w:shd w:val="clear" w:color="auto" w:fill="F4F6FA"/>
          </w:tcPr>
          <w:p w14:paraId="566BD61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nota_final</w:t>
            </w:r>
          </w:p>
        </w:tc>
        <w:tc>
          <w:tcPr>
            <w:tcW w:w="1814" w:type="dxa"/>
            <w:shd w:val="clear" w:color="auto" w:fill="F4F6FA"/>
          </w:tcPr>
          <w:p w14:paraId="020173E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DECIMAL(3,2)</w:t>
            </w:r>
          </w:p>
        </w:tc>
        <w:tc>
          <w:tcPr>
            <w:tcW w:w="1814" w:type="dxa"/>
            <w:shd w:val="clear" w:color="auto" w:fill="F4F6FA"/>
          </w:tcPr>
          <w:p w14:paraId="0CC8DB5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10941BD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Promedio de las notas del tribunal.</w:t>
            </w:r>
          </w:p>
        </w:tc>
      </w:tr>
      <w:tr w:rsidR="0023474F" w14:paraId="5801A9A1" w14:textId="77777777">
        <w:trPr>
          <w:jc w:val="center"/>
        </w:trPr>
        <w:tc>
          <w:tcPr>
            <w:tcW w:w="1814" w:type="dxa"/>
          </w:tcPr>
          <w:p w14:paraId="497CE97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mg_actas</w:t>
            </w:r>
          </w:p>
        </w:tc>
        <w:tc>
          <w:tcPr>
            <w:tcW w:w="1814" w:type="dxa"/>
          </w:tcPr>
          <w:p w14:paraId="58166D7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resultado</w:t>
            </w:r>
          </w:p>
        </w:tc>
        <w:tc>
          <w:tcPr>
            <w:tcW w:w="1814" w:type="dxa"/>
          </w:tcPr>
          <w:p w14:paraId="6F72329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ENUM</w:t>
            </w:r>
          </w:p>
        </w:tc>
        <w:tc>
          <w:tcPr>
            <w:tcW w:w="1814" w:type="dxa"/>
          </w:tcPr>
          <w:p w14:paraId="0B0AB15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3441B67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aprobado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A1A"/>
                <w:sz w:val="16"/>
              </w:rPr>
              <w:t>reprobado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8B1A1A"/>
                <w:sz w:val="16"/>
              </w:rPr>
              <w:t>empate</w:t>
            </w:r>
            <w:r>
              <w:rPr>
                <w:sz w:val="19"/>
              </w:rPr>
              <w:t>.</w:t>
            </w:r>
          </w:p>
        </w:tc>
      </w:tr>
      <w:tr w:rsidR="0023474F" w14:paraId="33A1A5F2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52D55A6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mg_actas</w:t>
            </w:r>
          </w:p>
        </w:tc>
        <w:tc>
          <w:tcPr>
            <w:tcW w:w="1814" w:type="dxa"/>
            <w:shd w:val="clear" w:color="auto" w:fill="F4F6FA"/>
          </w:tcPr>
          <w:p w14:paraId="5DF933B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fecha_firma</w:t>
            </w:r>
          </w:p>
        </w:tc>
        <w:tc>
          <w:tcPr>
            <w:tcW w:w="1814" w:type="dxa"/>
            <w:shd w:val="clear" w:color="auto" w:fill="F4F6FA"/>
          </w:tcPr>
          <w:p w14:paraId="3C421D0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DATE</w:t>
            </w:r>
          </w:p>
        </w:tc>
        <w:tc>
          <w:tcPr>
            <w:tcW w:w="1814" w:type="dxa"/>
            <w:shd w:val="clear" w:color="auto" w:fill="F4F6FA"/>
          </w:tcPr>
          <w:p w14:paraId="4F610AD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58EA67E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Fecha de firma; sella el acta.</w:t>
            </w:r>
          </w:p>
        </w:tc>
      </w:tr>
      <w:tr w:rsidR="0023474F" w14:paraId="47B81F8D" w14:textId="77777777">
        <w:trPr>
          <w:jc w:val="center"/>
        </w:trPr>
        <w:tc>
          <w:tcPr>
            <w:tcW w:w="1814" w:type="dxa"/>
          </w:tcPr>
          <w:p w14:paraId="5B680D4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mg_documentos</w:t>
            </w:r>
          </w:p>
        </w:tc>
        <w:tc>
          <w:tcPr>
            <w:tcW w:w="1814" w:type="dxa"/>
          </w:tcPr>
          <w:p w14:paraId="41D1565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correlativo</w:t>
            </w:r>
          </w:p>
        </w:tc>
        <w:tc>
          <w:tcPr>
            <w:tcW w:w="1814" w:type="dxa"/>
          </w:tcPr>
          <w:p w14:paraId="16EB599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VARCHAR(30)</w:t>
            </w:r>
          </w:p>
        </w:tc>
        <w:tc>
          <w:tcPr>
            <w:tcW w:w="1814" w:type="dxa"/>
          </w:tcPr>
          <w:p w14:paraId="5DD9095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</w:tcPr>
          <w:p w14:paraId="6A472DE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Número correlativo por tipo y año.</w:t>
            </w:r>
          </w:p>
        </w:tc>
      </w:tr>
      <w:tr w:rsidR="0023474F" w14:paraId="5493DDF9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7D9F460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mg_documentos</w:t>
            </w:r>
          </w:p>
        </w:tc>
        <w:tc>
          <w:tcPr>
            <w:tcW w:w="1814" w:type="dxa"/>
            <w:shd w:val="clear" w:color="auto" w:fill="F4F6FA"/>
          </w:tcPr>
          <w:p w14:paraId="624D6FC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contenido</w:t>
            </w:r>
          </w:p>
        </w:tc>
        <w:tc>
          <w:tcPr>
            <w:tcW w:w="1814" w:type="dxa"/>
            <w:shd w:val="clear" w:color="auto" w:fill="F4F6FA"/>
          </w:tcPr>
          <w:p w14:paraId="4FC5EFD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1814" w:type="dxa"/>
            <w:shd w:val="clear" w:color="auto" w:fill="F4F6FA"/>
          </w:tcPr>
          <w:p w14:paraId="778F276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49E796E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Instantánea inmutable del documento emitido.</w:t>
            </w:r>
          </w:p>
        </w:tc>
      </w:tr>
      <w:tr w:rsidR="0023474F" w14:paraId="7B2BE772" w14:textId="77777777">
        <w:trPr>
          <w:jc w:val="center"/>
        </w:trPr>
        <w:tc>
          <w:tcPr>
            <w:tcW w:w="1814" w:type="dxa"/>
          </w:tcPr>
          <w:p w14:paraId="47B7880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mg_parametros</w:t>
            </w:r>
          </w:p>
        </w:tc>
        <w:tc>
          <w:tcPr>
            <w:tcW w:w="1814" w:type="dxa"/>
          </w:tcPr>
          <w:p w14:paraId="66EB387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clave</w:t>
            </w:r>
          </w:p>
        </w:tc>
        <w:tc>
          <w:tcPr>
            <w:tcW w:w="1814" w:type="dxa"/>
          </w:tcPr>
          <w:p w14:paraId="68E1C3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VARCHAR(50)</w:t>
            </w:r>
          </w:p>
        </w:tc>
        <w:tc>
          <w:tcPr>
            <w:tcW w:w="1814" w:type="dxa"/>
          </w:tcPr>
          <w:p w14:paraId="380CA44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UQ</w:t>
            </w:r>
          </w:p>
        </w:tc>
        <w:tc>
          <w:tcPr>
            <w:tcW w:w="1814" w:type="dxa"/>
          </w:tcPr>
          <w:p w14:paraId="58060CF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Nombre del parámetro.</w:t>
            </w:r>
          </w:p>
        </w:tc>
      </w:tr>
      <w:tr w:rsidR="0023474F" w14:paraId="7F332CD3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5E5AF573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mg_parametros</w:t>
            </w:r>
          </w:p>
        </w:tc>
        <w:tc>
          <w:tcPr>
            <w:tcW w:w="1814" w:type="dxa"/>
            <w:shd w:val="clear" w:color="auto" w:fill="F4F6FA"/>
          </w:tcPr>
          <w:p w14:paraId="6287327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editable</w:t>
            </w:r>
          </w:p>
        </w:tc>
        <w:tc>
          <w:tcPr>
            <w:tcW w:w="1814" w:type="dxa"/>
            <w:shd w:val="clear" w:color="auto" w:fill="F4F6FA"/>
          </w:tcPr>
          <w:p w14:paraId="77A8CCF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TINYINT(1)</w:t>
            </w:r>
          </w:p>
        </w:tc>
        <w:tc>
          <w:tcPr>
            <w:tcW w:w="1814" w:type="dxa"/>
            <w:shd w:val="clear" w:color="auto" w:fill="F4F6FA"/>
          </w:tcPr>
          <w:p w14:paraId="21CBD44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239AA83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Permite la modificación desde la interfaz.</w:t>
            </w:r>
          </w:p>
        </w:tc>
      </w:tr>
      <w:tr w:rsidR="0023474F" w14:paraId="28A16638" w14:textId="77777777">
        <w:trPr>
          <w:jc w:val="center"/>
        </w:trPr>
        <w:tc>
          <w:tcPr>
            <w:tcW w:w="1814" w:type="dxa"/>
          </w:tcPr>
          <w:p w14:paraId="694B905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mg_importaciones</w:t>
            </w:r>
          </w:p>
        </w:tc>
        <w:tc>
          <w:tcPr>
            <w:tcW w:w="1814" w:type="dxa"/>
          </w:tcPr>
          <w:p w14:paraId="12EE276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total_filas</w:t>
            </w:r>
          </w:p>
        </w:tc>
        <w:tc>
          <w:tcPr>
            <w:tcW w:w="1814" w:type="dxa"/>
          </w:tcPr>
          <w:p w14:paraId="556AC90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</w:tcPr>
          <w:p w14:paraId="7CADE76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3692610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Filas procesadas en la importación.</w:t>
            </w:r>
          </w:p>
        </w:tc>
      </w:tr>
      <w:tr w:rsidR="0023474F" w14:paraId="6686A697" w14:textId="77777777">
        <w:trPr>
          <w:jc w:val="center"/>
        </w:trPr>
        <w:tc>
          <w:tcPr>
            <w:tcW w:w="1814" w:type="dxa"/>
            <w:shd w:val="clear" w:color="auto" w:fill="F4F6FA"/>
          </w:tcPr>
          <w:p w14:paraId="52DB44E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mg_importaciones</w:t>
            </w:r>
          </w:p>
        </w:tc>
        <w:tc>
          <w:tcPr>
            <w:tcW w:w="1814" w:type="dxa"/>
            <w:shd w:val="clear" w:color="auto" w:fill="F4F6FA"/>
          </w:tcPr>
          <w:p w14:paraId="40EFA54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filas_error</w:t>
            </w:r>
          </w:p>
        </w:tc>
        <w:tc>
          <w:tcPr>
            <w:tcW w:w="1814" w:type="dxa"/>
            <w:shd w:val="clear" w:color="auto" w:fill="F4F6FA"/>
          </w:tcPr>
          <w:p w14:paraId="44A4F16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1814" w:type="dxa"/>
            <w:shd w:val="clear" w:color="auto" w:fill="F4F6FA"/>
          </w:tcPr>
          <w:p w14:paraId="06CD0CDB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  <w:shd w:val="clear" w:color="auto" w:fill="F4F6FA"/>
          </w:tcPr>
          <w:p w14:paraId="0372CF4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Filas con error de procesamiento.</w:t>
            </w:r>
          </w:p>
        </w:tc>
      </w:tr>
    </w:tbl>
    <w:p w14:paraId="56B1D9DA" w14:textId="77777777" w:rsidR="0023474F" w:rsidRDefault="0023474F">
      <w:pPr>
        <w:spacing w:after="0" w:line="240" w:lineRule="auto"/>
      </w:pPr>
    </w:p>
    <w:p w14:paraId="7FFF68B7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04614399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31" w:name="_Toc241513645"/>
      <w:r>
        <w:rPr>
          <w:rFonts w:ascii="Calibri" w:hAnsi="Calibri"/>
          <w:b w:val="0"/>
          <w:sz w:val="24"/>
        </w:rPr>
        <w:lastRenderedPageBreak/>
        <w:t>10. Diccionario de restricciones</w:t>
      </w:r>
      <w:bookmarkEnd w:id="3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3474F" w14:paraId="52E2C57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26AF5AA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024" w:type="dxa"/>
            <w:shd w:val="clear" w:color="auto" w:fill="142D5A"/>
          </w:tcPr>
          <w:p w14:paraId="7C5F2D42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3024" w:type="dxa"/>
            <w:shd w:val="clear" w:color="auto" w:fill="142D5A"/>
          </w:tcPr>
          <w:p w14:paraId="6A582726" w14:textId="77777777" w:rsidR="0023474F" w:rsidRDefault="00BA5713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23474F" w14:paraId="426E6177" w14:textId="77777777">
        <w:trPr>
          <w:jc w:val="center"/>
        </w:trPr>
        <w:tc>
          <w:tcPr>
            <w:tcW w:w="3024" w:type="dxa"/>
          </w:tcPr>
          <w:p w14:paraId="60BED00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Clave primaria</w:t>
            </w:r>
          </w:p>
        </w:tc>
        <w:tc>
          <w:tcPr>
            <w:tcW w:w="3024" w:type="dxa"/>
          </w:tcPr>
          <w:p w14:paraId="133EABC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Identificador único e irrepetible de cada entidad.</w:t>
            </w:r>
          </w:p>
        </w:tc>
        <w:tc>
          <w:tcPr>
            <w:tcW w:w="3024" w:type="dxa"/>
          </w:tcPr>
          <w:p w14:paraId="6650BCF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usuarios.id</w:t>
            </w:r>
          </w:p>
        </w:tc>
      </w:tr>
      <w:tr w:rsidR="0023474F" w14:paraId="2AF1962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F9DF73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Clave foránea</w:t>
            </w:r>
          </w:p>
        </w:tc>
        <w:tc>
          <w:tcPr>
            <w:tcW w:w="3024" w:type="dxa"/>
            <w:shd w:val="clear" w:color="auto" w:fill="F4F6FA"/>
          </w:tcPr>
          <w:p w14:paraId="0A228CF2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Referencia a la clave primaria de otra entidad.</w:t>
            </w:r>
          </w:p>
        </w:tc>
        <w:tc>
          <w:tcPr>
            <w:tcW w:w="3024" w:type="dxa"/>
            <w:shd w:val="clear" w:color="auto" w:fill="F4F6FA"/>
          </w:tcPr>
          <w:p w14:paraId="6A85D2B7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tutorias.tutor_id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A1A"/>
                <w:sz w:val="16"/>
              </w:rPr>
              <w:t>tutores.id</w:t>
            </w:r>
          </w:p>
        </w:tc>
      </w:tr>
      <w:tr w:rsidR="0023474F" w14:paraId="48DDBE6D" w14:textId="77777777">
        <w:trPr>
          <w:jc w:val="center"/>
        </w:trPr>
        <w:tc>
          <w:tcPr>
            <w:tcW w:w="3024" w:type="dxa"/>
          </w:tcPr>
          <w:p w14:paraId="111AA16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Unicidad</w:t>
            </w:r>
          </w:p>
        </w:tc>
        <w:tc>
          <w:tcPr>
            <w:tcW w:w="3024" w:type="dxa"/>
          </w:tcPr>
          <w:p w14:paraId="45ADAAB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 que el valor no se repita.</w:t>
            </w:r>
          </w:p>
        </w:tc>
        <w:tc>
          <w:tcPr>
            <w:tcW w:w="3024" w:type="dxa"/>
          </w:tcPr>
          <w:p w14:paraId="327B8D0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usuarios.email</w:t>
            </w:r>
          </w:p>
        </w:tc>
      </w:tr>
      <w:tr w:rsidR="0023474F" w14:paraId="488E9C2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DDF2B9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Unicidad compuesta</w:t>
            </w:r>
          </w:p>
        </w:tc>
        <w:tc>
          <w:tcPr>
            <w:tcW w:w="3024" w:type="dxa"/>
            <w:shd w:val="clear" w:color="auto" w:fill="F4F6FA"/>
          </w:tcPr>
          <w:p w14:paraId="75994C4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Garantiza la combinación única de varios campos.</w:t>
            </w:r>
          </w:p>
        </w:tc>
        <w:tc>
          <w:tcPr>
            <w:tcW w:w="3024" w:type="dxa"/>
            <w:shd w:val="clear" w:color="auto" w:fill="F4F6FA"/>
          </w:tcPr>
          <w:p w14:paraId="15110236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(tutor_id, materia_id)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8B1A1A"/>
                <w:sz w:val="16"/>
              </w:rPr>
              <w:t>tutor_materia</w:t>
            </w:r>
          </w:p>
        </w:tc>
      </w:tr>
      <w:tr w:rsidR="0023474F" w14:paraId="1CBEBCF2" w14:textId="77777777">
        <w:trPr>
          <w:jc w:val="center"/>
        </w:trPr>
        <w:tc>
          <w:tcPr>
            <w:tcW w:w="3024" w:type="dxa"/>
          </w:tcPr>
          <w:p w14:paraId="220A138F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Dominio enumerado</w:t>
            </w:r>
          </w:p>
        </w:tc>
        <w:tc>
          <w:tcPr>
            <w:tcW w:w="3024" w:type="dxa"/>
          </w:tcPr>
          <w:p w14:paraId="779D2B0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Limita el valor a un conjunto permitido.</w:t>
            </w:r>
          </w:p>
        </w:tc>
        <w:tc>
          <w:tcPr>
            <w:tcW w:w="3024" w:type="dxa"/>
          </w:tcPr>
          <w:p w14:paraId="6389138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tutorias.estado</w:t>
            </w:r>
          </w:p>
        </w:tc>
      </w:tr>
      <w:tr w:rsidR="0023474F" w14:paraId="4D15324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C634B6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No nulidad</w:t>
            </w:r>
          </w:p>
        </w:tc>
        <w:tc>
          <w:tcPr>
            <w:tcW w:w="3024" w:type="dxa"/>
            <w:shd w:val="clear" w:color="auto" w:fill="F4F6FA"/>
          </w:tcPr>
          <w:p w14:paraId="6850B729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campo es obligatorio.</w:t>
            </w:r>
          </w:p>
        </w:tc>
        <w:tc>
          <w:tcPr>
            <w:tcW w:w="3024" w:type="dxa"/>
            <w:shd w:val="clear" w:color="auto" w:fill="F4F6FA"/>
          </w:tcPr>
          <w:p w14:paraId="7B8F8CB0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usuarios.usuario</w:t>
            </w:r>
          </w:p>
        </w:tc>
      </w:tr>
      <w:tr w:rsidR="0023474F" w14:paraId="28BA2796" w14:textId="77777777">
        <w:trPr>
          <w:jc w:val="center"/>
        </w:trPr>
        <w:tc>
          <w:tcPr>
            <w:tcW w:w="3024" w:type="dxa"/>
          </w:tcPr>
          <w:p w14:paraId="413593E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Valor por defecto</w:t>
            </w:r>
          </w:p>
        </w:tc>
        <w:tc>
          <w:tcPr>
            <w:tcW w:w="3024" w:type="dxa"/>
          </w:tcPr>
          <w:p w14:paraId="3F779F71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Valor asignado al omitir el campo.</w:t>
            </w:r>
          </w:p>
        </w:tc>
        <w:tc>
          <w:tcPr>
            <w:tcW w:w="3024" w:type="dxa"/>
          </w:tcPr>
          <w:p w14:paraId="6B2C976D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usuarios.activo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8B1A1A"/>
                <w:sz w:val="16"/>
              </w:rPr>
              <w:t>true</w:t>
            </w:r>
          </w:p>
        </w:tc>
      </w:tr>
      <w:tr w:rsidR="0023474F" w14:paraId="52D126A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88D6A0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Longitud máxima</w:t>
            </w:r>
          </w:p>
        </w:tc>
        <w:tc>
          <w:tcPr>
            <w:tcW w:w="3024" w:type="dxa"/>
            <w:shd w:val="clear" w:color="auto" w:fill="F4F6FA"/>
          </w:tcPr>
          <w:p w14:paraId="342A5648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Limita el tamaño del dato.</w:t>
            </w:r>
          </w:p>
        </w:tc>
        <w:tc>
          <w:tcPr>
            <w:tcW w:w="3024" w:type="dxa"/>
            <w:shd w:val="clear" w:color="auto" w:fill="F4F6FA"/>
          </w:tcPr>
          <w:p w14:paraId="573CCEAA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tutorias.observaciones</w:t>
            </w:r>
            <w:r>
              <w:rPr>
                <w:sz w:val="19"/>
              </w:rPr>
              <w:t xml:space="preserve"> ≤ 1000</w:t>
            </w:r>
          </w:p>
        </w:tc>
      </w:tr>
      <w:tr w:rsidR="0023474F" w14:paraId="39F30438" w14:textId="77777777">
        <w:trPr>
          <w:jc w:val="center"/>
        </w:trPr>
        <w:tc>
          <w:tcPr>
            <w:tcW w:w="3024" w:type="dxa"/>
          </w:tcPr>
          <w:p w14:paraId="3CC5894C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Rango numérico</w:t>
            </w:r>
          </w:p>
        </w:tc>
        <w:tc>
          <w:tcPr>
            <w:tcW w:w="3024" w:type="dxa"/>
          </w:tcPr>
          <w:p w14:paraId="01310945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Limita el valor entre un mínimo y un máximo.</w:t>
            </w:r>
          </w:p>
        </w:tc>
        <w:tc>
          <w:tcPr>
            <w:tcW w:w="3024" w:type="dxa"/>
          </w:tcPr>
          <w:p w14:paraId="513D5BAE" w14:textId="77777777" w:rsidR="0023474F" w:rsidRDefault="00BA5713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evaluaciones.calificacion</w:t>
            </w:r>
            <w:r>
              <w:rPr>
                <w:sz w:val="19"/>
              </w:rPr>
              <w:t xml:space="preserve"> entre 1 y 5</w:t>
            </w:r>
          </w:p>
        </w:tc>
      </w:tr>
    </w:tbl>
    <w:p w14:paraId="3AF5ADC3" w14:textId="77777777" w:rsidR="0023474F" w:rsidRDefault="0023474F">
      <w:pPr>
        <w:spacing w:after="0" w:line="240" w:lineRule="auto"/>
      </w:pPr>
    </w:p>
    <w:p w14:paraId="7E17EE5F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7720BF39" w14:textId="77777777" w:rsidR="0023474F" w:rsidRDefault="00BA5713">
      <w:pPr>
        <w:pStyle w:val="Ttulo1"/>
        <w:pageBreakBefore/>
        <w:pBdr>
          <w:bottom w:val="single" w:sz="10" w:space="5" w:color="B8860B"/>
        </w:pBdr>
      </w:pPr>
      <w:bookmarkStart w:id="32" w:name="_Toc241513646"/>
      <w:r>
        <w:rPr>
          <w:rFonts w:ascii="Calibri" w:hAnsi="Calibri"/>
          <w:b w:val="0"/>
          <w:sz w:val="24"/>
        </w:rPr>
        <w:lastRenderedPageBreak/>
        <w:t>11. Diagrama de dependencias entre dominios</w:t>
      </w:r>
      <w:bookmarkEnd w:id="32"/>
    </w:p>
    <w:p w14:paraId="3E54F2B5" w14:textId="77777777" w:rsidR="0023474F" w:rsidRDefault="0023474F">
      <w:pPr>
        <w:sectPr w:rsidR="0023474F">
          <w:headerReference w:type="default" r:id="rId39"/>
          <w:footerReference w:type="default" r:id="rId4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5BEFCD1D" w14:textId="77777777" w:rsidR="0023474F" w:rsidRDefault="00BA571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9BBECC" wp14:editId="3DF369C8">
            <wp:extent cx="1088095" cy="81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88095" cy="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B6B1" w14:textId="77777777" w:rsidR="0023474F" w:rsidRDefault="00BA5713">
      <w:pPr>
        <w:spacing w:before="60" w:after="240" w:line="240" w:lineRule="auto"/>
        <w:jc w:val="center"/>
      </w:pPr>
      <w:r>
        <w:rPr>
          <w:rFonts w:ascii="Calibri" w:hAnsi="Calibri"/>
          <w:i/>
          <w:color w:val="444444"/>
          <w:sz w:val="18"/>
        </w:rPr>
        <w:t>Figura 6. 11. Diagrama de dependencias entre dominios</w:t>
      </w:r>
    </w:p>
    <w:p w14:paraId="2C196005" w14:textId="77777777" w:rsidR="0023474F" w:rsidRDefault="0023474F">
      <w:pPr>
        <w:sectPr w:rsidR="0023474F">
          <w:headerReference w:type="default" r:id="rId42"/>
          <w:footerReference w:type="default" r:id="rId4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648570BD" w14:textId="77777777" w:rsidR="0023474F" w:rsidRDefault="0023474F">
      <w:pPr>
        <w:pBdr>
          <w:bottom w:val="single" w:sz="6" w:space="1" w:color="B7C3D6"/>
        </w:pBdr>
        <w:spacing w:before="80" w:after="80"/>
      </w:pPr>
    </w:p>
    <w:p w14:paraId="6E42E317" w14:textId="77777777" w:rsidR="0023474F" w:rsidRDefault="00BA5713">
      <w:r>
        <w:rPr>
          <w:i/>
        </w:rPr>
        <w:t>Fin del documento de Modelo Entidad-Relación</w:t>
      </w:r>
    </w:p>
    <w:sectPr w:rsidR="0023474F" w:rsidSect="00034616">
      <w:headerReference w:type="default" r:id="rId44"/>
      <w:footerReference w:type="default" r:id="rId45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6DF2" w14:textId="77777777" w:rsidR="00BA5713" w:rsidRDefault="00BA5713">
      <w:pPr>
        <w:spacing w:after="0" w:line="240" w:lineRule="auto"/>
      </w:pPr>
      <w:r>
        <w:separator/>
      </w:r>
    </w:p>
  </w:endnote>
  <w:endnote w:type="continuationSeparator" w:id="0">
    <w:p w14:paraId="199AE2EB" w14:textId="77777777" w:rsidR="00BA5713" w:rsidRDefault="00BA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34BD" w14:textId="77777777" w:rsidR="004F706E" w:rsidRDefault="004F70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3F6B" w14:textId="77777777" w:rsidR="0023474F" w:rsidRDefault="0023474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5F8C" w14:textId="77777777" w:rsidR="004F706E" w:rsidRDefault="004F706E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B0B4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6A26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3329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ADB6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ACE8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FEF6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573E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D082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63A7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7BC2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08FB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18BF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C421" w14:textId="77777777" w:rsidR="0023474F" w:rsidRDefault="00BA5713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Modelo Entidad-Relacion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30CAD" w14:textId="77777777" w:rsidR="00BA5713" w:rsidRDefault="00BA5713">
      <w:pPr>
        <w:spacing w:after="0" w:line="240" w:lineRule="auto"/>
      </w:pPr>
      <w:r>
        <w:separator/>
      </w:r>
    </w:p>
  </w:footnote>
  <w:footnote w:type="continuationSeparator" w:id="0">
    <w:p w14:paraId="29FCB413" w14:textId="77777777" w:rsidR="00BA5713" w:rsidRDefault="00BA5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6D00" w14:textId="77777777" w:rsidR="004F706E" w:rsidRDefault="004F70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14AB" w14:textId="77777777" w:rsidR="0023474F" w:rsidRDefault="0023474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BECB" w14:textId="77777777" w:rsidR="004F706E" w:rsidRDefault="004F706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97E33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0F0E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2797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BFEA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974F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9F31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951D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BCB8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E820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C10B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1A99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2B29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A2A0" w14:textId="77777777" w:rsidR="0023474F" w:rsidRDefault="00BA5713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Modelo Entidad-Relacion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935423">
    <w:abstractNumId w:val="8"/>
  </w:num>
  <w:num w:numId="2" w16cid:durableId="648095537">
    <w:abstractNumId w:val="6"/>
  </w:num>
  <w:num w:numId="3" w16cid:durableId="838085614">
    <w:abstractNumId w:val="5"/>
  </w:num>
  <w:num w:numId="4" w16cid:durableId="310183548">
    <w:abstractNumId w:val="4"/>
  </w:num>
  <w:num w:numId="5" w16cid:durableId="1755585661">
    <w:abstractNumId w:val="7"/>
  </w:num>
  <w:num w:numId="6" w16cid:durableId="17631270">
    <w:abstractNumId w:val="3"/>
  </w:num>
  <w:num w:numId="7" w16cid:durableId="63071060">
    <w:abstractNumId w:val="2"/>
  </w:num>
  <w:num w:numId="8" w16cid:durableId="914818710">
    <w:abstractNumId w:val="1"/>
  </w:num>
  <w:num w:numId="9" w16cid:durableId="166015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4F"/>
    <w:rsid w:val="0029639D"/>
    <w:rsid w:val="00326F90"/>
    <w:rsid w:val="004F706E"/>
    <w:rsid w:val="00944EAB"/>
    <w:rsid w:val="00AA1D8D"/>
    <w:rsid w:val="00B47730"/>
    <w:rsid w:val="00BA57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53096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F70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706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F70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3.png"/><Relationship Id="rId39" Type="http://schemas.openxmlformats.org/officeDocument/2006/relationships/header" Target="header14.xml"/><Relationship Id="rId21" Type="http://schemas.openxmlformats.org/officeDocument/2006/relationships/image" Target="media/image2.png"/><Relationship Id="rId34" Type="http://schemas.openxmlformats.org/officeDocument/2006/relationships/header" Target="header12.xml"/><Relationship Id="rId42" Type="http://schemas.openxmlformats.org/officeDocument/2006/relationships/header" Target="header15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footer" Target="footer9.xml"/><Relationship Id="rId36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image" Target="media/image4.png"/><Relationship Id="rId44" Type="http://schemas.openxmlformats.org/officeDocument/2006/relationships/header" Target="header1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footer" Target="footer12.xml"/><Relationship Id="rId43" Type="http://schemas.openxmlformats.org/officeDocument/2006/relationships/footer" Target="footer15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footer" Target="footer11.xml"/><Relationship Id="rId38" Type="http://schemas.openxmlformats.org/officeDocument/2006/relationships/footer" Target="footer13.xml"/><Relationship Id="rId46" Type="http://schemas.openxmlformats.org/officeDocument/2006/relationships/fontTable" Target="fontTable.xml"/><Relationship Id="rId20" Type="http://schemas.openxmlformats.org/officeDocument/2006/relationships/footer" Target="footer6.xml"/><Relationship Id="rId4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2079</Words>
  <Characters>13582</Characters>
  <Application>Microsoft Office Word</Application>
  <DocSecurity>0</DocSecurity>
  <Lines>877</Lines>
  <Paragraphs>646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Entidad-Relacion — Sistema de Tutorias y Modalidades de Grado</dc:title>
  <dc:subject>Modelo de datos del sistema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2026-09-28T22:45:00Z</dcterms:modified>
  <cp:category>Tecnologias Web</cp:category>
</cp:coreProperties>
</file>