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6CE4B495" w:rsidR="00990EAC" w:rsidRPr="00646136" w:rsidRDefault="00ED7A03" w:rsidP="00A6518F">
            <w:pPr>
              <w:ind w:firstLine="0"/>
            </w:pPr>
            <w:r>
              <w:t>Преподаватель по разработке ТЗ</w:t>
            </w:r>
          </w:p>
          <w:p w14:paraId="06C1ECB5" w14:textId="28DBB55A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ED7A03">
              <w:t>Ржаникова</w:t>
            </w:r>
            <w:proofErr w:type="spellEnd"/>
            <w:r w:rsidR="00ED7A03">
              <w:t xml:space="preserve"> Е.Д</w:t>
            </w:r>
            <w:r w:rsidR="003915BE">
              <w:t>.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340BDE2F" w:rsidR="00990EAC" w:rsidRPr="00646136" w:rsidRDefault="00DC5FE1" w:rsidP="00A6518F">
            <w:pPr>
              <w:ind w:firstLine="0"/>
            </w:pPr>
            <w:r>
              <w:t>Руководитель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124DD2EC" w:rsidR="00990EAC" w:rsidRPr="00646136" w:rsidRDefault="003D3E93" w:rsidP="0013162A">
      <w:pPr>
        <w:ind w:firstLine="0"/>
        <w:jc w:val="center"/>
      </w:pPr>
      <w:r>
        <w:t>__________________</w:t>
      </w:r>
      <w:r w:rsidR="00582ED6">
        <w:t>и</w:t>
      </w:r>
      <w:r w:rsidR="00ED7A03">
        <w:t xml:space="preserve">гры «Быки и </w:t>
      </w:r>
      <w:proofErr w:type="gramStart"/>
      <w:r w:rsidR="00ED7A03">
        <w:t>коровы</w:t>
      </w:r>
      <w:r w:rsidR="00347071">
        <w:t>»</w:t>
      </w:r>
      <w:r>
        <w:t>_</w:t>
      </w:r>
      <w:proofErr w:type="gramEnd"/>
      <w:r>
        <w:t>_____________________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D6F98C4" w:rsidR="00DB67CB" w:rsidRPr="00646136" w:rsidRDefault="002502BF" w:rsidP="0013162A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1BE65011" w14:textId="7A3D2EFE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ED7A03">
              <w:t>Харина Е.С</w:t>
            </w:r>
            <w:r w:rsidR="00FD0C4A">
              <w:t>.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3F653D34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ED7A03">
              <w:t>Жукова М.Н</w:t>
            </w:r>
            <w:r w:rsidR="00FD0C4A"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0C023F7A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proofErr w:type="spellStart"/>
            <w:r w:rsidR="00ED7A03">
              <w:t>Самоделкин</w:t>
            </w:r>
            <w:proofErr w:type="spellEnd"/>
            <w:r w:rsidR="00ED7A03">
              <w:t xml:space="preserve"> П.А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6DB242BA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ED7A03">
        <w:t>5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2745A461" w14:textId="37FE76D3" w:rsidR="002963AD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963AD" w:rsidRPr="0052218B">
            <w:rPr>
              <w:rStyle w:val="a6"/>
            </w:rPr>
            <w:fldChar w:fldCharType="begin"/>
          </w:r>
          <w:r w:rsidR="002963AD" w:rsidRPr="0052218B">
            <w:rPr>
              <w:rStyle w:val="a6"/>
            </w:rPr>
            <w:instrText xml:space="preserve"> </w:instrText>
          </w:r>
          <w:r w:rsidR="002963AD">
            <w:instrText>HYPERLINK \l "_Toc197976816"</w:instrText>
          </w:r>
          <w:r w:rsidR="002963AD" w:rsidRPr="0052218B">
            <w:rPr>
              <w:rStyle w:val="a6"/>
            </w:rPr>
            <w:instrText xml:space="preserve"> </w:instrText>
          </w:r>
          <w:r w:rsidR="002963AD" w:rsidRPr="0052218B">
            <w:rPr>
              <w:rStyle w:val="a6"/>
            </w:rPr>
          </w:r>
          <w:r w:rsidR="002963AD" w:rsidRPr="0052218B">
            <w:rPr>
              <w:rStyle w:val="a6"/>
            </w:rPr>
            <w:fldChar w:fldCharType="separate"/>
          </w:r>
          <w:r w:rsidR="002963AD" w:rsidRPr="0052218B">
            <w:rPr>
              <w:rStyle w:val="a6"/>
            </w:rPr>
            <w:t>Введение</w:t>
          </w:r>
          <w:r w:rsidR="002963AD">
            <w:rPr>
              <w:webHidden/>
            </w:rPr>
            <w:tab/>
          </w:r>
          <w:r w:rsidR="002963AD">
            <w:rPr>
              <w:webHidden/>
            </w:rPr>
            <w:fldChar w:fldCharType="begin"/>
          </w:r>
          <w:r w:rsidR="002963AD">
            <w:rPr>
              <w:webHidden/>
            </w:rPr>
            <w:instrText xml:space="preserve"> PAGEREF _Toc197976816 \h </w:instrText>
          </w:r>
          <w:r w:rsidR="002963AD">
            <w:rPr>
              <w:webHidden/>
            </w:rPr>
          </w:r>
          <w:r w:rsidR="002963AD">
            <w:rPr>
              <w:webHidden/>
            </w:rPr>
            <w:fldChar w:fldCharType="separate"/>
          </w:r>
          <w:r w:rsidR="002963AD">
            <w:rPr>
              <w:webHidden/>
            </w:rPr>
            <w:t>2</w:t>
          </w:r>
          <w:r w:rsidR="002963AD">
            <w:rPr>
              <w:webHidden/>
            </w:rPr>
            <w:fldChar w:fldCharType="end"/>
          </w:r>
          <w:r w:rsidR="002963AD" w:rsidRPr="0052218B">
            <w:rPr>
              <w:rStyle w:val="a6"/>
            </w:rPr>
            <w:fldChar w:fldCharType="end"/>
          </w:r>
        </w:p>
        <w:p w14:paraId="35BFD1D7" w14:textId="54413D64" w:rsidR="002963AD" w:rsidRDefault="002963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17" w:history="1">
            <w:r w:rsidRPr="0052218B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E1EC37" w14:textId="6CCDE86B" w:rsidR="002963AD" w:rsidRDefault="002963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18" w:history="1">
            <w:r w:rsidRPr="0052218B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2FBBEA" w14:textId="49252E47" w:rsidR="002963AD" w:rsidRDefault="002963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19" w:history="1">
            <w:r w:rsidRPr="0052218B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48FA38" w14:textId="24D82334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0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B3F3A3" w14:textId="1B746A2C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1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967E06" w14:textId="67F6F67D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2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6D5C6F" w14:textId="293D55DB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3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7FE745" w14:textId="5496A6E4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4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D7E67B" w14:textId="750D803E" w:rsidR="002963AD" w:rsidRDefault="002963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5" w:history="1">
            <w:r w:rsidRPr="0052218B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B1E12A" w14:textId="20F52C48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6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Веб – игра «Быки и коровы»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517D1FE" w14:textId="27C3902B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7" w:history="1">
            <w:r w:rsidRPr="0052218B">
              <w:rPr>
                <w:rStyle w:val="a6"/>
                <w:lang w:val="en-US"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  <w:lang w:eastAsia="en-US"/>
              </w:rPr>
              <w:t>Веб</w:t>
            </w:r>
            <w:r w:rsidRPr="0052218B">
              <w:rPr>
                <w:rStyle w:val="a6"/>
                <w:lang w:val="en-US" w:eastAsia="en-US"/>
              </w:rPr>
              <w:t xml:space="preserve"> – </w:t>
            </w:r>
            <w:r w:rsidRPr="0052218B">
              <w:rPr>
                <w:rStyle w:val="a6"/>
                <w:lang w:eastAsia="en-US"/>
              </w:rPr>
              <w:t>игра</w:t>
            </w:r>
            <w:r w:rsidRPr="0052218B">
              <w:rPr>
                <w:rStyle w:val="a6"/>
                <w:lang w:val="en-US" w:eastAsia="en-US"/>
              </w:rPr>
              <w:t xml:space="preserve"> «Bulls and Cows»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DFA68E" w14:textId="55DA29A9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8" w:history="1">
            <w:r w:rsidRPr="0052218B">
              <w:rPr>
                <w:rStyle w:val="a6"/>
                <w:lang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  <w:lang w:eastAsia="en-US"/>
              </w:rPr>
              <w:t>Игра «Быки и коровы»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8059904" w14:textId="36252BF2" w:rsidR="002963AD" w:rsidRDefault="002963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29" w:history="1">
            <w:r w:rsidRPr="0052218B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9CBD2A4" w14:textId="503FBE25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0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Правила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B5CD383" w14:textId="00EDE59F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1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2B450C" w14:textId="1D60F544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2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функциям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04ABF6" w14:textId="4888CF88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3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445C499" w14:textId="48C0E8B9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4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393FF51" w14:textId="23C0717D" w:rsidR="002963AD" w:rsidRDefault="002963A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5" w:history="1">
            <w:r w:rsidRPr="0052218B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FB6A92F" w14:textId="15119E07" w:rsidR="002963AD" w:rsidRDefault="002963A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6" w:history="1">
            <w:r w:rsidRPr="0052218B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853322" w14:textId="687D3A2F" w:rsidR="002963AD" w:rsidRDefault="002963A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7" w:history="1">
            <w:r w:rsidRPr="0052218B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078EFF" w14:textId="2CC1BA03" w:rsidR="002963AD" w:rsidRDefault="002963A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8" w:history="1">
            <w:r w:rsidRPr="0052218B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лингвистическому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F0598FC" w14:textId="57F98ACC" w:rsidR="002963AD" w:rsidRDefault="002963A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39" w:history="1">
            <w:r w:rsidRPr="0052218B">
              <w:rPr>
                <w:rStyle w:val="a6"/>
              </w:rPr>
              <w:t>5.5.5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4CAFF46" w14:textId="30B988AA" w:rsidR="002963AD" w:rsidRDefault="002963A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40" w:history="1">
            <w:r w:rsidRPr="0052218B">
              <w:rPr>
                <w:rStyle w:val="a6"/>
              </w:rPr>
              <w:t>5.5.6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AAFE07E" w14:textId="5A369C9C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41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44273A" w14:textId="6170A714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42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9A1B3A9" w14:textId="1483DAE8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43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B764132" w14:textId="24501DB2" w:rsidR="002963AD" w:rsidRDefault="002963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44" w:history="1">
            <w:r w:rsidRPr="0052218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2AFFD18" w14:textId="21146085" w:rsidR="002963AD" w:rsidRDefault="002963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45" w:history="1">
            <w:r w:rsidRPr="0052218B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48D6B12" w14:textId="7654662B" w:rsidR="002963AD" w:rsidRDefault="002963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46" w:history="1">
            <w:r w:rsidRPr="0052218B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05153DB" w14:textId="2338EE8F" w:rsidR="002963AD" w:rsidRDefault="002963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76847" w:history="1">
            <w:r w:rsidRPr="0052218B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2218B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_Toc197976847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CF0F4E1" w14:textId="2EEBCDDF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53B274B2" w14:textId="79DF415B" w:rsidR="00357EC0" w:rsidRDefault="00442256" w:rsidP="563098B1">
      <w:pPr>
        <w:pStyle w:val="1"/>
        <w:numPr>
          <w:ilvl w:val="0"/>
          <w:numId w:val="0"/>
        </w:numPr>
        <w:spacing w:after="240"/>
        <w:ind w:left="851"/>
      </w:pPr>
      <w:bookmarkStart w:id="1" w:name="_Toc197976816"/>
      <w:r>
        <w:lastRenderedPageBreak/>
        <w:t>Вв</w:t>
      </w:r>
      <w:r w:rsidR="005A4E60">
        <w:t>едение</w:t>
      </w:r>
      <w:bookmarkEnd w:id="1"/>
    </w:p>
    <w:p w14:paraId="2DAD22CC" w14:textId="523B9AE7" w:rsidR="00A56589" w:rsidRDefault="00B53FE9" w:rsidP="00357EC0">
      <w:r>
        <w:t>Данный документ предназначен для технического специалиста</w:t>
      </w:r>
      <w:r w:rsidR="00A56589">
        <w:t xml:space="preserve"> и будет использоваться в качестве источника требований проектирования и разработки продукта. Кроме того, для заказчика техническое задание - это четкое и подробное описание будущей игры. Оно позволяет заказчику контролировать каждый этап разработки, гарантируя, что финальный продукт будет соответствовать всем его требованиям и стандартам качества. Таким образом, заказчик получает уверенность в том, что вся работа направлена на создание именно той игры, которая ему нужна.</w:t>
      </w:r>
    </w:p>
    <w:p w14:paraId="18F14E50" w14:textId="7FFCB0BE" w:rsidR="00B53FE9" w:rsidRDefault="00A56589" w:rsidP="00357EC0">
      <w:r>
        <w:t>Для приемно-сдаточной комиссии техническое задание служит эталоном, по которому комиссия оценивает, насколько игра соответствует изначально заявленным требованиям. Это основной документ для объективной оценки качества и полноты реализации проекта.</w:t>
      </w:r>
    </w:p>
    <w:p w14:paraId="794047BB" w14:textId="6995EA09" w:rsidR="00A63893" w:rsidRDefault="00EB6A0B" w:rsidP="00C10B2D">
      <w:pPr>
        <w:pStyle w:val="1"/>
      </w:pPr>
      <w:bookmarkStart w:id="2" w:name="_Toc74526610"/>
      <w:bookmarkStart w:id="3" w:name="_Toc128474254"/>
      <w:bookmarkStart w:id="4" w:name="_Toc197976817"/>
      <w:r w:rsidRPr="00EB6A0B">
        <w:lastRenderedPageBreak/>
        <w:t>Термины и определения</w:t>
      </w:r>
      <w:bookmarkEnd w:id="4"/>
    </w:p>
    <w:p w14:paraId="3740466B" w14:textId="7B41CF77" w:rsidR="003721CD" w:rsidRPr="003721CD" w:rsidRDefault="003721CD" w:rsidP="003721CD">
      <w:r>
        <w:t>Специализированные те</w:t>
      </w:r>
      <w:r w:rsidR="00582ED6">
        <w:t xml:space="preserve">рмины и определения в документе </w:t>
      </w:r>
      <w:r>
        <w:t>не упоминаются.</w:t>
      </w:r>
    </w:p>
    <w:p w14:paraId="63A1A4BE" w14:textId="7D9657E4" w:rsidR="00A82498" w:rsidRDefault="00A82498" w:rsidP="00A82498">
      <w:pPr>
        <w:pStyle w:val="1"/>
      </w:pPr>
      <w:bookmarkStart w:id="5" w:name="_Toc197976818"/>
      <w:r>
        <w:lastRenderedPageBreak/>
        <w:t>Перечень сокращений</w:t>
      </w:r>
      <w:bookmarkEnd w:id="5"/>
    </w:p>
    <w:p w14:paraId="4F1E3E53" w14:textId="47231B04" w:rsidR="00D860EA" w:rsidRDefault="00DC79C3" w:rsidP="009C3245">
      <w:pPr>
        <w:pStyle w:val="a0"/>
      </w:pPr>
      <w:r>
        <w:t>ФГБОУ ВО — ф</w:t>
      </w:r>
      <w:r w:rsidR="00D860EA" w:rsidRPr="00630B8C">
        <w:t>едеральное государственное бюджетное образовательное</w:t>
      </w:r>
      <w:r w:rsidR="009C3245">
        <w:t xml:space="preserve"> учреждение высшего образования;</w:t>
      </w:r>
    </w:p>
    <w:p w14:paraId="1C3255BA" w14:textId="12083443" w:rsidR="00D860EA" w:rsidRDefault="00DC79C3" w:rsidP="009C3245">
      <w:pPr>
        <w:pStyle w:val="a0"/>
      </w:pPr>
      <w:r>
        <w:t>ГОСТ — г</w:t>
      </w:r>
      <w:r w:rsidR="00D860EA" w:rsidRPr="00630B8C">
        <w:t>осудар</w:t>
      </w:r>
      <w:r w:rsidR="009C3245">
        <w:t>ственный стандарт;</w:t>
      </w:r>
    </w:p>
    <w:p w14:paraId="3290B7CE" w14:textId="7C59B53D" w:rsidR="00A60D92" w:rsidRDefault="00A60D92" w:rsidP="009C3245">
      <w:pPr>
        <w:pStyle w:val="a0"/>
      </w:pPr>
      <w:r>
        <w:t>СТП –</w:t>
      </w:r>
      <w:r w:rsidR="00DC79C3">
        <w:t xml:space="preserve"> ста</w:t>
      </w:r>
      <w:r w:rsidR="009C3245">
        <w:t>ндарт предприятия;</w:t>
      </w:r>
    </w:p>
    <w:p w14:paraId="4039BD5D" w14:textId="2C2B6D2E" w:rsidR="00A60D92" w:rsidRPr="00A60D92" w:rsidRDefault="00A60D92" w:rsidP="009C3245">
      <w:pPr>
        <w:pStyle w:val="a0"/>
      </w:pPr>
      <w:r>
        <w:rPr>
          <w:lang w:val="en-US"/>
        </w:rPr>
        <w:t>VR</w:t>
      </w:r>
      <w:r w:rsidRPr="00A60D92">
        <w:t xml:space="preserve"> – </w:t>
      </w:r>
      <w:r w:rsidR="00DC79C3">
        <w:t>в</w:t>
      </w:r>
      <w:r w:rsidR="009C3245">
        <w:t>иртуальная реальность;</w:t>
      </w:r>
    </w:p>
    <w:p w14:paraId="7EED8ADC" w14:textId="78E6A244" w:rsidR="00A60D92" w:rsidRPr="00A60D92" w:rsidRDefault="00A60D92" w:rsidP="009C3245">
      <w:pPr>
        <w:pStyle w:val="a0"/>
      </w:pPr>
      <w:r>
        <w:rPr>
          <w:lang w:val="en-US"/>
        </w:rPr>
        <w:t>AR</w:t>
      </w:r>
      <w:r w:rsidRPr="00A60D92">
        <w:t xml:space="preserve"> – </w:t>
      </w:r>
      <w:r w:rsidR="00DC79C3">
        <w:t>д</w:t>
      </w:r>
      <w:r>
        <w:t>ополненная реальность</w:t>
      </w:r>
      <w:r w:rsidR="009C3245">
        <w:t>;</w:t>
      </w:r>
    </w:p>
    <w:p w14:paraId="4EDAD030" w14:textId="2D296E28" w:rsidR="00D860EA" w:rsidRPr="00630B8C" w:rsidRDefault="00DC79C3" w:rsidP="009C3245">
      <w:pPr>
        <w:pStyle w:val="a0"/>
      </w:pPr>
      <w:r>
        <w:t>ПК — п</w:t>
      </w:r>
      <w:r w:rsidR="00A60D92">
        <w:t>ерсональный к</w:t>
      </w:r>
      <w:r w:rsidR="009C3245">
        <w:t>омпьютер;</w:t>
      </w:r>
    </w:p>
    <w:p w14:paraId="129ACABB" w14:textId="18681471" w:rsidR="00D860EA" w:rsidRPr="00630B8C" w:rsidRDefault="00D860EA" w:rsidP="009C3245">
      <w:pPr>
        <w:pStyle w:val="a0"/>
      </w:pPr>
      <w:r w:rsidRPr="00630B8C">
        <w:t xml:space="preserve">ПО — </w:t>
      </w:r>
      <w:r w:rsidR="00DC79C3">
        <w:t>п</w:t>
      </w:r>
      <w:r w:rsidRPr="00630B8C">
        <w:t>рограммное обеспечение</w:t>
      </w:r>
      <w:r w:rsidR="009C3245">
        <w:t>;</w:t>
      </w:r>
    </w:p>
    <w:p w14:paraId="208C1457" w14:textId="6E7BA86B" w:rsidR="00D860EA" w:rsidRPr="00630B8C" w:rsidRDefault="00DC79C3" w:rsidP="009C3245">
      <w:pPr>
        <w:pStyle w:val="a0"/>
      </w:pPr>
      <w:r>
        <w:t>УП — у</w:t>
      </w:r>
      <w:r w:rsidR="009C3245">
        <w:t>чебная практика;</w:t>
      </w:r>
    </w:p>
    <w:p w14:paraId="38F50F18" w14:textId="3798F68B" w:rsidR="00D860EA" w:rsidRDefault="00DC79C3" w:rsidP="009C3245">
      <w:pPr>
        <w:pStyle w:val="a0"/>
      </w:pPr>
      <w:r>
        <w:t>ПЗ — п</w:t>
      </w:r>
      <w:r w:rsidR="009C3245">
        <w:t>ояснительная записка;</w:t>
      </w:r>
    </w:p>
    <w:p w14:paraId="74E25CE6" w14:textId="58CD635C" w:rsidR="008276FB" w:rsidRPr="00630B8C" w:rsidRDefault="008276FB" w:rsidP="009C3245">
      <w:pPr>
        <w:pStyle w:val="a0"/>
      </w:pPr>
      <w:r>
        <w:t xml:space="preserve">ИС – </w:t>
      </w:r>
      <w:r w:rsidR="00DC79C3">
        <w:t>и</w:t>
      </w:r>
      <w:r>
        <w:t>нформаци</w:t>
      </w:r>
      <w:r w:rsidR="009C3245">
        <w:t>онные системы.</w:t>
      </w:r>
    </w:p>
    <w:p w14:paraId="38600864" w14:textId="4614AC5B" w:rsidR="00592879" w:rsidRDefault="00592879" w:rsidP="00592879">
      <w:pPr>
        <w:pStyle w:val="1"/>
      </w:pPr>
      <w:bookmarkStart w:id="6" w:name="_Toc197976819"/>
      <w:r>
        <w:lastRenderedPageBreak/>
        <w:t>Основные сведения о разработке</w:t>
      </w:r>
      <w:bookmarkEnd w:id="6"/>
    </w:p>
    <w:p w14:paraId="222505CA" w14:textId="45A72AA9" w:rsidR="00734C79" w:rsidRPr="00734C79" w:rsidRDefault="00734C79" w:rsidP="00734C79">
      <w:r>
        <w:t>Данный раздел настоящего технического задания содержит основные сведения о разработке.</w:t>
      </w:r>
    </w:p>
    <w:p w14:paraId="41078D8B" w14:textId="402F7AAF" w:rsidR="00F91124" w:rsidRDefault="00A52CF3" w:rsidP="00A52CF3">
      <w:pPr>
        <w:pStyle w:val="2"/>
      </w:pPr>
      <w:bookmarkStart w:id="7" w:name="_Toc197976820"/>
      <w:r>
        <w:t>Наименование разработки</w:t>
      </w:r>
      <w:bookmarkEnd w:id="7"/>
    </w:p>
    <w:p w14:paraId="788271EC" w14:textId="0E814321" w:rsidR="00D2277E" w:rsidRPr="00D2277E" w:rsidRDefault="00734C79" w:rsidP="00D2277E">
      <w:r>
        <w:t xml:space="preserve"> Наименование игры, разрабатываемой в ходе учебной практики:</w:t>
      </w:r>
      <w:r w:rsidR="00D2277E">
        <w:t xml:space="preserve"> </w:t>
      </w:r>
      <w:r w:rsidR="00AF213E">
        <w:t>«Б</w:t>
      </w:r>
      <w:r w:rsidR="00D2277E">
        <w:t>ыки и коровы</w:t>
      </w:r>
      <w:r w:rsidR="00AF213E">
        <w:t>»</w:t>
      </w:r>
      <w:r>
        <w:t>.</w:t>
      </w:r>
    </w:p>
    <w:p w14:paraId="4D0F4268" w14:textId="6F616D4C" w:rsidR="00A52CF3" w:rsidRDefault="00A52CF3" w:rsidP="00A52CF3">
      <w:pPr>
        <w:pStyle w:val="2"/>
      </w:pPr>
      <w:bookmarkStart w:id="8" w:name="_Toc197976821"/>
      <w:r>
        <w:t>Цель и задачи</w:t>
      </w:r>
      <w:bookmarkEnd w:id="8"/>
    </w:p>
    <w:p w14:paraId="07AAF22D" w14:textId="526A5135" w:rsidR="00D2277E" w:rsidRDefault="000C67D4" w:rsidP="00D2277E">
      <w:r>
        <w:t xml:space="preserve">Цель: </w:t>
      </w:r>
      <w:r w:rsidR="003721CD">
        <w:t>в</w:t>
      </w:r>
      <w:r w:rsidRPr="000C67D4">
        <w:t xml:space="preserve"> результате данного проекта в течении шести месяцев должна быть разработана игра «</w:t>
      </w:r>
      <w:r w:rsidR="00A51B53">
        <w:t>Быки и коровы</w:t>
      </w:r>
      <w:r w:rsidRPr="000C67D4">
        <w:t>», с помо</w:t>
      </w:r>
      <w:r>
        <w:t xml:space="preserve">щью языка программирования </w:t>
      </w:r>
      <w:r>
        <w:rPr>
          <w:lang w:val="en-US"/>
        </w:rPr>
        <w:t>Python</w:t>
      </w:r>
      <w:r w:rsidRPr="000C67D4">
        <w:t>, использования встроен</w:t>
      </w:r>
      <w:r w:rsidR="00A51B53">
        <w:t>ных библиотек и интегр</w:t>
      </w:r>
      <w:r w:rsidR="00AA241E">
        <w:t>ированной среды разработки</w:t>
      </w:r>
      <w:r w:rsidR="00A51B53">
        <w:t>. Подготовлена необходимая документация</w:t>
      </w:r>
      <w:r w:rsidR="00F430EF">
        <w:t xml:space="preserve">: </w:t>
      </w:r>
      <w:r w:rsidR="00D606B6">
        <w:t>руководство пользователя, методика испытаний,</w:t>
      </w:r>
      <w:r w:rsidR="00B73B22">
        <w:t xml:space="preserve"> отчет по</w:t>
      </w:r>
      <w:r w:rsidR="00500457">
        <w:t xml:space="preserve"> учебной практике.</w:t>
      </w:r>
    </w:p>
    <w:p w14:paraId="2E9AD615" w14:textId="7C91DFF8" w:rsidR="005034C4" w:rsidRDefault="00505AFE" w:rsidP="00D2277E">
      <w:r>
        <w:t>Задачи проекта включают:</w:t>
      </w:r>
    </w:p>
    <w:p w14:paraId="034A16AC" w14:textId="53687136" w:rsidR="00FE3D15" w:rsidRDefault="00D54BEE" w:rsidP="00AF213E">
      <w:pPr>
        <w:pStyle w:val="a0"/>
      </w:pPr>
      <w:r>
        <w:t>о</w:t>
      </w:r>
      <w:r w:rsidR="00B06B66">
        <w:t>знакомиться с правилами внутреннего трудового распор</w:t>
      </w:r>
      <w:r w:rsidR="00AF213E">
        <w:t>я</w:t>
      </w:r>
      <w:r w:rsidR="00B06B66">
        <w:t>дка</w:t>
      </w:r>
      <w:r>
        <w:t>;</w:t>
      </w:r>
    </w:p>
    <w:p w14:paraId="031029A4" w14:textId="4D140100" w:rsidR="00B06B66" w:rsidRDefault="00D54BEE" w:rsidP="00AF213E">
      <w:pPr>
        <w:pStyle w:val="a0"/>
      </w:pPr>
      <w:r>
        <w:t>настроить рабочее окружение;</w:t>
      </w:r>
    </w:p>
    <w:p w14:paraId="0B3295C5" w14:textId="413B06B8" w:rsidR="00B06B66" w:rsidRDefault="00D54BEE" w:rsidP="00AF213E">
      <w:pPr>
        <w:pStyle w:val="a0"/>
      </w:pPr>
      <w:r>
        <w:t>п</w:t>
      </w:r>
      <w:r w:rsidR="00B06B66">
        <w:t>роанализировать предметную область</w:t>
      </w:r>
      <w:r w:rsidR="00323B09">
        <w:t xml:space="preserve"> </w:t>
      </w:r>
      <w:r w:rsidR="00B06B66">
        <w:t xml:space="preserve">и </w:t>
      </w:r>
      <w:r w:rsidR="00AF213E">
        <w:t>разработать</w:t>
      </w:r>
      <w:r w:rsidR="00B06B66">
        <w:t xml:space="preserve"> техническое задание</w:t>
      </w:r>
      <w:r>
        <w:t>;</w:t>
      </w:r>
    </w:p>
    <w:p w14:paraId="53D41E66" w14:textId="1FF6F53A" w:rsidR="00B06B66" w:rsidRDefault="00D54BEE" w:rsidP="00AF213E">
      <w:pPr>
        <w:pStyle w:val="a0"/>
      </w:pPr>
      <w:r>
        <w:t>с</w:t>
      </w:r>
      <w:r w:rsidR="00B06B66">
        <w:t>проектировать</w:t>
      </w:r>
      <w:r w:rsidR="00AF213E">
        <w:t>,</w:t>
      </w:r>
      <w:r w:rsidR="00B06B66">
        <w:t xml:space="preserve"> реализовать </w:t>
      </w:r>
      <w:r w:rsidR="00AF213E">
        <w:t xml:space="preserve">и протестировать </w:t>
      </w:r>
      <w:r w:rsidR="00B06B66">
        <w:t>программный код</w:t>
      </w:r>
      <w:r>
        <w:t>;</w:t>
      </w:r>
    </w:p>
    <w:p w14:paraId="214CF03F" w14:textId="20CA110E" w:rsidR="00505AFE" w:rsidRPr="00D2277E" w:rsidRDefault="00D54BEE" w:rsidP="00AF213E">
      <w:pPr>
        <w:pStyle w:val="a0"/>
      </w:pPr>
      <w:r>
        <w:t>п</w:t>
      </w:r>
      <w:r w:rsidR="00AF213E">
        <w:t>одготовить отчётную документацию</w:t>
      </w:r>
      <w:r>
        <w:t>.</w:t>
      </w:r>
    </w:p>
    <w:p w14:paraId="52EDEC11" w14:textId="517C83E8" w:rsidR="00A52CF3" w:rsidRDefault="00847368" w:rsidP="00847368">
      <w:pPr>
        <w:pStyle w:val="2"/>
      </w:pPr>
      <w:bookmarkStart w:id="9" w:name="_Toc197976822"/>
      <w:r>
        <w:t>Сведения об участниках разработки</w:t>
      </w:r>
      <w:bookmarkEnd w:id="9"/>
    </w:p>
    <w:p w14:paraId="6714661A" w14:textId="74B458AB" w:rsidR="00D2277E" w:rsidRDefault="2E8056D6" w:rsidP="00582ED6">
      <w:r>
        <w:t xml:space="preserve">Заказчиком выступает коллектив преподавателей ФГБОУ ВО «Вятский государственный университета (Колледжа </w:t>
      </w:r>
      <w:proofErr w:type="spellStart"/>
      <w:r>
        <w:t>ВятГУ</w:t>
      </w:r>
      <w:proofErr w:type="spellEnd"/>
      <w:r>
        <w:t>), участниками являются:</w:t>
      </w:r>
      <w:r w:rsidR="00582ED6">
        <w:t xml:space="preserve"> </w:t>
      </w:r>
      <w:r>
        <w:t>Чистяков Геннадий Андреевич –  руковод</w:t>
      </w:r>
      <w:r w:rsidR="00582ED6">
        <w:t xml:space="preserve">итель образовательной программы, </w:t>
      </w:r>
      <w:proofErr w:type="spellStart"/>
      <w:r>
        <w:t>Ржаникова</w:t>
      </w:r>
      <w:proofErr w:type="spellEnd"/>
      <w:r>
        <w:t xml:space="preserve"> Елена Дмитриевна –</w:t>
      </w:r>
      <w:r w:rsidR="00582ED6">
        <w:t xml:space="preserve"> преподаватель по разработке ТЗ, </w:t>
      </w:r>
      <w:r>
        <w:t>Жукова Мария Николаевна – пр</w:t>
      </w:r>
      <w:r w:rsidR="00582ED6">
        <w:t xml:space="preserve">еподаватель по учебной практике, </w:t>
      </w:r>
      <w:proofErr w:type="spellStart"/>
      <w:r>
        <w:t>Самоделкин</w:t>
      </w:r>
      <w:proofErr w:type="spellEnd"/>
      <w:r>
        <w:t xml:space="preserve"> Павел Андреевич – преподаватель по внедрению ИС.</w:t>
      </w:r>
    </w:p>
    <w:p w14:paraId="30DD45D5" w14:textId="1BC70E20" w:rsidR="00D2277E" w:rsidRDefault="00582ED6" w:rsidP="005034C4">
      <w:r>
        <w:t>Исполнителем</w:t>
      </w:r>
      <w:r w:rsidR="00603A0B">
        <w:t xml:space="preserve"> является студентка ФГБОУ ВО «Вятского государственного университета» (Колледжа </w:t>
      </w:r>
      <w:proofErr w:type="spellStart"/>
      <w:r w:rsidR="00603A0B">
        <w:t>ВятГУ</w:t>
      </w:r>
      <w:proofErr w:type="spellEnd"/>
      <w:r w:rsidR="00603A0B">
        <w:t>), учебной группы ИСПк-204-52-00,</w:t>
      </w:r>
      <w:r w:rsidR="00A51B53">
        <w:t xml:space="preserve"> Харина Екатерина Сергеевна</w:t>
      </w:r>
      <w:r w:rsidR="00603A0B">
        <w:t>.</w:t>
      </w:r>
    </w:p>
    <w:p w14:paraId="0A193ADC" w14:textId="3E0EE3FE" w:rsidR="00847368" w:rsidRDefault="00847368" w:rsidP="00847368">
      <w:pPr>
        <w:pStyle w:val="2"/>
      </w:pPr>
      <w:bookmarkStart w:id="10" w:name="_Toc197976823"/>
      <w:r>
        <w:t>Сроки разработки</w:t>
      </w:r>
      <w:bookmarkEnd w:id="10"/>
    </w:p>
    <w:p w14:paraId="5C4D56B2" w14:textId="6D1F4B25" w:rsidR="00D2277E" w:rsidRDefault="00A51B53" w:rsidP="00D2277E">
      <w:r>
        <w:t>Разработка программы должна быть выполнена в следующие сроки:</w:t>
      </w:r>
    </w:p>
    <w:p w14:paraId="6492BD61" w14:textId="7016DB96" w:rsidR="005034C4" w:rsidRDefault="00D54BEE" w:rsidP="005034C4">
      <w:pPr>
        <w:pStyle w:val="a0"/>
      </w:pPr>
      <w:r>
        <w:t>н</w:t>
      </w:r>
      <w:r w:rsidR="005034C4">
        <w:t>ачало разработки – 13.01.2025</w:t>
      </w:r>
      <w:r>
        <w:t>;</w:t>
      </w:r>
    </w:p>
    <w:p w14:paraId="6CFBA1AB" w14:textId="2E055B34" w:rsidR="005034C4" w:rsidRDefault="00D54BEE" w:rsidP="005034C4">
      <w:pPr>
        <w:pStyle w:val="a0"/>
      </w:pPr>
      <w:r>
        <w:t>г</w:t>
      </w:r>
      <w:r w:rsidR="005034C4">
        <w:t>отовое техническое задание – 28.02.2025</w:t>
      </w:r>
      <w:r>
        <w:t>;</w:t>
      </w:r>
    </w:p>
    <w:p w14:paraId="7A6F1E4B" w14:textId="6C3C62CE" w:rsidR="005034C4" w:rsidRDefault="00D54BEE" w:rsidP="005034C4">
      <w:pPr>
        <w:pStyle w:val="a0"/>
      </w:pPr>
      <w:r>
        <w:t>г</w:t>
      </w:r>
      <w:r w:rsidR="005034C4">
        <w:t>отовое решение – 18.04.2025</w:t>
      </w:r>
      <w:r>
        <w:t>;</w:t>
      </w:r>
    </w:p>
    <w:p w14:paraId="71BBDFCA" w14:textId="0BAB6071" w:rsidR="005034C4" w:rsidRDefault="00D54BEE" w:rsidP="005034C4">
      <w:pPr>
        <w:pStyle w:val="a0"/>
      </w:pPr>
      <w:r>
        <w:t>г</w:t>
      </w:r>
      <w:r w:rsidR="005034C4">
        <w:t>отовый к защите комплект документации – 06.06.2025</w:t>
      </w:r>
      <w:r>
        <w:t>;</w:t>
      </w:r>
    </w:p>
    <w:p w14:paraId="0122674A" w14:textId="4F9B73B3" w:rsidR="00A51B53" w:rsidRPr="00D2277E" w:rsidRDefault="00D54BEE" w:rsidP="005034C4">
      <w:pPr>
        <w:pStyle w:val="a0"/>
      </w:pPr>
      <w:r>
        <w:lastRenderedPageBreak/>
        <w:t>з</w:t>
      </w:r>
      <w:r w:rsidR="005034C4">
        <w:t>авершение разработки – 21.06.2025</w:t>
      </w:r>
      <w:r>
        <w:t>.</w:t>
      </w:r>
    </w:p>
    <w:p w14:paraId="65EBEE70" w14:textId="40CE49EE" w:rsidR="00847368" w:rsidRDefault="00847368" w:rsidP="00847368">
      <w:pPr>
        <w:pStyle w:val="2"/>
      </w:pPr>
      <w:bookmarkStart w:id="11" w:name="_Toc197976824"/>
      <w:r>
        <w:t>Назначение разработки</w:t>
      </w:r>
      <w:bookmarkEnd w:id="11"/>
    </w:p>
    <w:p w14:paraId="15D9CC92" w14:textId="5C2B2050" w:rsidR="00603A0B" w:rsidRDefault="00603A0B" w:rsidP="00FE3D15">
      <w:r>
        <w:t>Функциональное назначение</w:t>
      </w:r>
      <w:r w:rsidR="00D355D0">
        <w:t xml:space="preserve">: </w:t>
      </w:r>
      <w:r w:rsidR="00745F6A">
        <w:t>р</w:t>
      </w:r>
      <w:r w:rsidR="00745F6A" w:rsidRPr="00745F6A">
        <w:t>азвлечение и развитие когнитивных навыков пользователей посредством увлекательного игрового процесса, основанного на логическом мышлении, дедукции и стратегическом планировании.</w:t>
      </w:r>
    </w:p>
    <w:p w14:paraId="45F40EB9" w14:textId="28D84787" w:rsidR="00603A0B" w:rsidRDefault="00603A0B" w:rsidP="00FE3D15">
      <w:r>
        <w:t xml:space="preserve">Эксплуатационное </w:t>
      </w:r>
      <w:r w:rsidR="00F676CD">
        <w:t>на</w:t>
      </w:r>
      <w:r>
        <w:t>значение</w:t>
      </w:r>
      <w:r w:rsidR="00D355D0">
        <w:t xml:space="preserve">: </w:t>
      </w:r>
    </w:p>
    <w:p w14:paraId="5BBF191F" w14:textId="76B25C0C" w:rsidR="00D355D0" w:rsidRPr="00EE4C6B" w:rsidRDefault="00B279AB" w:rsidP="00B279AB">
      <w:pPr>
        <w:pStyle w:val="a0"/>
      </w:pPr>
      <w:r w:rsidRPr="00EE4C6B">
        <w:t>с</w:t>
      </w:r>
      <w:r w:rsidR="00D355D0" w:rsidRPr="00EE4C6B">
        <w:t>фера применения:</w:t>
      </w:r>
    </w:p>
    <w:p w14:paraId="4D33A94E" w14:textId="50D45B9F" w:rsidR="00D355D0" w:rsidRDefault="00D54BEE" w:rsidP="00B279AB">
      <w:pPr>
        <w:pStyle w:val="vguList2"/>
      </w:pPr>
      <w:r>
        <w:t>р</w:t>
      </w:r>
      <w:r w:rsidR="00D355D0">
        <w:t>азвлечение: предоставление пользователям увлекательного и инт</w:t>
      </w:r>
      <w:r>
        <w:t>ересного способа провести время;</w:t>
      </w:r>
    </w:p>
    <w:p w14:paraId="51F2F684" w14:textId="796AC008" w:rsidR="00D355D0" w:rsidRDefault="00D54BEE" w:rsidP="00B279AB">
      <w:pPr>
        <w:pStyle w:val="vguList2"/>
      </w:pPr>
      <w:r>
        <w:t>образование: и</w:t>
      </w:r>
      <w:r w:rsidR="00D355D0">
        <w:t>спользование игры в образовательных учреждениях (школах, детских садах, развивающих центрах) для обучения логике, дедукции, внимательнос</w:t>
      </w:r>
      <w:r>
        <w:t>ти и другим когнитивным навыкам;</w:t>
      </w:r>
    </w:p>
    <w:p w14:paraId="02F1DA9D" w14:textId="62A22785" w:rsidR="00D355D0" w:rsidRDefault="00D54BEE" w:rsidP="00B279AB">
      <w:pPr>
        <w:pStyle w:val="vguList2"/>
      </w:pPr>
      <w:r>
        <w:t>с</w:t>
      </w:r>
      <w:r w:rsidR="008276FB">
        <w:t>емейный досуг: о</w:t>
      </w:r>
      <w:r w:rsidR="00D355D0">
        <w:t>рганизация совместного времяпрепровождения для членов семьи.</w:t>
      </w:r>
    </w:p>
    <w:p w14:paraId="45EA7463" w14:textId="437F209A" w:rsidR="00D355D0" w:rsidRPr="00EE4C6B" w:rsidRDefault="00B279AB" w:rsidP="00B279AB">
      <w:pPr>
        <w:pStyle w:val="a0"/>
      </w:pPr>
      <w:r w:rsidRPr="00EE4C6B">
        <w:t>с</w:t>
      </w:r>
      <w:r w:rsidR="00D355D0" w:rsidRPr="00EE4C6B">
        <w:t>пособ применения:</w:t>
      </w:r>
    </w:p>
    <w:p w14:paraId="4E7FD2FB" w14:textId="57E445A7" w:rsidR="00D355D0" w:rsidRDefault="00D54BEE" w:rsidP="00B279AB">
      <w:pPr>
        <w:pStyle w:val="vguList2"/>
      </w:pPr>
      <w:r>
        <w:t>индивидуальная игра: п</w:t>
      </w:r>
      <w:r w:rsidR="00D355D0">
        <w:t>ользователь играет самостоятельно, тренируя свои на</w:t>
      </w:r>
      <w:r>
        <w:t>выки и соревнуясь с самим собой;</w:t>
      </w:r>
    </w:p>
    <w:p w14:paraId="18CDB8EF" w14:textId="58AB60D5" w:rsidR="00D355D0" w:rsidRDefault="00D54BEE" w:rsidP="00B279AB">
      <w:pPr>
        <w:pStyle w:val="vguList2"/>
      </w:pPr>
      <w:r>
        <w:t>командная игра: н</w:t>
      </w:r>
      <w:r w:rsidR="00D355D0">
        <w:t>есколько игроков объединяются в команду</w:t>
      </w:r>
      <w:r>
        <w:t xml:space="preserve"> для совместного решения задачи;</w:t>
      </w:r>
    </w:p>
    <w:p w14:paraId="273C62D2" w14:textId="1F6A18C6" w:rsidR="00D355D0" w:rsidRDefault="00D54BEE" w:rsidP="00B279AB">
      <w:pPr>
        <w:pStyle w:val="vguList2"/>
      </w:pPr>
      <w:r>
        <w:t>соревновательная игра: и</w:t>
      </w:r>
      <w:r w:rsidR="00D355D0">
        <w:t>гроки соревнуются друг с другом, стараясь угадать комбинацию за наимен</w:t>
      </w:r>
      <w:r>
        <w:t>ьшее количество ходов;</w:t>
      </w:r>
    </w:p>
    <w:p w14:paraId="5AA6D709" w14:textId="23C8DB59" w:rsidR="00D355D0" w:rsidRDefault="00D54BEE" w:rsidP="00B279AB">
      <w:pPr>
        <w:pStyle w:val="vguList2"/>
      </w:pPr>
      <w:r>
        <w:t>обучающий инструмент: и</w:t>
      </w:r>
      <w:r w:rsidR="00D355D0">
        <w:t>гра используется преподавателем или тренером для демонстрации принципов логического мышления и дедукции.</w:t>
      </w:r>
    </w:p>
    <w:p w14:paraId="1A87D5AB" w14:textId="38626456" w:rsidR="00D355D0" w:rsidRPr="00EE4C6B" w:rsidRDefault="00B279AB" w:rsidP="00B279AB">
      <w:pPr>
        <w:pStyle w:val="a0"/>
      </w:pPr>
      <w:r w:rsidRPr="00EE4C6B">
        <w:t>у</w:t>
      </w:r>
      <w:r w:rsidR="00D355D0" w:rsidRPr="00EE4C6B">
        <w:t>словия эксплуатации:</w:t>
      </w:r>
    </w:p>
    <w:p w14:paraId="681CB126" w14:textId="6C3345FF" w:rsidR="00D355D0" w:rsidRDefault="00D54BEE" w:rsidP="00B279AB">
      <w:pPr>
        <w:pStyle w:val="vguList2"/>
      </w:pPr>
      <w:r>
        <w:t>платформа: и</w:t>
      </w:r>
      <w:r w:rsidR="00D355D0">
        <w:t>гра может эксплуатироваться на различных платформах (компьютеры, мобильные устройства,</w:t>
      </w:r>
      <w:r>
        <w:t xml:space="preserve"> игровые консоли, веб-браузеры);</w:t>
      </w:r>
    </w:p>
    <w:p w14:paraId="28960FF5" w14:textId="684BC2C7" w:rsidR="00D355D0" w:rsidRDefault="00D54BEE" w:rsidP="00B279AB">
      <w:pPr>
        <w:pStyle w:val="vguList2"/>
      </w:pPr>
      <w:r>
        <w:t>т</w:t>
      </w:r>
      <w:r w:rsidR="00D355D0">
        <w:t>ребова</w:t>
      </w:r>
      <w:r>
        <w:t>ния к аппаратному обеспечению: о</w:t>
      </w:r>
      <w:r w:rsidR="00D355D0">
        <w:t>пределяются техническими характеристиками платформы, на которой запускается игра.</w:t>
      </w:r>
    </w:p>
    <w:p w14:paraId="578E7F15" w14:textId="71ED0087" w:rsidR="00D355D0" w:rsidRPr="00EE4C6B" w:rsidRDefault="00B279AB" w:rsidP="00B279AB">
      <w:pPr>
        <w:pStyle w:val="a0"/>
      </w:pPr>
      <w:r w:rsidRPr="00EE4C6B">
        <w:t>о</w:t>
      </w:r>
      <w:r w:rsidR="00D355D0" w:rsidRPr="00EE4C6B">
        <w:t>жидаемые результаты:</w:t>
      </w:r>
    </w:p>
    <w:p w14:paraId="4B1F7415" w14:textId="00F6DE9E" w:rsidR="00D355D0" w:rsidRDefault="00D54BEE" w:rsidP="00B279AB">
      <w:pPr>
        <w:pStyle w:val="vguList2"/>
      </w:pPr>
      <w:r>
        <w:t>п</w:t>
      </w:r>
      <w:r w:rsidR="00D355D0">
        <w:t>овыше</w:t>
      </w:r>
      <w:r w:rsidR="00D202A8">
        <w:t>ние уровня логического мышления;</w:t>
      </w:r>
    </w:p>
    <w:p w14:paraId="10B52292" w14:textId="15830899" w:rsidR="00D355D0" w:rsidRDefault="00D54BEE" w:rsidP="00B279AB">
      <w:pPr>
        <w:pStyle w:val="vguList2"/>
      </w:pPr>
      <w:r>
        <w:t>р</w:t>
      </w:r>
      <w:r w:rsidR="00D355D0">
        <w:t>азвитие дедуктивных</w:t>
      </w:r>
      <w:r w:rsidR="00D202A8">
        <w:t xml:space="preserve"> способностей;</w:t>
      </w:r>
    </w:p>
    <w:p w14:paraId="0FFC05D2" w14:textId="4593BE1C" w:rsidR="00D355D0" w:rsidRDefault="00D54BEE" w:rsidP="00B279AB">
      <w:pPr>
        <w:pStyle w:val="vguList2"/>
      </w:pPr>
      <w:r>
        <w:t>у</w:t>
      </w:r>
      <w:r w:rsidR="00D355D0">
        <w:t>л</w:t>
      </w:r>
      <w:r w:rsidR="00D202A8">
        <w:t>учшение памяти и внимательности;</w:t>
      </w:r>
    </w:p>
    <w:p w14:paraId="2B37B56A" w14:textId="2F70366C" w:rsidR="00D355D0" w:rsidRPr="00FE3D15" w:rsidRDefault="00D54BEE" w:rsidP="00B279AB">
      <w:pPr>
        <w:pStyle w:val="vguList2"/>
      </w:pPr>
      <w:r>
        <w:t>п</w:t>
      </w:r>
      <w:r w:rsidR="00D355D0">
        <w:t>олучение удовольствия от игрового процесса.</w:t>
      </w:r>
    </w:p>
    <w:p w14:paraId="41CED6DE" w14:textId="5A838E08" w:rsidR="00592879" w:rsidRDefault="00E61B22" w:rsidP="00E61B22">
      <w:pPr>
        <w:pStyle w:val="1"/>
      </w:pPr>
      <w:bookmarkStart w:id="12" w:name="_Toc197976825"/>
      <w:r>
        <w:lastRenderedPageBreak/>
        <w:t>Описание предметной области</w:t>
      </w:r>
      <w:bookmarkEnd w:id="12"/>
    </w:p>
    <w:p w14:paraId="15536834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t>Быки и коровы — логическая игра, в ходе которой за несколько попыток один из игроков должен определить, что задумал другой игрок. Варианты игры могут зависеть от типа отгадываемой последовательности — это могут быть числа, цвета, пиктограммы или слова. После каждой попытки задумавший игрок выставляет «оценку», указывая количество угаданного без совпадения с их позициями (количество «коров») и полных совпадений (количество «быков»).</w:t>
      </w:r>
    </w:p>
    <w:p w14:paraId="3BD15ABF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t>Первоначально игра была задумана для двух игроков, но с появлением компьютерных версий стал популярен вариант, когда игрок отгадывает число, задуманное программой, то есть играет в одиночку. Для игры вдвоем достаточно иметь бумагу и ручку.</w:t>
      </w:r>
    </w:p>
    <w:p w14:paraId="699332A4" w14:textId="51EB54CE" w:rsidR="00E6402D" w:rsidRPr="00E6402D" w:rsidRDefault="00E6402D" w:rsidP="00E6402D">
      <w:pPr>
        <w:rPr>
          <w:lang w:eastAsia="en-US"/>
        </w:rPr>
      </w:pPr>
      <w:r w:rsidRPr="563098B1">
        <w:rPr>
          <w:lang w:eastAsia="en-US"/>
        </w:rPr>
        <w:t>Быки и коровы — это логическая игра для двух игроков, где цель — отгадать задуманное 4-значное число. Для игры достаточно бумаги и ручки. Более известный, упрощенный коммерческий аналог —</w:t>
      </w:r>
      <w:r w:rsidR="00582ED6">
        <w:rPr>
          <w:lang w:eastAsia="en-US"/>
        </w:rPr>
        <w:t xml:space="preserve"> «</w:t>
      </w:r>
      <w:proofErr w:type="spellStart"/>
      <w:r w:rsidRPr="563098B1">
        <w:rPr>
          <w:lang w:eastAsia="en-US"/>
        </w:rPr>
        <w:t>Мастермайнд</w:t>
      </w:r>
      <w:proofErr w:type="spellEnd"/>
      <w:r w:rsidR="00582ED6">
        <w:rPr>
          <w:lang w:eastAsia="en-US"/>
        </w:rPr>
        <w:t>»</w:t>
      </w:r>
      <w:r w:rsidRPr="563098B1">
        <w:rPr>
          <w:lang w:eastAsia="en-US"/>
        </w:rPr>
        <w:t xml:space="preserve"> где отгадывается последовательность цветных колышков. "Быки и коровы" — старинная английская игра, электронная версия которой появилась в конце 60-х. </w:t>
      </w:r>
      <w:r w:rsidR="00410C7A">
        <w:rPr>
          <w:lang w:eastAsia="en-US"/>
        </w:rPr>
        <w:t>«</w:t>
      </w:r>
      <w:proofErr w:type="spellStart"/>
      <w:r w:rsidRPr="563098B1">
        <w:rPr>
          <w:lang w:eastAsia="en-US"/>
        </w:rPr>
        <w:t>Мастермайнд</w:t>
      </w:r>
      <w:proofErr w:type="spellEnd"/>
      <w:r w:rsidR="00410C7A">
        <w:rPr>
          <w:lang w:eastAsia="en-US"/>
        </w:rPr>
        <w:t>»</w:t>
      </w:r>
      <w:r w:rsidRPr="563098B1">
        <w:rPr>
          <w:lang w:eastAsia="en-US"/>
        </w:rPr>
        <w:t xml:space="preserve"> был придуман в 1973 году Марко </w:t>
      </w:r>
      <w:proofErr w:type="spellStart"/>
      <w:r w:rsidRPr="563098B1">
        <w:rPr>
          <w:lang w:eastAsia="en-US"/>
        </w:rPr>
        <w:t>Мейровицем</w:t>
      </w:r>
      <w:proofErr w:type="spellEnd"/>
      <w:r w:rsidRPr="563098B1">
        <w:rPr>
          <w:lang w:eastAsia="en-US"/>
        </w:rPr>
        <w:t xml:space="preserve"> и также известен под другими названиями, например, "Мыслитель" и "</w:t>
      </w:r>
      <w:proofErr w:type="spellStart"/>
      <w:r w:rsidRPr="563098B1">
        <w:rPr>
          <w:lang w:eastAsia="en-US"/>
        </w:rPr>
        <w:t>Mind</w:t>
      </w:r>
      <w:proofErr w:type="spellEnd"/>
      <w:r w:rsidRPr="563098B1">
        <w:rPr>
          <w:lang w:eastAsia="en-US"/>
        </w:rPr>
        <w:t xml:space="preserve"> </w:t>
      </w:r>
      <w:proofErr w:type="spellStart"/>
      <w:r w:rsidRPr="563098B1">
        <w:rPr>
          <w:lang w:eastAsia="en-US"/>
        </w:rPr>
        <w:t>Game</w:t>
      </w:r>
      <w:proofErr w:type="spellEnd"/>
      <w:r w:rsidRPr="563098B1">
        <w:rPr>
          <w:lang w:eastAsia="en-US"/>
        </w:rPr>
        <w:t>".</w:t>
      </w:r>
    </w:p>
    <w:p w14:paraId="4F0AB4F0" w14:textId="1825AD13" w:rsidR="00E6402D" w:rsidRPr="00E6402D" w:rsidRDefault="00E6402D" w:rsidP="00E6402D">
      <w:pPr>
        <w:rPr>
          <w:lang w:eastAsia="en-US"/>
        </w:rPr>
      </w:pPr>
      <w:r w:rsidRPr="563098B1">
        <w:rPr>
          <w:lang w:eastAsia="en-US"/>
        </w:rPr>
        <w:t>В СССР об игре «Быки и коровы» узнали из статьи Евгения Гика в 1978 году в февральском номере журнала "Наука и жизнь"</w:t>
      </w:r>
      <w:r w:rsidR="5018C97B" w:rsidRPr="563098B1">
        <w:rPr>
          <w:lang w:eastAsia="en-US"/>
        </w:rPr>
        <w:t>.</w:t>
      </w:r>
    </w:p>
    <w:p w14:paraId="68CC4296" w14:textId="14AA9075" w:rsidR="00E6402D" w:rsidRPr="00E6402D" w:rsidRDefault="00E6402D" w:rsidP="00E6402D">
      <w:pPr>
        <w:rPr>
          <w:lang w:eastAsia="en-US"/>
        </w:rPr>
      </w:pPr>
      <w:r w:rsidRPr="563098B1">
        <w:rPr>
          <w:lang w:eastAsia="en-US"/>
        </w:rPr>
        <w:t>В современном мире игра "Быки и коровы", несмотря на свою кажущуюся простоту, не теряет своей актуальности. Возможно, как отдельная самостоятельная игра она и не столь популярна, как раньше, но её фундаментальный принцип дедуктивного мышления и логического анализа лежит в основе множества современных игр и головоломок. Это означает, ч</w:t>
      </w:r>
      <w:r w:rsidR="00323B09" w:rsidRPr="563098B1">
        <w:rPr>
          <w:lang w:eastAsia="en-US"/>
        </w:rPr>
        <w:t>то "Быки и коровы" — это</w:t>
      </w:r>
      <w:r w:rsidRPr="563098B1">
        <w:rPr>
          <w:lang w:eastAsia="en-US"/>
        </w:rPr>
        <w:t xml:space="preserve"> игра, чьи корни уходят глубоко в историю логических развлечений, и которую определённо есть смысл возродить</w:t>
      </w:r>
      <w:r w:rsidR="5D28578B" w:rsidRPr="563098B1">
        <w:rPr>
          <w:lang w:eastAsia="en-US"/>
        </w:rPr>
        <w:t>.</w:t>
      </w:r>
    </w:p>
    <w:p w14:paraId="7F2367CE" w14:textId="77777777" w:rsidR="00E6402D" w:rsidRPr="00E6402D" w:rsidRDefault="00E6402D" w:rsidP="00E6402D">
      <w:pPr>
        <w:rPr>
          <w:lang w:eastAsia="en-US"/>
        </w:rPr>
      </w:pPr>
    </w:p>
    <w:p w14:paraId="0C523895" w14:textId="35C36726" w:rsid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2458EFFA" w14:textId="5330CDED" w:rsid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1258CCAD" w14:textId="022A54A2" w:rsid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2CFD7710" w14:textId="4B01CD70" w:rsid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1F332306" w14:textId="633FA4CA" w:rsid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1BA1C01D" w14:textId="308AA6DB" w:rsid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522FF87F" w14:textId="082918B4" w:rsid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2BA57115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16818098" w14:textId="0CB4232C" w:rsidR="002D0A8E" w:rsidRPr="00AA241E" w:rsidRDefault="00AA241E" w:rsidP="00AA241E">
      <w:pPr>
        <w:pStyle w:val="2"/>
        <w:rPr>
          <w:rStyle w:val="afc"/>
          <w:b/>
        </w:rPr>
      </w:pPr>
      <w:bookmarkStart w:id="13" w:name="_Toc197976826"/>
      <w:r>
        <w:rPr>
          <w:rStyle w:val="afc"/>
          <w:b/>
        </w:rPr>
        <w:lastRenderedPageBreak/>
        <w:t xml:space="preserve">Веб – игра </w:t>
      </w:r>
      <w:r w:rsidRPr="00AA241E">
        <w:rPr>
          <w:rStyle w:val="afc"/>
          <w:b/>
        </w:rPr>
        <w:t>«Быки и коровы»</w:t>
      </w:r>
      <w:bookmarkEnd w:id="13"/>
    </w:p>
    <w:p w14:paraId="37F65255" w14:textId="6525A18A" w:rsidR="00E6402D" w:rsidRPr="00E6402D" w:rsidRDefault="002D0A8E" w:rsidP="002D0A8E">
      <w:pPr>
        <w:rPr>
          <w:rFonts w:eastAsia="Calibri" w:cs="Times New Roman"/>
          <w:sz w:val="28"/>
          <w:lang w:eastAsia="en-US"/>
        </w:rPr>
      </w:pPr>
      <w:r w:rsidRPr="002D0A8E">
        <w:rPr>
          <w:lang w:eastAsia="en-US"/>
        </w:rPr>
        <w:t xml:space="preserve">Веб-игра «Быки и Коровы», представленная на сайте </w:t>
      </w:r>
      <w:hyperlink r:id="rId11" w:history="1">
        <w:r w:rsidRPr="00AE7B9A">
          <w:rPr>
            <w:rStyle w:val="a6"/>
            <w:lang w:eastAsia="en-US"/>
          </w:rPr>
          <w:t>http://calca.ru/bc</w:t>
        </w:r>
      </w:hyperlink>
      <w:r>
        <w:rPr>
          <w:lang w:eastAsia="en-US"/>
        </w:rPr>
        <w:t>,</w:t>
      </w:r>
      <w:r w:rsidR="005E5433">
        <w:rPr>
          <w:lang w:eastAsia="en-US"/>
        </w:rPr>
        <w:t xml:space="preserve"> </w:t>
      </w:r>
      <w:r w:rsidRPr="002D0A8E">
        <w:rPr>
          <w:lang w:eastAsia="en-US"/>
        </w:rPr>
        <w:t>является увлекательной логической головоломкой, цель которой – отгадать секретное четырехзначное число, загаданное компьютером. Скриншот интерфейса этой игры можно увидеть на рисунке 1.</w:t>
      </w:r>
    </w:p>
    <w:p w14:paraId="7FC1624A" w14:textId="1B530D53" w:rsidR="00E6402D" w:rsidRPr="00E6402D" w:rsidRDefault="002D0A8E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  <w:r w:rsidRPr="00E6402D">
        <w:rPr>
          <w:rFonts w:eastAsia="Calibri" w:cs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77E0265B" wp14:editId="5EE59CB7">
            <wp:simplePos x="0" y="0"/>
            <wp:positionH relativeFrom="column">
              <wp:posOffset>498906</wp:posOffset>
            </wp:positionH>
            <wp:positionV relativeFrom="paragraph">
              <wp:posOffset>44797</wp:posOffset>
            </wp:positionV>
            <wp:extent cx="4897120" cy="2753360"/>
            <wp:effectExtent l="0" t="0" r="0" b="8890"/>
            <wp:wrapTight wrapText="bothSides">
              <wp:wrapPolygon edited="0">
                <wp:start x="0" y="0"/>
                <wp:lineTo x="0" y="21520"/>
                <wp:lineTo x="21510" y="21520"/>
                <wp:lineTo x="2151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1-18_12-25-0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4A1CD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3620051F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05715354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6796618E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0F296C97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433794D4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465556CB" w14:textId="7C0F4339" w:rsid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7092DAB7" w14:textId="77777777" w:rsidR="002D0A8E" w:rsidRPr="00E6402D" w:rsidRDefault="002D0A8E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52EF720D" w14:textId="4C145424" w:rsidR="00E6402D" w:rsidRPr="005A0560" w:rsidRDefault="00E6402D" w:rsidP="005A0560">
      <w:pPr>
        <w:pStyle w:val="a9"/>
      </w:pPr>
      <w:r w:rsidRPr="005A0560">
        <w:t xml:space="preserve">Рисунок 1 – </w:t>
      </w:r>
      <w:r w:rsidR="00734C79" w:rsidRPr="005A0560">
        <w:t xml:space="preserve"> Скриншот игрового поля</w:t>
      </w:r>
      <w:r w:rsidRPr="005A0560">
        <w:t xml:space="preserve"> веб – игры «Быки и Коровы»</w:t>
      </w:r>
    </w:p>
    <w:p w14:paraId="46F7416D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t xml:space="preserve">Преимущества: </w:t>
      </w:r>
    </w:p>
    <w:p w14:paraId="1695D13C" w14:textId="74F6A0B0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и</w:t>
      </w:r>
      <w:r w:rsidR="00E6402D" w:rsidRPr="00E6402D">
        <w:rPr>
          <w:lang w:eastAsia="en-US"/>
        </w:rPr>
        <w:t>гра требует критически оценивать свои прошлые ходы и на их основе раз</w:t>
      </w:r>
      <w:r>
        <w:rPr>
          <w:lang w:eastAsia="en-US"/>
        </w:rPr>
        <w:t>рабатывать дальнейшую стратегию;</w:t>
      </w:r>
    </w:p>
    <w:p w14:paraId="0C88AE16" w14:textId="343B44E4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н</w:t>
      </w:r>
      <w:r w:rsidR="00E6402D" w:rsidRPr="00E6402D">
        <w:rPr>
          <w:lang w:eastAsia="en-US"/>
        </w:rPr>
        <w:t>е требует скачивания</w:t>
      </w:r>
      <w:r>
        <w:rPr>
          <w:lang w:eastAsia="en-US"/>
        </w:rPr>
        <w:t>;</w:t>
      </w:r>
    </w:p>
    <w:p w14:paraId="728B39D0" w14:textId="70272A3E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д</w:t>
      </w:r>
      <w:r w:rsidR="00E6402D" w:rsidRPr="00E6402D">
        <w:rPr>
          <w:lang w:eastAsia="en-US"/>
        </w:rPr>
        <w:t>оступность</w:t>
      </w:r>
      <w:r>
        <w:rPr>
          <w:lang w:eastAsia="en-US"/>
        </w:rPr>
        <w:t>;</w:t>
      </w:r>
    </w:p>
    <w:p w14:paraId="6235C6C3" w14:textId="48F4FDE6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и</w:t>
      </w:r>
      <w:r w:rsidR="00E6402D" w:rsidRPr="00E6402D">
        <w:rPr>
          <w:lang w:eastAsia="en-US"/>
        </w:rPr>
        <w:t>меются правила, что придаёт большей уверенности в процессе</w:t>
      </w:r>
      <w:r>
        <w:rPr>
          <w:lang w:eastAsia="en-US"/>
        </w:rPr>
        <w:t>;</w:t>
      </w:r>
    </w:p>
    <w:p w14:paraId="44171DC0" w14:textId="6EE07EBD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в</w:t>
      </w:r>
      <w:r w:rsidR="00E6402D" w:rsidRPr="00E6402D">
        <w:rPr>
          <w:lang w:eastAsia="en-US"/>
        </w:rPr>
        <w:t>вод чисел с клавиатуры</w:t>
      </w:r>
      <w:r>
        <w:rPr>
          <w:lang w:eastAsia="en-US"/>
        </w:rPr>
        <w:t>;</w:t>
      </w:r>
    </w:p>
    <w:p w14:paraId="45DD32B4" w14:textId="684C987F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в</w:t>
      </w:r>
      <w:r w:rsidR="00E6402D" w:rsidRPr="00E6402D">
        <w:rPr>
          <w:lang w:eastAsia="en-US"/>
        </w:rPr>
        <w:t>ыглядит достаточно просто</w:t>
      </w:r>
      <w:r>
        <w:rPr>
          <w:lang w:eastAsia="en-US"/>
        </w:rPr>
        <w:t>.</w:t>
      </w:r>
    </w:p>
    <w:p w14:paraId="51EF0911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t>Недостатки:</w:t>
      </w:r>
    </w:p>
    <w:p w14:paraId="5A3BBDAC" w14:textId="6BC1BB59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 xml:space="preserve"> т</w:t>
      </w:r>
      <w:r w:rsidR="00E6402D" w:rsidRPr="00E6402D">
        <w:rPr>
          <w:lang w:eastAsia="en-US"/>
        </w:rPr>
        <w:t>ребует постоянное подключение к сети Интернет. Невозможно игр</w:t>
      </w:r>
      <w:r>
        <w:rPr>
          <w:lang w:eastAsia="en-US"/>
        </w:rPr>
        <w:t>ать без подключения к интернету;</w:t>
      </w:r>
    </w:p>
    <w:p w14:paraId="40E849EC" w14:textId="0FB5E9AA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н</w:t>
      </w:r>
      <w:r w:rsidR="00E6402D" w:rsidRPr="00E6402D">
        <w:rPr>
          <w:lang w:eastAsia="en-US"/>
        </w:rPr>
        <w:t>ет ограничения на ввод повторяющихся цифр, а также на количество знаков</w:t>
      </w:r>
      <w:r>
        <w:rPr>
          <w:lang w:eastAsia="en-US"/>
        </w:rPr>
        <w:t>;</w:t>
      </w:r>
    </w:p>
    <w:p w14:paraId="2A68C5CB" w14:textId="3FC690FC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и</w:t>
      </w:r>
      <w:r w:rsidR="00E6402D" w:rsidRPr="00E6402D">
        <w:rPr>
          <w:lang w:eastAsia="en-US"/>
        </w:rPr>
        <w:t>гра может выглядеть слишком простой или скучной, особенно для тех, кто привык к более красочным и динамичным играм</w:t>
      </w:r>
      <w:r>
        <w:rPr>
          <w:lang w:eastAsia="en-US"/>
        </w:rPr>
        <w:t>.</w:t>
      </w:r>
    </w:p>
    <w:p w14:paraId="1994EBCB" w14:textId="77777777" w:rsidR="00E6402D" w:rsidRPr="00326F3E" w:rsidRDefault="00E6402D" w:rsidP="00E6402D">
      <w:pPr>
        <w:rPr>
          <w:lang w:eastAsia="en-US"/>
        </w:rPr>
      </w:pPr>
    </w:p>
    <w:p w14:paraId="4CFBC825" w14:textId="3AA44CF5" w:rsidR="00E6402D" w:rsidRPr="00AA241E" w:rsidRDefault="00AA241E" w:rsidP="00AA241E">
      <w:pPr>
        <w:pStyle w:val="2"/>
        <w:rPr>
          <w:lang w:val="en-US" w:eastAsia="en-US"/>
        </w:rPr>
      </w:pPr>
      <w:bookmarkStart w:id="14" w:name="_Toc197976827"/>
      <w:r>
        <w:rPr>
          <w:lang w:eastAsia="en-US"/>
        </w:rPr>
        <w:lastRenderedPageBreak/>
        <w:t>Веб</w:t>
      </w:r>
      <w:r w:rsidRPr="00AA241E">
        <w:rPr>
          <w:lang w:val="en-US" w:eastAsia="en-US"/>
        </w:rPr>
        <w:t xml:space="preserve"> – </w:t>
      </w:r>
      <w:r>
        <w:rPr>
          <w:lang w:eastAsia="en-US"/>
        </w:rPr>
        <w:t>игра</w:t>
      </w:r>
      <w:r w:rsidRPr="00AA241E">
        <w:rPr>
          <w:lang w:val="en-US" w:eastAsia="en-US"/>
        </w:rPr>
        <w:t xml:space="preserve"> «</w:t>
      </w:r>
      <w:r w:rsidRPr="00E6402D">
        <w:rPr>
          <w:lang w:val="en-US" w:eastAsia="en-US"/>
        </w:rPr>
        <w:t>B</w:t>
      </w:r>
      <w:r w:rsidRPr="002D0A8E">
        <w:rPr>
          <w:lang w:val="en-US" w:eastAsia="en-US"/>
        </w:rPr>
        <w:t>ulls</w:t>
      </w:r>
      <w:r w:rsidRPr="00AA241E">
        <w:rPr>
          <w:lang w:val="en-US" w:eastAsia="en-US"/>
        </w:rPr>
        <w:t xml:space="preserve"> </w:t>
      </w:r>
      <w:r w:rsidRPr="002D0A8E">
        <w:rPr>
          <w:lang w:val="en-US" w:eastAsia="en-US"/>
        </w:rPr>
        <w:t>and</w:t>
      </w:r>
      <w:r w:rsidRPr="00AA241E">
        <w:rPr>
          <w:lang w:val="en-US" w:eastAsia="en-US"/>
        </w:rPr>
        <w:t xml:space="preserve"> </w:t>
      </w:r>
      <w:r w:rsidRPr="002D0A8E">
        <w:rPr>
          <w:lang w:val="en-US" w:eastAsia="en-US"/>
        </w:rPr>
        <w:t>Cows</w:t>
      </w:r>
      <w:r w:rsidRPr="00AA241E">
        <w:rPr>
          <w:lang w:val="en-US" w:eastAsia="en-US"/>
        </w:rPr>
        <w:t>»</w:t>
      </w:r>
      <w:bookmarkEnd w:id="14"/>
    </w:p>
    <w:p w14:paraId="1078B52C" w14:textId="3AFC13F3" w:rsidR="00E6402D" w:rsidRPr="00E6402D" w:rsidRDefault="00E6402D" w:rsidP="002D0A8E">
      <w:pPr>
        <w:rPr>
          <w:lang w:eastAsia="en-US"/>
        </w:rPr>
      </w:pPr>
      <w:r w:rsidRPr="00E6402D">
        <w:rPr>
          <w:lang w:val="en-US" w:eastAsia="en-US"/>
        </w:rPr>
        <w:t>B</w:t>
      </w:r>
      <w:r w:rsidR="002D0A8E" w:rsidRPr="002D0A8E">
        <w:rPr>
          <w:lang w:val="en-US" w:eastAsia="en-US"/>
        </w:rPr>
        <w:t>ulls</w:t>
      </w:r>
      <w:r w:rsidR="002D0A8E" w:rsidRPr="002D0A8E">
        <w:rPr>
          <w:lang w:eastAsia="en-US"/>
        </w:rPr>
        <w:t xml:space="preserve"> </w:t>
      </w:r>
      <w:r w:rsidR="002D0A8E" w:rsidRPr="002D0A8E">
        <w:rPr>
          <w:lang w:val="en-US" w:eastAsia="en-US"/>
        </w:rPr>
        <w:t>and</w:t>
      </w:r>
      <w:r w:rsidR="002D0A8E" w:rsidRPr="002D0A8E">
        <w:rPr>
          <w:lang w:eastAsia="en-US"/>
        </w:rPr>
        <w:t xml:space="preserve"> </w:t>
      </w:r>
      <w:r w:rsidR="002D0A8E" w:rsidRPr="002D0A8E">
        <w:rPr>
          <w:lang w:val="en-US" w:eastAsia="en-US"/>
        </w:rPr>
        <w:t>Cows</w:t>
      </w:r>
      <w:r w:rsidR="002D0A8E" w:rsidRPr="002D0A8E">
        <w:rPr>
          <w:lang w:eastAsia="en-US"/>
        </w:rPr>
        <w:t xml:space="preserve"> – это классическая логическая веб-игра, представленная на сайте </w:t>
      </w:r>
      <w:hyperlink r:id="rId13" w:history="1">
        <w:r w:rsidR="002D0A8E" w:rsidRPr="00AE7B9A">
          <w:rPr>
            <w:rStyle w:val="a6"/>
            <w:lang w:val="en-US" w:eastAsia="en-US"/>
          </w:rPr>
          <w:t>https</w:t>
        </w:r>
        <w:r w:rsidR="002D0A8E" w:rsidRPr="00AE7B9A">
          <w:rPr>
            <w:rStyle w:val="a6"/>
            <w:lang w:eastAsia="en-US"/>
          </w:rPr>
          <w:t>://</w:t>
        </w:r>
        <w:r w:rsidR="002D0A8E" w:rsidRPr="00AE7B9A">
          <w:rPr>
            <w:rStyle w:val="a6"/>
            <w:lang w:val="en-US" w:eastAsia="en-US"/>
          </w:rPr>
          <w:t>www</w:t>
        </w:r>
        <w:r w:rsidR="002D0A8E" w:rsidRPr="00AE7B9A">
          <w:rPr>
            <w:rStyle w:val="a6"/>
            <w:lang w:eastAsia="en-US"/>
          </w:rPr>
          <w:t>.</w:t>
        </w:r>
        <w:proofErr w:type="spellStart"/>
        <w:r w:rsidR="002D0A8E" w:rsidRPr="00AE7B9A">
          <w:rPr>
            <w:rStyle w:val="a6"/>
            <w:lang w:val="en-US" w:eastAsia="en-US"/>
          </w:rPr>
          <w:t>mathsisfun</w:t>
        </w:r>
        <w:proofErr w:type="spellEnd"/>
        <w:r w:rsidR="002D0A8E" w:rsidRPr="00AE7B9A">
          <w:rPr>
            <w:rStyle w:val="a6"/>
            <w:lang w:eastAsia="en-US"/>
          </w:rPr>
          <w:t>.</w:t>
        </w:r>
        <w:r w:rsidR="002D0A8E" w:rsidRPr="00AE7B9A">
          <w:rPr>
            <w:rStyle w:val="a6"/>
            <w:lang w:val="en-US" w:eastAsia="en-US"/>
          </w:rPr>
          <w:t>com</w:t>
        </w:r>
        <w:r w:rsidR="002D0A8E" w:rsidRPr="00AE7B9A">
          <w:rPr>
            <w:rStyle w:val="a6"/>
            <w:lang w:eastAsia="en-US"/>
          </w:rPr>
          <w:t>/</w:t>
        </w:r>
        <w:r w:rsidR="002D0A8E" w:rsidRPr="00AE7B9A">
          <w:rPr>
            <w:rStyle w:val="a6"/>
            <w:lang w:val="en-US" w:eastAsia="en-US"/>
          </w:rPr>
          <w:t>games</w:t>
        </w:r>
        <w:r w:rsidR="002D0A8E" w:rsidRPr="00AE7B9A">
          <w:rPr>
            <w:rStyle w:val="a6"/>
            <w:lang w:eastAsia="en-US"/>
          </w:rPr>
          <w:t>/</w:t>
        </w:r>
        <w:r w:rsidR="002D0A8E" w:rsidRPr="00AE7B9A">
          <w:rPr>
            <w:rStyle w:val="a6"/>
            <w:lang w:val="en-US" w:eastAsia="en-US"/>
          </w:rPr>
          <w:t>bulls</w:t>
        </w:r>
        <w:r w:rsidR="002D0A8E" w:rsidRPr="00AE7B9A">
          <w:rPr>
            <w:rStyle w:val="a6"/>
            <w:lang w:eastAsia="en-US"/>
          </w:rPr>
          <w:t>-</w:t>
        </w:r>
        <w:r w:rsidR="002D0A8E" w:rsidRPr="00AE7B9A">
          <w:rPr>
            <w:rStyle w:val="a6"/>
            <w:lang w:val="en-US" w:eastAsia="en-US"/>
          </w:rPr>
          <w:t>and</w:t>
        </w:r>
        <w:r w:rsidR="002D0A8E" w:rsidRPr="00AE7B9A">
          <w:rPr>
            <w:rStyle w:val="a6"/>
            <w:lang w:eastAsia="en-US"/>
          </w:rPr>
          <w:t>-</w:t>
        </w:r>
        <w:r w:rsidR="002D0A8E" w:rsidRPr="00AE7B9A">
          <w:rPr>
            <w:rStyle w:val="a6"/>
            <w:lang w:val="en-US" w:eastAsia="en-US"/>
          </w:rPr>
          <w:t>cows</w:t>
        </w:r>
        <w:r w:rsidR="002D0A8E" w:rsidRPr="00AE7B9A">
          <w:rPr>
            <w:rStyle w:val="a6"/>
            <w:lang w:eastAsia="en-US"/>
          </w:rPr>
          <w:t>.</w:t>
        </w:r>
        <w:r w:rsidR="002D0A8E" w:rsidRPr="00AE7B9A">
          <w:rPr>
            <w:rStyle w:val="a6"/>
            <w:lang w:val="en-US" w:eastAsia="en-US"/>
          </w:rPr>
          <w:t>html</w:t>
        </w:r>
      </w:hyperlink>
      <w:r w:rsidR="002D0A8E">
        <w:rPr>
          <w:lang w:eastAsia="en-US"/>
        </w:rPr>
        <w:t xml:space="preserve">, </w:t>
      </w:r>
      <w:r w:rsidR="002D0A8E" w:rsidRPr="002D0A8E">
        <w:rPr>
          <w:lang w:eastAsia="en-US"/>
        </w:rPr>
        <w:t>которая предл</w:t>
      </w:r>
      <w:r w:rsidR="005E5433">
        <w:rPr>
          <w:lang w:eastAsia="en-US"/>
        </w:rPr>
        <w:t xml:space="preserve">агает захватывающий вызов </w:t>
      </w:r>
      <w:r w:rsidR="002D0A8E" w:rsidRPr="002D0A8E">
        <w:rPr>
          <w:lang w:eastAsia="en-US"/>
        </w:rPr>
        <w:t>дедуктивным способностям. Цель игры - разгадать секретный код, используя минимум попыток, анализируя подсказки после каждого хода.</w:t>
      </w:r>
      <w:r w:rsidR="005E5433">
        <w:rPr>
          <w:lang w:eastAsia="en-US"/>
        </w:rPr>
        <w:t xml:space="preserve"> На рисунке 2</w:t>
      </w:r>
      <w:r w:rsidR="005E5433" w:rsidRPr="002D0A8E">
        <w:rPr>
          <w:lang w:eastAsia="en-US"/>
        </w:rPr>
        <w:t xml:space="preserve"> представлен скриншот</w:t>
      </w:r>
      <w:r w:rsidR="005E5433">
        <w:rPr>
          <w:lang w:eastAsia="en-US"/>
        </w:rPr>
        <w:t xml:space="preserve"> интерфейс игры.</w:t>
      </w:r>
    </w:p>
    <w:p w14:paraId="01CB03D9" w14:textId="65F5EB61" w:rsidR="00E6402D" w:rsidRPr="00E6402D" w:rsidRDefault="005E5433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  <w:r w:rsidRPr="00E6402D">
        <w:rPr>
          <w:rFonts w:ascii="Calibri" w:eastAsia="Calibri" w:hAnsi="Calibri" w:cs="Times New Roman"/>
          <w:noProof/>
          <w:sz w:val="22"/>
        </w:rPr>
        <w:drawing>
          <wp:anchor distT="0" distB="0" distL="114300" distR="114300" simplePos="0" relativeHeight="251660288" behindDoc="1" locked="0" layoutInCell="1" allowOverlap="1" wp14:anchorId="5BDCB647" wp14:editId="74A81C31">
            <wp:simplePos x="0" y="0"/>
            <wp:positionH relativeFrom="column">
              <wp:posOffset>426636</wp:posOffset>
            </wp:positionH>
            <wp:positionV relativeFrom="paragraph">
              <wp:posOffset>192213</wp:posOffset>
            </wp:positionV>
            <wp:extent cx="5236210" cy="2665730"/>
            <wp:effectExtent l="0" t="0" r="2540" b="1270"/>
            <wp:wrapTight wrapText="bothSides">
              <wp:wrapPolygon edited="0">
                <wp:start x="0" y="0"/>
                <wp:lineTo x="0" y="21456"/>
                <wp:lineTo x="21532" y="21456"/>
                <wp:lineTo x="215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01-18_12-26-5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6" r="1938"/>
                    <a:stretch/>
                  </pic:blipFill>
                  <pic:spPr bwMode="auto">
                    <a:xfrm>
                      <a:off x="0" y="0"/>
                      <a:ext cx="5236210" cy="266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F4B69" w14:textId="6CE6BF76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36DCE219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52DAB997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2C0EADE6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4A321470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7E46FC41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04483537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43610F0A" w14:textId="22CC739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7D8ACCEB" w14:textId="42ECCBAF" w:rsidR="00E6402D" w:rsidRPr="00E6402D" w:rsidRDefault="00E6402D" w:rsidP="00E6402D">
      <w:pPr>
        <w:pStyle w:val="a9"/>
        <w:rPr>
          <w:lang w:eastAsia="en-US"/>
        </w:rPr>
      </w:pPr>
      <w:r w:rsidRPr="00E6402D">
        <w:rPr>
          <w:lang w:eastAsia="en-US"/>
        </w:rPr>
        <w:t xml:space="preserve">Рисунок 2 – </w:t>
      </w:r>
      <w:r w:rsidR="00734C79">
        <w:rPr>
          <w:lang w:eastAsia="en-US"/>
        </w:rPr>
        <w:t>Скриншот игрового поля</w:t>
      </w:r>
      <w:r w:rsidRPr="00E6402D">
        <w:rPr>
          <w:lang w:eastAsia="en-US"/>
        </w:rPr>
        <w:t xml:space="preserve"> веб – игры «</w:t>
      </w:r>
      <w:r w:rsidRPr="00E6402D">
        <w:rPr>
          <w:lang w:val="en-US" w:eastAsia="en-US"/>
        </w:rPr>
        <w:t>Bulls</w:t>
      </w:r>
      <w:r w:rsidRPr="00E6402D">
        <w:rPr>
          <w:lang w:eastAsia="en-US"/>
        </w:rPr>
        <w:t xml:space="preserve"> </w:t>
      </w:r>
      <w:r w:rsidRPr="00E6402D">
        <w:rPr>
          <w:lang w:val="en-US" w:eastAsia="en-US"/>
        </w:rPr>
        <w:t>and</w:t>
      </w:r>
      <w:r w:rsidRPr="00E6402D">
        <w:rPr>
          <w:lang w:eastAsia="en-US"/>
        </w:rPr>
        <w:t xml:space="preserve"> </w:t>
      </w:r>
      <w:r w:rsidRPr="00E6402D">
        <w:rPr>
          <w:lang w:val="en-US" w:eastAsia="en-US"/>
        </w:rPr>
        <w:t>Cows</w:t>
      </w:r>
      <w:r w:rsidRPr="00E6402D">
        <w:rPr>
          <w:lang w:eastAsia="en-US"/>
        </w:rPr>
        <w:t>»</w:t>
      </w:r>
    </w:p>
    <w:p w14:paraId="50E44EDA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t>Преимущества:</w:t>
      </w:r>
    </w:p>
    <w:p w14:paraId="61B1E838" w14:textId="1A578EE4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е</w:t>
      </w:r>
      <w:r w:rsidR="00E6402D" w:rsidRPr="00E6402D">
        <w:rPr>
          <w:lang w:eastAsia="en-US"/>
        </w:rPr>
        <w:t>сть правила, что отлично поможет разобраться в сути игры и в самом процессе</w:t>
      </w:r>
      <w:r>
        <w:rPr>
          <w:lang w:eastAsia="en-US"/>
        </w:rPr>
        <w:t>;</w:t>
      </w:r>
    </w:p>
    <w:p w14:paraId="3F12D735" w14:textId="727EFF15" w:rsidR="00D202A8" w:rsidRPr="00E6402D" w:rsidRDefault="00D202A8" w:rsidP="00D202A8">
      <w:pPr>
        <w:pStyle w:val="a0"/>
        <w:rPr>
          <w:lang w:eastAsia="en-US"/>
        </w:rPr>
      </w:pPr>
      <w:r>
        <w:rPr>
          <w:lang w:eastAsia="en-US"/>
        </w:rPr>
        <w:t>н</w:t>
      </w:r>
      <w:r w:rsidR="00E6402D" w:rsidRPr="00E6402D">
        <w:rPr>
          <w:lang w:eastAsia="en-US"/>
        </w:rPr>
        <w:t>е яркий и не перегруженный интерфейс</w:t>
      </w:r>
      <w:r>
        <w:rPr>
          <w:lang w:eastAsia="en-US"/>
        </w:rPr>
        <w:t>;</w:t>
      </w:r>
    </w:p>
    <w:p w14:paraId="424EF8B2" w14:textId="2F171F41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р</w:t>
      </w:r>
      <w:r w:rsidR="00E6402D" w:rsidRPr="00E6402D">
        <w:rPr>
          <w:lang w:eastAsia="en-US"/>
        </w:rPr>
        <w:t>азвивает логическое мышление и дедукцию. Игроку нужно выстраивать логические цепочки, а</w:t>
      </w:r>
      <w:r>
        <w:rPr>
          <w:lang w:eastAsia="en-US"/>
        </w:rPr>
        <w:t>нализировать результаты попыток;</w:t>
      </w:r>
    </w:p>
    <w:p w14:paraId="6AA7AE76" w14:textId="15DACC64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и</w:t>
      </w:r>
      <w:r w:rsidR="00E6402D" w:rsidRPr="00E6402D">
        <w:rPr>
          <w:lang w:eastAsia="en-US"/>
        </w:rPr>
        <w:t>гра доступна прямо в браузере, не требует установки дополнительного ПО или создания учетной записи. Это делает её очень доступной.</w:t>
      </w:r>
    </w:p>
    <w:p w14:paraId="3DDCDC74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t>Недостатки:</w:t>
      </w:r>
    </w:p>
    <w:p w14:paraId="5D022415" w14:textId="66B42CF7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и</w:t>
      </w:r>
      <w:r w:rsidR="00E6402D" w:rsidRPr="00E6402D">
        <w:rPr>
          <w:lang w:eastAsia="en-US"/>
        </w:rPr>
        <w:t>гра зависит от работы браузера и может быть менее стабильной или п</w:t>
      </w:r>
      <w:r>
        <w:rPr>
          <w:lang w:eastAsia="en-US"/>
        </w:rPr>
        <w:t>роизводительной, чем приложение;</w:t>
      </w:r>
    </w:p>
    <w:p w14:paraId="362F2095" w14:textId="5FB80C21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р</w:t>
      </w:r>
      <w:r w:rsidR="00E6402D" w:rsidRPr="00E6402D">
        <w:rPr>
          <w:lang w:eastAsia="en-US"/>
        </w:rPr>
        <w:t>еклама может отвлекать от игры, раздражать и портить в</w:t>
      </w:r>
      <w:r>
        <w:rPr>
          <w:lang w:eastAsia="en-US"/>
        </w:rPr>
        <w:t>печатление от игрового процесса;</w:t>
      </w:r>
    </w:p>
    <w:p w14:paraId="4901BDA2" w14:textId="303221DC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в</w:t>
      </w:r>
      <w:r w:rsidR="00E6402D" w:rsidRPr="00E6402D">
        <w:rPr>
          <w:lang w:eastAsia="en-US"/>
        </w:rPr>
        <w:t>вод чисел мышью может быть медленнее и менее удобным, чем ввод с клавиатуры.</w:t>
      </w:r>
    </w:p>
    <w:p w14:paraId="62D4D0F5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br w:type="page"/>
      </w:r>
    </w:p>
    <w:p w14:paraId="680E73B1" w14:textId="470FD086" w:rsidR="00AA241E" w:rsidRDefault="00AA241E" w:rsidP="00AA241E">
      <w:pPr>
        <w:pStyle w:val="2"/>
        <w:rPr>
          <w:lang w:eastAsia="en-US"/>
        </w:rPr>
      </w:pPr>
      <w:bookmarkStart w:id="15" w:name="_Toc197976828"/>
      <w:r>
        <w:rPr>
          <w:lang w:eastAsia="en-US"/>
        </w:rPr>
        <w:lastRenderedPageBreak/>
        <w:t>Игра «Быки и коровы»</w:t>
      </w:r>
      <w:bookmarkEnd w:id="15"/>
    </w:p>
    <w:p w14:paraId="408BB53E" w14:textId="4D7A4DFB" w:rsidR="00E6402D" w:rsidRPr="002D0A8E" w:rsidRDefault="002D0A8E" w:rsidP="002D0A8E">
      <w:pPr>
        <w:rPr>
          <w:lang w:eastAsia="en-US"/>
        </w:rPr>
      </w:pPr>
      <w:r w:rsidRPr="002D0A8E">
        <w:rPr>
          <w:lang w:eastAsia="en-US"/>
        </w:rPr>
        <w:t xml:space="preserve">Игра «Быки и коровы», разработанная </w:t>
      </w:r>
      <w:proofErr w:type="spellStart"/>
      <w:r w:rsidRPr="002D0A8E">
        <w:rPr>
          <w:lang w:eastAsia="en-US"/>
        </w:rPr>
        <w:t>Pazhukov</w:t>
      </w:r>
      <w:proofErr w:type="spellEnd"/>
      <w:r w:rsidRPr="002D0A8E">
        <w:rPr>
          <w:lang w:eastAsia="en-US"/>
        </w:rPr>
        <w:t xml:space="preserve"> </w:t>
      </w:r>
      <w:proofErr w:type="spellStart"/>
      <w:r w:rsidRPr="002D0A8E">
        <w:rPr>
          <w:lang w:eastAsia="en-US"/>
        </w:rPr>
        <w:t>Max</w:t>
      </w:r>
      <w:proofErr w:type="spellEnd"/>
      <w:r w:rsidRPr="002D0A8E">
        <w:rPr>
          <w:lang w:eastAsia="en-US"/>
        </w:rPr>
        <w:t xml:space="preserve"> в 2012 году и изданная на платформе </w:t>
      </w:r>
      <w:proofErr w:type="spellStart"/>
      <w:r w:rsidRPr="002D0A8E">
        <w:rPr>
          <w:lang w:eastAsia="en-US"/>
        </w:rPr>
        <w:t>Microsoft</w:t>
      </w:r>
      <w:proofErr w:type="spellEnd"/>
      <w:r w:rsidRPr="002D0A8E">
        <w:rPr>
          <w:lang w:eastAsia="en-US"/>
        </w:rPr>
        <w:t xml:space="preserve"> </w:t>
      </w:r>
      <w:proofErr w:type="spellStart"/>
      <w:r w:rsidRPr="002D0A8E">
        <w:rPr>
          <w:lang w:eastAsia="en-US"/>
        </w:rPr>
        <w:t>Store</w:t>
      </w:r>
      <w:proofErr w:type="spellEnd"/>
      <w:r w:rsidRPr="002D0A8E">
        <w:rPr>
          <w:lang w:eastAsia="en-US"/>
        </w:rPr>
        <w:t xml:space="preserve"> </w:t>
      </w:r>
      <w:hyperlink r:id="rId15" w:history="1">
        <w:r w:rsidR="0022219D" w:rsidRPr="00AE7B9A">
          <w:rPr>
            <w:rStyle w:val="a6"/>
            <w:lang w:eastAsia="en-US"/>
          </w:rPr>
          <w:t>https://apps.microsoft.com/detail/9WZDNCRDMDF7?hl=ru-ru&amp;gl=RU&amp;ocid=pdpshare</w:t>
        </w:r>
      </w:hyperlink>
      <w:r w:rsidR="0022219D">
        <w:rPr>
          <w:lang w:eastAsia="en-US"/>
        </w:rPr>
        <w:t xml:space="preserve">, </w:t>
      </w:r>
      <w:r w:rsidRPr="002D0A8E">
        <w:rPr>
          <w:lang w:eastAsia="en-US"/>
        </w:rPr>
        <w:t xml:space="preserve"> представляет собой классическую логическую головоломку, адаптированную для цифровой среды. На рисунке 3 представлен скриншот этой версии игры, позволяющий визуально оценить её интерфейс.</w:t>
      </w:r>
    </w:p>
    <w:p w14:paraId="4AB4D7BA" w14:textId="5C84DC05" w:rsidR="00E6402D" w:rsidRPr="00E6402D" w:rsidRDefault="002D0A8E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  <w:r w:rsidRPr="00E6402D">
        <w:rPr>
          <w:rFonts w:ascii="Calibri" w:hAnsi="Calibri"/>
          <w:noProof/>
          <w:sz w:val="22"/>
        </w:rPr>
        <w:drawing>
          <wp:anchor distT="0" distB="0" distL="114300" distR="114300" simplePos="0" relativeHeight="251661312" behindDoc="1" locked="0" layoutInCell="1" allowOverlap="1" wp14:anchorId="4CA21EFD" wp14:editId="307F8A28">
            <wp:simplePos x="0" y="0"/>
            <wp:positionH relativeFrom="column">
              <wp:posOffset>411804</wp:posOffset>
            </wp:positionH>
            <wp:positionV relativeFrom="paragraph">
              <wp:posOffset>154700</wp:posOffset>
            </wp:positionV>
            <wp:extent cx="5210175" cy="3006725"/>
            <wp:effectExtent l="0" t="0" r="9525" b="3175"/>
            <wp:wrapTight wrapText="bothSides">
              <wp:wrapPolygon edited="0">
                <wp:start x="0" y="0"/>
                <wp:lineTo x="0" y="21486"/>
                <wp:lineTo x="21561" y="21486"/>
                <wp:lineTo x="2156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6d2f12-9afe-4b1f-8265-bb189f6f289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4C9FF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168603CC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2E4C5984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4212DD77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68C70721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36696238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03E9C109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634859F6" w14:textId="04BECAAD" w:rsidR="002D0A8E" w:rsidRDefault="002D0A8E" w:rsidP="0022219D">
      <w:pPr>
        <w:ind w:firstLine="0"/>
        <w:rPr>
          <w:bCs/>
          <w:szCs w:val="18"/>
          <w:lang w:eastAsia="en-US"/>
        </w:rPr>
      </w:pPr>
    </w:p>
    <w:p w14:paraId="26720A91" w14:textId="33CB140A" w:rsidR="0022219D" w:rsidRDefault="0022219D" w:rsidP="0022219D">
      <w:pPr>
        <w:ind w:firstLine="0"/>
        <w:rPr>
          <w:bCs/>
          <w:szCs w:val="18"/>
          <w:lang w:eastAsia="en-US"/>
        </w:rPr>
      </w:pPr>
    </w:p>
    <w:p w14:paraId="10CCA079" w14:textId="77777777" w:rsidR="0022219D" w:rsidRPr="002D0A8E" w:rsidRDefault="0022219D" w:rsidP="0022219D">
      <w:pPr>
        <w:ind w:firstLine="0"/>
        <w:rPr>
          <w:lang w:eastAsia="en-US"/>
        </w:rPr>
      </w:pPr>
    </w:p>
    <w:p w14:paraId="399F1CB5" w14:textId="114ED3EA" w:rsidR="00E6402D" w:rsidRPr="000753CD" w:rsidRDefault="00E6402D" w:rsidP="000753CD">
      <w:pPr>
        <w:pStyle w:val="a9"/>
      </w:pPr>
      <w:r w:rsidRPr="000753CD">
        <w:t xml:space="preserve">Рисунок 3 – </w:t>
      </w:r>
      <w:r w:rsidR="00734C79" w:rsidRPr="000753CD">
        <w:t>Скриншот игрового поля</w:t>
      </w:r>
      <w:r w:rsidRPr="000753CD">
        <w:t xml:space="preserve"> игры «Быки и коровы»</w:t>
      </w:r>
    </w:p>
    <w:p w14:paraId="281D2C90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t>Преимущества:</w:t>
      </w:r>
    </w:p>
    <w:p w14:paraId="02435DDE" w14:textId="6FB6A056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т</w:t>
      </w:r>
      <w:r w:rsidR="00E6402D" w:rsidRPr="00E6402D">
        <w:rPr>
          <w:lang w:eastAsia="en-US"/>
        </w:rPr>
        <w:t>рен</w:t>
      </w:r>
      <w:r w:rsidR="00410C7A">
        <w:rPr>
          <w:lang w:eastAsia="en-US"/>
        </w:rPr>
        <w:t>ировка кратковременной памяти: и</w:t>
      </w:r>
      <w:r w:rsidR="00E6402D" w:rsidRPr="00E6402D">
        <w:rPr>
          <w:lang w:eastAsia="en-US"/>
        </w:rPr>
        <w:t>гроку приходится держать в голове свои прошлые попытки, чтобы не повторят</w:t>
      </w:r>
      <w:r>
        <w:rPr>
          <w:lang w:eastAsia="en-US"/>
        </w:rPr>
        <w:t>ь их и делать обоснованные шаги;</w:t>
      </w:r>
    </w:p>
    <w:p w14:paraId="6D74C10C" w14:textId="562135FE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о</w:t>
      </w:r>
      <w:r w:rsidR="00E6402D" w:rsidRPr="00E6402D">
        <w:rPr>
          <w:lang w:eastAsia="en-US"/>
        </w:rPr>
        <w:t>тдельная игра, а не онлайн – версия</w:t>
      </w:r>
      <w:r>
        <w:rPr>
          <w:lang w:eastAsia="en-US"/>
        </w:rPr>
        <w:t>;</w:t>
      </w:r>
    </w:p>
    <w:p w14:paraId="331EDA6E" w14:textId="07DFA343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н</w:t>
      </w:r>
      <w:r w:rsidR="00E6402D" w:rsidRPr="00E6402D">
        <w:rPr>
          <w:lang w:eastAsia="en-US"/>
        </w:rPr>
        <w:t>езависима от интернета</w:t>
      </w:r>
      <w:r>
        <w:rPr>
          <w:lang w:eastAsia="en-US"/>
        </w:rPr>
        <w:t>;</w:t>
      </w:r>
    </w:p>
    <w:p w14:paraId="41AE7C1D" w14:textId="6CECED37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и</w:t>
      </w:r>
      <w:r w:rsidR="00E6402D" w:rsidRPr="00E6402D">
        <w:rPr>
          <w:lang w:eastAsia="en-US"/>
        </w:rPr>
        <w:t>гра полностью бесплат</w:t>
      </w:r>
      <w:r>
        <w:rPr>
          <w:lang w:eastAsia="en-US"/>
        </w:rPr>
        <w:t>на, что является большим плюсом;</w:t>
      </w:r>
    </w:p>
    <w:p w14:paraId="5DDC2951" w14:textId="43791306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и</w:t>
      </w:r>
      <w:r w:rsidR="00E6402D" w:rsidRPr="00E6402D">
        <w:rPr>
          <w:lang w:eastAsia="en-US"/>
        </w:rPr>
        <w:t>меются подсказки, с помощью которых играть становится приятней и легче</w:t>
      </w:r>
      <w:r>
        <w:rPr>
          <w:lang w:eastAsia="en-US"/>
        </w:rPr>
        <w:t>.</w:t>
      </w:r>
    </w:p>
    <w:p w14:paraId="6229FEE3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t>Недостатки:</w:t>
      </w:r>
    </w:p>
    <w:p w14:paraId="00242AFA" w14:textId="527BBF53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п</w:t>
      </w:r>
      <w:r w:rsidR="00E6402D" w:rsidRPr="00E6402D">
        <w:rPr>
          <w:lang w:eastAsia="en-US"/>
        </w:rPr>
        <w:t>ерегруженный интерфейс</w:t>
      </w:r>
      <w:r>
        <w:rPr>
          <w:lang w:eastAsia="en-US"/>
        </w:rPr>
        <w:t>;</w:t>
      </w:r>
    </w:p>
    <w:p w14:paraId="06916A80" w14:textId="4825F97A" w:rsidR="00E6402D" w:rsidRPr="00E6402D" w:rsidRDefault="00D202A8" w:rsidP="00E6402D">
      <w:pPr>
        <w:pStyle w:val="a0"/>
        <w:rPr>
          <w:lang w:eastAsia="en-US"/>
        </w:rPr>
      </w:pPr>
      <w:r>
        <w:rPr>
          <w:lang w:eastAsia="en-US"/>
        </w:rPr>
        <w:t>т</w:t>
      </w:r>
      <w:r w:rsidR="00E6402D" w:rsidRPr="00E6402D">
        <w:rPr>
          <w:lang w:eastAsia="en-US"/>
        </w:rPr>
        <w:t>ребует обязательного скачивания</w:t>
      </w:r>
      <w:r>
        <w:rPr>
          <w:lang w:eastAsia="en-US"/>
        </w:rPr>
        <w:t>.</w:t>
      </w:r>
    </w:p>
    <w:p w14:paraId="13AF7464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</w:p>
    <w:p w14:paraId="4D10D18B" w14:textId="77777777" w:rsidR="00E6402D" w:rsidRPr="00E6402D" w:rsidRDefault="00E6402D" w:rsidP="00E6402D">
      <w:pPr>
        <w:spacing w:before="0" w:after="160" w:line="259" w:lineRule="auto"/>
        <w:ind w:firstLine="0"/>
        <w:contextualSpacing w:val="0"/>
        <w:jc w:val="left"/>
        <w:rPr>
          <w:rFonts w:eastAsia="Calibri" w:cs="Times New Roman"/>
          <w:sz w:val="28"/>
          <w:lang w:eastAsia="en-US"/>
        </w:rPr>
      </w:pPr>
      <w:r w:rsidRPr="00E6402D">
        <w:rPr>
          <w:rFonts w:eastAsia="Calibri" w:cs="Times New Roman"/>
          <w:sz w:val="28"/>
          <w:lang w:eastAsia="en-US"/>
        </w:rPr>
        <w:br w:type="page"/>
      </w:r>
    </w:p>
    <w:p w14:paraId="19439169" w14:textId="77777777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lastRenderedPageBreak/>
        <w:t>Вывод:</w:t>
      </w:r>
      <w:r w:rsidRPr="00E6402D">
        <w:rPr>
          <w:rFonts w:ascii="Calibri" w:hAnsi="Calibri"/>
          <w:sz w:val="22"/>
          <w:lang w:eastAsia="en-US"/>
        </w:rPr>
        <w:t xml:space="preserve"> </w:t>
      </w:r>
      <w:r w:rsidRPr="00E6402D">
        <w:rPr>
          <w:lang w:eastAsia="en-US"/>
        </w:rPr>
        <w:t>Таким образом, был проведён всесторонний анализ предметной области игры «Быки и коровы». В ходе исследования были выявлены и описаны аналоги, а также детально рассмотрены их преимущества и недостатки. Кроме того, была оценена актуальность данной игры.</w:t>
      </w:r>
    </w:p>
    <w:p w14:paraId="502E2516" w14:textId="17F7B6B5" w:rsidR="00E6402D" w:rsidRPr="00E6402D" w:rsidRDefault="00E6402D" w:rsidP="00E6402D">
      <w:pPr>
        <w:rPr>
          <w:lang w:eastAsia="en-US"/>
        </w:rPr>
      </w:pPr>
      <w:r w:rsidRPr="00E6402D">
        <w:rPr>
          <w:lang w:eastAsia="en-US"/>
        </w:rPr>
        <w:t xml:space="preserve">На основе полученных данных, при разработке игры, особое внимание будет уделено созданию </w:t>
      </w:r>
      <w:r w:rsidR="00673520">
        <w:rPr>
          <w:lang w:eastAsia="en-US"/>
        </w:rPr>
        <w:t>доступного</w:t>
      </w:r>
      <w:r w:rsidRPr="00E6402D">
        <w:rPr>
          <w:lang w:eastAsia="en-US"/>
        </w:rPr>
        <w:t xml:space="preserve"> и привлекательного пользовательского интерфейса, а также добавлению визуальных подсказок, правил игры. Также будет запрет на повторяющиеся цифры и ограниченное количество вводимых цифр.</w:t>
      </w:r>
    </w:p>
    <w:p w14:paraId="1551A2D3" w14:textId="77777777" w:rsidR="00E6402D" w:rsidRPr="00E6402D" w:rsidRDefault="00E6402D" w:rsidP="00E6402D">
      <w:pPr>
        <w:rPr>
          <w:lang w:eastAsia="en-US"/>
        </w:rPr>
      </w:pPr>
    </w:p>
    <w:p w14:paraId="1E856FDE" w14:textId="77777777" w:rsidR="00ED7A03" w:rsidRPr="00ED7A03" w:rsidRDefault="00ED7A03" w:rsidP="00ED7A03"/>
    <w:p w14:paraId="092F632B" w14:textId="6B5C7B5B" w:rsidR="00E61B22" w:rsidRDefault="00E61B22" w:rsidP="00E61B22">
      <w:pPr>
        <w:pStyle w:val="1"/>
      </w:pPr>
      <w:bookmarkStart w:id="16" w:name="_Toc197976829"/>
      <w:r>
        <w:lastRenderedPageBreak/>
        <w:t>Требования к результатам разработки</w:t>
      </w:r>
      <w:bookmarkEnd w:id="16"/>
    </w:p>
    <w:p w14:paraId="43756BA9" w14:textId="4380CAE4" w:rsidR="001D3FB1" w:rsidRDefault="001D3FB1" w:rsidP="001D3FB1">
      <w:pPr>
        <w:pStyle w:val="2"/>
      </w:pPr>
      <w:bookmarkStart w:id="17" w:name="_Toc197976830"/>
      <w:r>
        <w:t>Правила игры</w:t>
      </w:r>
      <w:bookmarkEnd w:id="17"/>
    </w:p>
    <w:p w14:paraId="3EF45609" w14:textId="4522A738" w:rsidR="00F430EF" w:rsidRDefault="00F430EF" w:rsidP="00733DA0">
      <w:r w:rsidRPr="00F430EF">
        <w:t>Цель игры:</w:t>
      </w:r>
      <w:r w:rsidR="00CA3154">
        <w:t xml:space="preserve"> </w:t>
      </w:r>
      <w:r w:rsidR="00CF4157" w:rsidRPr="00CF4157">
        <w:t>у</w:t>
      </w:r>
      <w:r w:rsidR="00CA3154">
        <w:t>гадать сгенерированное</w:t>
      </w:r>
      <w:r>
        <w:t xml:space="preserve"> компьютером</w:t>
      </w:r>
      <w:r w:rsidRPr="00F430EF">
        <w:t xml:space="preserve"> секретное число, состоящее из заданного количества неповторяющихся цифр.</w:t>
      </w:r>
    </w:p>
    <w:p w14:paraId="71E53C3C" w14:textId="690D3B55" w:rsidR="00B73B22" w:rsidRDefault="00733DA0" w:rsidP="00733DA0">
      <w:r>
        <w:t xml:space="preserve">В </w:t>
      </w:r>
      <w:r w:rsidR="00CF4157">
        <w:t>х</w:t>
      </w:r>
      <w:r w:rsidR="00F430EF">
        <w:t>од</w:t>
      </w:r>
      <w:r>
        <w:t>е</w:t>
      </w:r>
      <w:r w:rsidR="00F430EF">
        <w:t xml:space="preserve"> игры</w:t>
      </w:r>
      <w:r>
        <w:t xml:space="preserve"> </w:t>
      </w:r>
      <w:r w:rsidR="00CF4157">
        <w:t>к</w:t>
      </w:r>
      <w:r w:rsidR="00B73B22">
        <w:t>омпьютер генерирует число, со</w:t>
      </w:r>
      <w:r>
        <w:t xml:space="preserve">стоящее из неповторяющихся цифр. </w:t>
      </w:r>
    </w:p>
    <w:p w14:paraId="403A92BC" w14:textId="5CADC6BB" w:rsidR="008276FB" w:rsidRDefault="00733DA0" w:rsidP="00F4269B">
      <w:r>
        <w:t xml:space="preserve">Первый ход </w:t>
      </w:r>
      <w:r w:rsidR="00F430EF">
        <w:t>делает игрок</w:t>
      </w:r>
      <w:r>
        <w:t>.</w:t>
      </w:r>
      <w:r w:rsidR="00C46DDC">
        <w:t xml:space="preserve"> </w:t>
      </w:r>
      <w:r>
        <w:t>Он</w:t>
      </w:r>
      <w:r w:rsidR="00F430EF">
        <w:t xml:space="preserve"> вводит число, состоящее</w:t>
      </w:r>
      <w:r>
        <w:t xml:space="preserve"> из выбранного количества цифр. </w:t>
      </w:r>
      <w:r w:rsidR="00F430EF">
        <w:t>Цифры в числе не должны повторяться.</w:t>
      </w:r>
    </w:p>
    <w:p w14:paraId="009E9B25" w14:textId="4702AAEA" w:rsidR="00F430EF" w:rsidRDefault="00733DA0" w:rsidP="00733DA0">
      <w:r>
        <w:t>Так же игра предоставляет получение подсказок</w:t>
      </w:r>
      <w:r w:rsidR="00F430EF">
        <w:t>:</w:t>
      </w:r>
      <w:r w:rsidR="00C46DDC">
        <w:t xml:space="preserve"> </w:t>
      </w:r>
      <w:r w:rsidR="00D202A8">
        <w:t>п</w:t>
      </w:r>
      <w:r w:rsidR="00F430EF">
        <w:t>осле ввода числа, игра сообщает игроку количество "Быков</w:t>
      </w:r>
      <w:r w:rsidR="00F62F2C">
        <w:t>" и "Коров" в его предположении:</w:t>
      </w:r>
      <w:r w:rsidR="00C46DDC">
        <w:t xml:space="preserve"> </w:t>
      </w:r>
      <w:r>
        <w:t xml:space="preserve">бык означает, что </w:t>
      </w:r>
      <w:r w:rsidR="00D202A8">
        <w:t>ц</w:t>
      </w:r>
      <w:r w:rsidR="00F430EF">
        <w:t>ифра угад</w:t>
      </w:r>
      <w:r>
        <w:t>ана и стоит на правильном месте, а корова значит, что</w:t>
      </w:r>
      <w:r w:rsidR="00D202A8">
        <w:t xml:space="preserve"> ц</w:t>
      </w:r>
      <w:r w:rsidR="00F430EF">
        <w:t>ифра угадана, но стоит на неправильном месте.</w:t>
      </w:r>
    </w:p>
    <w:p w14:paraId="2447502D" w14:textId="6A8015A9" w:rsidR="00F430EF" w:rsidRDefault="00733DA0" w:rsidP="00733DA0">
      <w:r>
        <w:t>В процессе следующих</w:t>
      </w:r>
      <w:r w:rsidR="00F430EF">
        <w:t xml:space="preserve"> ход</w:t>
      </w:r>
      <w:r>
        <w:t>ов</w:t>
      </w:r>
      <w:r w:rsidR="00C46DDC">
        <w:t xml:space="preserve"> </w:t>
      </w:r>
      <w:r w:rsidR="00D202A8">
        <w:t>и</w:t>
      </w:r>
      <w:r w:rsidR="00F430EF">
        <w:t>грок, анализируя полученные подска</w:t>
      </w:r>
      <w:r>
        <w:t>зки, делает новые предположения,</w:t>
      </w:r>
      <w:r w:rsidR="00C46DDC">
        <w:t xml:space="preserve"> </w:t>
      </w:r>
      <w:r w:rsidR="00D202A8">
        <w:t>п</w:t>
      </w:r>
      <w:r w:rsidR="00F430EF">
        <w:t xml:space="preserve">осле каждого предположения игрок получает новую подсказку </w:t>
      </w:r>
      <w:r>
        <w:t>с</w:t>
      </w:r>
      <w:r w:rsidR="00CA3154">
        <w:t xml:space="preserve"> количеством "Быков" и "Коров",</w:t>
      </w:r>
      <w:r w:rsidR="00310321">
        <w:t xml:space="preserve"> количество ходов неограниченно и</w:t>
      </w:r>
      <w:r w:rsidR="00C46DDC">
        <w:t xml:space="preserve"> </w:t>
      </w:r>
      <w:r w:rsidR="00D202A8">
        <w:t>и</w:t>
      </w:r>
      <w:r w:rsidR="00F430EF">
        <w:t>гра продолжается, пока игрок не угадает</w:t>
      </w:r>
      <w:r w:rsidR="00B73B22">
        <w:t xml:space="preserve"> число</w:t>
      </w:r>
      <w:r w:rsidR="00F430EF">
        <w:t>.</w:t>
      </w:r>
    </w:p>
    <w:p w14:paraId="18F7D591" w14:textId="7D3185EA" w:rsidR="00F62F2C" w:rsidRDefault="00733DA0" w:rsidP="00733DA0">
      <w:r>
        <w:t>Победа возможна, когда и</w:t>
      </w:r>
      <w:r w:rsidR="00F62F2C" w:rsidRPr="00F62F2C">
        <w:t xml:space="preserve">грок побеждает, если он угадывает </w:t>
      </w:r>
      <w:r>
        <w:t>загаданное число, то есть</w:t>
      </w:r>
      <w:r w:rsidR="00F62F2C" w:rsidRPr="00F62F2C">
        <w:t>, получает подсказку, где количество "Быков" равно количеству цифр в загаданном числе</w:t>
      </w:r>
      <w:r w:rsidR="00F62F2C">
        <w:t>.</w:t>
      </w:r>
    </w:p>
    <w:p w14:paraId="316E0D6A" w14:textId="21B85EA1" w:rsidR="00761742" w:rsidRPr="00F430EF" w:rsidRDefault="00733DA0" w:rsidP="00CF4157">
      <w:r>
        <w:t>На игровом поле находятся следующие объекты:</w:t>
      </w:r>
      <w:r w:rsidR="00C46DDC">
        <w:t xml:space="preserve"> </w:t>
      </w:r>
      <w:r w:rsidR="00D54BEE">
        <w:t>п</w:t>
      </w:r>
      <w:r w:rsidR="0016601C">
        <w:t>оле для ввода</w:t>
      </w:r>
      <w:r>
        <w:t xml:space="preserve"> - </w:t>
      </w:r>
      <w:r w:rsidR="00D0055A">
        <w:t>област</w:t>
      </w:r>
      <w:r>
        <w:t>ь для ввода попытки в виде цифр,</w:t>
      </w:r>
      <w:r w:rsidR="00C46DDC">
        <w:t xml:space="preserve"> </w:t>
      </w:r>
      <w:r w:rsidR="00D54BEE">
        <w:t>п</w:t>
      </w:r>
      <w:r>
        <w:t>оле для хранения попыток, где хранятся</w:t>
      </w:r>
      <w:r w:rsidR="00DB1E8A">
        <w:t xml:space="preserve"> предыдущие попытки</w:t>
      </w:r>
      <w:r>
        <w:t>,</w:t>
      </w:r>
      <w:r w:rsidR="00C46DDC">
        <w:t xml:space="preserve"> </w:t>
      </w:r>
      <w:r w:rsidR="00D54BEE">
        <w:t>п</w:t>
      </w:r>
      <w:r>
        <w:t>оле с подсказками, которое</w:t>
      </w:r>
      <w:r w:rsidR="0016601C">
        <w:t xml:space="preserve"> показывает информацию об угаданных цифрах в виде «быков» и «коров»</w:t>
      </w:r>
      <w:r w:rsidR="00CF4157">
        <w:t>.</w:t>
      </w:r>
    </w:p>
    <w:p w14:paraId="00EA1178" w14:textId="4EEC02DE" w:rsidR="001D3FB1" w:rsidRDefault="00AA50F6" w:rsidP="00AA50F6">
      <w:pPr>
        <w:pStyle w:val="2"/>
      </w:pPr>
      <w:bookmarkStart w:id="18" w:name="_Toc197976831"/>
      <w:r>
        <w:t>Требования к</w:t>
      </w:r>
      <w:r w:rsidR="00326F3E">
        <w:t xml:space="preserve"> пользовательскому</w:t>
      </w:r>
      <w:r w:rsidR="00ED7A03">
        <w:t xml:space="preserve"> интерфейс</w:t>
      </w:r>
      <w:r w:rsidR="00326F3E">
        <w:t>у</w:t>
      </w:r>
      <w:bookmarkEnd w:id="18"/>
    </w:p>
    <w:p w14:paraId="3A3F794D" w14:textId="1F1087D8" w:rsidR="00326F3E" w:rsidRDefault="009D29CF" w:rsidP="00C30B9F">
      <w:r>
        <w:t xml:space="preserve">На рисунке 4 представлен </w:t>
      </w:r>
      <w:r w:rsidR="00D0055A">
        <w:t>прототип</w:t>
      </w:r>
      <w:r>
        <w:t xml:space="preserve"> главной страницы игры «Быки и коровы»</w:t>
      </w:r>
      <w:r w:rsidR="00D0055A">
        <w:t>.</w:t>
      </w:r>
    </w:p>
    <w:p w14:paraId="1596B516" w14:textId="72848FE6" w:rsidR="00326F3E" w:rsidRDefault="00761742" w:rsidP="00326F3E">
      <w:r>
        <w:rPr>
          <w:rFonts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98CF0" wp14:editId="4D3EEC00">
                <wp:simplePos x="0" y="0"/>
                <wp:positionH relativeFrom="column">
                  <wp:posOffset>1065578</wp:posOffset>
                </wp:positionH>
                <wp:positionV relativeFrom="paragraph">
                  <wp:posOffset>247003</wp:posOffset>
                </wp:positionV>
                <wp:extent cx="3821502" cy="2389517"/>
                <wp:effectExtent l="0" t="0" r="26670" b="107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02" cy="2389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>
            <w:pict>
              <v:rect id="Прямоугольник 16" style="position:absolute;margin-left:83.9pt;margin-top:19.45pt;width:300.9pt;height:18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2pt" w14:anchorId="50369D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"/>
            </w:pict>
          </mc:Fallback>
        </mc:AlternateContent>
      </w:r>
    </w:p>
    <w:p w14:paraId="4AB36183" w14:textId="38F016D4" w:rsidR="00326F3E" w:rsidRDefault="00D96D99" w:rsidP="00326F3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20582" wp14:editId="3CA74017">
                <wp:simplePos x="0" y="0"/>
                <wp:positionH relativeFrom="column">
                  <wp:posOffset>1299293</wp:posOffset>
                </wp:positionH>
                <wp:positionV relativeFrom="paragraph">
                  <wp:posOffset>241324</wp:posOffset>
                </wp:positionV>
                <wp:extent cx="3358249" cy="1659343"/>
                <wp:effectExtent l="0" t="0" r="13970" b="1714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249" cy="165934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>
            <w:pict>
              <v:roundrect id="Скругленный прямоугольник 5" style="position:absolute;margin-left:102.3pt;margin-top:19pt;width:264.45pt;height:13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2pt" arcsize="10923f" w14:anchorId="46AAC9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"/>
            </w:pict>
          </mc:Fallback>
        </mc:AlternateContent>
      </w:r>
    </w:p>
    <w:p w14:paraId="4F3003BD" w14:textId="2AFC1409" w:rsidR="00326F3E" w:rsidRDefault="00326F3E" w:rsidP="00326F3E"/>
    <w:p w14:paraId="4BD45542" w14:textId="6F979916" w:rsidR="00326F3E" w:rsidRPr="00326F3E" w:rsidRDefault="006156A0" w:rsidP="00326F3E">
      <w:r>
        <w:rPr>
          <w:rFonts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A8055" wp14:editId="08D6B127">
                <wp:simplePos x="0" y="0"/>
                <wp:positionH relativeFrom="column">
                  <wp:posOffset>2325442</wp:posOffset>
                </wp:positionH>
                <wp:positionV relativeFrom="paragraph">
                  <wp:posOffset>122555</wp:posOffset>
                </wp:positionV>
                <wp:extent cx="1448667" cy="571099"/>
                <wp:effectExtent l="0" t="0" r="18415" b="1968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67" cy="5710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7097D" w14:textId="7DD18786" w:rsidR="00310321" w:rsidRDefault="00310321" w:rsidP="00761742">
                            <w:pPr>
                              <w:ind w:firstLine="0"/>
                            </w:pPr>
                            <w:r>
                              <w:t xml:space="preserve">               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A8055" id="Прямоугольник 18" o:spid="_x0000_s1026" style="position:absolute;left:0;text-align:left;margin-left:183.1pt;margin-top:9.65pt;width:114.05pt;height:4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" fillcolor="white [3201]" strokecolor="black [3213]" strokeweight="2pt">
                <v:textbox>
                  <w:txbxContent>
                    <w:p w14:paraId="01D7097D" w14:textId="7DD18786" w:rsidR="00310321" w:rsidRDefault="00310321" w:rsidP="00761742">
                      <w:pPr>
                        <w:ind w:firstLine="0"/>
                      </w:pPr>
                      <w:r>
                        <w:t xml:space="preserve">               1  </w:t>
                      </w:r>
                    </w:p>
                  </w:txbxContent>
                </v:textbox>
              </v:rect>
            </w:pict>
          </mc:Fallback>
        </mc:AlternateContent>
      </w:r>
    </w:p>
    <w:p w14:paraId="0024BB35" w14:textId="0089FA0A" w:rsidR="00326F3E" w:rsidRDefault="00326F3E" w:rsidP="00326F3E"/>
    <w:p w14:paraId="728EF79B" w14:textId="3128638A" w:rsidR="00326F3E" w:rsidRDefault="00326F3E" w:rsidP="00326F3E"/>
    <w:p w14:paraId="4FC6AE3C" w14:textId="44818C4C" w:rsidR="00326F3E" w:rsidRDefault="00326F3E" w:rsidP="00326F3E"/>
    <w:p w14:paraId="2C2C1D3A" w14:textId="072A8B95" w:rsidR="00326F3E" w:rsidRDefault="00326F3E" w:rsidP="00326F3E"/>
    <w:p w14:paraId="75395AFF" w14:textId="1D649928" w:rsidR="00326F3E" w:rsidRDefault="00326F3E" w:rsidP="00326F3E"/>
    <w:p w14:paraId="188E2974" w14:textId="0CBDA466" w:rsidR="00326F3E" w:rsidRDefault="00326F3E" w:rsidP="00761742">
      <w:pPr>
        <w:pStyle w:val="a9"/>
        <w:jc w:val="both"/>
      </w:pPr>
    </w:p>
    <w:p w14:paraId="759C32E3" w14:textId="18247B99" w:rsidR="00326F3E" w:rsidRDefault="0023084F" w:rsidP="0023084F">
      <w:pPr>
        <w:pStyle w:val="a9"/>
      </w:pPr>
      <w:r>
        <w:t>Рисунок 4 – Макет главной страницы</w:t>
      </w:r>
    </w:p>
    <w:p w14:paraId="2C5691EB" w14:textId="3A880DE6" w:rsidR="0023084F" w:rsidRDefault="006156A0" w:rsidP="0023084F">
      <w:r>
        <w:lastRenderedPageBreak/>
        <w:t>1 –</w:t>
      </w:r>
      <w:r w:rsidR="00CF4157">
        <w:t xml:space="preserve"> кнопка</w:t>
      </w:r>
      <w:r>
        <w:t xml:space="preserve"> начать игру</w:t>
      </w:r>
      <w:r w:rsidR="00CF4157">
        <w:t>.</w:t>
      </w:r>
    </w:p>
    <w:p w14:paraId="56D8E860" w14:textId="668C2040" w:rsidR="00D0055A" w:rsidRPr="0023084F" w:rsidRDefault="00D0055A" w:rsidP="0023084F">
      <w:r>
        <w:t xml:space="preserve">Рисунок 5 представляет собой игровое поле. Это главная часть игры, здесь расположено поле для ввода попыток, окно для хранения попыток, кнопка «проверить», а также счетчик «быков» и «коров». </w:t>
      </w:r>
    </w:p>
    <w:p w14:paraId="6037AAE9" w14:textId="6308BEC5" w:rsidR="00C30B9F" w:rsidRPr="00326F3E" w:rsidRDefault="00C30B9F" w:rsidP="00C30B9F">
      <w:pPr>
        <w:ind w:firstLine="0"/>
      </w:pPr>
      <w:r>
        <w:rPr>
          <w:rFonts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EBEB3" wp14:editId="1D8CA966">
                <wp:simplePos x="0" y="0"/>
                <wp:positionH relativeFrom="column">
                  <wp:posOffset>1022446</wp:posOffset>
                </wp:positionH>
                <wp:positionV relativeFrom="paragraph">
                  <wp:posOffset>207166</wp:posOffset>
                </wp:positionV>
                <wp:extent cx="3787160" cy="2527539"/>
                <wp:effectExtent l="0" t="0" r="2286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60" cy="2527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>
            <w:pict>
              <v:rect id="Прямоугольник 11" style="position:absolute;margin-left:80.5pt;margin-top:16.3pt;width:298.2pt;height:1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2pt" w14:anchorId="7128FA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"/>
            </w:pict>
          </mc:Fallback>
        </mc:AlternateContent>
      </w:r>
    </w:p>
    <w:p w14:paraId="036D001A" w14:textId="3C75E9B8" w:rsidR="00326F3E" w:rsidRDefault="00761742" w:rsidP="00326F3E">
      <w:pPr>
        <w:rPr>
          <w:rFonts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2AE4C8" wp14:editId="478C08E7">
                <wp:simplePos x="0" y="0"/>
                <wp:positionH relativeFrom="column">
                  <wp:posOffset>3228912</wp:posOffset>
                </wp:positionH>
                <wp:positionV relativeFrom="paragraph">
                  <wp:posOffset>264823</wp:posOffset>
                </wp:positionV>
                <wp:extent cx="1408430" cy="1659255"/>
                <wp:effectExtent l="0" t="0" r="20320" b="1714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659255"/>
                        </a:xfrm>
                        <a:prstGeom prst="roundRect">
                          <a:avLst>
                            <a:gd name="adj" fmla="val 188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>
            <w:pict>
              <v:roundrect id="Скругленный прямоугольник 3" style="position:absolute;margin-left:254.25pt;margin-top:20.85pt;width:110.9pt;height:13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2pt" arcsize="12327f" w14:anchorId="0C8244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58F257" wp14:editId="3E413BC9">
                <wp:simplePos x="0" y="0"/>
                <wp:positionH relativeFrom="column">
                  <wp:posOffset>1278831</wp:posOffset>
                </wp:positionH>
                <wp:positionV relativeFrom="paragraph">
                  <wp:posOffset>262019</wp:posOffset>
                </wp:positionV>
                <wp:extent cx="3358249" cy="1659343"/>
                <wp:effectExtent l="0" t="0" r="13970" b="1714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249" cy="165934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>
            <w:pict>
              <v:roundrect id="Скругленный прямоугольник 1" style="position:absolute;margin-left:100.7pt;margin-top:20.65pt;width:264.45pt;height:13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2pt" arcsize="10923f" w14:anchorId="12E77D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"/>
            </w:pict>
          </mc:Fallback>
        </mc:AlternateContent>
      </w:r>
    </w:p>
    <w:p w14:paraId="536148DB" w14:textId="3573B5D3" w:rsidR="00F676CD" w:rsidRDefault="00895AA4" w:rsidP="00326F3E">
      <w:pPr>
        <w:rPr>
          <w:rFonts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BA23ADB" wp14:editId="3F28F0EE">
                <wp:simplePos x="0" y="0"/>
                <wp:positionH relativeFrom="column">
                  <wp:posOffset>1824355</wp:posOffset>
                </wp:positionH>
                <wp:positionV relativeFrom="paragraph">
                  <wp:posOffset>76200</wp:posOffset>
                </wp:positionV>
                <wp:extent cx="199390" cy="542925"/>
                <wp:effectExtent l="0" t="0" r="0" b="0"/>
                <wp:wrapTight wrapText="bothSides">
                  <wp:wrapPolygon edited="0">
                    <wp:start x="6191" y="0"/>
                    <wp:lineTo x="6191" y="20463"/>
                    <wp:lineTo x="14446" y="20463"/>
                    <wp:lineTo x="14446" y="0"/>
                    <wp:lineTo x="6191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6127" w14:textId="36A0EBB9" w:rsidR="00310321" w:rsidRDefault="00310321" w:rsidP="00C070E9">
                            <w:pPr>
                              <w:ind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23AD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143.65pt;margin-top:6pt;width:15.7pt;height:42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" filled="f" stroked="f">
                <v:textbox>
                  <w:txbxContent>
                    <w:p w14:paraId="08266127" w14:textId="36A0EBB9" w:rsidR="00310321" w:rsidRDefault="00310321" w:rsidP="00C070E9">
                      <w:pPr>
                        <w:ind w:firstLine="0"/>
                      </w:pPr>
                      <w: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7C580A6" wp14:editId="516E18E4">
                <wp:simplePos x="0" y="0"/>
                <wp:positionH relativeFrom="column">
                  <wp:posOffset>2713990</wp:posOffset>
                </wp:positionH>
                <wp:positionV relativeFrom="paragraph">
                  <wp:posOffset>89102</wp:posOffset>
                </wp:positionV>
                <wp:extent cx="199390" cy="542925"/>
                <wp:effectExtent l="0" t="0" r="0" b="0"/>
                <wp:wrapTight wrapText="bothSides">
                  <wp:wrapPolygon edited="0">
                    <wp:start x="6191" y="0"/>
                    <wp:lineTo x="6191" y="20463"/>
                    <wp:lineTo x="14446" y="20463"/>
                    <wp:lineTo x="14446" y="0"/>
                    <wp:lineTo x="6191" y="0"/>
                  </wp:wrapPolygon>
                </wp:wrapTight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87D3B" w14:textId="791C3C79" w:rsidR="00310321" w:rsidRDefault="00310321" w:rsidP="00C070E9">
                            <w:pPr>
                              <w:ind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80A6" id="_x0000_s1028" type="#_x0000_t202" style="position:absolute;left:0;text-align:left;margin-left:213.7pt;margin-top:7pt;width:15.7pt;height:42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" filled="f" stroked="f">
                <v:textbox>
                  <w:txbxContent>
                    <w:p w14:paraId="7C887D3B" w14:textId="791C3C79" w:rsidR="00310321" w:rsidRDefault="00310321" w:rsidP="00C070E9">
                      <w:pPr>
                        <w:ind w:firstLine="0"/>
                      </w:pPr>
                      <w: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70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006CF" wp14:editId="538A1E1D">
                <wp:simplePos x="0" y="0"/>
                <wp:positionH relativeFrom="column">
                  <wp:posOffset>2522548</wp:posOffset>
                </wp:positionH>
                <wp:positionV relativeFrom="paragraph">
                  <wp:posOffset>241935</wp:posOffset>
                </wp:positionV>
                <wp:extent cx="650240" cy="258445"/>
                <wp:effectExtent l="0" t="0" r="16510" b="273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258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89DC3" w14:textId="77777777" w:rsidR="00310321" w:rsidRPr="00C070E9" w:rsidRDefault="00310321" w:rsidP="00C070E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06CF" id="Прямоугольник 12" o:spid="_x0000_s1029" style="position:absolute;left:0;text-align:left;margin-left:198.65pt;margin-top:19.05pt;width:51.2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" fillcolor="white [3201]" strokecolor="black [3213]" strokeweight="2pt">
                <v:textbox>
                  <w:txbxContent>
                    <w:p w14:paraId="0C189DC3" w14:textId="77777777" w:rsidR="00310321" w:rsidRPr="00C070E9" w:rsidRDefault="00310321" w:rsidP="00C070E9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070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773B8" wp14:editId="331323D7">
                <wp:simplePos x="0" y="0"/>
                <wp:positionH relativeFrom="column">
                  <wp:posOffset>1520692</wp:posOffset>
                </wp:positionH>
                <wp:positionV relativeFrom="paragraph">
                  <wp:posOffset>239472</wp:posOffset>
                </wp:positionV>
                <wp:extent cx="803869" cy="258445"/>
                <wp:effectExtent l="0" t="0" r="15875" b="273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69" cy="258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2780D" w14:textId="209AFC62" w:rsidR="00310321" w:rsidRPr="00C070E9" w:rsidRDefault="00310321" w:rsidP="00C070E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73B8" id="Прямоугольник 7" o:spid="_x0000_s1030" style="position:absolute;left:0;text-align:left;margin-left:119.75pt;margin-top:18.85pt;width:63.3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" fillcolor="white [3201]" strokecolor="black [3213]" strokeweight="2pt">
                <v:textbox>
                  <w:txbxContent>
                    <w:p w14:paraId="21B2780D" w14:textId="209AFC62" w:rsidR="00310321" w:rsidRPr="00C070E9" w:rsidRDefault="00310321" w:rsidP="00C070E9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584278" w14:textId="4A20ED0B" w:rsidR="00F676CD" w:rsidRDefault="00F676CD" w:rsidP="00326F3E">
      <w:pPr>
        <w:rPr>
          <w:rFonts w:cs="Times New Roman"/>
          <w:sz w:val="28"/>
        </w:rPr>
      </w:pPr>
    </w:p>
    <w:p w14:paraId="11D6BB1F" w14:textId="52965ED9" w:rsidR="00F676CD" w:rsidRDefault="00F676CD" w:rsidP="00326F3E">
      <w:pPr>
        <w:rPr>
          <w:rFonts w:cs="Times New Roman"/>
          <w:sz w:val="28"/>
        </w:rPr>
      </w:pPr>
    </w:p>
    <w:p w14:paraId="5B3E8F8E" w14:textId="178618B5" w:rsidR="00F676CD" w:rsidRDefault="00F676CD" w:rsidP="00326F3E">
      <w:pPr>
        <w:rPr>
          <w:rFonts w:cs="Times New Roman"/>
          <w:sz w:val="28"/>
        </w:rPr>
      </w:pPr>
    </w:p>
    <w:p w14:paraId="0C208CBF" w14:textId="6253FD7A" w:rsidR="00F676CD" w:rsidRDefault="00F676CD" w:rsidP="00326F3E">
      <w:pPr>
        <w:rPr>
          <w:rFonts w:cs="Times New Roman"/>
          <w:sz w:val="28"/>
        </w:rPr>
      </w:pPr>
    </w:p>
    <w:p w14:paraId="335477CE" w14:textId="286A5D46" w:rsidR="00F676CD" w:rsidRDefault="00F676CD" w:rsidP="00326F3E">
      <w:pPr>
        <w:rPr>
          <w:rFonts w:cs="Times New Roman"/>
          <w:sz w:val="28"/>
        </w:rPr>
      </w:pPr>
    </w:p>
    <w:p w14:paraId="565FF28A" w14:textId="22FC737F" w:rsidR="00F676CD" w:rsidRPr="0080695C" w:rsidRDefault="00F676CD" w:rsidP="00761742">
      <w:pPr>
        <w:ind w:firstLine="0"/>
        <w:rPr>
          <w:rFonts w:cs="Times New Roman"/>
          <w:sz w:val="28"/>
        </w:rPr>
      </w:pPr>
    </w:p>
    <w:p w14:paraId="2BC6F559" w14:textId="316DD8E8" w:rsidR="00326F3E" w:rsidRDefault="00326F3E" w:rsidP="00326F3E"/>
    <w:p w14:paraId="6C6E0D55" w14:textId="73461B4F" w:rsidR="00C30B9F" w:rsidRDefault="00C30B9F" w:rsidP="00C30B9F">
      <w:pPr>
        <w:pStyle w:val="a9"/>
      </w:pPr>
      <w:r>
        <w:t xml:space="preserve">Рисунок 5 – </w:t>
      </w:r>
      <w:r w:rsidR="00D0055A">
        <w:t xml:space="preserve"> Главное </w:t>
      </w:r>
      <w:r>
        <w:t>игровое поле</w:t>
      </w:r>
    </w:p>
    <w:p w14:paraId="17A83DDE" w14:textId="4FB170F9" w:rsidR="00761742" w:rsidRDefault="00761742" w:rsidP="00761742">
      <w:r>
        <w:t>1 – поле для ввода попытки;</w:t>
      </w:r>
    </w:p>
    <w:p w14:paraId="6547D1FA" w14:textId="16170315" w:rsidR="00761742" w:rsidRPr="00761742" w:rsidRDefault="00761742" w:rsidP="00761742">
      <w:r>
        <w:t>2 – кнопка проверить</w:t>
      </w:r>
      <w:r w:rsidR="00493DC3">
        <w:t>.</w:t>
      </w:r>
    </w:p>
    <w:p w14:paraId="2FE569DD" w14:textId="0E07B724" w:rsidR="00326F3E" w:rsidRDefault="009730DA" w:rsidP="008A3344">
      <w:pPr>
        <w:pStyle w:val="2"/>
      </w:pPr>
      <w:bookmarkStart w:id="19" w:name="_Toc197976832"/>
      <w:r>
        <w:t xml:space="preserve">Требования к </w:t>
      </w:r>
      <w:r w:rsidR="00326F3E">
        <w:t>функциям</w:t>
      </w:r>
      <w:bookmarkEnd w:id="19"/>
    </w:p>
    <w:p w14:paraId="25E28B99" w14:textId="1C997538" w:rsidR="00121F82" w:rsidRDefault="00B53FE9" w:rsidP="00496503">
      <w:r>
        <w:t xml:space="preserve">Для </w:t>
      </w:r>
      <w:r w:rsidR="00CF0E40">
        <w:t>результативного пользования игрой</w:t>
      </w:r>
      <w:r w:rsidR="003A6785">
        <w:t xml:space="preserve"> и</w:t>
      </w:r>
      <w:r w:rsidR="00121F82">
        <w:t>гра "Быки и коровы" должна обеспечивать следующие основные функциональности:</w:t>
      </w:r>
    </w:p>
    <w:p w14:paraId="05384CB9" w14:textId="6F122905" w:rsidR="00121F82" w:rsidRDefault="00CF4157" w:rsidP="563098B1">
      <w:pPr>
        <w:pStyle w:val="a0"/>
        <w:rPr>
          <w:szCs w:val="24"/>
        </w:rPr>
      </w:pPr>
      <w:r>
        <w:t>г</w:t>
      </w:r>
      <w:r w:rsidR="00EB2D33">
        <w:t xml:space="preserve">енерация случайного </w:t>
      </w:r>
      <w:r w:rsidR="003A6785">
        <w:t>числа</w:t>
      </w:r>
      <w:r w:rsidR="00496503">
        <w:t xml:space="preserve"> заданной длины</w:t>
      </w:r>
      <w:r w:rsidR="00121F82">
        <w:t>, со</w:t>
      </w:r>
      <w:r>
        <w:t>стоящее из неповторяющихся цифр;</w:t>
      </w:r>
    </w:p>
    <w:p w14:paraId="59753BF9" w14:textId="2970AAC6" w:rsidR="00121F82" w:rsidRDefault="00CF4157" w:rsidP="563098B1">
      <w:pPr>
        <w:pStyle w:val="a0"/>
        <w:rPr>
          <w:szCs w:val="24"/>
        </w:rPr>
      </w:pPr>
      <w:r>
        <w:t>п</w:t>
      </w:r>
      <w:r w:rsidR="00121F82">
        <w:t>рием пользовательского ввода:</w:t>
      </w:r>
      <w:r w:rsidR="00EB2D33">
        <w:t xml:space="preserve"> </w:t>
      </w:r>
      <w:r>
        <w:t>с</w:t>
      </w:r>
      <w:r w:rsidR="00121F82">
        <w:t>истема должна позволять пользователю вводить свои предположения о секретном числе в виде числа заданной длины.</w:t>
      </w:r>
      <w:r w:rsidR="00EB2D33">
        <w:t xml:space="preserve"> </w:t>
      </w:r>
      <w:r w:rsidR="00121F82">
        <w:t xml:space="preserve">Необходимо обеспечить </w:t>
      </w:r>
      <w:r w:rsidR="00CA3154">
        <w:t>проверку ввода</w:t>
      </w:r>
      <w:r>
        <w:t>;</w:t>
      </w:r>
    </w:p>
    <w:p w14:paraId="0D0BC7FF" w14:textId="764FCB94" w:rsidR="00121F82" w:rsidRDefault="00CF4157" w:rsidP="00496503">
      <w:pPr>
        <w:pStyle w:val="a0"/>
      </w:pPr>
      <w:r>
        <w:t>о</w:t>
      </w:r>
      <w:r w:rsidR="003A6785">
        <w:t xml:space="preserve">ценка </w:t>
      </w:r>
      <w:r w:rsidR="00A07481">
        <w:t>и сравнение введенного пользователем числа с секретным числом и вычисление количества</w:t>
      </w:r>
      <w:r w:rsidR="00CA3154">
        <w:t xml:space="preserve"> "быков" и "коров".</w:t>
      </w:r>
      <w:r w:rsidR="00EB2D33">
        <w:t xml:space="preserve"> </w:t>
      </w:r>
      <w:r w:rsidR="00CA3154">
        <w:t>Бык - ц</w:t>
      </w:r>
      <w:r w:rsidR="00121F82">
        <w:t>ифра находится в правильном месте.</w:t>
      </w:r>
      <w:r w:rsidR="00EB2D33">
        <w:t xml:space="preserve"> </w:t>
      </w:r>
      <w:r w:rsidR="00CA3154">
        <w:t>Корова- ц</w:t>
      </w:r>
      <w:r w:rsidR="00121F82">
        <w:t>ифра присутствует в секретном числе,</w:t>
      </w:r>
      <w:r>
        <w:t xml:space="preserve"> но находится не на своем месте;</w:t>
      </w:r>
    </w:p>
    <w:p w14:paraId="4A884EF5" w14:textId="355933E9" w:rsidR="00A07481" w:rsidRDefault="00CF4157" w:rsidP="00A07481">
      <w:pPr>
        <w:pStyle w:val="a0"/>
      </w:pPr>
      <w:r>
        <w:t>о</w:t>
      </w:r>
      <w:r w:rsidR="00121F82">
        <w:t>тображение результатов</w:t>
      </w:r>
      <w:r w:rsidR="00A07481">
        <w:t xml:space="preserve"> количества</w:t>
      </w:r>
      <w:r w:rsidR="00121F82">
        <w:t xml:space="preserve"> "быков" и "коров" для каж</w:t>
      </w:r>
      <w:r>
        <w:t>дого предположения пользователя;</w:t>
      </w:r>
    </w:p>
    <w:p w14:paraId="55BEEB05" w14:textId="3B1C06ED" w:rsidR="00121F82" w:rsidRDefault="00CF4157" w:rsidP="00496503">
      <w:pPr>
        <w:pStyle w:val="a0"/>
      </w:pPr>
      <w:r>
        <w:lastRenderedPageBreak/>
        <w:t>у</w:t>
      </w:r>
      <w:r w:rsidR="00121F82">
        <w:t>правление игрой:</w:t>
      </w:r>
      <w:r w:rsidR="00EB2D33">
        <w:t xml:space="preserve"> </w:t>
      </w:r>
      <w:r>
        <w:t>с</w:t>
      </w:r>
      <w:r w:rsidR="00121F82">
        <w:t>истема дол</w:t>
      </w:r>
      <w:r w:rsidR="00A07481">
        <w:t xml:space="preserve">жна позволять начать новую игру, </w:t>
      </w:r>
      <w:r w:rsidR="00121F82">
        <w:t>подсчитывать количество попыток, затраченных по</w:t>
      </w:r>
      <w:r w:rsidR="00D83A0D">
        <w:t>льзователем на угадывание числа,</w:t>
      </w:r>
      <w:r w:rsidR="00121F82">
        <w:t xml:space="preserve"> о</w:t>
      </w:r>
      <w:r w:rsidR="00D83A0D">
        <w:t xml:space="preserve">пределять, когда игра завершена, </w:t>
      </w:r>
      <w:r w:rsidR="00121F82">
        <w:t>отображать секретное число и количество попы</w:t>
      </w:r>
      <w:r w:rsidR="003A6785">
        <w:t>ток, затраченных пользователем.</w:t>
      </w:r>
    </w:p>
    <w:p w14:paraId="565F00AE" w14:textId="4CDC1E88" w:rsidR="009730DA" w:rsidRDefault="00AA50F6" w:rsidP="009730DA">
      <w:pPr>
        <w:pStyle w:val="2"/>
      </w:pPr>
      <w:bookmarkStart w:id="20" w:name="_Toc197976833"/>
      <w:r>
        <w:t xml:space="preserve">Требования к </w:t>
      </w:r>
      <w:r w:rsidR="00326F3E">
        <w:t>показателям назначения</w:t>
      </w:r>
      <w:bookmarkEnd w:id="20"/>
      <w:r w:rsidR="00326F3E">
        <w:t xml:space="preserve"> </w:t>
      </w:r>
    </w:p>
    <w:p w14:paraId="0432CD4C" w14:textId="3A2FE97B" w:rsidR="00EC73B8" w:rsidRPr="00EC73B8" w:rsidRDefault="00EC73B8" w:rsidP="00EC73B8">
      <w:r>
        <w:t xml:space="preserve">Требования к показателям назначения не </w:t>
      </w:r>
      <w:r w:rsidR="000420F3">
        <w:t>предъявляю</w:t>
      </w:r>
      <w:r>
        <w:t>тся.</w:t>
      </w:r>
    </w:p>
    <w:p w14:paraId="34E8045B" w14:textId="56F3D574" w:rsidR="00EC73B8" w:rsidRPr="00EC73B8" w:rsidRDefault="00295D9C" w:rsidP="008A3344">
      <w:pPr>
        <w:pStyle w:val="2"/>
      </w:pPr>
      <w:bookmarkStart w:id="21" w:name="_Toc197976834"/>
      <w:r>
        <w:t>Требования к видам обеспечения</w:t>
      </w:r>
      <w:bookmarkEnd w:id="21"/>
    </w:p>
    <w:p w14:paraId="607098D9" w14:textId="5324B019" w:rsidR="00295D9C" w:rsidRDefault="00256697" w:rsidP="00256697">
      <w:pPr>
        <w:pStyle w:val="3"/>
      </w:pPr>
      <w:bookmarkStart w:id="22" w:name="_Toc197976835"/>
      <w:r>
        <w:t>Требования к математическому обеспечению</w:t>
      </w:r>
      <w:bookmarkEnd w:id="22"/>
    </w:p>
    <w:p w14:paraId="072A8279" w14:textId="3C823967" w:rsidR="000420F3" w:rsidRPr="004E275B" w:rsidRDefault="000420F3" w:rsidP="004E275B">
      <w:r>
        <w:t>Требования к математическому обеспечению не предъявляются.</w:t>
      </w:r>
    </w:p>
    <w:p w14:paraId="2B1FFEE1" w14:textId="3C3954A4" w:rsidR="00256697" w:rsidRDefault="00256697" w:rsidP="00256697">
      <w:pPr>
        <w:pStyle w:val="3"/>
      </w:pPr>
      <w:bookmarkStart w:id="23" w:name="_Toc197976836"/>
      <w:r>
        <w:t>Требования к информационному обеспечению</w:t>
      </w:r>
      <w:bookmarkEnd w:id="23"/>
    </w:p>
    <w:p w14:paraId="38B4B56A" w14:textId="5AAC804F" w:rsidR="00DF4147" w:rsidRPr="003F69FE" w:rsidRDefault="00DF4147" w:rsidP="00AC48C8">
      <w:r w:rsidRPr="00DF4147">
        <w:t>Для выполнения программы требуется операционная система</w:t>
      </w:r>
      <w:r w:rsidR="009D0E96">
        <w:t xml:space="preserve"> не ниже </w:t>
      </w:r>
      <w:proofErr w:type="spellStart"/>
      <w:r w:rsidRPr="00DF4147">
        <w:t>Windows</w:t>
      </w:r>
      <w:proofErr w:type="spellEnd"/>
      <w:r w:rsidRPr="00DF4147">
        <w:t xml:space="preserve"> </w:t>
      </w:r>
      <w:r>
        <w:t>10</w:t>
      </w:r>
      <w:r w:rsidRPr="00DF4147">
        <w:t xml:space="preserve"> (32-бита) или выше</w:t>
      </w:r>
      <w:r w:rsidR="009D0E96">
        <w:t>.</w:t>
      </w:r>
    </w:p>
    <w:p w14:paraId="313B46E9" w14:textId="6132BDAF" w:rsidR="00E208B0" w:rsidRDefault="001F61FC" w:rsidP="00937177">
      <w:pPr>
        <w:pStyle w:val="3"/>
      </w:pPr>
      <w:bookmarkStart w:id="24" w:name="_Toc197976837"/>
      <w:r>
        <w:t>Требования к форматам хранения данных</w:t>
      </w:r>
      <w:bookmarkEnd w:id="24"/>
    </w:p>
    <w:p w14:paraId="54B44D8D" w14:textId="5707EE75" w:rsidR="004E275B" w:rsidRDefault="00937177" w:rsidP="00AC48C8">
      <w:r w:rsidRPr="00937177">
        <w:t>Входные данные задаются пользователем в формате текста,</w:t>
      </w:r>
      <w:r>
        <w:t xml:space="preserve"> в поле для ввода.</w:t>
      </w:r>
    </w:p>
    <w:p w14:paraId="6653EFCB" w14:textId="10088D6E" w:rsidR="00937177" w:rsidRPr="004E275B" w:rsidRDefault="00937177" w:rsidP="00AC48C8">
      <w:r>
        <w:t>Выходные данные представляют из себя заданную комбинацию цифр, которую должен угадать пользователь.</w:t>
      </w:r>
      <w:r w:rsidRPr="00937177">
        <w:t xml:space="preserve"> </w:t>
      </w:r>
      <w:r>
        <w:t>Также для игрока выводится статистика</w:t>
      </w:r>
      <w:r w:rsidR="00493DC3">
        <w:t xml:space="preserve"> в формате текста</w:t>
      </w:r>
      <w:r>
        <w:t xml:space="preserve">, основывающаяся на результатах </w:t>
      </w:r>
      <w:r w:rsidR="003F13DB">
        <w:t>пользователя. Данные генерируются внутри кода программы.</w:t>
      </w:r>
      <w:r w:rsidR="003F13DB">
        <w:tab/>
      </w:r>
    </w:p>
    <w:p w14:paraId="182D3338" w14:textId="32BF10BE" w:rsidR="001F61FC" w:rsidRDefault="008239DB" w:rsidP="00937177">
      <w:pPr>
        <w:pStyle w:val="3"/>
      </w:pPr>
      <w:bookmarkStart w:id="25" w:name="_Toc197976838"/>
      <w:r>
        <w:t>Требования к лингвистическому обеспечению</w:t>
      </w:r>
      <w:bookmarkEnd w:id="25"/>
    </w:p>
    <w:p w14:paraId="66F20903" w14:textId="6EC37B8F" w:rsidR="00EC73B8" w:rsidRDefault="00D12F76" w:rsidP="00EC73B8">
      <w:r>
        <w:t>В рамках этого проекта игра будет представлена только на русском</w:t>
      </w:r>
      <w:r w:rsidR="00EC73B8">
        <w:t xml:space="preserve"> язык</w:t>
      </w:r>
      <w:r>
        <w:t>е.</w:t>
      </w:r>
    </w:p>
    <w:p w14:paraId="5C680386" w14:textId="400476B2" w:rsidR="00D12F76" w:rsidRPr="00D12F76" w:rsidRDefault="00D12F76" w:rsidP="00EC73B8">
      <w:r>
        <w:t xml:space="preserve">В качестве языка программирования использовать </w:t>
      </w:r>
      <w:r>
        <w:rPr>
          <w:lang w:val="en-US"/>
        </w:rPr>
        <w:t>Python</w:t>
      </w:r>
      <w:r w:rsidRPr="00D12F76">
        <w:t xml:space="preserve"> 3.11.</w:t>
      </w:r>
    </w:p>
    <w:p w14:paraId="02ABA6DD" w14:textId="112348FA" w:rsidR="008239DB" w:rsidRDefault="004A0E13" w:rsidP="004A0E13">
      <w:pPr>
        <w:pStyle w:val="3"/>
      </w:pPr>
      <w:bookmarkStart w:id="26" w:name="_Toc197976839"/>
      <w:r>
        <w:t>Требования к метрологическому обеспечению</w:t>
      </w:r>
      <w:bookmarkEnd w:id="26"/>
    </w:p>
    <w:p w14:paraId="4267797C" w14:textId="3EF83E7F" w:rsidR="000420F3" w:rsidRPr="000420F3" w:rsidRDefault="000420F3" w:rsidP="000420F3">
      <w:r>
        <w:t>Требования к метрологическому обеспечению отсутствуют</w:t>
      </w:r>
      <w:r w:rsidR="00726B6E">
        <w:t>.</w:t>
      </w:r>
      <w:r>
        <w:t xml:space="preserve"> </w:t>
      </w:r>
    </w:p>
    <w:p w14:paraId="25230B1D" w14:textId="51373C85" w:rsidR="004A0E13" w:rsidRDefault="004A0E13" w:rsidP="009730DA">
      <w:pPr>
        <w:pStyle w:val="3"/>
      </w:pPr>
      <w:bookmarkStart w:id="27" w:name="_Toc197976840"/>
      <w:r>
        <w:t>Требования к техническому обеспечению</w:t>
      </w:r>
      <w:bookmarkEnd w:id="27"/>
    </w:p>
    <w:p w14:paraId="1A72172B" w14:textId="1E078806" w:rsidR="008A3344" w:rsidRDefault="008A3344" w:rsidP="008A3344">
      <w:r>
        <w:t>Для технического обеспечения игры "</w:t>
      </w:r>
      <w:r w:rsidR="00D12F76">
        <w:t>Быки и коровы</w:t>
      </w:r>
      <w:r>
        <w:t>" установлены следующие требования к типам технических средств, разрешенных для использования в системе:</w:t>
      </w:r>
    </w:p>
    <w:p w14:paraId="25EF9813" w14:textId="15EB1F7E" w:rsidR="008A3344" w:rsidRDefault="008A3344" w:rsidP="008A3344">
      <w:r>
        <w:t>Персональные компьютеры (ПК):</w:t>
      </w:r>
    </w:p>
    <w:p w14:paraId="581DF284" w14:textId="76EDFF78" w:rsidR="008A3344" w:rsidRDefault="008A3344" w:rsidP="008A3344">
      <w:pPr>
        <w:pStyle w:val="a0"/>
      </w:pPr>
      <w:r>
        <w:t>п</w:t>
      </w:r>
      <w:r w:rsidR="00D12F76">
        <w:t xml:space="preserve">роцессор: </w:t>
      </w:r>
      <w:proofErr w:type="spellStart"/>
      <w:r w:rsidR="00D12F76">
        <w:t>Intel</w:t>
      </w:r>
      <w:proofErr w:type="spellEnd"/>
      <w:r w:rsidR="00D12F76">
        <w:t xml:space="preserve"> </w:t>
      </w:r>
      <w:proofErr w:type="spellStart"/>
      <w:r w:rsidR="00D12F76">
        <w:t>Core</w:t>
      </w:r>
      <w:proofErr w:type="spellEnd"/>
      <w:r w:rsidR="00D12F76">
        <w:t xml:space="preserve"> i5</w:t>
      </w:r>
      <w:r>
        <w:t xml:space="preserve"> и </w:t>
      </w:r>
      <w:r w:rsidR="00D12F76">
        <w:t>выше</w:t>
      </w:r>
      <w:r>
        <w:t>;</w:t>
      </w:r>
    </w:p>
    <w:p w14:paraId="0FED850D" w14:textId="7742AE0F" w:rsidR="008A3344" w:rsidRDefault="008A3344" w:rsidP="008A3344">
      <w:pPr>
        <w:pStyle w:val="a0"/>
      </w:pPr>
      <w:r>
        <w:t>оперативная память: от 4 ГБ и выше;</w:t>
      </w:r>
    </w:p>
    <w:p w14:paraId="2616080F" w14:textId="1696E251" w:rsidR="008A3344" w:rsidRPr="007C35D6" w:rsidRDefault="008A3344" w:rsidP="008A3344">
      <w:pPr>
        <w:pStyle w:val="a0"/>
      </w:pPr>
      <w:r w:rsidRPr="007C35D6">
        <w:lastRenderedPageBreak/>
        <w:t xml:space="preserve">видеокарта: </w:t>
      </w:r>
      <w:r w:rsidR="00E15E66">
        <w:t>не влияет на качество;</w:t>
      </w:r>
    </w:p>
    <w:p w14:paraId="4E845C51" w14:textId="549F8011" w:rsidR="008A3344" w:rsidRDefault="008A3344" w:rsidP="008A3344">
      <w:pPr>
        <w:pStyle w:val="a0"/>
      </w:pPr>
      <w:r>
        <w:t>разрешение экран</w:t>
      </w:r>
      <w:r w:rsidR="00761742">
        <w:t>а: Минимальное разрешение — 1366</w:t>
      </w:r>
      <w:r>
        <w:t>x768.</w:t>
      </w:r>
    </w:p>
    <w:p w14:paraId="46D66538" w14:textId="77777777" w:rsidR="008A3344" w:rsidRDefault="008A3344" w:rsidP="008A3344">
      <w:r>
        <w:t>Планшеты и смартфоны: использование не предусмотрено.</w:t>
      </w:r>
    </w:p>
    <w:p w14:paraId="4F19950E" w14:textId="29F5EE5C" w:rsidR="001D5988" w:rsidRPr="001D5988" w:rsidRDefault="008A3344" w:rsidP="008A3344">
      <w:r>
        <w:t>Устройства ввода: мышь и клавиатура (для ПК).</w:t>
      </w:r>
    </w:p>
    <w:p w14:paraId="48FA2DD2" w14:textId="7C49D458" w:rsidR="009730DA" w:rsidRDefault="00645BED" w:rsidP="00645BED">
      <w:pPr>
        <w:pStyle w:val="2"/>
      </w:pPr>
      <w:bookmarkStart w:id="28" w:name="_Toc197976841"/>
      <w:r>
        <w:t>Требования к надежности</w:t>
      </w:r>
      <w:bookmarkEnd w:id="28"/>
    </w:p>
    <w:p w14:paraId="2CBAD3A3" w14:textId="2A24F6D8" w:rsidR="00E111F2" w:rsidRDefault="00E111F2" w:rsidP="00E111F2">
      <w:r>
        <w:t xml:space="preserve">Для обеспечения стабильной и надежной работы программы необходимо выполнить ряд организационных и технических мер. Вот примерный список: </w:t>
      </w:r>
    </w:p>
    <w:p w14:paraId="08A9EA3E" w14:textId="5C811635" w:rsidR="00E111F2" w:rsidRDefault="00CF4157" w:rsidP="00E111F2">
      <w:pPr>
        <w:pStyle w:val="a0"/>
      </w:pPr>
      <w:r>
        <w:t>о</w:t>
      </w:r>
      <w:r w:rsidR="00E111F2">
        <w:t>беспеч</w:t>
      </w:r>
      <w:r>
        <w:t>ить непрерывное электропитание;</w:t>
      </w:r>
    </w:p>
    <w:p w14:paraId="67A8AB20" w14:textId="25850EA3" w:rsidR="00E111F2" w:rsidRDefault="00CF4157" w:rsidP="00E111F2">
      <w:pPr>
        <w:pStyle w:val="a0"/>
      </w:pPr>
      <w:r>
        <w:t>р</w:t>
      </w:r>
      <w:r w:rsidR="00E111F2">
        <w:t>егулярно соблюдать рекомендации Министерства труда и социального развития РФ по обслуживанию компьютеров и программного обеспечения (По</w:t>
      </w:r>
      <w:r>
        <w:t>становление от 23 июля 1998 г.);</w:t>
      </w:r>
    </w:p>
    <w:p w14:paraId="01038942" w14:textId="288A4FE9" w:rsidR="00E111F2" w:rsidRDefault="00CF4157" w:rsidP="00E111F2">
      <w:pPr>
        <w:pStyle w:val="a0"/>
      </w:pPr>
      <w:r>
        <w:t>р</w:t>
      </w:r>
      <w:r w:rsidR="00E111F2">
        <w:t>егулярно выполнять требования ГОСТ 51188–98 о проверке программного обеспечения на наличие вирусов.</w:t>
      </w:r>
    </w:p>
    <w:p w14:paraId="7F640B47" w14:textId="71560402" w:rsidR="00645BED" w:rsidRDefault="00645BED" w:rsidP="00645BED">
      <w:pPr>
        <w:pStyle w:val="2"/>
      </w:pPr>
      <w:bookmarkStart w:id="29" w:name="_Toc197976842"/>
      <w:r>
        <w:t>Требования к безопасности</w:t>
      </w:r>
      <w:bookmarkEnd w:id="29"/>
    </w:p>
    <w:p w14:paraId="4CCA3289" w14:textId="77777777" w:rsidR="00D12F76" w:rsidRDefault="00D12F76" w:rsidP="00D12F76">
      <w:r>
        <w:t>Требования по безопасности включают требования по обеспечению безопасности при эксплуатации программного обеспечения:</w:t>
      </w:r>
    </w:p>
    <w:p w14:paraId="0401A264" w14:textId="0C9217F9" w:rsidR="00D12F76" w:rsidRDefault="00D12F76" w:rsidP="00D12F76">
      <w:pPr>
        <w:pStyle w:val="a0"/>
      </w:pPr>
      <w:r>
        <w:t>защита от вредоносного ПО: проверка загружаемых файлов и ресурсов на наличие вредоносного кода;</w:t>
      </w:r>
    </w:p>
    <w:p w14:paraId="4DBF8A07" w14:textId="417C08C2" w:rsidR="00D12F76" w:rsidRDefault="00D12F76" w:rsidP="00D12F76">
      <w:pPr>
        <w:pStyle w:val="a0"/>
      </w:pPr>
      <w:r>
        <w:t>безопасность данных пользователя: защита данных пользователя (сохраненный прогресс, настройки) от несанкционированного доступа;</w:t>
      </w:r>
    </w:p>
    <w:p w14:paraId="0BE4B372" w14:textId="2D6E57F8" w:rsidR="001D5988" w:rsidRPr="001D5988" w:rsidRDefault="00D12F76" w:rsidP="00D12F76">
      <w:pPr>
        <w:pStyle w:val="a0"/>
      </w:pPr>
      <w:r>
        <w:t>контроль доступа: ограничение доступа к конфиденциальной информации и функциям системы.</w:t>
      </w:r>
    </w:p>
    <w:p w14:paraId="32C4A45D" w14:textId="315915AB" w:rsidR="007A3137" w:rsidRDefault="007A3137" w:rsidP="007A3137">
      <w:pPr>
        <w:pStyle w:val="2"/>
      </w:pPr>
      <w:bookmarkStart w:id="30" w:name="_Toc197976843"/>
      <w:r>
        <w:t>Требования к патентной чистоте</w:t>
      </w:r>
      <w:bookmarkEnd w:id="30"/>
    </w:p>
    <w:p w14:paraId="41A10C46" w14:textId="34A990B2" w:rsidR="001D5988" w:rsidRPr="001D5988" w:rsidRDefault="00A4241C" w:rsidP="001D5988">
      <w:r w:rsidRPr="00A4241C">
        <w:t>Для обеспечения патентной чистоты проекта необходимо избегать нарушения существующих патентов, проводить п</w:t>
      </w:r>
      <w:r>
        <w:t xml:space="preserve">редварительный патентный поиск и </w:t>
      </w:r>
      <w:r w:rsidRPr="00A4241C">
        <w:t>анализировать результаты</w:t>
      </w:r>
      <w:r>
        <w:t>.</w:t>
      </w:r>
    </w:p>
    <w:p w14:paraId="3BF80742" w14:textId="34CBC31D" w:rsidR="003A546E" w:rsidRDefault="003A546E" w:rsidP="003A546E">
      <w:pPr>
        <w:pStyle w:val="2"/>
      </w:pPr>
      <w:bookmarkStart w:id="31" w:name="_Toc197976844"/>
      <w:r>
        <w:t>Требования к перспективам развития</w:t>
      </w:r>
      <w:bookmarkEnd w:id="31"/>
    </w:p>
    <w:p w14:paraId="5309AE45" w14:textId="29177C9C" w:rsidR="00D12F76" w:rsidRDefault="00B53FE9" w:rsidP="00F90E7D">
      <w:r>
        <w:t>Расширение функциональности: в</w:t>
      </w:r>
      <w:r w:rsidR="00F90E7D">
        <w:t xml:space="preserve">недрение новых игровых режимов, например, </w:t>
      </w:r>
      <w:r w:rsidR="00D12F76">
        <w:t xml:space="preserve">игра на </w:t>
      </w:r>
      <w:r w:rsidR="00F90E7D">
        <w:t>время, игра не только с цифрами</w:t>
      </w:r>
      <w:r w:rsidR="00D12F76">
        <w:t>, интеграция с социальными сетями и подд</w:t>
      </w:r>
      <w:r w:rsidR="00F90E7D">
        <w:t>ержка онлайн-игры</w:t>
      </w:r>
      <w:r w:rsidR="00D12F76">
        <w:t>.</w:t>
      </w:r>
    </w:p>
    <w:p w14:paraId="356F7452" w14:textId="3258BAD4" w:rsidR="00D12F76" w:rsidRDefault="00B53FE9" w:rsidP="00D12F76">
      <w:r>
        <w:t>У</w:t>
      </w:r>
      <w:r w:rsidR="00D12F76">
        <w:t>лучшение графики и звука: применение более современных графических технологий и звуковых эффектов для создания более привлекательного и реалистичного игрового опыта.</w:t>
      </w:r>
    </w:p>
    <w:p w14:paraId="0FCE2CCF" w14:textId="797DA561" w:rsidR="00D12F76" w:rsidRDefault="00F90E7D" w:rsidP="00D12F76">
      <w:r>
        <w:lastRenderedPageBreak/>
        <w:t>П</w:t>
      </w:r>
      <w:r w:rsidR="00D12F76">
        <w:t>оддержка новых платформ: адаптация игры для работы на новых платформах (VR/AR устройства, игровые консоли).</w:t>
      </w:r>
    </w:p>
    <w:p w14:paraId="0808F6B9" w14:textId="1AD73D8E" w:rsidR="001D5988" w:rsidRPr="001D5988" w:rsidRDefault="00B53FE9" w:rsidP="00D12F76">
      <w:r>
        <w:t>М</w:t>
      </w:r>
      <w:r w:rsidR="00D12F76">
        <w:t>он</w:t>
      </w:r>
      <w:r w:rsidR="00550A39">
        <w:t>етизация: в</w:t>
      </w:r>
      <w:r w:rsidR="00D12F76">
        <w:t>недрение механизмов монетизации (например, возможность отключения рекламы).</w:t>
      </w:r>
    </w:p>
    <w:p w14:paraId="7B2062F0" w14:textId="07EC9510" w:rsidR="00127A5A" w:rsidRDefault="00127A5A" w:rsidP="00127A5A">
      <w:pPr>
        <w:pStyle w:val="1"/>
      </w:pPr>
      <w:bookmarkStart w:id="32" w:name="_Toc197976845"/>
      <w:r>
        <w:lastRenderedPageBreak/>
        <w:t>Состав и содержание работ</w:t>
      </w:r>
      <w:bookmarkEnd w:id="32"/>
    </w:p>
    <w:p w14:paraId="1A1F4A2D" w14:textId="39B38069" w:rsidR="00BD1AE1" w:rsidRDefault="00BD1AE1" w:rsidP="00BD1AE1">
      <w:r>
        <w:t>Состав и содержание работ представлены в таблице 1.</w:t>
      </w:r>
    </w:p>
    <w:p w14:paraId="36520D38" w14:textId="41A23414" w:rsidR="00BD1AE1" w:rsidRPr="00BD1AE1" w:rsidRDefault="00BD1AE1" w:rsidP="00BD1AE1">
      <w:pPr>
        <w:pStyle w:val="vgutTableName"/>
      </w:pPr>
      <w:r>
        <w:t>Таблица 1 – Состав и содержание работ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2694"/>
        <w:gridCol w:w="3537"/>
      </w:tblGrid>
      <w:tr w:rsidR="0071485E" w:rsidRPr="002E495D" w14:paraId="680F65FC" w14:textId="77777777" w:rsidTr="00310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1" w:type="dxa"/>
          </w:tcPr>
          <w:p w14:paraId="7B98BBF8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 xml:space="preserve">№ </w:t>
            </w:r>
          </w:p>
        </w:tc>
        <w:tc>
          <w:tcPr>
            <w:tcW w:w="1984" w:type="dxa"/>
          </w:tcPr>
          <w:p w14:paraId="2D7003F1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Наименование работ</w:t>
            </w:r>
          </w:p>
        </w:tc>
        <w:tc>
          <w:tcPr>
            <w:tcW w:w="1559" w:type="dxa"/>
          </w:tcPr>
          <w:p w14:paraId="3D540F4A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Сроки выполнения</w:t>
            </w:r>
          </w:p>
        </w:tc>
        <w:tc>
          <w:tcPr>
            <w:tcW w:w="2694" w:type="dxa"/>
          </w:tcPr>
          <w:p w14:paraId="5CDB6272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Задачи</w:t>
            </w:r>
          </w:p>
        </w:tc>
        <w:tc>
          <w:tcPr>
            <w:tcW w:w="3537" w:type="dxa"/>
          </w:tcPr>
          <w:p w14:paraId="675CA413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Результат</w:t>
            </w:r>
          </w:p>
        </w:tc>
      </w:tr>
      <w:tr w:rsidR="0071485E" w:rsidRPr="002E495D" w14:paraId="5294BB19" w14:textId="77777777" w:rsidTr="00310321">
        <w:tc>
          <w:tcPr>
            <w:tcW w:w="421" w:type="dxa"/>
          </w:tcPr>
          <w:p w14:paraId="31C862C5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1</w:t>
            </w:r>
          </w:p>
        </w:tc>
        <w:tc>
          <w:tcPr>
            <w:tcW w:w="1984" w:type="dxa"/>
          </w:tcPr>
          <w:p w14:paraId="6F81DA75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Анализ существующих аналогов</w:t>
            </w:r>
          </w:p>
        </w:tc>
        <w:tc>
          <w:tcPr>
            <w:tcW w:w="1559" w:type="dxa"/>
          </w:tcPr>
          <w:p w14:paraId="63A6B1DD" w14:textId="694E6384" w:rsidR="0071485E" w:rsidRPr="002E495D" w:rsidRDefault="00CF4B2D" w:rsidP="00CF4B2D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13.01.2025 – 18</w:t>
            </w:r>
            <w:r w:rsidR="0071485E" w:rsidRPr="002E495D">
              <w:rPr>
                <w:rFonts w:cs="Times New Roman"/>
                <w:szCs w:val="24"/>
              </w:rPr>
              <w:t>.01.2025</w:t>
            </w:r>
          </w:p>
        </w:tc>
        <w:tc>
          <w:tcPr>
            <w:tcW w:w="2694" w:type="dxa"/>
          </w:tcPr>
          <w:p w14:paraId="0D0252C4" w14:textId="75C690B2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Выделить преимущества и недостатки каждого аналога</w:t>
            </w:r>
            <w:r w:rsidR="00AA241E">
              <w:rPr>
                <w:rFonts w:cs="Times New Roman"/>
                <w:szCs w:val="24"/>
              </w:rPr>
              <w:t>.</w:t>
            </w:r>
          </w:p>
        </w:tc>
        <w:tc>
          <w:tcPr>
            <w:tcW w:w="3537" w:type="dxa"/>
          </w:tcPr>
          <w:p w14:paraId="2D2DD6C3" w14:textId="07931716" w:rsidR="0071485E" w:rsidRPr="002E495D" w:rsidRDefault="0071485E" w:rsidP="0071485E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 xml:space="preserve">Отчет с анализом аналогов, преимуществ и недостатков. Вывод </w:t>
            </w:r>
            <w:r>
              <w:rPr>
                <w:rFonts w:cs="Times New Roman"/>
                <w:szCs w:val="24"/>
              </w:rPr>
              <w:t xml:space="preserve">о разрабатываемом </w:t>
            </w:r>
            <w:r w:rsidRPr="002E495D">
              <w:rPr>
                <w:rFonts w:cs="Times New Roman"/>
                <w:szCs w:val="24"/>
              </w:rPr>
              <w:t>продукт</w:t>
            </w:r>
            <w:r>
              <w:rPr>
                <w:rFonts w:cs="Times New Roman"/>
                <w:szCs w:val="24"/>
              </w:rPr>
              <w:t>е</w:t>
            </w:r>
            <w:r w:rsidRPr="002E495D">
              <w:rPr>
                <w:rFonts w:cs="Times New Roman"/>
                <w:szCs w:val="24"/>
              </w:rPr>
              <w:t xml:space="preserve"> в результате проектной деятельности. </w:t>
            </w:r>
          </w:p>
        </w:tc>
      </w:tr>
      <w:tr w:rsidR="0071485E" w:rsidRPr="002E495D" w14:paraId="40F69CC1" w14:textId="77777777" w:rsidTr="00310321">
        <w:tc>
          <w:tcPr>
            <w:tcW w:w="421" w:type="dxa"/>
          </w:tcPr>
          <w:p w14:paraId="2EDA9A21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2</w:t>
            </w:r>
          </w:p>
        </w:tc>
        <w:tc>
          <w:tcPr>
            <w:tcW w:w="1984" w:type="dxa"/>
          </w:tcPr>
          <w:p w14:paraId="1357BAFC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Проектирование архитектуры приложения</w:t>
            </w:r>
          </w:p>
        </w:tc>
        <w:tc>
          <w:tcPr>
            <w:tcW w:w="1559" w:type="dxa"/>
          </w:tcPr>
          <w:p w14:paraId="27AD049B" w14:textId="5B8CB737" w:rsidR="0071485E" w:rsidRPr="002E495D" w:rsidRDefault="00CF4B2D" w:rsidP="000753CD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71485E" w:rsidRPr="002E495D">
              <w:rPr>
                <w:rFonts w:cs="Times New Roman"/>
                <w:szCs w:val="24"/>
              </w:rPr>
              <w:t>.01.2025 – 27.01.2025</w:t>
            </w:r>
          </w:p>
        </w:tc>
        <w:tc>
          <w:tcPr>
            <w:tcW w:w="2694" w:type="dxa"/>
          </w:tcPr>
          <w:p w14:paraId="3396647C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Продумать архитектуру приложения, включая игровые механики.</w:t>
            </w:r>
          </w:p>
        </w:tc>
        <w:tc>
          <w:tcPr>
            <w:tcW w:w="3537" w:type="dxa"/>
          </w:tcPr>
          <w:p w14:paraId="2B99A90A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Понимание взаимодействия отдельно взятых элементов приложения между собой.</w:t>
            </w:r>
          </w:p>
        </w:tc>
      </w:tr>
      <w:tr w:rsidR="0071485E" w:rsidRPr="002E495D" w14:paraId="05112C8F" w14:textId="77777777" w:rsidTr="00310321">
        <w:tc>
          <w:tcPr>
            <w:tcW w:w="421" w:type="dxa"/>
          </w:tcPr>
          <w:p w14:paraId="4FE873D3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3</w:t>
            </w:r>
          </w:p>
        </w:tc>
        <w:tc>
          <w:tcPr>
            <w:tcW w:w="1984" w:type="dxa"/>
          </w:tcPr>
          <w:p w14:paraId="23B04C15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Создание макетов пользовательского интерфейса</w:t>
            </w:r>
          </w:p>
        </w:tc>
        <w:tc>
          <w:tcPr>
            <w:tcW w:w="1559" w:type="dxa"/>
          </w:tcPr>
          <w:p w14:paraId="3D6380B8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28.01.2025 – 03.02.2025</w:t>
            </w:r>
          </w:p>
        </w:tc>
        <w:tc>
          <w:tcPr>
            <w:tcW w:w="2694" w:type="dxa"/>
          </w:tcPr>
          <w:p w14:paraId="2D4DEA70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Создать макеты пользовательского интерфейса в соответствии с требованиями ТЗ.</w:t>
            </w:r>
          </w:p>
        </w:tc>
        <w:tc>
          <w:tcPr>
            <w:tcW w:w="3537" w:type="dxa"/>
          </w:tcPr>
          <w:p w14:paraId="21278B21" w14:textId="39F4F166" w:rsidR="0071485E" w:rsidRPr="002E495D" w:rsidRDefault="0071485E" w:rsidP="00CF4B2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Макеты интерфейса (</w:t>
            </w:r>
            <w:r w:rsidR="00CF4B2D">
              <w:rPr>
                <w:rFonts w:cs="Times New Roman"/>
                <w:szCs w:val="24"/>
              </w:rPr>
              <w:t>главное меню, игровое поле</w:t>
            </w:r>
            <w:r w:rsidRPr="002E495D">
              <w:rPr>
                <w:rFonts w:cs="Times New Roman"/>
                <w:szCs w:val="24"/>
              </w:rPr>
              <w:t>).</w:t>
            </w:r>
          </w:p>
        </w:tc>
      </w:tr>
      <w:tr w:rsidR="0071485E" w:rsidRPr="002E495D" w14:paraId="4E00A8C0" w14:textId="77777777" w:rsidTr="00310321">
        <w:tc>
          <w:tcPr>
            <w:tcW w:w="421" w:type="dxa"/>
          </w:tcPr>
          <w:p w14:paraId="7EE72CEE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4</w:t>
            </w:r>
          </w:p>
        </w:tc>
        <w:tc>
          <w:tcPr>
            <w:tcW w:w="1984" w:type="dxa"/>
          </w:tcPr>
          <w:p w14:paraId="05B3B581" w14:textId="3CE0F6A4" w:rsidR="0071485E" w:rsidRPr="002E495D" w:rsidRDefault="005863FB" w:rsidP="005863FB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Реализация базового </w:t>
            </w:r>
            <w:r w:rsidR="0071485E" w:rsidRPr="002E495D">
              <w:rPr>
                <w:rFonts w:cs="Times New Roman"/>
                <w:szCs w:val="24"/>
              </w:rPr>
              <w:t>функционала</w:t>
            </w:r>
          </w:p>
        </w:tc>
        <w:tc>
          <w:tcPr>
            <w:tcW w:w="1559" w:type="dxa"/>
          </w:tcPr>
          <w:p w14:paraId="5A46BFE6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04.02.2025 – 17.02.2025</w:t>
            </w:r>
          </w:p>
        </w:tc>
        <w:tc>
          <w:tcPr>
            <w:tcW w:w="2694" w:type="dxa"/>
          </w:tcPr>
          <w:p w14:paraId="673CB092" w14:textId="2C2BB192" w:rsidR="0071485E" w:rsidRPr="002E495D" w:rsidRDefault="005863FB" w:rsidP="005863FB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Реализовать базовый </w:t>
            </w:r>
            <w:r w:rsidR="0071485E" w:rsidRPr="002E495D">
              <w:rPr>
                <w:rFonts w:cs="Times New Roman"/>
                <w:szCs w:val="24"/>
              </w:rPr>
              <w:t>алгоритм</w:t>
            </w:r>
            <w:r>
              <w:rPr>
                <w:rFonts w:cs="Times New Roman"/>
                <w:szCs w:val="24"/>
              </w:rPr>
              <w:t xml:space="preserve"> игры.</w:t>
            </w:r>
          </w:p>
        </w:tc>
        <w:tc>
          <w:tcPr>
            <w:tcW w:w="3537" w:type="dxa"/>
          </w:tcPr>
          <w:p w14:paraId="1E4EBEF6" w14:textId="7726148F" w:rsidR="0071485E" w:rsidRPr="002E495D" w:rsidRDefault="0071485E" w:rsidP="005863FB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 xml:space="preserve">Рабочий прототип с базовым функционалом: генерация </w:t>
            </w:r>
            <w:r w:rsidR="005863FB">
              <w:rPr>
                <w:rFonts w:cs="Times New Roman"/>
                <w:szCs w:val="24"/>
              </w:rPr>
              <w:t>числа</w:t>
            </w:r>
            <w:r w:rsidRPr="002E495D">
              <w:rPr>
                <w:rFonts w:cs="Times New Roman"/>
                <w:szCs w:val="24"/>
              </w:rPr>
              <w:t xml:space="preserve">, </w:t>
            </w:r>
            <w:r w:rsidR="005863FB">
              <w:rPr>
                <w:rFonts w:cs="Times New Roman"/>
                <w:szCs w:val="24"/>
              </w:rPr>
              <w:t>поле ввода, проверка введенного числа</w:t>
            </w:r>
            <w:r w:rsidRPr="002E495D">
              <w:rPr>
                <w:rFonts w:cs="Times New Roman"/>
                <w:szCs w:val="24"/>
              </w:rPr>
              <w:t>.</w:t>
            </w:r>
          </w:p>
        </w:tc>
      </w:tr>
      <w:tr w:rsidR="0071485E" w:rsidRPr="002E495D" w14:paraId="2B08A842" w14:textId="77777777" w:rsidTr="00310321">
        <w:tc>
          <w:tcPr>
            <w:tcW w:w="421" w:type="dxa"/>
          </w:tcPr>
          <w:p w14:paraId="0A56AF3C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5</w:t>
            </w:r>
          </w:p>
        </w:tc>
        <w:tc>
          <w:tcPr>
            <w:tcW w:w="1984" w:type="dxa"/>
          </w:tcPr>
          <w:p w14:paraId="3A8D5056" w14:textId="6127905A" w:rsidR="0071485E" w:rsidRPr="002E495D" w:rsidRDefault="0071485E" w:rsidP="005863FB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 xml:space="preserve">Реализация </w:t>
            </w:r>
            <w:r w:rsidR="005863FB">
              <w:rPr>
                <w:rFonts w:cs="Times New Roman"/>
                <w:szCs w:val="24"/>
              </w:rPr>
              <w:t>полного</w:t>
            </w:r>
            <w:r w:rsidRPr="002E495D">
              <w:rPr>
                <w:rFonts w:cs="Times New Roman"/>
                <w:szCs w:val="24"/>
              </w:rPr>
              <w:t xml:space="preserve"> функционала</w:t>
            </w:r>
          </w:p>
        </w:tc>
        <w:tc>
          <w:tcPr>
            <w:tcW w:w="1559" w:type="dxa"/>
          </w:tcPr>
          <w:p w14:paraId="5A4FCE47" w14:textId="10FEAE5B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1</w:t>
            </w:r>
            <w:r w:rsidR="005863FB">
              <w:rPr>
                <w:rFonts w:cs="Times New Roman"/>
                <w:szCs w:val="24"/>
              </w:rPr>
              <w:t>8.02.2025 – 10.04</w:t>
            </w:r>
            <w:r w:rsidRPr="002E495D">
              <w:rPr>
                <w:rFonts w:cs="Times New Roman"/>
                <w:szCs w:val="24"/>
              </w:rPr>
              <w:t>.2025</w:t>
            </w:r>
          </w:p>
        </w:tc>
        <w:tc>
          <w:tcPr>
            <w:tcW w:w="2694" w:type="dxa"/>
          </w:tcPr>
          <w:p w14:paraId="42A96E3B" w14:textId="4BAF4D8C" w:rsidR="0071485E" w:rsidRPr="002E495D" w:rsidRDefault="0071485E" w:rsidP="005863FB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 xml:space="preserve">Реализовать остальные </w:t>
            </w:r>
            <w:r w:rsidR="005863FB">
              <w:rPr>
                <w:rFonts w:cs="Times New Roman"/>
                <w:szCs w:val="24"/>
              </w:rPr>
              <w:t>объекты игрового поля, полностью доработать интерфейс.</w:t>
            </w:r>
            <w:r w:rsidRPr="002E495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537" w:type="dxa"/>
          </w:tcPr>
          <w:p w14:paraId="78F6B19C" w14:textId="64702B01" w:rsidR="0071485E" w:rsidRPr="002E495D" w:rsidRDefault="005863FB" w:rsidP="005863FB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Игра с полным </w:t>
            </w:r>
            <w:r w:rsidR="0071485E" w:rsidRPr="002E495D">
              <w:rPr>
                <w:rFonts w:cs="Times New Roman"/>
                <w:szCs w:val="24"/>
              </w:rPr>
              <w:t>функционалом</w:t>
            </w:r>
            <w:r>
              <w:rPr>
                <w:rFonts w:cs="Times New Roman"/>
                <w:szCs w:val="24"/>
              </w:rPr>
              <w:t xml:space="preserve"> и интерфейсом</w:t>
            </w:r>
            <w:r w:rsidR="00AA241E">
              <w:rPr>
                <w:rFonts w:cs="Times New Roman"/>
                <w:szCs w:val="24"/>
              </w:rPr>
              <w:t>.</w:t>
            </w:r>
          </w:p>
        </w:tc>
      </w:tr>
      <w:tr w:rsidR="0071485E" w:rsidRPr="002E495D" w14:paraId="397DECD4" w14:textId="77777777" w:rsidTr="00310321">
        <w:tc>
          <w:tcPr>
            <w:tcW w:w="421" w:type="dxa"/>
          </w:tcPr>
          <w:p w14:paraId="61B9C77E" w14:textId="3C599487" w:rsidR="0071485E" w:rsidRPr="002E495D" w:rsidRDefault="005863FB" w:rsidP="005863FB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984" w:type="dxa"/>
          </w:tcPr>
          <w:p w14:paraId="2F27153A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Подготовка технической документации</w:t>
            </w:r>
          </w:p>
        </w:tc>
        <w:tc>
          <w:tcPr>
            <w:tcW w:w="1559" w:type="dxa"/>
          </w:tcPr>
          <w:p w14:paraId="09660D7E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13.01.2025 – 06.06.2025</w:t>
            </w:r>
          </w:p>
        </w:tc>
        <w:tc>
          <w:tcPr>
            <w:tcW w:w="2694" w:type="dxa"/>
          </w:tcPr>
          <w:p w14:paraId="2B204FD3" w14:textId="155886BB" w:rsidR="0071485E" w:rsidRPr="002E495D" w:rsidRDefault="0071485E" w:rsidP="00CF4B2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Подготовить техническую документацию</w:t>
            </w:r>
            <w:r w:rsidR="00CF4B2D">
              <w:rPr>
                <w:rFonts w:cs="Times New Roman"/>
                <w:szCs w:val="24"/>
              </w:rPr>
              <w:t>.</w:t>
            </w:r>
          </w:p>
        </w:tc>
        <w:tc>
          <w:tcPr>
            <w:tcW w:w="3537" w:type="dxa"/>
          </w:tcPr>
          <w:p w14:paraId="11A31C36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Полный комплект технической документации.</w:t>
            </w:r>
          </w:p>
        </w:tc>
      </w:tr>
      <w:tr w:rsidR="0071485E" w:rsidRPr="002E495D" w14:paraId="4340D46E" w14:textId="77777777" w:rsidTr="00310321">
        <w:tc>
          <w:tcPr>
            <w:tcW w:w="421" w:type="dxa"/>
          </w:tcPr>
          <w:p w14:paraId="2EF3571C" w14:textId="21492D38" w:rsidR="0071485E" w:rsidRPr="002E495D" w:rsidRDefault="005863FB" w:rsidP="000753CD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984" w:type="dxa"/>
          </w:tcPr>
          <w:p w14:paraId="48619BB2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Тестирование и отладка</w:t>
            </w:r>
          </w:p>
        </w:tc>
        <w:tc>
          <w:tcPr>
            <w:tcW w:w="1559" w:type="dxa"/>
          </w:tcPr>
          <w:p w14:paraId="639EE34A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25.03.2025 – 21.06.2025</w:t>
            </w:r>
          </w:p>
        </w:tc>
        <w:tc>
          <w:tcPr>
            <w:tcW w:w="2694" w:type="dxa"/>
          </w:tcPr>
          <w:p w14:paraId="61826FBD" w14:textId="6C02640D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Провести тестирование на группе людей. Устранить выявленные ошибки</w:t>
            </w:r>
            <w:r w:rsidR="00AA241E">
              <w:rPr>
                <w:rFonts w:cs="Times New Roman"/>
                <w:szCs w:val="24"/>
              </w:rPr>
              <w:t>.</w:t>
            </w:r>
          </w:p>
        </w:tc>
        <w:tc>
          <w:tcPr>
            <w:tcW w:w="3537" w:type="dxa"/>
          </w:tcPr>
          <w:p w14:paraId="6405880A" w14:textId="77777777" w:rsidR="0071485E" w:rsidRPr="002E495D" w:rsidRDefault="0071485E" w:rsidP="000753CD">
            <w:pPr>
              <w:pStyle w:val="vgutTableText"/>
              <w:rPr>
                <w:rFonts w:cs="Times New Roman"/>
                <w:szCs w:val="24"/>
              </w:rPr>
            </w:pPr>
            <w:r w:rsidRPr="002E495D">
              <w:rPr>
                <w:rFonts w:cs="Times New Roman"/>
                <w:szCs w:val="24"/>
              </w:rPr>
              <w:t>Стабильная версия приложения, прошедшая тестирование.</w:t>
            </w:r>
          </w:p>
        </w:tc>
      </w:tr>
      <w:tr w:rsidR="00CD4D91" w:rsidRPr="002E495D" w14:paraId="775B9011" w14:textId="77777777" w:rsidTr="00310321">
        <w:tc>
          <w:tcPr>
            <w:tcW w:w="421" w:type="dxa"/>
          </w:tcPr>
          <w:p w14:paraId="2E7028F2" w14:textId="75D57DD0" w:rsidR="00CD4D91" w:rsidRDefault="00CD4D91" w:rsidP="000753CD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984" w:type="dxa"/>
          </w:tcPr>
          <w:p w14:paraId="1FDF8C21" w14:textId="344073A6" w:rsidR="00CD4D91" w:rsidRPr="002E495D" w:rsidRDefault="00CD4D91" w:rsidP="000753CD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Прием</w:t>
            </w:r>
            <w:r w:rsidR="00310321"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</w:rPr>
              <w:t>о-сдаточные процедуры</w:t>
            </w:r>
          </w:p>
        </w:tc>
        <w:tc>
          <w:tcPr>
            <w:tcW w:w="1559" w:type="dxa"/>
          </w:tcPr>
          <w:p w14:paraId="5E0F9B03" w14:textId="10C89765" w:rsidR="00CD4D91" w:rsidRPr="002E495D" w:rsidRDefault="00310321" w:rsidP="000753CD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21.06.2025</w:t>
            </w:r>
          </w:p>
        </w:tc>
        <w:tc>
          <w:tcPr>
            <w:tcW w:w="2694" w:type="dxa"/>
          </w:tcPr>
          <w:p w14:paraId="17BAB7CE" w14:textId="2171471E" w:rsidR="00CD4D91" w:rsidRPr="002E495D" w:rsidRDefault="00CD4D91" w:rsidP="000753CD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соответствия результата требованиям, подписание документации.</w:t>
            </w:r>
          </w:p>
        </w:tc>
        <w:tc>
          <w:tcPr>
            <w:tcW w:w="3537" w:type="dxa"/>
          </w:tcPr>
          <w:p w14:paraId="712A1B05" w14:textId="50AD94A4" w:rsidR="00CD4D91" w:rsidRPr="002E495D" w:rsidRDefault="00CD4D91" w:rsidP="000753CD">
            <w:pPr>
              <w:pStyle w:val="vgutTableTex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Положительный результат испытаний, заполненный и подписанный протокол приемки.</w:t>
            </w:r>
          </w:p>
        </w:tc>
      </w:tr>
    </w:tbl>
    <w:p w14:paraId="3408C566" w14:textId="77777777" w:rsidR="00CC2F2A" w:rsidRPr="00CC2F2A" w:rsidRDefault="00CC2F2A" w:rsidP="00CC2F2A"/>
    <w:p w14:paraId="7E2B9E48" w14:textId="083EEA0E" w:rsidR="008F6FA6" w:rsidRDefault="008F6FA6" w:rsidP="008F6FA6">
      <w:pPr>
        <w:pStyle w:val="1"/>
      </w:pPr>
      <w:bookmarkStart w:id="33" w:name="_Toc197976846"/>
      <w:r>
        <w:lastRenderedPageBreak/>
        <w:t>Требования к документированию</w:t>
      </w:r>
      <w:bookmarkEnd w:id="2"/>
      <w:bookmarkEnd w:id="3"/>
      <w:bookmarkEnd w:id="33"/>
    </w:p>
    <w:p w14:paraId="10F1DAF5" w14:textId="77777777" w:rsidR="00A83003" w:rsidRDefault="00A83003" w:rsidP="00A83003">
      <w:r>
        <w:t>Состав программной документации должен включать в себя:</w:t>
      </w:r>
    </w:p>
    <w:p w14:paraId="2969997C" w14:textId="7C71AC25" w:rsidR="00A83003" w:rsidRPr="00DF4147" w:rsidRDefault="00DF4147" w:rsidP="00DF4147">
      <w:pPr>
        <w:pStyle w:val="a0"/>
      </w:pPr>
      <w:r w:rsidRPr="00DF4147">
        <w:t>т</w:t>
      </w:r>
      <w:r w:rsidR="00A83003" w:rsidRPr="00DF4147">
        <w:t>ехническое задание, включающее требования к разработке проекта, его цель, задачи, сведения об исполнителях и заказчиках, сроки выполнения и назначение. В документе должно быть описано предметное содержание проекта, приведены основные термины и определения, а также указаны требования к результатам работы, порядку их сдачи и приема</w:t>
      </w:r>
      <w:r w:rsidRPr="00DF4147">
        <w:t>;</w:t>
      </w:r>
    </w:p>
    <w:p w14:paraId="5331F187" w14:textId="55109C4C" w:rsidR="00A83003" w:rsidRPr="00DF4147" w:rsidRDefault="00DF4147" w:rsidP="00DF4147">
      <w:pPr>
        <w:pStyle w:val="a0"/>
      </w:pPr>
      <w:r w:rsidRPr="00DF4147">
        <w:t>р</w:t>
      </w:r>
      <w:r w:rsidR="00A83003" w:rsidRPr="00DF4147">
        <w:t>уководство пользователя, в котором представлены описание функциональных возможностей программы</w:t>
      </w:r>
      <w:r w:rsidRPr="00DF4147">
        <w:t>;</w:t>
      </w:r>
    </w:p>
    <w:p w14:paraId="3E0BACD2" w14:textId="26F6B44F" w:rsidR="00A83003" w:rsidRPr="00DF4147" w:rsidRDefault="00DF4147" w:rsidP="00DF4147">
      <w:pPr>
        <w:pStyle w:val="a0"/>
      </w:pPr>
      <w:r w:rsidRPr="00DF4147">
        <w:t>о</w:t>
      </w:r>
      <w:r w:rsidR="00A83003" w:rsidRPr="00DF4147">
        <w:t>тчет по УП (ПЗ), содержащий сведения о проделанных работах в ходе разработки</w:t>
      </w:r>
      <w:r w:rsidRPr="00DF4147">
        <w:t>;</w:t>
      </w:r>
    </w:p>
    <w:p w14:paraId="60F1D9E4" w14:textId="695F28DB" w:rsidR="00A83003" w:rsidRPr="00DF4147" w:rsidRDefault="00DF4147" w:rsidP="00DF4147">
      <w:pPr>
        <w:pStyle w:val="a0"/>
      </w:pPr>
      <w:r w:rsidRPr="00DF4147">
        <w:t>п</w:t>
      </w:r>
      <w:r w:rsidR="00A83003" w:rsidRPr="00DF4147">
        <w:t>рограмма и методика испытаний, предназначенная для проверки корректности выполнения программных функций, а также соответствия заявленным требованиям ТЗ.</w:t>
      </w:r>
    </w:p>
    <w:p w14:paraId="3940E55B" w14:textId="77777777" w:rsidR="00A83003" w:rsidRDefault="00A83003" w:rsidP="00DF4147">
      <w:r>
        <w:t>Все вышеперечисленные документы должны быть написаны с учетом требований:</w:t>
      </w:r>
    </w:p>
    <w:p w14:paraId="09ABB29F" w14:textId="77777777" w:rsidR="00A83003" w:rsidRPr="00DF4147" w:rsidRDefault="00A83003" w:rsidP="00DF4147">
      <w:pPr>
        <w:pStyle w:val="a0"/>
      </w:pPr>
      <w:r w:rsidRPr="00DF4147">
        <w:t xml:space="preserve">СТП </w:t>
      </w:r>
      <w:proofErr w:type="spellStart"/>
      <w:r w:rsidRPr="00DF4147">
        <w:t>ВятГУ</w:t>
      </w:r>
      <w:proofErr w:type="spellEnd"/>
      <w:r w:rsidRPr="00DF4147">
        <w:t xml:space="preserve"> 101-2004;</w:t>
      </w:r>
    </w:p>
    <w:p w14:paraId="1AF03A15" w14:textId="77777777" w:rsidR="00A83003" w:rsidRPr="00DF4147" w:rsidRDefault="00A83003" w:rsidP="00DF4147">
      <w:pPr>
        <w:pStyle w:val="a0"/>
      </w:pPr>
      <w:r w:rsidRPr="00DF4147">
        <w:t>ГОСТ 34.602−2020;</w:t>
      </w:r>
    </w:p>
    <w:p w14:paraId="0CF0F393" w14:textId="77777777" w:rsidR="00A83003" w:rsidRPr="00DF4147" w:rsidRDefault="00A83003" w:rsidP="00DF4147">
      <w:pPr>
        <w:pStyle w:val="a0"/>
      </w:pPr>
      <w:r w:rsidRPr="00DF4147">
        <w:t>ГОСТ 7.32-2017;</w:t>
      </w:r>
    </w:p>
    <w:p w14:paraId="12BD0DDF" w14:textId="77777777" w:rsidR="00A83003" w:rsidRPr="00DF4147" w:rsidRDefault="00A83003" w:rsidP="00DF4147">
      <w:pPr>
        <w:pStyle w:val="a0"/>
      </w:pPr>
      <w:r w:rsidRPr="00DF4147">
        <w:t>ГОСТ Р 59795-2021;</w:t>
      </w:r>
    </w:p>
    <w:p w14:paraId="79C9D1B7" w14:textId="77777777" w:rsidR="00A83003" w:rsidRPr="00DF4147" w:rsidRDefault="00A83003" w:rsidP="00DF4147">
      <w:pPr>
        <w:pStyle w:val="a0"/>
      </w:pPr>
      <w:r w:rsidRPr="00DF4147">
        <w:t>ГОСТ Р 59792-2021.</w:t>
      </w:r>
    </w:p>
    <w:p w14:paraId="7A25845E" w14:textId="4DB421CE" w:rsidR="00CC2F2A" w:rsidRDefault="00CC2F2A" w:rsidP="00A83003"/>
    <w:p w14:paraId="1281B082" w14:textId="23224028" w:rsidR="004C1607" w:rsidRDefault="004C1607" w:rsidP="00A83003"/>
    <w:p w14:paraId="74040CAE" w14:textId="5EE623F4" w:rsidR="004C1607" w:rsidRDefault="004C1607" w:rsidP="00A83003"/>
    <w:p w14:paraId="3DFE302B" w14:textId="4D1C819D" w:rsidR="004C1607" w:rsidRDefault="004C1607" w:rsidP="00A83003"/>
    <w:p w14:paraId="59A53B66" w14:textId="4DD81D77" w:rsidR="004C1607" w:rsidRDefault="004C1607" w:rsidP="00A83003"/>
    <w:p w14:paraId="76EF4E05" w14:textId="3492F976" w:rsidR="004C1607" w:rsidRDefault="004C1607" w:rsidP="00A83003"/>
    <w:p w14:paraId="0578E6A2" w14:textId="13AD4264" w:rsidR="004C1607" w:rsidRDefault="004C1607" w:rsidP="00A83003"/>
    <w:p w14:paraId="78D8AF58" w14:textId="0037C7CC" w:rsidR="004C1607" w:rsidRDefault="004C1607" w:rsidP="00A83003"/>
    <w:p w14:paraId="76F888CA" w14:textId="774CF088" w:rsidR="004C1607" w:rsidRDefault="004C1607" w:rsidP="00A83003"/>
    <w:p w14:paraId="5DB47DAD" w14:textId="18DCA4AF" w:rsidR="004C1607" w:rsidRDefault="004C1607" w:rsidP="00A83003"/>
    <w:p w14:paraId="63A69A4D" w14:textId="37BB0D83" w:rsidR="004C1607" w:rsidRDefault="004C1607" w:rsidP="00A83003"/>
    <w:p w14:paraId="1E022692" w14:textId="02C4ED27" w:rsidR="004C1607" w:rsidRDefault="004C1607" w:rsidP="00A83003"/>
    <w:p w14:paraId="57CAAA69" w14:textId="7D4BDBCD" w:rsidR="004C1607" w:rsidRDefault="004C1607" w:rsidP="00A83003"/>
    <w:p w14:paraId="623C3EAF" w14:textId="4F14D6C3" w:rsidR="004C1607" w:rsidRDefault="004C1607" w:rsidP="00A83003"/>
    <w:p w14:paraId="6D7FC883" w14:textId="46974857" w:rsidR="004C1607" w:rsidRDefault="004C1607" w:rsidP="00A83003"/>
    <w:p w14:paraId="4EBAAF02" w14:textId="0264568D" w:rsidR="004C1607" w:rsidRDefault="004C1607" w:rsidP="00A83003"/>
    <w:p w14:paraId="5E5904E9" w14:textId="1B4347C8" w:rsidR="004C1607" w:rsidRDefault="00A60D92" w:rsidP="004C1607">
      <w:pPr>
        <w:pStyle w:val="1"/>
      </w:pPr>
      <w:bookmarkStart w:id="34" w:name="_Toc197976847"/>
      <w:r>
        <w:lastRenderedPageBreak/>
        <w:t>Т</w:t>
      </w:r>
      <w:r w:rsidR="00310321">
        <w:t>ребования к прие</w:t>
      </w:r>
      <w:r>
        <w:t>м</w:t>
      </w:r>
      <w:r w:rsidR="00310321">
        <w:t>н</w:t>
      </w:r>
      <w:r w:rsidR="00F4269B">
        <w:t>о-сдат</w:t>
      </w:r>
      <w:r>
        <w:t>очным процедурам</w:t>
      </w:r>
      <w:bookmarkEnd w:id="34"/>
      <w:r>
        <w:t xml:space="preserve"> </w:t>
      </w:r>
    </w:p>
    <w:p w14:paraId="3E568095" w14:textId="77777777" w:rsidR="00310321" w:rsidRPr="00A6734F" w:rsidRDefault="00310321" w:rsidP="00310321">
      <w:r w:rsidRPr="00A6734F">
        <w:t xml:space="preserve">В соответствии с установленными процедурами, процесс приемки проекта предусматривает следующий формат: </w:t>
      </w:r>
    </w:p>
    <w:p w14:paraId="178FB790" w14:textId="77777777" w:rsidR="00310321" w:rsidRPr="00A6734F" w:rsidRDefault="00310321" w:rsidP="00310321">
      <w:r w:rsidRPr="00A6734F">
        <w:t xml:space="preserve">Разработчик, являющийся автором проекта, прибывает в специально отведенную аудиторию, где представляет свою работу комиссии. </w:t>
      </w:r>
    </w:p>
    <w:p w14:paraId="7F81C435" w14:textId="77777777" w:rsidR="00310321" w:rsidRPr="00A6734F" w:rsidRDefault="00310321" w:rsidP="00310321">
      <w:r w:rsidRPr="00A6734F">
        <w:t xml:space="preserve">Перед началом презентации разработчик кладет документацию на стол комиссии и начинает свое выступление. </w:t>
      </w:r>
    </w:p>
    <w:p w14:paraId="30512E99" w14:textId="77777777" w:rsidR="00310321" w:rsidRPr="00A6734F" w:rsidRDefault="00310321" w:rsidP="00310321">
      <w:r w:rsidRPr="00A6734F">
        <w:t xml:space="preserve">Для представления проекта ему выделяется ограниченное время в 5 минут, после чего он готов отвечать на вопросы комиссии. </w:t>
      </w:r>
    </w:p>
    <w:p w14:paraId="35757B79" w14:textId="77777777" w:rsidR="00310321" w:rsidRDefault="00310321" w:rsidP="00310321">
      <w:r w:rsidRPr="00A6734F"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комиссии.</w:t>
      </w:r>
    </w:p>
    <w:p w14:paraId="770EAD44" w14:textId="77777777" w:rsidR="00310321" w:rsidRPr="00A6734F" w:rsidRDefault="00310321" w:rsidP="00310321">
      <w:r w:rsidRPr="00A6734F">
        <w:t xml:space="preserve">Испытания проводятся комиссией, в состав которой входят представители заказчика: </w:t>
      </w:r>
    </w:p>
    <w:p w14:paraId="091A0184" w14:textId="652B5C9E" w:rsidR="00310321" w:rsidRPr="00A6734F" w:rsidRDefault="00310321" w:rsidP="00310321">
      <w:pPr>
        <w:pStyle w:val="a0"/>
      </w:pPr>
      <w:r>
        <w:t>р</w:t>
      </w:r>
      <w:r w:rsidRPr="00A6734F">
        <w:t>уководитель образовательной программы</w:t>
      </w:r>
      <w:r w:rsidR="00673520">
        <w:t xml:space="preserve"> – Чистяков Геннадий </w:t>
      </w:r>
      <w:r>
        <w:t>А</w:t>
      </w:r>
      <w:r w:rsidR="00673520">
        <w:t>ндреевич</w:t>
      </w:r>
      <w:r>
        <w:t>;</w:t>
      </w:r>
      <w:r w:rsidRPr="00A6734F">
        <w:t xml:space="preserve"> </w:t>
      </w:r>
    </w:p>
    <w:p w14:paraId="45B8E983" w14:textId="0E7DC16B" w:rsidR="00310321" w:rsidRDefault="00310321" w:rsidP="00310321">
      <w:pPr>
        <w:pStyle w:val="a0"/>
      </w:pPr>
      <w:r>
        <w:t>преподаватель п</w:t>
      </w:r>
      <w:r w:rsidR="00673520">
        <w:t xml:space="preserve">о разработке ТЗ – </w:t>
      </w:r>
      <w:proofErr w:type="spellStart"/>
      <w:r w:rsidR="00673520">
        <w:t>Ржаникова</w:t>
      </w:r>
      <w:proofErr w:type="spellEnd"/>
      <w:r w:rsidR="00673520">
        <w:t xml:space="preserve"> Елена </w:t>
      </w:r>
      <w:proofErr w:type="spellStart"/>
      <w:r w:rsidR="00673520">
        <w:t>Дмитреевна</w:t>
      </w:r>
      <w:proofErr w:type="spellEnd"/>
      <w:r>
        <w:t>;</w:t>
      </w:r>
    </w:p>
    <w:p w14:paraId="61E32825" w14:textId="68093D47" w:rsidR="00310321" w:rsidRPr="00A6734F" w:rsidRDefault="00310321" w:rsidP="00310321">
      <w:pPr>
        <w:pStyle w:val="a0"/>
      </w:pPr>
      <w:r>
        <w:t>преподаватель п</w:t>
      </w:r>
      <w:r w:rsidR="00673520">
        <w:t>о учебной практике – Жукова Мария Николаевна</w:t>
      </w:r>
      <w:r>
        <w:t>;</w:t>
      </w:r>
    </w:p>
    <w:p w14:paraId="6288004F" w14:textId="35488CDD" w:rsidR="00310321" w:rsidRPr="00A6734F" w:rsidRDefault="00310321" w:rsidP="00310321">
      <w:pPr>
        <w:pStyle w:val="a0"/>
      </w:pPr>
      <w:r>
        <w:t>преподаватель</w:t>
      </w:r>
      <w:r w:rsidR="00673520">
        <w:t xml:space="preserve"> по внедрению ИС – </w:t>
      </w:r>
      <w:proofErr w:type="spellStart"/>
      <w:r w:rsidR="00673520">
        <w:t>Самоделкин</w:t>
      </w:r>
      <w:proofErr w:type="spellEnd"/>
      <w:r w:rsidR="00673520">
        <w:t xml:space="preserve"> Павел </w:t>
      </w:r>
      <w:r>
        <w:t>А</w:t>
      </w:r>
      <w:r w:rsidR="00673520">
        <w:t>ндреевич</w:t>
      </w:r>
      <w:r w:rsidRPr="00A6734F">
        <w:t>.</w:t>
      </w:r>
    </w:p>
    <w:p w14:paraId="1680D3FB" w14:textId="77777777" w:rsidR="00310321" w:rsidRPr="00A6734F" w:rsidRDefault="00310321" w:rsidP="00310321">
      <w:r w:rsidRPr="00A6734F">
        <w:t xml:space="preserve">Приемо-сдаточные испытания программы должны проводиться согласно разработанной и согласованной документации «Программы и методики испытаний». </w:t>
      </w:r>
    </w:p>
    <w:p w14:paraId="675112A2" w14:textId="77777777" w:rsidR="00310321" w:rsidRPr="00A6734F" w:rsidRDefault="00310321" w:rsidP="00310321">
      <w:r w:rsidRPr="00A6734F">
        <w:t xml:space="preserve">Во время испытаний комиссия проверяет работу программы в соответствии со следующими позициями: </w:t>
      </w:r>
    </w:p>
    <w:p w14:paraId="2C44B183" w14:textId="77777777" w:rsidR="00310321" w:rsidRPr="00A6734F" w:rsidRDefault="00310321" w:rsidP="00310321">
      <w:r w:rsidRPr="00A6734F">
        <w:t xml:space="preserve">Набор функциональных тестов; </w:t>
      </w:r>
    </w:p>
    <w:p w14:paraId="625AAE34" w14:textId="77777777" w:rsidR="00310321" w:rsidRPr="00A6734F" w:rsidRDefault="00310321" w:rsidP="00310321">
      <w:r w:rsidRPr="00A6734F">
        <w:t xml:space="preserve">Корректное функционирование заданных в техническом задании функций; </w:t>
      </w:r>
    </w:p>
    <w:p w14:paraId="4BD9E2E5" w14:textId="77777777" w:rsidR="00310321" w:rsidRPr="00A6734F" w:rsidRDefault="00310321" w:rsidP="00310321">
      <w:r w:rsidRPr="00A6734F">
        <w:t xml:space="preserve">Возможность функционирования на ПК с указанными минимальными системными требованиями. </w:t>
      </w:r>
    </w:p>
    <w:p w14:paraId="00E25B83" w14:textId="77777777" w:rsidR="00310321" w:rsidRPr="00A6734F" w:rsidRDefault="00310321" w:rsidP="00310321">
      <w:r w:rsidRPr="00A6734F">
        <w:t xml:space="preserve">Комиссии должны быть представлены эксплуатационные документы, разработанная программа и доклад. </w:t>
      </w:r>
    </w:p>
    <w:p w14:paraId="06DD6EC9" w14:textId="77777777" w:rsidR="00310321" w:rsidRPr="00A6734F" w:rsidRDefault="00310321" w:rsidP="00310321">
      <w:r w:rsidRPr="00A6734F">
        <w:t>Структура доклада должна отражать следующие вопросы разработки: краткое описание задачи;</w:t>
      </w:r>
    </w:p>
    <w:p w14:paraId="77EFBF5A" w14:textId="77777777" w:rsidR="00310321" w:rsidRPr="00A6734F" w:rsidRDefault="00310321" w:rsidP="00310321">
      <w:pPr>
        <w:pStyle w:val="a0"/>
      </w:pPr>
      <w:r w:rsidRPr="00A6734F">
        <w:t xml:space="preserve">результаты рассмотрения предметной области, аналогов, описание проблематики; </w:t>
      </w:r>
    </w:p>
    <w:p w14:paraId="438CDD17" w14:textId="77777777" w:rsidR="00310321" w:rsidRPr="00A6734F" w:rsidRDefault="00310321" w:rsidP="00310321">
      <w:pPr>
        <w:pStyle w:val="a0"/>
      </w:pPr>
      <w:r w:rsidRPr="00A6734F">
        <w:t xml:space="preserve">описание этапа проектирования, возникавших проблем и путей их решения; </w:t>
      </w:r>
    </w:p>
    <w:p w14:paraId="0E0A811E" w14:textId="77777777" w:rsidR="00310321" w:rsidRDefault="00310321" w:rsidP="00310321">
      <w:pPr>
        <w:pStyle w:val="a0"/>
        <w:rPr>
          <w:lang w:val="en-US"/>
        </w:rPr>
      </w:pPr>
      <w:proofErr w:type="spellStart"/>
      <w:r w:rsidRPr="00A6734F">
        <w:rPr>
          <w:lang w:val="en-US"/>
        </w:rPr>
        <w:t>выводы</w:t>
      </w:r>
      <w:proofErr w:type="spellEnd"/>
      <w:r w:rsidRPr="00A6734F">
        <w:rPr>
          <w:lang w:val="en-US"/>
        </w:rPr>
        <w:t xml:space="preserve"> </w:t>
      </w:r>
      <w:proofErr w:type="spellStart"/>
      <w:r w:rsidRPr="00A6734F">
        <w:rPr>
          <w:lang w:val="en-US"/>
        </w:rPr>
        <w:t>по</w:t>
      </w:r>
      <w:proofErr w:type="spellEnd"/>
      <w:r w:rsidRPr="00A6734F">
        <w:rPr>
          <w:lang w:val="en-US"/>
        </w:rPr>
        <w:t xml:space="preserve"> </w:t>
      </w:r>
      <w:proofErr w:type="spellStart"/>
      <w:r w:rsidRPr="00A6734F">
        <w:rPr>
          <w:lang w:val="en-US"/>
        </w:rPr>
        <w:t>результатам</w:t>
      </w:r>
      <w:proofErr w:type="spellEnd"/>
      <w:r w:rsidRPr="00A6734F">
        <w:rPr>
          <w:lang w:val="en-US"/>
        </w:rPr>
        <w:t xml:space="preserve"> </w:t>
      </w:r>
      <w:proofErr w:type="spellStart"/>
      <w:r w:rsidRPr="00A6734F">
        <w:rPr>
          <w:lang w:val="en-US"/>
        </w:rPr>
        <w:t>работы</w:t>
      </w:r>
      <w:proofErr w:type="spellEnd"/>
      <w:r w:rsidRPr="00A6734F">
        <w:rPr>
          <w:lang w:val="en-US"/>
        </w:rPr>
        <w:t>.</w:t>
      </w:r>
    </w:p>
    <w:p w14:paraId="1E75982C" w14:textId="77777777" w:rsidR="00310321" w:rsidRPr="00310321" w:rsidRDefault="00310321" w:rsidP="00310321"/>
    <w:sectPr w:rsidR="00310321" w:rsidRPr="00310321" w:rsidSect="00D2756B">
      <w:headerReference w:type="default" r:id="rId1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BA6660D" w16cex:dateUtc="2025-04-13T13:34:00Z"/>
  <w16cex:commentExtensible w16cex:durableId="2BA665CA" w16cex:dateUtc="2025-04-13T13:33:00Z"/>
  <w16cex:commentExtensible w16cex:durableId="2BA66629" w16cex:dateUtc="2025-04-13T13:34:00Z"/>
  <w16cex:commentExtensible w16cex:durableId="2BA66654" w16cex:dateUtc="2025-04-13T13:35:00Z"/>
  <w16cex:commentExtensible w16cex:durableId="2BA6668D" w16cex:dateUtc="2025-04-13T13:36:00Z"/>
  <w16cex:commentExtensible w16cex:durableId="2BA666E8" w16cex:dateUtc="2025-04-13T13:38:00Z"/>
  <w16cex:commentExtensible w16cex:durableId="2BA66712" w16cex:dateUtc="2025-04-13T13:38:00Z"/>
  <w16cex:commentExtensible w16cex:durableId="2BA6674B" w16cex:dateUtc="2025-04-13T13:39:00Z"/>
  <w16cex:commentExtensible w16cex:durableId="2BA667B6" w16cex:dateUtc="2025-04-13T13:41:00Z"/>
  <w16cex:commentExtensible w16cex:durableId="2BA6684B" w16cex:dateUtc="2025-04-13T13:43:00Z"/>
  <w16cex:commentExtensible w16cex:durableId="2BA66875" w16cex:dateUtc="2025-04-13T13:44:00Z"/>
  <w16cex:commentExtensible w16cex:durableId="2BA66923" w16cex:dateUtc="2025-04-13T13:47:00Z"/>
  <w16cex:commentExtensible w16cex:durableId="2BA66974" w16cex:dateUtc="2025-04-13T13:48:00Z"/>
  <w16cex:commentExtensible w16cex:durableId="2BA669A9" w16cex:dateUtc="2025-04-13T13:49:00Z"/>
  <w16cex:commentExtensible w16cex:durableId="2BA66A09" w16cex:dateUtc="2025-04-13T13:51:00Z"/>
  <w16cex:commentExtensible w16cex:durableId="2BA66A2A" w16cex:dateUtc="2025-04-13T13:51:00Z"/>
  <w16cex:commentExtensible w16cex:durableId="2BA66AB6" w16cex:dateUtc="2025-04-13T13:54:00Z"/>
  <w16cex:commentExtensible w16cex:durableId="2BA66AD5" w16cex:dateUtc="2025-04-13T13:54:00Z"/>
  <w16cex:commentExtensible w16cex:durableId="2BA66B43" w16cex:dateUtc="2025-04-13T13:56:00Z"/>
  <w16cex:commentExtensible w16cex:durableId="2BA66B99" w16cex:dateUtc="2025-04-13T13:58:00Z"/>
  <w16cex:commentExtensible w16cex:durableId="2BA66BC5" w16cex:dateUtc="2025-04-13T13:58:00Z"/>
  <w16cex:commentExtensible w16cex:durableId="2BA66C01" w16cex:dateUtc="2025-04-13T13:59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4E5A31D" w16cid:durableId="2BA6660D"/>
  <w16cid:commentId w16cid:paraId="5E915CDB" w16cid:durableId="2BA665CA"/>
  <w16cid:commentId w16cid:paraId="138CCF5C" w16cid:durableId="2BA66629"/>
  <w16cid:commentId w16cid:paraId="1B07FEEF" w16cid:durableId="2BA666E8"/>
  <w16cid:commentId w16cid:paraId="4F9A67F4" w16cid:durableId="2BA66712"/>
  <w16cid:commentId w16cid:paraId="7B056DD1" w16cid:durableId="2BA6674B"/>
  <w16cid:commentId w16cid:paraId="087B1927" w16cid:durableId="2BA667B6"/>
  <w16cid:commentId w16cid:paraId="36A61E52" w16cid:durableId="2BA6684B"/>
  <w16cid:commentId w16cid:paraId="322C3D3E" w16cid:durableId="2BA66875"/>
  <w16cid:commentId w16cid:paraId="4E456349" w16cid:durableId="2BA66923"/>
  <w16cid:commentId w16cid:paraId="14F0612D" w16cid:durableId="2BA66974"/>
  <w16cid:commentId w16cid:paraId="53122888" w16cid:durableId="2BA669A9"/>
  <w16cid:commentId w16cid:paraId="02E796D5" w16cid:durableId="2BA66A09"/>
  <w16cid:commentId w16cid:paraId="02491445" w16cid:durableId="2BA66A2A"/>
  <w16cid:commentId w16cid:paraId="2E7E7D0E" w16cid:durableId="2BA66AB6"/>
  <w16cid:commentId w16cid:paraId="786B25FB" w16cid:durableId="2BA66AD5"/>
  <w16cid:commentId w16cid:paraId="3B3CF330" w16cid:durableId="2BA66B43"/>
  <w16cid:commentId w16cid:paraId="7F0E15A2" w16cid:durableId="2BA66B99"/>
  <w16cid:commentId w16cid:paraId="33CCE6C5" w16cid:durableId="2BA66BC5"/>
  <w16cid:commentId w16cid:paraId="0633C7B1" w16cid:durableId="2BA66C01"/>
  <w16cid:commentId w16cid:paraId="5978C803" w16cid:durableId="2BA66654"/>
  <w16cid:commentId w16cid:paraId="06BDBF7F" w16cid:durableId="2BA6668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91997" w14:textId="77777777" w:rsidR="003F4DC1" w:rsidRDefault="003F4DC1">
      <w:pPr>
        <w:spacing w:before="0" w:line="240" w:lineRule="auto"/>
      </w:pPr>
      <w:r>
        <w:separator/>
      </w:r>
    </w:p>
  </w:endnote>
  <w:endnote w:type="continuationSeparator" w:id="0">
    <w:p w14:paraId="2B62228A" w14:textId="77777777" w:rsidR="003F4DC1" w:rsidRDefault="003F4DC1">
      <w:pPr>
        <w:spacing w:before="0" w:line="240" w:lineRule="auto"/>
      </w:pPr>
      <w:r>
        <w:continuationSeparator/>
      </w:r>
    </w:p>
  </w:endnote>
  <w:endnote w:type="continuationNotice" w:id="1">
    <w:p w14:paraId="4D666F1C" w14:textId="77777777" w:rsidR="003F4DC1" w:rsidRDefault="003F4DC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7BA1F" w14:textId="77777777" w:rsidR="003F4DC1" w:rsidRDefault="003F4DC1" w:rsidP="00990EAC">
      <w:pPr>
        <w:spacing w:before="0" w:line="240" w:lineRule="auto"/>
      </w:pPr>
      <w:r>
        <w:separator/>
      </w:r>
    </w:p>
  </w:footnote>
  <w:footnote w:type="continuationSeparator" w:id="0">
    <w:p w14:paraId="45B34FE3" w14:textId="77777777" w:rsidR="003F4DC1" w:rsidRDefault="003F4DC1" w:rsidP="00990EAC">
      <w:pPr>
        <w:spacing w:before="0" w:line="240" w:lineRule="auto"/>
      </w:pPr>
      <w:r>
        <w:continuationSeparator/>
      </w:r>
    </w:p>
  </w:footnote>
  <w:footnote w:type="continuationNotice" w:id="1">
    <w:p w14:paraId="7AD35EA7" w14:textId="77777777" w:rsidR="003F4DC1" w:rsidRDefault="003F4DC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200AB34B" w:rsidR="00310321" w:rsidRPr="00C17A21" w:rsidRDefault="00310321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2963AD">
      <w:rPr>
        <w:rStyle w:val="af1"/>
        <w:noProof/>
      </w:rPr>
      <w:t>19</w:t>
    </w:r>
    <w:r w:rsidRPr="00C17A21">
      <w:rPr>
        <w:rStyle w:val="af1"/>
      </w:rPr>
      <w:fldChar w:fldCharType="end"/>
    </w:r>
  </w:p>
  <w:p w14:paraId="0AA9F560" w14:textId="77777777" w:rsidR="00310321" w:rsidRPr="008E27BF" w:rsidRDefault="00310321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7D36B5B"/>
    <w:multiLevelType w:val="hybridMultilevel"/>
    <w:tmpl w:val="979CD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2F34"/>
    <w:multiLevelType w:val="hybridMultilevel"/>
    <w:tmpl w:val="56FEDD62"/>
    <w:lvl w:ilvl="0" w:tplc="10E0C1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2FD25151"/>
    <w:multiLevelType w:val="hybridMultilevel"/>
    <w:tmpl w:val="B980EF8E"/>
    <w:lvl w:ilvl="0" w:tplc="10E0C1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E3968"/>
    <w:multiLevelType w:val="hybridMultilevel"/>
    <w:tmpl w:val="2B50EF46"/>
    <w:lvl w:ilvl="0" w:tplc="10E0C1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084263"/>
    <w:multiLevelType w:val="hybridMultilevel"/>
    <w:tmpl w:val="0322A4B4"/>
    <w:lvl w:ilvl="0" w:tplc="10E0C1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86A3476"/>
    <w:multiLevelType w:val="hybridMultilevel"/>
    <w:tmpl w:val="AB601790"/>
    <w:lvl w:ilvl="0" w:tplc="10E0C1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1F5514"/>
    <w:multiLevelType w:val="hybridMultilevel"/>
    <w:tmpl w:val="5286665E"/>
    <w:lvl w:ilvl="0" w:tplc="10E0C1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4"/>
  </w:num>
  <w:num w:numId="7">
    <w:abstractNumId w:val="17"/>
  </w:num>
  <w:num w:numId="8">
    <w:abstractNumId w:val="20"/>
  </w:num>
  <w:num w:numId="9">
    <w:abstractNumId w:val="22"/>
  </w:num>
  <w:num w:numId="10">
    <w:abstractNumId w:val="15"/>
  </w:num>
  <w:num w:numId="11">
    <w:abstractNumId w:val="18"/>
  </w:num>
  <w:num w:numId="12">
    <w:abstractNumId w:val="25"/>
  </w:num>
  <w:num w:numId="13">
    <w:abstractNumId w:val="10"/>
  </w:num>
  <w:num w:numId="14">
    <w:abstractNumId w:val="12"/>
  </w:num>
  <w:num w:numId="15">
    <w:abstractNumId w:val="6"/>
  </w:num>
  <w:num w:numId="16">
    <w:abstractNumId w:val="23"/>
  </w:num>
  <w:num w:numId="17">
    <w:abstractNumId w:val="19"/>
  </w:num>
  <w:num w:numId="18">
    <w:abstractNumId w:val="5"/>
  </w:num>
  <w:num w:numId="19">
    <w:abstractNumId w:val="11"/>
  </w:num>
  <w:num w:numId="20">
    <w:abstractNumId w:val="1"/>
  </w:num>
  <w:num w:numId="21">
    <w:abstractNumId w:val="2"/>
  </w:num>
  <w:num w:numId="22">
    <w:abstractNumId w:val="13"/>
  </w:num>
  <w:num w:numId="23">
    <w:abstractNumId w:val="16"/>
  </w:num>
  <w:num w:numId="24">
    <w:abstractNumId w:val="24"/>
  </w:num>
  <w:num w:numId="25">
    <w:abstractNumId w:val="8"/>
  </w:num>
  <w:num w:numId="26">
    <w:abstractNumId w:val="21"/>
  </w:num>
  <w:num w:numId="2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20F3"/>
    <w:rsid w:val="0004336A"/>
    <w:rsid w:val="00044093"/>
    <w:rsid w:val="00046056"/>
    <w:rsid w:val="00051403"/>
    <w:rsid w:val="0005745E"/>
    <w:rsid w:val="00061F64"/>
    <w:rsid w:val="00066F6D"/>
    <w:rsid w:val="000753CD"/>
    <w:rsid w:val="0008146F"/>
    <w:rsid w:val="000934BA"/>
    <w:rsid w:val="00094729"/>
    <w:rsid w:val="00096EC7"/>
    <w:rsid w:val="000A537A"/>
    <w:rsid w:val="000C0C5D"/>
    <w:rsid w:val="000C2A5F"/>
    <w:rsid w:val="000C67D4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1F82"/>
    <w:rsid w:val="001223A9"/>
    <w:rsid w:val="001238DC"/>
    <w:rsid w:val="0012492D"/>
    <w:rsid w:val="001275E2"/>
    <w:rsid w:val="00127A5A"/>
    <w:rsid w:val="0013162A"/>
    <w:rsid w:val="0013287A"/>
    <w:rsid w:val="00150617"/>
    <w:rsid w:val="00155A8D"/>
    <w:rsid w:val="0016119C"/>
    <w:rsid w:val="00161681"/>
    <w:rsid w:val="0016601C"/>
    <w:rsid w:val="001673EC"/>
    <w:rsid w:val="00172DBA"/>
    <w:rsid w:val="00186EFA"/>
    <w:rsid w:val="0019044F"/>
    <w:rsid w:val="00195593"/>
    <w:rsid w:val="001A12C2"/>
    <w:rsid w:val="001A50A1"/>
    <w:rsid w:val="001B065B"/>
    <w:rsid w:val="001B0E64"/>
    <w:rsid w:val="001B3C9B"/>
    <w:rsid w:val="001B794F"/>
    <w:rsid w:val="001C7D2E"/>
    <w:rsid w:val="001D3FB1"/>
    <w:rsid w:val="001D5988"/>
    <w:rsid w:val="001F3C1A"/>
    <w:rsid w:val="001F5E9C"/>
    <w:rsid w:val="001F61FC"/>
    <w:rsid w:val="00201509"/>
    <w:rsid w:val="00210D22"/>
    <w:rsid w:val="0022219D"/>
    <w:rsid w:val="0023084F"/>
    <w:rsid w:val="0023221D"/>
    <w:rsid w:val="00234403"/>
    <w:rsid w:val="00234BD7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3EBE"/>
    <w:rsid w:val="00287E94"/>
    <w:rsid w:val="00292B29"/>
    <w:rsid w:val="002952BC"/>
    <w:rsid w:val="00295D9C"/>
    <w:rsid w:val="002963AD"/>
    <w:rsid w:val="00296BBF"/>
    <w:rsid w:val="002A514A"/>
    <w:rsid w:val="002A56D9"/>
    <w:rsid w:val="002C1982"/>
    <w:rsid w:val="002C2E74"/>
    <w:rsid w:val="002D0A8E"/>
    <w:rsid w:val="002D354A"/>
    <w:rsid w:val="002D5B25"/>
    <w:rsid w:val="002D5ED0"/>
    <w:rsid w:val="002E28E9"/>
    <w:rsid w:val="002E3225"/>
    <w:rsid w:val="002F15DD"/>
    <w:rsid w:val="00303DC8"/>
    <w:rsid w:val="00310321"/>
    <w:rsid w:val="00311E97"/>
    <w:rsid w:val="00312254"/>
    <w:rsid w:val="00312F95"/>
    <w:rsid w:val="00317BF7"/>
    <w:rsid w:val="00323B09"/>
    <w:rsid w:val="00323F6E"/>
    <w:rsid w:val="00326605"/>
    <w:rsid w:val="00326F3E"/>
    <w:rsid w:val="00342964"/>
    <w:rsid w:val="00347071"/>
    <w:rsid w:val="00347678"/>
    <w:rsid w:val="00350180"/>
    <w:rsid w:val="00351631"/>
    <w:rsid w:val="003552A3"/>
    <w:rsid w:val="00357EC0"/>
    <w:rsid w:val="00364D74"/>
    <w:rsid w:val="00370436"/>
    <w:rsid w:val="003711B3"/>
    <w:rsid w:val="003721CD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546E"/>
    <w:rsid w:val="003A6785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13DB"/>
    <w:rsid w:val="003F3F0D"/>
    <w:rsid w:val="003F4DC1"/>
    <w:rsid w:val="003F69FE"/>
    <w:rsid w:val="00400BEF"/>
    <w:rsid w:val="00410843"/>
    <w:rsid w:val="00410C7A"/>
    <w:rsid w:val="00412E47"/>
    <w:rsid w:val="004242CE"/>
    <w:rsid w:val="00426170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93DC3"/>
    <w:rsid w:val="00496503"/>
    <w:rsid w:val="004A0E13"/>
    <w:rsid w:val="004A34C3"/>
    <w:rsid w:val="004A7A41"/>
    <w:rsid w:val="004B0C8E"/>
    <w:rsid w:val="004B0F88"/>
    <w:rsid w:val="004B7636"/>
    <w:rsid w:val="004C1607"/>
    <w:rsid w:val="004C5524"/>
    <w:rsid w:val="004E275B"/>
    <w:rsid w:val="004F4D49"/>
    <w:rsid w:val="00500457"/>
    <w:rsid w:val="005008C8"/>
    <w:rsid w:val="005017B0"/>
    <w:rsid w:val="005034C4"/>
    <w:rsid w:val="00503505"/>
    <w:rsid w:val="005040DD"/>
    <w:rsid w:val="005052B4"/>
    <w:rsid w:val="00505AFE"/>
    <w:rsid w:val="0051150B"/>
    <w:rsid w:val="00512B60"/>
    <w:rsid w:val="00514790"/>
    <w:rsid w:val="00514894"/>
    <w:rsid w:val="00514CFD"/>
    <w:rsid w:val="00514DA6"/>
    <w:rsid w:val="00524056"/>
    <w:rsid w:val="00530053"/>
    <w:rsid w:val="00531E80"/>
    <w:rsid w:val="005343A0"/>
    <w:rsid w:val="005343B2"/>
    <w:rsid w:val="00541DD4"/>
    <w:rsid w:val="0054404C"/>
    <w:rsid w:val="00544617"/>
    <w:rsid w:val="00550A39"/>
    <w:rsid w:val="005524E9"/>
    <w:rsid w:val="00554344"/>
    <w:rsid w:val="00555E69"/>
    <w:rsid w:val="0056079D"/>
    <w:rsid w:val="00561F8C"/>
    <w:rsid w:val="0057389A"/>
    <w:rsid w:val="00576138"/>
    <w:rsid w:val="005764B1"/>
    <w:rsid w:val="00582ED6"/>
    <w:rsid w:val="00584E3E"/>
    <w:rsid w:val="005863FB"/>
    <w:rsid w:val="00592879"/>
    <w:rsid w:val="005972E7"/>
    <w:rsid w:val="005A0560"/>
    <w:rsid w:val="005A188B"/>
    <w:rsid w:val="005A4E60"/>
    <w:rsid w:val="005B38F3"/>
    <w:rsid w:val="005B5089"/>
    <w:rsid w:val="005D1D9F"/>
    <w:rsid w:val="005D4ECA"/>
    <w:rsid w:val="005E38E8"/>
    <w:rsid w:val="005E5433"/>
    <w:rsid w:val="005E7941"/>
    <w:rsid w:val="005F0877"/>
    <w:rsid w:val="005F0B98"/>
    <w:rsid w:val="006007E9"/>
    <w:rsid w:val="006030ED"/>
    <w:rsid w:val="00603A0B"/>
    <w:rsid w:val="00606C43"/>
    <w:rsid w:val="006156A0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73520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512D"/>
    <w:rsid w:val="00701738"/>
    <w:rsid w:val="00702405"/>
    <w:rsid w:val="00706D32"/>
    <w:rsid w:val="0071279D"/>
    <w:rsid w:val="0071485E"/>
    <w:rsid w:val="007157E7"/>
    <w:rsid w:val="00717B43"/>
    <w:rsid w:val="00726B6E"/>
    <w:rsid w:val="00733DA0"/>
    <w:rsid w:val="00734C79"/>
    <w:rsid w:val="00741EC2"/>
    <w:rsid w:val="00742650"/>
    <w:rsid w:val="007445A3"/>
    <w:rsid w:val="00745F6A"/>
    <w:rsid w:val="00747AA0"/>
    <w:rsid w:val="007522DD"/>
    <w:rsid w:val="00756C65"/>
    <w:rsid w:val="00761742"/>
    <w:rsid w:val="007630D2"/>
    <w:rsid w:val="007661F7"/>
    <w:rsid w:val="0076691E"/>
    <w:rsid w:val="00770291"/>
    <w:rsid w:val="00773671"/>
    <w:rsid w:val="00773EC7"/>
    <w:rsid w:val="00775FCB"/>
    <w:rsid w:val="007879CA"/>
    <w:rsid w:val="007928D4"/>
    <w:rsid w:val="007A0770"/>
    <w:rsid w:val="007A3137"/>
    <w:rsid w:val="007A44EC"/>
    <w:rsid w:val="007A670B"/>
    <w:rsid w:val="007B2E9D"/>
    <w:rsid w:val="007B79AA"/>
    <w:rsid w:val="007C23B1"/>
    <w:rsid w:val="007C2693"/>
    <w:rsid w:val="007C35D6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1DB8"/>
    <w:rsid w:val="008047D0"/>
    <w:rsid w:val="0081256F"/>
    <w:rsid w:val="0081417D"/>
    <w:rsid w:val="00815163"/>
    <w:rsid w:val="00815197"/>
    <w:rsid w:val="00816AE0"/>
    <w:rsid w:val="008233FB"/>
    <w:rsid w:val="008239DB"/>
    <w:rsid w:val="008276FB"/>
    <w:rsid w:val="00847368"/>
    <w:rsid w:val="00851CEE"/>
    <w:rsid w:val="00853022"/>
    <w:rsid w:val="00856459"/>
    <w:rsid w:val="00860B07"/>
    <w:rsid w:val="00873C68"/>
    <w:rsid w:val="00875170"/>
    <w:rsid w:val="00875173"/>
    <w:rsid w:val="008821B6"/>
    <w:rsid w:val="00887461"/>
    <w:rsid w:val="008913CD"/>
    <w:rsid w:val="00895567"/>
    <w:rsid w:val="00895AA4"/>
    <w:rsid w:val="008A19F3"/>
    <w:rsid w:val="008A3344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16C4F"/>
    <w:rsid w:val="0092285C"/>
    <w:rsid w:val="00922A0E"/>
    <w:rsid w:val="009236FA"/>
    <w:rsid w:val="00930B24"/>
    <w:rsid w:val="00931494"/>
    <w:rsid w:val="00936445"/>
    <w:rsid w:val="00937177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583"/>
    <w:rsid w:val="00997825"/>
    <w:rsid w:val="009A1CB3"/>
    <w:rsid w:val="009A78AA"/>
    <w:rsid w:val="009C15AC"/>
    <w:rsid w:val="009C1E84"/>
    <w:rsid w:val="009C2712"/>
    <w:rsid w:val="009C3245"/>
    <w:rsid w:val="009C36DE"/>
    <w:rsid w:val="009C5201"/>
    <w:rsid w:val="009C62A8"/>
    <w:rsid w:val="009C6785"/>
    <w:rsid w:val="009D0E96"/>
    <w:rsid w:val="009D29CF"/>
    <w:rsid w:val="009D483E"/>
    <w:rsid w:val="009D5528"/>
    <w:rsid w:val="009D6117"/>
    <w:rsid w:val="009D69EC"/>
    <w:rsid w:val="009F1C8A"/>
    <w:rsid w:val="009F59D7"/>
    <w:rsid w:val="00A0279B"/>
    <w:rsid w:val="00A06116"/>
    <w:rsid w:val="00A07481"/>
    <w:rsid w:val="00A14A6F"/>
    <w:rsid w:val="00A22E7D"/>
    <w:rsid w:val="00A26122"/>
    <w:rsid w:val="00A3550C"/>
    <w:rsid w:val="00A4241C"/>
    <w:rsid w:val="00A43971"/>
    <w:rsid w:val="00A43D43"/>
    <w:rsid w:val="00A50EA5"/>
    <w:rsid w:val="00A51A5D"/>
    <w:rsid w:val="00A51B53"/>
    <w:rsid w:val="00A52CF3"/>
    <w:rsid w:val="00A54396"/>
    <w:rsid w:val="00A54F03"/>
    <w:rsid w:val="00A56589"/>
    <w:rsid w:val="00A60D92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83003"/>
    <w:rsid w:val="00A93B7E"/>
    <w:rsid w:val="00A9649C"/>
    <w:rsid w:val="00AA241E"/>
    <w:rsid w:val="00AA487E"/>
    <w:rsid w:val="00AA50F6"/>
    <w:rsid w:val="00AB047F"/>
    <w:rsid w:val="00AB276B"/>
    <w:rsid w:val="00AB465D"/>
    <w:rsid w:val="00AB7875"/>
    <w:rsid w:val="00AC354C"/>
    <w:rsid w:val="00AC48C8"/>
    <w:rsid w:val="00AC4F31"/>
    <w:rsid w:val="00AC53A7"/>
    <w:rsid w:val="00AD0740"/>
    <w:rsid w:val="00AD1E5B"/>
    <w:rsid w:val="00AD74DC"/>
    <w:rsid w:val="00AE4CE5"/>
    <w:rsid w:val="00AF213E"/>
    <w:rsid w:val="00AF478D"/>
    <w:rsid w:val="00AF7668"/>
    <w:rsid w:val="00B06B66"/>
    <w:rsid w:val="00B06B73"/>
    <w:rsid w:val="00B125F0"/>
    <w:rsid w:val="00B279AB"/>
    <w:rsid w:val="00B27F07"/>
    <w:rsid w:val="00B3164A"/>
    <w:rsid w:val="00B36C5A"/>
    <w:rsid w:val="00B37E6B"/>
    <w:rsid w:val="00B426FB"/>
    <w:rsid w:val="00B44E05"/>
    <w:rsid w:val="00B505BA"/>
    <w:rsid w:val="00B53FE9"/>
    <w:rsid w:val="00B62D3F"/>
    <w:rsid w:val="00B63A5B"/>
    <w:rsid w:val="00B6451B"/>
    <w:rsid w:val="00B6574F"/>
    <w:rsid w:val="00B6663A"/>
    <w:rsid w:val="00B7174E"/>
    <w:rsid w:val="00B73B22"/>
    <w:rsid w:val="00B775B6"/>
    <w:rsid w:val="00B84157"/>
    <w:rsid w:val="00BB0350"/>
    <w:rsid w:val="00BB41FD"/>
    <w:rsid w:val="00BB7AEE"/>
    <w:rsid w:val="00BC14BC"/>
    <w:rsid w:val="00BC17B4"/>
    <w:rsid w:val="00BC283C"/>
    <w:rsid w:val="00BD1AE1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070E9"/>
    <w:rsid w:val="00C105A1"/>
    <w:rsid w:val="00C10B2D"/>
    <w:rsid w:val="00C11E33"/>
    <w:rsid w:val="00C122F9"/>
    <w:rsid w:val="00C1681F"/>
    <w:rsid w:val="00C17439"/>
    <w:rsid w:val="00C17699"/>
    <w:rsid w:val="00C2408C"/>
    <w:rsid w:val="00C30B9F"/>
    <w:rsid w:val="00C4214D"/>
    <w:rsid w:val="00C435ED"/>
    <w:rsid w:val="00C44F52"/>
    <w:rsid w:val="00C46DDC"/>
    <w:rsid w:val="00C52A0D"/>
    <w:rsid w:val="00C54F79"/>
    <w:rsid w:val="00C61DF4"/>
    <w:rsid w:val="00C8359B"/>
    <w:rsid w:val="00C86701"/>
    <w:rsid w:val="00C8774D"/>
    <w:rsid w:val="00C92C19"/>
    <w:rsid w:val="00C9376A"/>
    <w:rsid w:val="00C93C3A"/>
    <w:rsid w:val="00C96227"/>
    <w:rsid w:val="00CA12FA"/>
    <w:rsid w:val="00CA3154"/>
    <w:rsid w:val="00CA462A"/>
    <w:rsid w:val="00CA46E3"/>
    <w:rsid w:val="00CB1422"/>
    <w:rsid w:val="00CB211A"/>
    <w:rsid w:val="00CC2F2A"/>
    <w:rsid w:val="00CC3B6C"/>
    <w:rsid w:val="00CC7B9E"/>
    <w:rsid w:val="00CD1405"/>
    <w:rsid w:val="00CD4D91"/>
    <w:rsid w:val="00CE1A71"/>
    <w:rsid w:val="00CE3A3D"/>
    <w:rsid w:val="00CE600B"/>
    <w:rsid w:val="00CE7A30"/>
    <w:rsid w:val="00CE7A85"/>
    <w:rsid w:val="00CF0E40"/>
    <w:rsid w:val="00CF3B09"/>
    <w:rsid w:val="00CF4157"/>
    <w:rsid w:val="00CF4B2D"/>
    <w:rsid w:val="00CF4EF6"/>
    <w:rsid w:val="00D0055A"/>
    <w:rsid w:val="00D0476C"/>
    <w:rsid w:val="00D065A6"/>
    <w:rsid w:val="00D1204C"/>
    <w:rsid w:val="00D12F76"/>
    <w:rsid w:val="00D1695C"/>
    <w:rsid w:val="00D202A8"/>
    <w:rsid w:val="00D2277E"/>
    <w:rsid w:val="00D24A5D"/>
    <w:rsid w:val="00D26A08"/>
    <w:rsid w:val="00D270A5"/>
    <w:rsid w:val="00D2756B"/>
    <w:rsid w:val="00D3115C"/>
    <w:rsid w:val="00D31A36"/>
    <w:rsid w:val="00D355D0"/>
    <w:rsid w:val="00D37FCB"/>
    <w:rsid w:val="00D4023D"/>
    <w:rsid w:val="00D4069A"/>
    <w:rsid w:val="00D54BEE"/>
    <w:rsid w:val="00D54ECC"/>
    <w:rsid w:val="00D606B6"/>
    <w:rsid w:val="00D664C5"/>
    <w:rsid w:val="00D7189D"/>
    <w:rsid w:val="00D730CA"/>
    <w:rsid w:val="00D801DF"/>
    <w:rsid w:val="00D83A0D"/>
    <w:rsid w:val="00D860EA"/>
    <w:rsid w:val="00D86307"/>
    <w:rsid w:val="00D8775F"/>
    <w:rsid w:val="00D91CBF"/>
    <w:rsid w:val="00D94F64"/>
    <w:rsid w:val="00D96D99"/>
    <w:rsid w:val="00D978E4"/>
    <w:rsid w:val="00DA33AC"/>
    <w:rsid w:val="00DA4151"/>
    <w:rsid w:val="00DA64D0"/>
    <w:rsid w:val="00DA6582"/>
    <w:rsid w:val="00DB0DFE"/>
    <w:rsid w:val="00DB1E8A"/>
    <w:rsid w:val="00DB67CB"/>
    <w:rsid w:val="00DC22C2"/>
    <w:rsid w:val="00DC575A"/>
    <w:rsid w:val="00DC5FE1"/>
    <w:rsid w:val="00DC79C3"/>
    <w:rsid w:val="00DD2B98"/>
    <w:rsid w:val="00DD4754"/>
    <w:rsid w:val="00DE03C1"/>
    <w:rsid w:val="00DE18B5"/>
    <w:rsid w:val="00DF09F4"/>
    <w:rsid w:val="00DF4147"/>
    <w:rsid w:val="00E02E0B"/>
    <w:rsid w:val="00E0593E"/>
    <w:rsid w:val="00E111F2"/>
    <w:rsid w:val="00E1367E"/>
    <w:rsid w:val="00E15E66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402D"/>
    <w:rsid w:val="00E66600"/>
    <w:rsid w:val="00E666EA"/>
    <w:rsid w:val="00E74087"/>
    <w:rsid w:val="00E85CEA"/>
    <w:rsid w:val="00E8690C"/>
    <w:rsid w:val="00E90FE6"/>
    <w:rsid w:val="00E97C53"/>
    <w:rsid w:val="00EA6493"/>
    <w:rsid w:val="00EA70F3"/>
    <w:rsid w:val="00EA7476"/>
    <w:rsid w:val="00EB0651"/>
    <w:rsid w:val="00EB1F89"/>
    <w:rsid w:val="00EB1FC2"/>
    <w:rsid w:val="00EB2D33"/>
    <w:rsid w:val="00EB6A0B"/>
    <w:rsid w:val="00EC14DF"/>
    <w:rsid w:val="00EC1BB9"/>
    <w:rsid w:val="00EC73B8"/>
    <w:rsid w:val="00ED3B32"/>
    <w:rsid w:val="00ED4484"/>
    <w:rsid w:val="00ED6B45"/>
    <w:rsid w:val="00ED7346"/>
    <w:rsid w:val="00ED77F3"/>
    <w:rsid w:val="00ED7A03"/>
    <w:rsid w:val="00EE45D4"/>
    <w:rsid w:val="00EE4C6B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69B"/>
    <w:rsid w:val="00F4271F"/>
    <w:rsid w:val="00F430EF"/>
    <w:rsid w:val="00F5534E"/>
    <w:rsid w:val="00F6042B"/>
    <w:rsid w:val="00F62DCD"/>
    <w:rsid w:val="00F62F2C"/>
    <w:rsid w:val="00F676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14A"/>
    <w:rsid w:val="00F90E7D"/>
    <w:rsid w:val="00F91124"/>
    <w:rsid w:val="00FA260C"/>
    <w:rsid w:val="00FA3223"/>
    <w:rsid w:val="00FA6956"/>
    <w:rsid w:val="00FB0572"/>
    <w:rsid w:val="00FB05EA"/>
    <w:rsid w:val="00FC6CA0"/>
    <w:rsid w:val="00FD0C4A"/>
    <w:rsid w:val="00FD2680"/>
    <w:rsid w:val="00FD73B1"/>
    <w:rsid w:val="00FE3D15"/>
    <w:rsid w:val="00FE77D9"/>
    <w:rsid w:val="00FF0FB7"/>
    <w:rsid w:val="07177A84"/>
    <w:rsid w:val="0B041A66"/>
    <w:rsid w:val="0F030047"/>
    <w:rsid w:val="13FB1AE4"/>
    <w:rsid w:val="18C284E1"/>
    <w:rsid w:val="28F12140"/>
    <w:rsid w:val="2DDF2CFF"/>
    <w:rsid w:val="2E8056D6"/>
    <w:rsid w:val="309BC5F6"/>
    <w:rsid w:val="30B9DD65"/>
    <w:rsid w:val="339F39E7"/>
    <w:rsid w:val="34A1791B"/>
    <w:rsid w:val="34B14833"/>
    <w:rsid w:val="40EC5EB0"/>
    <w:rsid w:val="425E421D"/>
    <w:rsid w:val="5018C97B"/>
    <w:rsid w:val="53A057EF"/>
    <w:rsid w:val="563098B1"/>
    <w:rsid w:val="5D28578B"/>
    <w:rsid w:val="650829A6"/>
    <w:rsid w:val="6B8FC9B2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Strong"/>
    <w:basedOn w:val="a2"/>
    <w:uiPriority w:val="22"/>
    <w:qFormat/>
    <w:rsid w:val="002D0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sisfun.com/games/bulls-and-cows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lca.ru/b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pps.microsoft.com/detail/9WZDNCRDMDF7?hl=ru-ru&amp;gl=RU&amp;ocid=pdpshar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EDA951-2AF7-4A3B-B079-75459DA1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11689</TotalTime>
  <Pages>20</Pages>
  <Words>3609</Words>
  <Characters>20576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User</cp:lastModifiedBy>
  <cp:revision>13</cp:revision>
  <cp:lastPrinted>2025-05-12T18:13:00Z</cp:lastPrinted>
  <dcterms:created xsi:type="dcterms:W3CDTF">2025-04-21T20:20:00Z</dcterms:created>
  <dcterms:modified xsi:type="dcterms:W3CDTF">2025-05-12T18:16:00Z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