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A6711" w14:textId="7E95414B" w:rsidR="007757C1" w:rsidRDefault="00201596">
      <w:pPr>
        <w:rPr>
          <w:b/>
          <w:bCs/>
          <w:sz w:val="60"/>
          <w:szCs w:val="60"/>
          <w:lang w:val="en-US"/>
        </w:rPr>
      </w:pPr>
      <w:r w:rsidRPr="00201596">
        <w:rPr>
          <w:b/>
          <w:bCs/>
          <w:sz w:val="60"/>
          <w:szCs w:val="60"/>
          <w:lang w:val="en-US"/>
        </w:rPr>
        <w:t>Image Recognition with IBM Cloud Visual Recognition</w:t>
      </w:r>
      <w:r>
        <w:rPr>
          <w:b/>
          <w:bCs/>
          <w:sz w:val="60"/>
          <w:szCs w:val="60"/>
          <w:lang w:val="en-US"/>
        </w:rPr>
        <w:t>:</w:t>
      </w:r>
    </w:p>
    <w:p w14:paraId="235037F8" w14:textId="77777777" w:rsidR="00201596" w:rsidRPr="00201596" w:rsidRDefault="00201596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1D1BD1D" w14:textId="3F6DA76D" w:rsidR="00201596" w:rsidRDefault="0020159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01596">
        <w:rPr>
          <w:rFonts w:ascii="Times New Roman" w:hAnsi="Times New Roman" w:cs="Times New Roman"/>
          <w:b/>
          <w:bCs/>
          <w:sz w:val="40"/>
          <w:szCs w:val="40"/>
        </w:rPr>
        <w:t>Problem Definition:</w:t>
      </w:r>
    </w:p>
    <w:p w14:paraId="2608160D" w14:textId="3B66CE4A" w:rsidR="00201596" w:rsidRDefault="00201596" w:rsidP="002015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201596">
        <w:rPr>
          <w:rFonts w:ascii="Times New Roman" w:hAnsi="Times New Roman" w:cs="Times New Roman"/>
          <w:sz w:val="28"/>
          <w:szCs w:val="28"/>
          <w:lang w:val="en-US"/>
        </w:rPr>
        <w:t>The project involves creating an image recognition system using IBM Cloud Visual Recognition. The goal is to develop a platform where users can upload images, and the system accurately classifies and describes the image contents. This will enable users to craft engaging visual stories with the help of AI-generated captions, enhancing their connection with the audience through captivating visuals and compelling narratives.</w:t>
      </w:r>
    </w:p>
    <w:p w14:paraId="10ACED50" w14:textId="42549F6D" w:rsidR="00731EC4" w:rsidRDefault="00731EC4" w:rsidP="002015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1E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74EED7" wp14:editId="121CA6EF">
            <wp:extent cx="3985260" cy="3025140"/>
            <wp:effectExtent l="0" t="0" r="0" b="381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3E4D9D7-2F5F-5FFD-23A8-79A5147D17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3E4D9D7-2F5F-5FFD-23A8-79A5147D17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1343" w14:textId="77777777" w:rsidR="00201596" w:rsidRDefault="00201596" w:rsidP="0020159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3F8FEA" w14:textId="77777777" w:rsidR="00731EC4" w:rsidRDefault="00731EC4" w:rsidP="00201596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1367B98" w14:textId="703CDEE3" w:rsidR="00201596" w:rsidRDefault="00201596" w:rsidP="0020159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01596">
        <w:rPr>
          <w:rFonts w:ascii="Times New Roman" w:hAnsi="Times New Roman" w:cs="Times New Roman"/>
          <w:b/>
          <w:bCs/>
          <w:sz w:val="40"/>
          <w:szCs w:val="40"/>
        </w:rPr>
        <w:t>User Interface:</w:t>
      </w:r>
    </w:p>
    <w:p w14:paraId="32F46F08" w14:textId="77777777" w:rsidR="00201596" w:rsidRPr="00201596" w:rsidRDefault="00201596" w:rsidP="002015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1596">
        <w:rPr>
          <w:rFonts w:ascii="Times New Roman" w:hAnsi="Times New Roman" w:cs="Times New Roman"/>
          <w:b/>
          <w:bCs/>
          <w:sz w:val="28"/>
          <w:szCs w:val="28"/>
          <w:lang w:val="en-US"/>
        </w:rPr>
        <w:t>1.Image Upload Section:</w:t>
      </w:r>
    </w:p>
    <w:p w14:paraId="66545FE5" w14:textId="77777777" w:rsidR="00201596" w:rsidRPr="00201596" w:rsidRDefault="00201596" w:rsidP="00201596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01596">
        <w:rPr>
          <w:rFonts w:ascii="Times New Roman" w:hAnsi="Times New Roman" w:cs="Times New Roman"/>
          <w:sz w:val="28"/>
          <w:szCs w:val="28"/>
          <w:lang w:val="en-US"/>
        </w:rPr>
        <w:t>Upload Button: Place a prominent "Upload Image" button.</w:t>
      </w:r>
    </w:p>
    <w:p w14:paraId="4DEFB3CD" w14:textId="77777777" w:rsidR="00201596" w:rsidRPr="00201596" w:rsidRDefault="00201596" w:rsidP="00201596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01596">
        <w:rPr>
          <w:rFonts w:ascii="Times New Roman" w:hAnsi="Times New Roman" w:cs="Times New Roman"/>
          <w:sz w:val="28"/>
          <w:szCs w:val="28"/>
          <w:lang w:val="en-US"/>
        </w:rPr>
        <w:t>Drag-and-Drop Area: Include a drag-and-drop area for users to drop images for recognition.</w:t>
      </w:r>
    </w:p>
    <w:p w14:paraId="7FD1909E" w14:textId="77777777" w:rsidR="00201596" w:rsidRPr="00201596" w:rsidRDefault="00201596" w:rsidP="00201596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01596">
        <w:rPr>
          <w:rFonts w:ascii="Times New Roman" w:hAnsi="Times New Roman" w:cs="Times New Roman"/>
          <w:sz w:val="28"/>
          <w:szCs w:val="28"/>
          <w:lang w:val="en-US"/>
        </w:rPr>
        <w:lastRenderedPageBreak/>
        <w:t>File Input: Alternatively, allow users to click and select images using a file input field.</w:t>
      </w:r>
    </w:p>
    <w:p w14:paraId="25A5F2BD" w14:textId="77777777" w:rsidR="00201596" w:rsidRPr="00201596" w:rsidRDefault="00201596" w:rsidP="00201596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01596">
        <w:rPr>
          <w:rFonts w:ascii="Times New Roman" w:hAnsi="Times New Roman" w:cs="Times New Roman"/>
          <w:sz w:val="28"/>
          <w:szCs w:val="28"/>
          <w:lang w:val="en-US"/>
        </w:rPr>
        <w:t>Upload Progress: Display a progress bar or loading spinner during image upload.</w:t>
      </w:r>
    </w:p>
    <w:p w14:paraId="6A5E0184" w14:textId="77777777" w:rsidR="00201596" w:rsidRPr="00201596" w:rsidRDefault="00201596" w:rsidP="002015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1596">
        <w:rPr>
          <w:rFonts w:ascii="Times New Roman" w:hAnsi="Times New Roman" w:cs="Times New Roman"/>
          <w:b/>
          <w:bCs/>
          <w:sz w:val="28"/>
          <w:szCs w:val="28"/>
          <w:lang w:val="en-US"/>
        </w:rPr>
        <w:t>2.Image Display:</w:t>
      </w:r>
    </w:p>
    <w:p w14:paraId="336D2262" w14:textId="77777777" w:rsidR="00201596" w:rsidRPr="00201596" w:rsidRDefault="00201596" w:rsidP="00201596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01596">
        <w:rPr>
          <w:rFonts w:ascii="Times New Roman" w:hAnsi="Times New Roman" w:cs="Times New Roman"/>
          <w:sz w:val="28"/>
          <w:szCs w:val="28"/>
          <w:lang w:val="en-US"/>
        </w:rPr>
        <w:t>After uploading, display the uploaded image prominently.</w:t>
      </w:r>
    </w:p>
    <w:p w14:paraId="7CCCE5FC" w14:textId="77777777" w:rsidR="00201596" w:rsidRPr="00201596" w:rsidRDefault="00201596" w:rsidP="00201596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01596">
        <w:rPr>
          <w:rFonts w:ascii="Times New Roman" w:hAnsi="Times New Roman" w:cs="Times New Roman"/>
          <w:sz w:val="28"/>
          <w:szCs w:val="28"/>
          <w:lang w:val="en-US"/>
        </w:rPr>
        <w:t>Allow users to zoom in/out or view the image in full-screen mode.</w:t>
      </w:r>
    </w:p>
    <w:p w14:paraId="5B9FF353" w14:textId="77777777" w:rsidR="00201596" w:rsidRPr="00201596" w:rsidRDefault="00201596" w:rsidP="002015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1596">
        <w:rPr>
          <w:rFonts w:ascii="Times New Roman" w:hAnsi="Times New Roman" w:cs="Times New Roman"/>
          <w:b/>
          <w:bCs/>
          <w:sz w:val="28"/>
          <w:szCs w:val="28"/>
          <w:lang w:val="en-US"/>
        </w:rPr>
        <w:t>3.Recognition Results:</w:t>
      </w:r>
    </w:p>
    <w:p w14:paraId="22469DE2" w14:textId="77777777" w:rsidR="00201596" w:rsidRPr="00201596" w:rsidRDefault="00201596" w:rsidP="00201596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01596">
        <w:rPr>
          <w:rFonts w:ascii="Times New Roman" w:hAnsi="Times New Roman" w:cs="Times New Roman"/>
          <w:sz w:val="28"/>
          <w:szCs w:val="28"/>
          <w:lang w:val="en-US"/>
        </w:rPr>
        <w:t xml:space="preserve"> Recognized Objects: List the objects or concepts detected in the image.</w:t>
      </w:r>
    </w:p>
    <w:p w14:paraId="0A239BB4" w14:textId="77777777" w:rsidR="00201596" w:rsidRPr="00201596" w:rsidRDefault="00201596" w:rsidP="00201596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01596">
        <w:rPr>
          <w:rFonts w:ascii="Times New Roman" w:hAnsi="Times New Roman" w:cs="Times New Roman"/>
          <w:sz w:val="28"/>
          <w:szCs w:val="28"/>
          <w:lang w:val="en-US"/>
        </w:rPr>
        <w:t xml:space="preserve"> Confidence Scores: Include confidence scores indicating the AI's confidence level for each recognition.</w:t>
      </w:r>
    </w:p>
    <w:p w14:paraId="13190F80" w14:textId="77777777" w:rsidR="00201596" w:rsidRPr="00201596" w:rsidRDefault="00201596" w:rsidP="002015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1596">
        <w:rPr>
          <w:rFonts w:ascii="Times New Roman" w:hAnsi="Times New Roman" w:cs="Times New Roman"/>
          <w:b/>
          <w:bCs/>
          <w:sz w:val="28"/>
          <w:szCs w:val="28"/>
        </w:rPr>
        <w:t>4.Action Buttons:</w:t>
      </w:r>
    </w:p>
    <w:p w14:paraId="43746370" w14:textId="77777777" w:rsidR="00201596" w:rsidRPr="00201596" w:rsidRDefault="00201596" w:rsidP="00201596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01596">
        <w:rPr>
          <w:rFonts w:ascii="Times New Roman" w:hAnsi="Times New Roman" w:cs="Times New Roman"/>
          <w:sz w:val="28"/>
          <w:szCs w:val="28"/>
          <w:lang w:val="en-US"/>
        </w:rPr>
        <w:t>"Recognize" or "Analyze" Button: Trigger the image recognition process.</w:t>
      </w:r>
    </w:p>
    <w:p w14:paraId="63179388" w14:textId="77777777" w:rsidR="00201596" w:rsidRPr="00201596" w:rsidRDefault="00201596" w:rsidP="00201596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01596">
        <w:rPr>
          <w:rFonts w:ascii="Times New Roman" w:hAnsi="Times New Roman" w:cs="Times New Roman"/>
          <w:sz w:val="28"/>
          <w:szCs w:val="28"/>
          <w:lang w:val="en-US"/>
        </w:rPr>
        <w:t>"Clear" Button: Allow users to remove the uploaded image and recognition results.</w:t>
      </w:r>
    </w:p>
    <w:p w14:paraId="4C8BEA9C" w14:textId="77777777" w:rsidR="00201596" w:rsidRDefault="00201596" w:rsidP="002015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7C04F9" w14:textId="3CAB454E" w:rsidR="00004467" w:rsidRDefault="00004467" w:rsidP="0020159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04467">
        <w:rPr>
          <w:rFonts w:ascii="Times New Roman" w:hAnsi="Times New Roman" w:cs="Times New Roman"/>
          <w:b/>
          <w:bCs/>
          <w:sz w:val="32"/>
          <w:szCs w:val="32"/>
        </w:rPr>
        <w:t>AI-Generated Captions:</w:t>
      </w:r>
    </w:p>
    <w:p w14:paraId="611C2882" w14:textId="77777777" w:rsidR="00004467" w:rsidRPr="00004467" w:rsidRDefault="00004467" w:rsidP="00004467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04467">
        <w:rPr>
          <w:rFonts w:ascii="Times New Roman" w:hAnsi="Times New Roman" w:cs="Times New Roman"/>
          <w:sz w:val="28"/>
          <w:szCs w:val="28"/>
          <w:lang w:val="en-US"/>
        </w:rPr>
        <w:t>In image recognition we use the Deep learning algorithm for detect the object.</w:t>
      </w:r>
    </w:p>
    <w:p w14:paraId="104AE742" w14:textId="77777777" w:rsidR="00004467" w:rsidRPr="00004467" w:rsidRDefault="00004467" w:rsidP="00004467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04467">
        <w:rPr>
          <w:rFonts w:ascii="Times New Roman" w:hAnsi="Times New Roman" w:cs="Times New Roman"/>
          <w:sz w:val="28"/>
          <w:szCs w:val="28"/>
          <w:lang w:val="en-US"/>
        </w:rPr>
        <w:t>Deep learning is a branch of machine Learning. It is an algorithm that attempts to perform high-level abstraction on data using multiple processing layers that contain complex structures or consist of multiple nonlinear transformations.</w:t>
      </w:r>
    </w:p>
    <w:p w14:paraId="24969543" w14:textId="77777777" w:rsidR="00004467" w:rsidRPr="00004467" w:rsidRDefault="00004467" w:rsidP="00004467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04467">
        <w:rPr>
          <w:rFonts w:ascii="Times New Roman" w:hAnsi="Times New Roman" w:cs="Times New Roman"/>
          <w:sz w:val="28"/>
          <w:szCs w:val="28"/>
          <w:lang w:val="en-US"/>
        </w:rPr>
        <w:t>end-to-end (E2E) object detection can be performed without defining features, usually based on a convolutional neural network (CNN).</w:t>
      </w:r>
    </w:p>
    <w:p w14:paraId="7404AF57" w14:textId="0898770B" w:rsidR="00004467" w:rsidRPr="00004467" w:rsidRDefault="00004467" w:rsidP="00004467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04467">
        <w:rPr>
          <w:rFonts w:ascii="Times New Roman" w:hAnsi="Times New Roman" w:cs="Times New Roman"/>
          <w:sz w:val="28"/>
          <w:szCs w:val="28"/>
          <w:lang w:val="en-US"/>
        </w:rPr>
        <w:t xml:space="preserve">Deep learning-based object detection methods can be classified into one-stage methods and two-stage methods, as well as the </w:t>
      </w:r>
      <w:proofErr w:type="spellStart"/>
      <w:r w:rsidRPr="00004467">
        <w:rPr>
          <w:rFonts w:ascii="Times New Roman" w:hAnsi="Times New Roman" w:cs="Times New Roman"/>
          <w:sz w:val="28"/>
          <w:szCs w:val="28"/>
          <w:lang w:val="en-US"/>
        </w:rPr>
        <w:t>RefineDet</w:t>
      </w:r>
      <w:proofErr w:type="spellEnd"/>
      <w:r w:rsidRPr="00004467">
        <w:rPr>
          <w:rFonts w:ascii="Times New Roman" w:hAnsi="Times New Roman" w:cs="Times New Roman"/>
          <w:sz w:val="28"/>
          <w:szCs w:val="28"/>
          <w:lang w:val="en-US"/>
        </w:rPr>
        <w:t xml:space="preserve"> algorithm that inherits the benefits of the former algorithms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972B5E3" w14:textId="58B3716F" w:rsidR="00004467" w:rsidRDefault="00004467" w:rsidP="00201596">
      <w:pPr>
        <w:rPr>
          <w:rFonts w:ascii="Times New Roman" w:hAnsi="Times New Roman" w:cs="Times New Roman"/>
          <w:sz w:val="28"/>
          <w:szCs w:val="28"/>
        </w:rPr>
      </w:pPr>
      <w:r w:rsidRPr="00004467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3AEB629D" wp14:editId="6704BA9D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948430" cy="2228850"/>
            <wp:effectExtent l="0" t="0" r="0" b="0"/>
            <wp:wrapTopAndBottom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259DB43-9341-344B-4918-44F0461783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259DB43-9341-344B-4918-44F0461783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</w:t>
      </w:r>
    </w:p>
    <w:p w14:paraId="28CB54E1" w14:textId="77777777" w:rsidR="00731EC4" w:rsidRDefault="00731EC4" w:rsidP="00201596">
      <w:pPr>
        <w:rPr>
          <w:rFonts w:ascii="Times New Roman" w:hAnsi="Times New Roman" w:cs="Times New Roman"/>
          <w:b/>
          <w:bCs/>
          <w:color w:val="313131"/>
          <w:sz w:val="32"/>
          <w:szCs w:val="32"/>
          <w:shd w:val="clear" w:color="auto" w:fill="FFFFFF"/>
        </w:rPr>
      </w:pPr>
    </w:p>
    <w:p w14:paraId="47C350EA" w14:textId="1FB6F1AE" w:rsidR="00004467" w:rsidRDefault="00004467" w:rsidP="00201596">
      <w:pPr>
        <w:rPr>
          <w:rFonts w:ascii="Times New Roman" w:hAnsi="Times New Roman" w:cs="Times New Roman"/>
          <w:b/>
          <w:bCs/>
          <w:color w:val="313131"/>
          <w:sz w:val="32"/>
          <w:szCs w:val="32"/>
          <w:shd w:val="clear" w:color="auto" w:fill="FFFFFF"/>
        </w:rPr>
      </w:pPr>
      <w:r w:rsidRPr="00004467">
        <w:rPr>
          <w:rFonts w:ascii="Times New Roman" w:hAnsi="Times New Roman" w:cs="Times New Roman"/>
          <w:b/>
          <w:bCs/>
          <w:color w:val="313131"/>
          <w:sz w:val="32"/>
          <w:szCs w:val="32"/>
          <w:shd w:val="clear" w:color="auto" w:fill="FFFFFF"/>
        </w:rPr>
        <w:t>Technical Implementation</w:t>
      </w:r>
      <w:r>
        <w:rPr>
          <w:rFonts w:ascii="Times New Roman" w:hAnsi="Times New Roman" w:cs="Times New Roman"/>
          <w:b/>
          <w:bCs/>
          <w:color w:val="313131"/>
          <w:sz w:val="32"/>
          <w:szCs w:val="32"/>
          <w:shd w:val="clear" w:color="auto" w:fill="FFFFFF"/>
        </w:rPr>
        <w:t>:</w:t>
      </w:r>
    </w:p>
    <w:p w14:paraId="38004082" w14:textId="2A49E88B" w:rsidR="00004467" w:rsidRPr="00731EC4" w:rsidRDefault="00004467" w:rsidP="00731EC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31EC4">
        <w:rPr>
          <w:rFonts w:ascii="Times New Roman" w:hAnsi="Times New Roman" w:cs="Times New Roman"/>
          <w:sz w:val="28"/>
          <w:szCs w:val="28"/>
          <w:lang w:val="en-US"/>
        </w:rPr>
        <w:t>Data Collection and Preprocessing</w:t>
      </w:r>
    </w:p>
    <w:p w14:paraId="5E9CEB69" w14:textId="5659BDE4" w:rsidR="00004467" w:rsidRPr="00731EC4" w:rsidRDefault="00004467" w:rsidP="00731EC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31EC4">
        <w:rPr>
          <w:rFonts w:ascii="Times New Roman" w:hAnsi="Times New Roman" w:cs="Times New Roman"/>
          <w:sz w:val="28"/>
          <w:szCs w:val="28"/>
          <w:lang w:val="en-US"/>
        </w:rPr>
        <w:t>Splitting Data</w:t>
      </w:r>
    </w:p>
    <w:p w14:paraId="5257B632" w14:textId="3F754769" w:rsidR="00004467" w:rsidRPr="00731EC4" w:rsidRDefault="00004467" w:rsidP="00731EC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31EC4">
        <w:rPr>
          <w:rFonts w:ascii="Times New Roman" w:hAnsi="Times New Roman" w:cs="Times New Roman"/>
          <w:sz w:val="28"/>
          <w:szCs w:val="28"/>
          <w:lang w:val="en-US"/>
        </w:rPr>
        <w:t>Building a CNN Model</w:t>
      </w:r>
    </w:p>
    <w:p w14:paraId="00DA65CD" w14:textId="7538A48E" w:rsidR="00004467" w:rsidRPr="00731EC4" w:rsidRDefault="00004467" w:rsidP="00731EC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31EC4">
        <w:rPr>
          <w:rFonts w:ascii="Times New Roman" w:hAnsi="Times New Roman" w:cs="Times New Roman"/>
          <w:sz w:val="28"/>
          <w:szCs w:val="28"/>
          <w:lang w:val="en-US"/>
        </w:rPr>
        <w:t>Model Training</w:t>
      </w:r>
    </w:p>
    <w:p w14:paraId="6BCBC437" w14:textId="6BD1B04F" w:rsidR="00004467" w:rsidRPr="00731EC4" w:rsidRDefault="00004467" w:rsidP="00731EC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31EC4">
        <w:rPr>
          <w:rFonts w:ascii="Times New Roman" w:hAnsi="Times New Roman" w:cs="Times New Roman"/>
          <w:sz w:val="28"/>
          <w:szCs w:val="28"/>
          <w:lang w:val="en-US"/>
        </w:rPr>
        <w:t>Hyperparameter Tuning</w:t>
      </w:r>
    </w:p>
    <w:p w14:paraId="532AF640" w14:textId="5D9DAA27" w:rsidR="00004467" w:rsidRPr="00731EC4" w:rsidRDefault="00004467" w:rsidP="00731EC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31EC4">
        <w:rPr>
          <w:rFonts w:ascii="Times New Roman" w:hAnsi="Times New Roman" w:cs="Times New Roman"/>
          <w:sz w:val="28"/>
          <w:szCs w:val="28"/>
          <w:lang w:val="en-US"/>
        </w:rPr>
        <w:t>Model Evaluation</w:t>
      </w:r>
    </w:p>
    <w:p w14:paraId="30F82F56" w14:textId="77777777" w:rsidR="00731EC4" w:rsidRDefault="00731EC4" w:rsidP="00731EC4">
      <w:pPr>
        <w:rPr>
          <w:rFonts w:ascii="Times New Roman" w:hAnsi="Times New Roman" w:cs="Times New Roman"/>
          <w:sz w:val="28"/>
          <w:szCs w:val="28"/>
        </w:rPr>
      </w:pPr>
    </w:p>
    <w:p w14:paraId="7F56145C" w14:textId="5D509955" w:rsidR="00731EC4" w:rsidRDefault="00731EC4" w:rsidP="00731EC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Design Of Image Recognition:</w:t>
      </w:r>
    </w:p>
    <w:p w14:paraId="5EBC2C21" w14:textId="77777777" w:rsidR="00731EC4" w:rsidRPr="00BB3E7B" w:rsidRDefault="00731EC4" w:rsidP="00BB3E7B">
      <w:pPr>
        <w:pStyle w:val="ListParagraph"/>
        <w:numPr>
          <w:ilvl w:val="0"/>
          <w:numId w:val="10"/>
        </w:num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 w:rsidRPr="00BB3E7B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Utilize IBM Cloud services, specifically IBM Watson Visual Recognition, to perform image recognition tasks. This service provides pre-trained models and the ability to create custom classifiers.</w:t>
      </w:r>
    </w:p>
    <w:p w14:paraId="2318AF0C" w14:textId="05002652" w:rsidR="00BB3E7B" w:rsidRPr="00BB3E7B" w:rsidRDefault="00BB3E7B" w:rsidP="00BB3E7B">
      <w:pPr>
        <w:pStyle w:val="ListParagraph"/>
        <w:numPr>
          <w:ilvl w:val="0"/>
          <w:numId w:val="10"/>
        </w:num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 w:rsidRPr="00BB3E7B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Collect and curate a dataset of images relevant to your recognition task. Ensure that the dataset is diverse and representative of the objects or concepts you want to recognize.</w:t>
      </w:r>
    </w:p>
    <w:p w14:paraId="7999C2B5" w14:textId="77777777" w:rsidR="00BB3E7B" w:rsidRPr="00BB3E7B" w:rsidRDefault="00BB3E7B" w:rsidP="00BB3E7B">
      <w:pPr>
        <w:pStyle w:val="ListParagraph"/>
        <w:numPr>
          <w:ilvl w:val="0"/>
          <w:numId w:val="10"/>
        </w:num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 w:rsidRPr="00BB3E7B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Preprocess the image dataset by resizing, normalizing, and augmenting images to improve model performance.</w:t>
      </w:r>
    </w:p>
    <w:p w14:paraId="3B5F602D" w14:textId="77777777" w:rsidR="00BB3E7B" w:rsidRPr="00BB3E7B" w:rsidRDefault="00BB3E7B" w:rsidP="00BB3E7B">
      <w:pPr>
        <w:pStyle w:val="ListParagraph"/>
        <w:numPr>
          <w:ilvl w:val="0"/>
          <w:numId w:val="10"/>
        </w:num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 w:rsidRPr="00BB3E7B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Choose between using pre-trained models provided by IBM Watson Visual Recognition or training a custom model. Pre-trained models are suitable for common recognition tasks, while custom models are ideal for specific requirements.</w:t>
      </w:r>
    </w:p>
    <w:p w14:paraId="323B03B9" w14:textId="6FFB9ADD" w:rsidR="00BB3E7B" w:rsidRPr="00BB3E7B" w:rsidRDefault="00BB3E7B" w:rsidP="00BB3E7B">
      <w:pPr>
        <w:pStyle w:val="ListParagraph"/>
        <w:numPr>
          <w:ilvl w:val="0"/>
          <w:numId w:val="10"/>
        </w:num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 w:rsidRPr="00BB3E7B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 xml:space="preserve">If creating a custom model, use the IBM Watson Visual Recognition service to train the model on your curated dataset. This process involves </w:t>
      </w:r>
      <w:proofErr w:type="spellStart"/>
      <w:r w:rsidRPr="00BB3E7B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labeling</w:t>
      </w:r>
      <w:proofErr w:type="spellEnd"/>
      <w:r w:rsidRPr="00BB3E7B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 xml:space="preserve"> images and specifying recognition classes.</w:t>
      </w:r>
    </w:p>
    <w:p w14:paraId="03A334EF" w14:textId="77777777" w:rsidR="00BB3E7B" w:rsidRPr="00BB3E7B" w:rsidRDefault="00BB3E7B" w:rsidP="00BB3E7B">
      <w:pPr>
        <w:pStyle w:val="ListParagraph"/>
        <w:numPr>
          <w:ilvl w:val="0"/>
          <w:numId w:val="10"/>
        </w:num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 w:rsidRPr="00BB3E7B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lastRenderedPageBreak/>
        <w:t>Integrate the IBM Watson Visual Recognition API into your application or system. You'll need to use the API key and endpoint provided by IBM Cloud.</w:t>
      </w:r>
    </w:p>
    <w:p w14:paraId="5AFDDC07" w14:textId="7520BA97" w:rsidR="00BB3E7B" w:rsidRPr="00BB3E7B" w:rsidRDefault="00BB3E7B" w:rsidP="00BB3E7B">
      <w:pPr>
        <w:pStyle w:val="ListParagraph"/>
        <w:numPr>
          <w:ilvl w:val="0"/>
          <w:numId w:val="10"/>
        </w:num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 w:rsidRPr="00BB3E7B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Design a user-friendly interface that allows users to upload images for recognition.</w:t>
      </w:r>
    </w:p>
    <w:p w14:paraId="39310F2B" w14:textId="77777777" w:rsidR="00BB3E7B" w:rsidRPr="00BB3E7B" w:rsidRDefault="00BB3E7B" w:rsidP="00BB3E7B">
      <w:pPr>
        <w:pStyle w:val="ListParagraph"/>
        <w:numPr>
          <w:ilvl w:val="0"/>
          <w:numId w:val="10"/>
        </w:num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 w:rsidRPr="00BB3E7B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Display recognition results along with any additional information, such as confidence scores and recognized labels.</w:t>
      </w:r>
    </w:p>
    <w:p w14:paraId="293AE0FB" w14:textId="6E11B098" w:rsidR="00BB3E7B" w:rsidRPr="00BB3E7B" w:rsidRDefault="00BB3E7B" w:rsidP="00BB3E7B">
      <w:pPr>
        <w:pStyle w:val="ListParagraph"/>
        <w:numPr>
          <w:ilvl w:val="0"/>
          <w:numId w:val="10"/>
        </w:num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 w:rsidRPr="00BB3E7B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Implement error handling for cases where image recognition fails or returns unexpected results. Provide clear feedback to users in case of errors.</w:t>
      </w:r>
    </w:p>
    <w:p w14:paraId="38AA5A87" w14:textId="77777777" w:rsidR="002265BF" w:rsidRDefault="00BB3E7B" w:rsidP="002265BF">
      <w:pPr>
        <w:pStyle w:val="ListParagraph"/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 w:rsidRPr="00BB3E7B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Implement security measures to protect user data and ensure compliance with data privacy regulations. Handle sensitive image data with care.</w:t>
      </w:r>
    </w:p>
    <w:p w14:paraId="4F9B21BC" w14:textId="4106B068" w:rsidR="00BB3E7B" w:rsidRPr="002265BF" w:rsidRDefault="00BB3E7B" w:rsidP="002265BF">
      <w:pPr>
        <w:pStyle w:val="ListParagraph"/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 w:rsidRPr="002265BF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Design the system to be scalable to handle varying levels of image recognition requests. IBM Cloud offers scalability options to accommodate increased workloads.</w:t>
      </w:r>
    </w:p>
    <w:p w14:paraId="6BD9F787" w14:textId="019E1C31" w:rsidR="002265BF" w:rsidRPr="00BB3E7B" w:rsidRDefault="002265BF" w:rsidP="002265BF">
      <w:pPr>
        <w:pStyle w:val="ListParagraph"/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9AC29B7" wp14:editId="4CC927E0">
            <wp:extent cx="3709670" cy="2209800"/>
            <wp:effectExtent l="0" t="0" r="5080" b="0"/>
            <wp:docPr id="811576410" name="Picture 1" descr="ibm watson - Using Image Recognition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bm watson - Using Image Recognition - Stack Overflo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595" cy="221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AE604" w14:textId="6674AB70" w:rsidR="00BB3E7B" w:rsidRPr="002265BF" w:rsidRDefault="00BB3E7B" w:rsidP="002265BF">
      <w:pPr>
        <w:pStyle w:val="ListParagraph"/>
        <w:numPr>
          <w:ilvl w:val="0"/>
          <w:numId w:val="11"/>
        </w:num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 w:rsidRPr="002265BF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 xml:space="preserve">Optimize the system for performance by leveraging caching, parallel </w:t>
      </w:r>
      <w:r w:rsidR="002265BF" w:rsidRPr="002265BF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 xml:space="preserve">       </w:t>
      </w:r>
      <w:r w:rsidRPr="002265BF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processing, and efficient image recognition model usage.</w:t>
      </w:r>
    </w:p>
    <w:p w14:paraId="774E90A5" w14:textId="5C502007" w:rsidR="00BB3E7B" w:rsidRPr="00BB3E7B" w:rsidRDefault="00BB3E7B" w:rsidP="002265BF">
      <w:pPr>
        <w:pStyle w:val="ListParagraph"/>
        <w:numPr>
          <w:ilvl w:val="0"/>
          <w:numId w:val="11"/>
        </w:num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 w:rsidRPr="00BB3E7B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Decide whether the system will perform real-time image recognition as images are uploaded or batch processing for analyzing large collections of images.</w:t>
      </w:r>
    </w:p>
    <w:p w14:paraId="679942C3" w14:textId="414E2AB5" w:rsidR="00BB3E7B" w:rsidRPr="00BB3E7B" w:rsidRDefault="00BB3E7B" w:rsidP="002265BF">
      <w:pPr>
        <w:pStyle w:val="ListParagraph"/>
        <w:numPr>
          <w:ilvl w:val="0"/>
          <w:numId w:val="11"/>
        </w:num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 w:rsidRPr="00BB3E7B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Implement analytics and monitoring tools to track user engagement, system performance, and recognition accuracy. Use this data to make improvements.</w:t>
      </w:r>
    </w:p>
    <w:p w14:paraId="3E8E2C19" w14:textId="50D8CBDF" w:rsidR="00BB3E7B" w:rsidRPr="002265BF" w:rsidRDefault="00BB3E7B" w:rsidP="002265BF">
      <w:pPr>
        <w:pStyle w:val="ListParagraph"/>
        <w:numPr>
          <w:ilvl w:val="0"/>
          <w:numId w:val="11"/>
        </w:num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 w:rsidRPr="002265BF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Regularly update the system with new data to improve recognition accuracy and consider fine-tuning custom models as needed.</w:t>
      </w:r>
    </w:p>
    <w:p w14:paraId="189C4CF1" w14:textId="191FBEFB" w:rsidR="00BB3E7B" w:rsidRPr="00BB3E7B" w:rsidRDefault="00BB3E7B" w:rsidP="002265BF">
      <w:pPr>
        <w:pStyle w:val="ListParagraph"/>
        <w:numPr>
          <w:ilvl w:val="0"/>
          <w:numId w:val="11"/>
        </w:num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 w:rsidRPr="00BB3E7B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Provide documentation and user support to help users understand how to use the image recognition system effectively.</w:t>
      </w:r>
    </w:p>
    <w:p w14:paraId="1D6A0F20" w14:textId="3E46F60B" w:rsidR="00BB3E7B" w:rsidRPr="00BB3E7B" w:rsidRDefault="00BB3E7B" w:rsidP="002265BF">
      <w:pPr>
        <w:pStyle w:val="ListParagraph"/>
        <w:numPr>
          <w:ilvl w:val="0"/>
          <w:numId w:val="11"/>
        </w:num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 w:rsidRPr="00BB3E7B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Monitor usage and manage costs effectively by optimizing API calls and resource usage on IBM Cloud.</w:t>
      </w:r>
    </w:p>
    <w:p w14:paraId="75AA9713" w14:textId="2D02D791" w:rsidR="00BB3E7B" w:rsidRDefault="00BB3E7B" w:rsidP="002265BF">
      <w:pPr>
        <w:pStyle w:val="ListParagraph"/>
        <w:numPr>
          <w:ilvl w:val="0"/>
          <w:numId w:val="11"/>
        </w:num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 w:rsidRPr="00BB3E7B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lastRenderedPageBreak/>
        <w:t>Consider adding features for users to explore, save, and share AI-enhanced images, as discussed earlier in this conversation.</w:t>
      </w:r>
    </w:p>
    <w:p w14:paraId="16D08BAF" w14:textId="77777777" w:rsidR="00976032" w:rsidRDefault="00976032" w:rsidP="00976032">
      <w:p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</w:p>
    <w:p w14:paraId="7647B36A" w14:textId="0F563538" w:rsidR="00976032" w:rsidRDefault="00F86BCF" w:rsidP="00976032">
      <w:p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74747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474747"/>
          <w:sz w:val="32"/>
          <w:szCs w:val="32"/>
          <w:lang w:eastAsia="en-IN"/>
        </w:rPr>
        <w:t>Watson Visual Recognition:</w:t>
      </w:r>
    </w:p>
    <w:p w14:paraId="4C6BDCE0" w14:textId="77777777" w:rsidR="00F86BCF" w:rsidRDefault="00F86BCF" w:rsidP="00976032">
      <w:p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74747"/>
          <w:sz w:val="32"/>
          <w:szCs w:val="32"/>
          <w:lang w:eastAsia="en-IN"/>
        </w:rPr>
      </w:pPr>
    </w:p>
    <w:p w14:paraId="24A4EE04" w14:textId="333376B7" w:rsidR="00F86BCF" w:rsidRDefault="00F86BCF" w:rsidP="00F86BCF">
      <w:pPr>
        <w:pStyle w:val="ListParagraph"/>
        <w:numPr>
          <w:ilvl w:val="0"/>
          <w:numId w:val="12"/>
        </w:num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Takes an image as an input and extract features based on models and classifiers.</w:t>
      </w:r>
    </w:p>
    <w:p w14:paraId="2F1CEA08" w14:textId="7F316BEF" w:rsidR="00F86BCF" w:rsidRDefault="00F86BCF" w:rsidP="00F86BCF">
      <w:pPr>
        <w:pStyle w:val="ListParagraph"/>
        <w:numPr>
          <w:ilvl w:val="0"/>
          <w:numId w:val="12"/>
        </w:num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A model can be seen as a “taxonomy of related classes on a single domain”.</w:t>
      </w:r>
    </w:p>
    <w:p w14:paraId="0F3C41DA" w14:textId="0FFFD9EF" w:rsidR="00F86BCF" w:rsidRDefault="00F86BCF" w:rsidP="00F86BCF">
      <w:pPr>
        <w:pStyle w:val="ListParagraph"/>
        <w:numPr>
          <w:ilvl w:val="0"/>
          <w:numId w:val="12"/>
        </w:num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 xml:space="preserve">Watson includes a standard classifier and some beta </w:t>
      </w:r>
      <w:proofErr w:type="gramStart"/>
      <w: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classifier(</w:t>
      </w:r>
      <w:proofErr w:type="gramEnd"/>
      <w: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 xml:space="preserve">currently food and </w:t>
      </w:r>
      <w:proofErr w:type="spellStart"/>
      <w: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excplicit</w:t>
      </w:r>
      <w:proofErr w:type="spellEnd"/>
      <w: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)</w:t>
      </w:r>
    </w:p>
    <w:p w14:paraId="088F1A59" w14:textId="7CBBF5AF" w:rsidR="00F86BCF" w:rsidRDefault="00F86BCF" w:rsidP="00F86BCF">
      <w:pPr>
        <w:pStyle w:val="ListParagraph"/>
        <w:numPr>
          <w:ilvl w:val="0"/>
          <w:numId w:val="12"/>
        </w:num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Additionally</w:t>
      </w:r>
      <w:proofErr w:type="gramEnd"/>
      <w: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 xml:space="preserve"> you can create your own model with its classes</w:t>
      </w:r>
    </w:p>
    <w:p w14:paraId="4AF2A36B" w14:textId="6E09122D" w:rsidR="00F86BCF" w:rsidRDefault="00F86BCF" w:rsidP="00F86BCF">
      <w:p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eastAsia="en-IN"/>
        </w:rPr>
        <w:t>MODELS AND CLASSES:</w:t>
      </w:r>
    </w:p>
    <w:p w14:paraId="61AC606B" w14:textId="49AED7BF" w:rsidR="00F86BCF" w:rsidRDefault="00F86BCF" w:rsidP="00F86BCF">
      <w:p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 xml:space="preserve">Model is the </w:t>
      </w:r>
      <w:proofErr w:type="gramStart"/>
      <w: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high level</w:t>
      </w:r>
      <w:proofErr w:type="gramEnd"/>
      <w: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 xml:space="preserve"> classifier, while classes are the different tags that Watson extracts from your image content.</w:t>
      </w:r>
    </w:p>
    <w:p w14:paraId="3ABBB13F" w14:textId="00A17CBA" w:rsidR="00F86BCF" w:rsidRDefault="00F86BCF" w:rsidP="00F86BCF">
      <w:p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474747"/>
          <w:sz w:val="28"/>
          <w:szCs w:val="28"/>
          <w:lang w:eastAsia="en-IN"/>
        </w:rPr>
        <w:drawing>
          <wp:inline distT="0" distB="0" distL="0" distR="0" wp14:anchorId="4E3AA2CB" wp14:editId="132F524E">
            <wp:extent cx="4946650" cy="4053840"/>
            <wp:effectExtent l="0" t="0" r="6350" b="3810"/>
            <wp:docPr id="114541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19387" name="Picture 11454193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2273" w14:textId="77777777" w:rsidR="00F86BCF" w:rsidRDefault="00F86BCF" w:rsidP="00F86BCF">
      <w:p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</w:p>
    <w:p w14:paraId="5C4D8FAF" w14:textId="2500BDE6" w:rsidR="00F86BCF" w:rsidRDefault="00F86BCF" w:rsidP="00F86BCF">
      <w:pPr>
        <w:pStyle w:val="ListParagraph"/>
        <w:numPr>
          <w:ilvl w:val="0"/>
          <w:numId w:val="13"/>
        </w:num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eastAsia="en-IN"/>
        </w:rPr>
        <w:t>Pretrained models-</w:t>
      </w:r>
      <w: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 xml:space="preserve"> Models trained by IBM with a lot of tags.</w:t>
      </w:r>
    </w:p>
    <w:p w14:paraId="1967D4CB" w14:textId="679B3265" w:rsidR="00F86BCF" w:rsidRDefault="00F86BCF" w:rsidP="00F86BCF">
      <w:pPr>
        <w:pStyle w:val="ListParagraph"/>
        <w:numPr>
          <w:ilvl w:val="0"/>
          <w:numId w:val="13"/>
        </w:num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eastAsia="en-IN"/>
        </w:rPr>
        <w:t xml:space="preserve">Face Recognition- </w:t>
      </w:r>
      <w: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Find faces inside images.</w:t>
      </w:r>
    </w:p>
    <w:p w14:paraId="5AB97010" w14:textId="139D0C54" w:rsidR="00F86BCF" w:rsidRDefault="00F86BCF" w:rsidP="00F86BCF">
      <w:pPr>
        <w:pStyle w:val="ListParagraph"/>
        <w:numPr>
          <w:ilvl w:val="0"/>
          <w:numId w:val="13"/>
        </w:num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eastAsia="en-IN"/>
        </w:rPr>
        <w:t xml:space="preserve">Core ML- </w:t>
      </w:r>
      <w: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Include computer vision in apple dev</w:t>
      </w:r>
      <w:r w:rsidR="00185A6C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ices.</w:t>
      </w:r>
    </w:p>
    <w:p w14:paraId="7D95B7D7" w14:textId="77777777" w:rsidR="00185A6C" w:rsidRDefault="00185A6C" w:rsidP="00185A6C">
      <w:pPr>
        <w:shd w:val="clear" w:color="auto" w:fill="FFFFFF"/>
        <w:spacing w:after="0" w:line="276" w:lineRule="auto"/>
        <w:ind w:left="360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</w:p>
    <w:p w14:paraId="78AE8CC9" w14:textId="77777777" w:rsidR="00312C6B" w:rsidRDefault="00312C6B" w:rsidP="00185A6C">
      <w:pPr>
        <w:shd w:val="clear" w:color="auto" w:fill="FFFFFF"/>
        <w:spacing w:after="0" w:line="276" w:lineRule="auto"/>
        <w:ind w:left="360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lastRenderedPageBreak/>
        <w:t xml:space="preserve">While using IBM visual Recognition they will produce the name of the image or object present in the given image. There some </w:t>
      </w:r>
      <w:proofErr w:type="gramStart"/>
      <w: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example</w:t>
      </w:r>
      <w:proofErr w:type="gramEnd"/>
      <w: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 xml:space="preserve"> of the IBM visual recognition are</w:t>
      </w:r>
    </w:p>
    <w:p w14:paraId="5A500889" w14:textId="74065CC3" w:rsidR="00185A6C" w:rsidRPr="00185A6C" w:rsidRDefault="00312C6B" w:rsidP="00185A6C">
      <w:pPr>
        <w:shd w:val="clear" w:color="auto" w:fill="FFFFFF"/>
        <w:spacing w:after="0" w:line="276" w:lineRule="auto"/>
        <w:ind w:left="360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474747"/>
          <w:sz w:val="28"/>
          <w:szCs w:val="28"/>
          <w:lang w:eastAsia="en-IN"/>
        </w:rPr>
        <w:drawing>
          <wp:inline distT="0" distB="0" distL="0" distR="0" wp14:anchorId="33219F46" wp14:editId="741BC9C9">
            <wp:extent cx="5731510" cy="2454910"/>
            <wp:effectExtent l="0" t="0" r="2540" b="2540"/>
            <wp:docPr id="15063484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8408" name="Picture 15063484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 xml:space="preserve"> </w:t>
      </w:r>
    </w:p>
    <w:p w14:paraId="3DF396FB" w14:textId="26C45723" w:rsidR="00BB3E7B" w:rsidRDefault="00312C6B" w:rsidP="00BB3E7B">
      <w:pPr>
        <w:shd w:val="clear" w:color="auto" w:fill="FFFFFF"/>
        <w:spacing w:after="0" w:line="276" w:lineRule="auto"/>
        <w:jc w:val="both"/>
        <w:outlineLvl w:val="1"/>
        <w:rPr>
          <w:rFonts w:ascii="Calibri(Body)" w:eastAsia="Times New Roman" w:hAnsi="Calibri(Body)" w:cs="Times New Roman"/>
          <w:color w:val="474747"/>
          <w:sz w:val="24"/>
          <w:szCs w:val="24"/>
          <w:lang w:eastAsia="en-IN"/>
        </w:rPr>
      </w:pPr>
      <w:r>
        <w:rPr>
          <w:rFonts w:ascii="Calibri(Body)" w:eastAsia="Times New Roman" w:hAnsi="Calibri(Body)" w:cs="Times New Roman"/>
          <w:color w:val="474747"/>
          <w:sz w:val="24"/>
          <w:szCs w:val="24"/>
          <w:lang w:eastAsia="en-IN"/>
        </w:rPr>
        <w:t xml:space="preserve">       </w:t>
      </w:r>
      <w:r>
        <w:rPr>
          <w:rFonts w:ascii="Calibri(Body)" w:eastAsia="Times New Roman" w:hAnsi="Calibri(Body)" w:cs="Times New Roman"/>
          <w:noProof/>
          <w:color w:val="474747"/>
          <w:sz w:val="24"/>
          <w:szCs w:val="24"/>
          <w:lang w:eastAsia="en-IN"/>
        </w:rPr>
        <w:drawing>
          <wp:inline distT="0" distB="0" distL="0" distR="0" wp14:anchorId="554FA551" wp14:editId="75070F63">
            <wp:extent cx="5731510" cy="3204845"/>
            <wp:effectExtent l="0" t="0" r="2540" b="0"/>
            <wp:docPr id="15145766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76655" name="Picture 15145766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63C9" w14:textId="1B5B4059" w:rsidR="00312C6B" w:rsidRDefault="00312C6B" w:rsidP="00BB3E7B">
      <w:pPr>
        <w:shd w:val="clear" w:color="auto" w:fill="FFFFFF"/>
        <w:spacing w:after="0" w:line="276" w:lineRule="auto"/>
        <w:jc w:val="both"/>
        <w:outlineLvl w:val="1"/>
        <w:rPr>
          <w:rFonts w:ascii="Calibri(Body)" w:eastAsia="Times New Roman" w:hAnsi="Calibri(Body)" w:cs="Times New Roman"/>
          <w:color w:val="474747"/>
          <w:sz w:val="24"/>
          <w:szCs w:val="24"/>
          <w:lang w:eastAsia="en-IN"/>
        </w:rPr>
      </w:pPr>
      <w:r>
        <w:rPr>
          <w:rFonts w:ascii="Calibri(Body)" w:eastAsia="Times New Roman" w:hAnsi="Calibri(Body)" w:cs="Times New Roman"/>
          <w:noProof/>
          <w:color w:val="474747"/>
          <w:sz w:val="24"/>
          <w:szCs w:val="24"/>
          <w:lang w:eastAsia="en-IN"/>
        </w:rPr>
        <w:lastRenderedPageBreak/>
        <w:drawing>
          <wp:inline distT="0" distB="0" distL="0" distR="0" wp14:anchorId="16C04DC8" wp14:editId="79AF703F">
            <wp:extent cx="5731510" cy="2554605"/>
            <wp:effectExtent l="0" t="0" r="2540" b="0"/>
            <wp:docPr id="13780878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87883" name="Picture 137808788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35B8" w14:textId="2EB8D4C9" w:rsidR="00312C6B" w:rsidRPr="00AC71A8" w:rsidRDefault="00312C6B" w:rsidP="00BB3E7B">
      <w:p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 w:rsidRPr="00AC71A8">
        <w:rPr>
          <w:rFonts w:ascii="Times New Roman" w:eastAsia="Times New Roman" w:hAnsi="Times New Roman" w:cs="Times New Roman"/>
          <w:noProof/>
          <w:color w:val="474747"/>
          <w:sz w:val="28"/>
          <w:szCs w:val="28"/>
          <w:lang w:eastAsia="en-IN"/>
        </w:rPr>
        <w:drawing>
          <wp:inline distT="0" distB="0" distL="0" distR="0" wp14:anchorId="03C7EC27" wp14:editId="007B2EAF">
            <wp:extent cx="5387807" cy="2933954"/>
            <wp:effectExtent l="0" t="0" r="3810" b="0"/>
            <wp:docPr id="14329844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84495" name="Picture 14329844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A11E" w14:textId="664C121C" w:rsidR="00731EC4" w:rsidRDefault="00312C6B" w:rsidP="00731EC4">
      <w:pP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 w:rsidRPr="00AC71A8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 xml:space="preserve"> These are Output of the given image in the IBM cloud </w:t>
      </w:r>
      <w:r w:rsidR="00AC71A8" w:rsidRPr="00AC71A8"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using the IBM visual recognition.</w:t>
      </w:r>
    </w:p>
    <w:p w14:paraId="641C5363" w14:textId="77777777" w:rsidR="00AC71A8" w:rsidRDefault="00AC71A8" w:rsidP="00731EC4">
      <w:pPr>
        <w:rPr>
          <w:rFonts w:ascii="Times New Roman" w:eastAsia="Times New Roman" w:hAnsi="Times New Roman" w:cs="Times New Roman"/>
          <w:b/>
          <w:bCs/>
          <w:color w:val="474747"/>
          <w:sz w:val="32"/>
          <w:szCs w:val="32"/>
          <w:lang w:eastAsia="en-IN"/>
        </w:rPr>
      </w:pPr>
    </w:p>
    <w:p w14:paraId="01E920CE" w14:textId="77777777" w:rsidR="00AC71A8" w:rsidRDefault="00AC71A8" w:rsidP="00731EC4">
      <w:pPr>
        <w:rPr>
          <w:rFonts w:ascii="Times New Roman" w:eastAsia="Times New Roman" w:hAnsi="Times New Roman" w:cs="Times New Roman"/>
          <w:b/>
          <w:bCs/>
          <w:color w:val="474747"/>
          <w:sz w:val="32"/>
          <w:szCs w:val="32"/>
          <w:lang w:eastAsia="en-IN"/>
        </w:rPr>
      </w:pPr>
    </w:p>
    <w:p w14:paraId="6BF8931E" w14:textId="77777777" w:rsidR="00AC71A8" w:rsidRDefault="00AC71A8" w:rsidP="00731EC4">
      <w:pPr>
        <w:rPr>
          <w:rFonts w:ascii="Times New Roman" w:eastAsia="Times New Roman" w:hAnsi="Times New Roman" w:cs="Times New Roman"/>
          <w:b/>
          <w:bCs/>
          <w:color w:val="474747"/>
          <w:sz w:val="32"/>
          <w:szCs w:val="32"/>
          <w:lang w:eastAsia="en-IN"/>
        </w:rPr>
      </w:pPr>
    </w:p>
    <w:p w14:paraId="7E1B4617" w14:textId="77777777" w:rsidR="00AC71A8" w:rsidRDefault="00AC71A8" w:rsidP="00731EC4">
      <w:pPr>
        <w:rPr>
          <w:rFonts w:ascii="Times New Roman" w:eastAsia="Times New Roman" w:hAnsi="Times New Roman" w:cs="Times New Roman"/>
          <w:b/>
          <w:bCs/>
          <w:color w:val="474747"/>
          <w:sz w:val="32"/>
          <w:szCs w:val="32"/>
          <w:lang w:eastAsia="en-IN"/>
        </w:rPr>
      </w:pPr>
    </w:p>
    <w:p w14:paraId="4350268D" w14:textId="77777777" w:rsidR="00AC71A8" w:rsidRDefault="00AC71A8" w:rsidP="00731EC4">
      <w:pPr>
        <w:rPr>
          <w:rFonts w:ascii="Times New Roman" w:eastAsia="Times New Roman" w:hAnsi="Times New Roman" w:cs="Times New Roman"/>
          <w:b/>
          <w:bCs/>
          <w:color w:val="474747"/>
          <w:sz w:val="32"/>
          <w:szCs w:val="32"/>
          <w:lang w:eastAsia="en-IN"/>
        </w:rPr>
      </w:pPr>
    </w:p>
    <w:p w14:paraId="63FB2195" w14:textId="77777777" w:rsidR="00AC71A8" w:rsidRDefault="00AC71A8" w:rsidP="00731EC4">
      <w:pPr>
        <w:rPr>
          <w:rFonts w:ascii="Times New Roman" w:eastAsia="Times New Roman" w:hAnsi="Times New Roman" w:cs="Times New Roman"/>
          <w:b/>
          <w:bCs/>
          <w:color w:val="474747"/>
          <w:sz w:val="32"/>
          <w:szCs w:val="32"/>
          <w:lang w:eastAsia="en-IN"/>
        </w:rPr>
      </w:pPr>
    </w:p>
    <w:p w14:paraId="39EB92D5" w14:textId="77777777" w:rsidR="00AC71A8" w:rsidRDefault="00AC71A8" w:rsidP="00731EC4">
      <w:pPr>
        <w:rPr>
          <w:rFonts w:ascii="Times New Roman" w:eastAsia="Times New Roman" w:hAnsi="Times New Roman" w:cs="Times New Roman"/>
          <w:b/>
          <w:bCs/>
          <w:color w:val="474747"/>
          <w:sz w:val="32"/>
          <w:szCs w:val="32"/>
          <w:lang w:eastAsia="en-IN"/>
        </w:rPr>
      </w:pPr>
    </w:p>
    <w:p w14:paraId="2767C7FC" w14:textId="77777777" w:rsidR="00AC71A8" w:rsidRDefault="00AC71A8" w:rsidP="00731EC4">
      <w:pPr>
        <w:rPr>
          <w:rFonts w:ascii="Times New Roman" w:eastAsia="Times New Roman" w:hAnsi="Times New Roman" w:cs="Times New Roman"/>
          <w:b/>
          <w:bCs/>
          <w:color w:val="474747"/>
          <w:sz w:val="32"/>
          <w:szCs w:val="32"/>
          <w:lang w:eastAsia="en-IN"/>
        </w:rPr>
      </w:pPr>
    </w:p>
    <w:p w14:paraId="053E0CA2" w14:textId="3B28CDB1" w:rsidR="00AC71A8" w:rsidRDefault="00AC71A8" w:rsidP="00731EC4">
      <w:pPr>
        <w:rPr>
          <w:rFonts w:ascii="Times New Roman" w:eastAsia="Times New Roman" w:hAnsi="Times New Roman" w:cs="Times New Roman"/>
          <w:b/>
          <w:bCs/>
          <w:color w:val="474747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474747"/>
          <w:sz w:val="32"/>
          <w:szCs w:val="32"/>
          <w:lang w:eastAsia="en-IN"/>
        </w:rPr>
        <w:lastRenderedPageBreak/>
        <w:t>SAMPLE CODES AND API KEY:</w:t>
      </w:r>
    </w:p>
    <w:p w14:paraId="1256C302" w14:textId="7E46E8DE" w:rsidR="00AC71A8" w:rsidRDefault="00AC71A8" w:rsidP="00731EC4">
      <w:pP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 xml:space="preserve">Code for the image recognition using IBM cloud using the flask resources. There is some sample code for </w:t>
      </w:r>
      <w:proofErr w:type="gramStart"/>
      <w: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these project</w:t>
      </w:r>
      <w:proofErr w:type="gramEnd"/>
      <w: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  <w:t>,</w:t>
      </w:r>
    </w:p>
    <w:p w14:paraId="70F40E56" w14:textId="178071EB" w:rsidR="00AC71A8" w:rsidRPr="00AC71A8" w:rsidRDefault="00AC71A8" w:rsidP="00731EC4">
      <w:pPr>
        <w:rPr>
          <w:rFonts w:ascii="Times New Roman" w:eastAsia="Times New Roman" w:hAnsi="Times New Roman" w:cs="Times New Roman"/>
          <w:color w:val="474747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474747"/>
          <w:sz w:val="28"/>
          <w:szCs w:val="28"/>
          <w:lang w:eastAsia="en-IN"/>
        </w:rPr>
        <w:drawing>
          <wp:inline distT="0" distB="0" distL="0" distR="0" wp14:anchorId="359EFB38" wp14:editId="46BAD176">
            <wp:extent cx="5731510" cy="4590415"/>
            <wp:effectExtent l="0" t="0" r="2540" b="635"/>
            <wp:docPr id="13956132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13230" name="Picture 13956132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271F" w14:textId="43B7B008" w:rsidR="00AC71A8" w:rsidRDefault="00AC71A8" w:rsidP="00731EC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API KEY:</w:t>
      </w:r>
    </w:p>
    <w:p w14:paraId="1CB0C303" w14:textId="72F65FD5" w:rsidR="005E09FA" w:rsidRDefault="00B33F03" w:rsidP="00731E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Sample API key for the given IBM visual recognition.</w:t>
      </w:r>
    </w:p>
    <w:p w14:paraId="2C9CAAE1" w14:textId="68FABEC0" w:rsidR="00B33F03" w:rsidRPr="005E09FA" w:rsidRDefault="00B33F03" w:rsidP="00731E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74ACA1" wp14:editId="59A1349B">
            <wp:extent cx="5731510" cy="2057400"/>
            <wp:effectExtent l="0" t="0" r="2540" b="0"/>
            <wp:docPr id="6449205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20527" name="Picture 6449205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6687" w14:textId="77777777" w:rsidR="00201596" w:rsidRPr="00201596" w:rsidRDefault="00201596">
      <w:pPr>
        <w:rPr>
          <w:rFonts w:ascii="Times New Roman" w:hAnsi="Times New Roman" w:cs="Times New Roman"/>
          <w:sz w:val="28"/>
          <w:szCs w:val="28"/>
        </w:rPr>
      </w:pPr>
    </w:p>
    <w:sectPr w:rsidR="00201596" w:rsidRPr="002015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(Body)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55C55"/>
    <w:multiLevelType w:val="hybridMultilevel"/>
    <w:tmpl w:val="EDE4F1AA"/>
    <w:lvl w:ilvl="0" w:tplc="96A6FD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FA92E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8690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4218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D8D6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F049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AC7BC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1859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1C34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1C2238"/>
    <w:multiLevelType w:val="hybridMultilevel"/>
    <w:tmpl w:val="04DA9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41E34"/>
    <w:multiLevelType w:val="hybridMultilevel"/>
    <w:tmpl w:val="BDDC2EF8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18B111D"/>
    <w:multiLevelType w:val="hybridMultilevel"/>
    <w:tmpl w:val="2E7CC3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004142"/>
    <w:multiLevelType w:val="hybridMultilevel"/>
    <w:tmpl w:val="84CADAB0"/>
    <w:lvl w:ilvl="0" w:tplc="12DAB3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1F060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386CC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B437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34EE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6C04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9238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C6EB90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D48F2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0F0A98"/>
    <w:multiLevelType w:val="hybridMultilevel"/>
    <w:tmpl w:val="23C23264"/>
    <w:lvl w:ilvl="0" w:tplc="B0F8C06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326964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8A04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82D4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CA06EE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F60C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D6D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7A54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4A0D0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146BC"/>
    <w:multiLevelType w:val="hybridMultilevel"/>
    <w:tmpl w:val="1C683A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02213D"/>
    <w:multiLevelType w:val="hybridMultilevel"/>
    <w:tmpl w:val="C384563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657C58"/>
    <w:multiLevelType w:val="hybridMultilevel"/>
    <w:tmpl w:val="0322AE4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021754"/>
    <w:multiLevelType w:val="hybridMultilevel"/>
    <w:tmpl w:val="4EB60A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D176F7"/>
    <w:multiLevelType w:val="hybridMultilevel"/>
    <w:tmpl w:val="62E086A8"/>
    <w:lvl w:ilvl="0" w:tplc="6646095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FC2F5B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782539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165AF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6C94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F6570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92B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E663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50B1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75D74"/>
    <w:multiLevelType w:val="hybridMultilevel"/>
    <w:tmpl w:val="F45AD4EE"/>
    <w:lvl w:ilvl="0" w:tplc="694269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DAA71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B4EA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ECA0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468B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30C4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9036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B4E5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B6D6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AC9449A"/>
    <w:multiLevelType w:val="hybridMultilevel"/>
    <w:tmpl w:val="368038A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6985293">
    <w:abstractNumId w:val="10"/>
  </w:num>
  <w:num w:numId="2" w16cid:durableId="1018967602">
    <w:abstractNumId w:val="5"/>
  </w:num>
  <w:num w:numId="3" w16cid:durableId="677391352">
    <w:abstractNumId w:val="11"/>
  </w:num>
  <w:num w:numId="4" w16cid:durableId="698706780">
    <w:abstractNumId w:val="0"/>
  </w:num>
  <w:num w:numId="5" w16cid:durableId="727604886">
    <w:abstractNumId w:val="4"/>
  </w:num>
  <w:num w:numId="6" w16cid:durableId="907417198">
    <w:abstractNumId w:val="7"/>
  </w:num>
  <w:num w:numId="7" w16cid:durableId="1479881174">
    <w:abstractNumId w:val="6"/>
  </w:num>
  <w:num w:numId="8" w16cid:durableId="533420561">
    <w:abstractNumId w:val="1"/>
  </w:num>
  <w:num w:numId="9" w16cid:durableId="656107030">
    <w:abstractNumId w:val="3"/>
  </w:num>
  <w:num w:numId="10" w16cid:durableId="2029334010">
    <w:abstractNumId w:val="12"/>
  </w:num>
  <w:num w:numId="11" w16cid:durableId="1484853369">
    <w:abstractNumId w:val="2"/>
  </w:num>
  <w:num w:numId="12" w16cid:durableId="205534032">
    <w:abstractNumId w:val="8"/>
  </w:num>
  <w:num w:numId="13" w16cid:durableId="12164328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596"/>
    <w:rsid w:val="00004467"/>
    <w:rsid w:val="00185A6C"/>
    <w:rsid w:val="00201596"/>
    <w:rsid w:val="002265BF"/>
    <w:rsid w:val="00312C6B"/>
    <w:rsid w:val="005E09FA"/>
    <w:rsid w:val="00731EC4"/>
    <w:rsid w:val="007757C1"/>
    <w:rsid w:val="00976032"/>
    <w:rsid w:val="00AC71A8"/>
    <w:rsid w:val="00B33F03"/>
    <w:rsid w:val="00B71B56"/>
    <w:rsid w:val="00BB3E7B"/>
    <w:rsid w:val="00F86BCF"/>
    <w:rsid w:val="00FA2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C9D9D"/>
  <w15:chartTrackingRefBased/>
  <w15:docId w15:val="{2BE6AB8B-0098-4727-859B-58432BB1A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E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35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1359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422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22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201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66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4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974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407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37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718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89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12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738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899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72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8</Pages>
  <Words>916</Words>
  <Characters>5225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durai sk</dc:creator>
  <cp:keywords/>
  <dc:description/>
  <cp:lastModifiedBy>durai sk</cp:lastModifiedBy>
  <cp:revision>2</cp:revision>
  <dcterms:created xsi:type="dcterms:W3CDTF">2023-10-27T04:26:00Z</dcterms:created>
  <dcterms:modified xsi:type="dcterms:W3CDTF">2023-10-27T06:44:00Z</dcterms:modified>
</cp:coreProperties>
</file>