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40515" w14:textId="77777777" w:rsidR="00F478F1" w:rsidRDefault="00F478F1" w:rsidP="00F478F1">
      <w:r>
        <w:t>I set out on this project with the idea of modeling the effect of stay-at-home orders on COVID-19 spread by looking at positive and negative data from across the United States.  My idea was to look at the distribution curve prior to and after the stay-at-home orders for both states that were early adopters (implementing stay-at-home orders on or before March 23, 2020) and then those states who had not implemented any stay-at-home orders at all prior to April 20, 2020.  I also wanted to examine how population density affected these numbers, expecting that a combination of early adoption and lower population density would be the most successful combination for states hoping to minimize COVID-19 spread.</w:t>
      </w:r>
    </w:p>
    <w:p w14:paraId="0468A753" w14:textId="769D19FD" w:rsidR="00DD790C" w:rsidRPr="00F478F1" w:rsidRDefault="00F478F1" w:rsidP="00F478F1">
      <w:r>
        <w:t xml:space="preserve">I did not manage to parse the data to the extent I had hoped, and while I know that I have learned how to perform all the actions I want to with data, I </w:t>
      </w:r>
      <w:r w:rsidR="00A62B58">
        <w:t xml:space="preserve">was not able to coalesce all these things together with the dataset I located.  I did not separate the states into separate categories, nor was I able to examine how the data was distributed across the various states.  This meant that I was unable to test my hypothesis within the available time. I feel that the most valuable practice I could perform at this point in my programming journey would be to select a variety of data sets to practice my new tools with. </w:t>
      </w:r>
      <w:r>
        <w:t xml:space="preserve">  </w:t>
      </w:r>
    </w:p>
    <w:sectPr w:rsidR="00DD790C" w:rsidRPr="00F4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E304F"/>
    <w:multiLevelType w:val="hybridMultilevel"/>
    <w:tmpl w:val="6198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A8"/>
    <w:rsid w:val="00064EA8"/>
    <w:rsid w:val="0019493A"/>
    <w:rsid w:val="00502DDC"/>
    <w:rsid w:val="00552CB4"/>
    <w:rsid w:val="00A62B58"/>
    <w:rsid w:val="00C52A72"/>
    <w:rsid w:val="00DD790C"/>
    <w:rsid w:val="00E32B6C"/>
    <w:rsid w:val="00EA3942"/>
    <w:rsid w:val="00F43F5E"/>
    <w:rsid w:val="00F478F1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840E"/>
  <w15:chartTrackingRefBased/>
  <w15:docId w15:val="{A5B028E9-1BCC-494B-BBA6-DD43907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Barrett</dc:creator>
  <cp:keywords/>
  <dc:description/>
  <cp:lastModifiedBy>Katherine Barrett</cp:lastModifiedBy>
  <cp:revision>1</cp:revision>
  <dcterms:created xsi:type="dcterms:W3CDTF">2020-05-29T14:25:00Z</dcterms:created>
  <dcterms:modified xsi:type="dcterms:W3CDTF">2020-05-31T04:57:00Z</dcterms:modified>
</cp:coreProperties>
</file>