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D1322" w14:textId="22CE4A5A" w:rsidR="001D138F" w:rsidRPr="00AF13F6" w:rsidRDefault="001D138F" w:rsidP="001D138F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F13F6">
        <w:rPr>
          <w:rFonts w:ascii="Arial" w:hAnsi="Arial" w:cs="Arial"/>
          <w:b/>
          <w:bCs/>
          <w:sz w:val="40"/>
          <w:szCs w:val="40"/>
        </w:rPr>
        <w:t>Manual de uso</w:t>
      </w:r>
    </w:p>
    <w:p w14:paraId="0A70FE94" w14:textId="5CDEDE03" w:rsidR="00BA15FB" w:rsidRPr="00AF13F6" w:rsidRDefault="00BA15FB" w:rsidP="00190F67">
      <w:pPr>
        <w:jc w:val="both"/>
        <w:rPr>
          <w:rFonts w:ascii="Arial" w:hAnsi="Arial" w:cs="Arial"/>
          <w:sz w:val="24"/>
          <w:szCs w:val="24"/>
        </w:rPr>
      </w:pPr>
      <w:r w:rsidRPr="00AF13F6">
        <w:rPr>
          <w:rFonts w:ascii="Arial" w:hAnsi="Arial" w:cs="Arial"/>
          <w:sz w:val="24"/>
          <w:szCs w:val="24"/>
        </w:rPr>
        <w:t>Este manual tiene como finalidad dar a conocer la funcionalidad de la aplicación de gestión de documentos PDF.</w:t>
      </w:r>
    </w:p>
    <w:p w14:paraId="2AD2EE5E" w14:textId="34BAF32E" w:rsidR="00BA15FB" w:rsidRPr="00AF13F6" w:rsidRDefault="00190F67" w:rsidP="00BA15FB">
      <w:pPr>
        <w:jc w:val="both"/>
        <w:rPr>
          <w:rFonts w:ascii="Arial" w:hAnsi="Arial" w:cs="Arial"/>
          <w:sz w:val="24"/>
          <w:szCs w:val="24"/>
        </w:rPr>
      </w:pPr>
      <w:r w:rsidRPr="00AF13F6">
        <w:rPr>
          <w:rFonts w:ascii="Arial" w:hAnsi="Arial" w:cs="Arial"/>
          <w:sz w:val="24"/>
          <w:szCs w:val="24"/>
        </w:rPr>
        <w:t>Al</w:t>
      </w:r>
      <w:r w:rsidR="00BA15FB" w:rsidRPr="00AF13F6">
        <w:rPr>
          <w:rFonts w:ascii="Arial" w:hAnsi="Arial" w:cs="Arial"/>
          <w:sz w:val="24"/>
          <w:szCs w:val="24"/>
        </w:rPr>
        <w:t xml:space="preserve"> ingres</w:t>
      </w:r>
      <w:r w:rsidRPr="00AF13F6">
        <w:rPr>
          <w:rFonts w:ascii="Arial" w:hAnsi="Arial" w:cs="Arial"/>
          <w:sz w:val="24"/>
          <w:szCs w:val="24"/>
        </w:rPr>
        <w:t>ar</w:t>
      </w:r>
      <w:r w:rsidR="00BA15FB" w:rsidRPr="00AF13F6">
        <w:rPr>
          <w:rFonts w:ascii="Arial" w:hAnsi="Arial" w:cs="Arial"/>
          <w:sz w:val="24"/>
          <w:szCs w:val="24"/>
        </w:rPr>
        <w:t xml:space="preserve"> a la aplicación </w:t>
      </w:r>
      <w:r w:rsidRPr="00AF13F6">
        <w:rPr>
          <w:rFonts w:ascii="Arial" w:hAnsi="Arial" w:cs="Arial"/>
          <w:sz w:val="24"/>
          <w:szCs w:val="24"/>
        </w:rPr>
        <w:t>se cargará</w:t>
      </w:r>
      <w:r w:rsidR="00BA15FB" w:rsidRPr="00AF13F6">
        <w:rPr>
          <w:rFonts w:ascii="Arial" w:hAnsi="Arial" w:cs="Arial"/>
          <w:sz w:val="24"/>
          <w:szCs w:val="24"/>
        </w:rPr>
        <w:t xml:space="preserve"> la siguiente ventana</w:t>
      </w:r>
      <w:r w:rsidR="00732028" w:rsidRPr="00AF13F6">
        <w:rPr>
          <w:rFonts w:ascii="Arial" w:hAnsi="Arial" w:cs="Arial"/>
          <w:sz w:val="24"/>
          <w:szCs w:val="24"/>
        </w:rPr>
        <w:t xml:space="preserve"> (imagen 1)</w:t>
      </w:r>
      <w:r w:rsidR="00BA15FB" w:rsidRPr="00AF13F6">
        <w:rPr>
          <w:rFonts w:ascii="Arial" w:hAnsi="Arial" w:cs="Arial"/>
          <w:sz w:val="24"/>
          <w:szCs w:val="24"/>
        </w:rPr>
        <w:t>:</w:t>
      </w:r>
    </w:p>
    <w:p w14:paraId="303225AD" w14:textId="77777777" w:rsidR="001D138F" w:rsidRPr="00AF13F6" w:rsidRDefault="001D138F" w:rsidP="001D138F">
      <w:pPr>
        <w:jc w:val="center"/>
        <w:rPr>
          <w:rFonts w:ascii="Arial" w:hAnsi="Arial" w:cs="Arial"/>
          <w:sz w:val="24"/>
          <w:szCs w:val="24"/>
        </w:rPr>
      </w:pPr>
    </w:p>
    <w:p w14:paraId="0EDC2662" w14:textId="44AAA5B7" w:rsidR="00823794" w:rsidRPr="00AF13F6" w:rsidRDefault="00823794" w:rsidP="001D138F">
      <w:pPr>
        <w:jc w:val="center"/>
        <w:rPr>
          <w:rFonts w:ascii="Arial" w:hAnsi="Arial" w:cs="Arial"/>
          <w:sz w:val="24"/>
          <w:szCs w:val="24"/>
        </w:rPr>
      </w:pPr>
      <w:r w:rsidRPr="00AF13F6">
        <w:rPr>
          <w:rFonts w:ascii="Arial" w:hAnsi="Arial" w:cs="Arial"/>
          <w:sz w:val="24"/>
          <w:szCs w:val="24"/>
        </w:rPr>
        <w:drawing>
          <wp:inline distT="0" distB="0" distL="0" distR="0" wp14:anchorId="2DF083CB" wp14:editId="7C620EA4">
            <wp:extent cx="4291200" cy="1425600"/>
            <wp:effectExtent l="0" t="0" r="0" b="3175"/>
            <wp:docPr id="1" name="Imagen 1" descr="Aplicació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plicación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1200" cy="14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32F9" w14:textId="43A88A13" w:rsidR="00732028" w:rsidRPr="00AF13F6" w:rsidRDefault="00732028" w:rsidP="001D138F">
      <w:pPr>
        <w:jc w:val="center"/>
        <w:rPr>
          <w:rFonts w:ascii="Arial" w:hAnsi="Arial" w:cs="Arial"/>
          <w:sz w:val="24"/>
          <w:szCs w:val="24"/>
        </w:rPr>
      </w:pPr>
      <w:r w:rsidRPr="00AF13F6">
        <w:rPr>
          <w:rFonts w:ascii="Arial" w:hAnsi="Arial" w:cs="Arial"/>
          <w:sz w:val="24"/>
          <w:szCs w:val="24"/>
        </w:rPr>
        <w:t>Imagen 1</w:t>
      </w:r>
    </w:p>
    <w:p w14:paraId="33C5C814" w14:textId="77777777" w:rsidR="00732028" w:rsidRPr="00AF13F6" w:rsidRDefault="00732028" w:rsidP="001D138F">
      <w:pPr>
        <w:jc w:val="center"/>
        <w:rPr>
          <w:rFonts w:ascii="Arial" w:hAnsi="Arial" w:cs="Arial"/>
          <w:sz w:val="24"/>
          <w:szCs w:val="24"/>
        </w:rPr>
      </w:pPr>
    </w:p>
    <w:p w14:paraId="20238B6B" w14:textId="5DD38153" w:rsidR="00190F67" w:rsidRPr="00AF13F6" w:rsidRDefault="00190F67" w:rsidP="00190F67">
      <w:pPr>
        <w:jc w:val="both"/>
        <w:rPr>
          <w:rFonts w:ascii="Arial" w:hAnsi="Arial" w:cs="Arial"/>
          <w:sz w:val="24"/>
          <w:szCs w:val="24"/>
        </w:rPr>
      </w:pPr>
      <w:r w:rsidRPr="00AF13F6">
        <w:rPr>
          <w:rFonts w:ascii="Arial" w:hAnsi="Arial" w:cs="Arial"/>
          <w:sz w:val="24"/>
          <w:szCs w:val="24"/>
        </w:rPr>
        <w:t xml:space="preserve">En la sección </w:t>
      </w:r>
      <w:r w:rsidR="0001624B" w:rsidRPr="00AF13F6">
        <w:rPr>
          <w:rFonts w:ascii="Arial" w:hAnsi="Arial" w:cs="Arial"/>
          <w:sz w:val="24"/>
          <w:szCs w:val="24"/>
        </w:rPr>
        <w:t>superior se</w:t>
      </w:r>
      <w:r w:rsidRPr="00AF13F6">
        <w:rPr>
          <w:rFonts w:ascii="Arial" w:hAnsi="Arial" w:cs="Arial"/>
          <w:sz w:val="24"/>
          <w:szCs w:val="24"/>
        </w:rPr>
        <w:t xml:space="preserve"> muestra un formulario </w:t>
      </w:r>
      <w:r w:rsidRPr="00AF13F6">
        <w:rPr>
          <w:rFonts w:ascii="Arial" w:hAnsi="Arial" w:cs="Arial"/>
          <w:sz w:val="24"/>
          <w:szCs w:val="24"/>
        </w:rPr>
        <w:t>que permite registrar los documentos en la aplicación</w:t>
      </w:r>
      <w:r w:rsidRPr="00AF13F6">
        <w:rPr>
          <w:rFonts w:ascii="Arial" w:hAnsi="Arial" w:cs="Arial"/>
          <w:sz w:val="24"/>
          <w:szCs w:val="24"/>
        </w:rPr>
        <w:t>, donde se solicita digitar el nombre del archivo y seleccionar del equipo el documento a cargar como se muestra a continuación</w:t>
      </w:r>
      <w:r w:rsidR="00732028" w:rsidRPr="00AF13F6">
        <w:rPr>
          <w:rFonts w:ascii="Arial" w:hAnsi="Arial" w:cs="Arial"/>
          <w:sz w:val="24"/>
          <w:szCs w:val="24"/>
        </w:rPr>
        <w:t xml:space="preserve"> (imagen 2)</w:t>
      </w:r>
      <w:r w:rsidRPr="00AF13F6">
        <w:rPr>
          <w:rFonts w:ascii="Arial" w:hAnsi="Arial" w:cs="Arial"/>
          <w:sz w:val="24"/>
          <w:szCs w:val="24"/>
        </w:rPr>
        <w:t>:</w:t>
      </w:r>
    </w:p>
    <w:p w14:paraId="161540EB" w14:textId="77777777" w:rsidR="00732028" w:rsidRPr="00AF13F6" w:rsidRDefault="00732028" w:rsidP="00190F67">
      <w:pPr>
        <w:jc w:val="both"/>
        <w:rPr>
          <w:rFonts w:ascii="Arial" w:hAnsi="Arial" w:cs="Arial"/>
          <w:sz w:val="24"/>
          <w:szCs w:val="24"/>
        </w:rPr>
      </w:pPr>
    </w:p>
    <w:p w14:paraId="785D0237" w14:textId="5774744B" w:rsidR="00190F67" w:rsidRPr="00AF13F6" w:rsidRDefault="0055030C" w:rsidP="0001624B">
      <w:pPr>
        <w:jc w:val="center"/>
        <w:rPr>
          <w:rFonts w:ascii="Arial" w:hAnsi="Arial" w:cs="Arial"/>
          <w:sz w:val="24"/>
          <w:szCs w:val="24"/>
        </w:rPr>
      </w:pPr>
      <w:r w:rsidRPr="00AF13F6">
        <w:rPr>
          <w:rFonts w:ascii="Arial" w:hAnsi="Arial" w:cs="Arial"/>
          <w:sz w:val="24"/>
          <w:szCs w:val="24"/>
        </w:rPr>
        <w:drawing>
          <wp:inline distT="0" distB="0" distL="0" distR="0" wp14:anchorId="64BDD9AE" wp14:editId="4E3B8E6B">
            <wp:extent cx="4140403" cy="647436"/>
            <wp:effectExtent l="0" t="0" r="0" b="635"/>
            <wp:docPr id="5" name="Imagen 5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4711" cy="64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540A" w14:textId="5D59F4A3" w:rsidR="00732028" w:rsidRPr="00AF13F6" w:rsidRDefault="00732028" w:rsidP="0001624B">
      <w:pPr>
        <w:jc w:val="center"/>
        <w:rPr>
          <w:rFonts w:ascii="Arial" w:hAnsi="Arial" w:cs="Arial"/>
          <w:sz w:val="24"/>
          <w:szCs w:val="24"/>
        </w:rPr>
      </w:pPr>
      <w:r w:rsidRPr="00AF13F6">
        <w:rPr>
          <w:rFonts w:ascii="Arial" w:hAnsi="Arial" w:cs="Arial"/>
          <w:sz w:val="24"/>
          <w:szCs w:val="24"/>
        </w:rPr>
        <w:t>Imagen 2</w:t>
      </w:r>
    </w:p>
    <w:p w14:paraId="5F0AFD69" w14:textId="77777777" w:rsidR="00732028" w:rsidRPr="00AF13F6" w:rsidRDefault="00732028" w:rsidP="0001624B">
      <w:pPr>
        <w:jc w:val="center"/>
        <w:rPr>
          <w:rFonts w:ascii="Arial" w:hAnsi="Arial" w:cs="Arial"/>
          <w:sz w:val="24"/>
          <w:szCs w:val="24"/>
        </w:rPr>
      </w:pPr>
    </w:p>
    <w:p w14:paraId="303B0CC8" w14:textId="48684333" w:rsidR="00190F67" w:rsidRPr="00AF13F6" w:rsidRDefault="00190F67" w:rsidP="00190F67">
      <w:pPr>
        <w:jc w:val="both"/>
        <w:rPr>
          <w:rFonts w:ascii="Arial" w:hAnsi="Arial" w:cs="Arial"/>
          <w:sz w:val="24"/>
          <w:szCs w:val="24"/>
        </w:rPr>
      </w:pPr>
      <w:r w:rsidRPr="00AF13F6">
        <w:rPr>
          <w:rFonts w:ascii="Arial" w:hAnsi="Arial" w:cs="Arial"/>
          <w:sz w:val="24"/>
          <w:szCs w:val="24"/>
        </w:rPr>
        <w:t xml:space="preserve">Al dar clic en el botón “Subir archivo” </w:t>
      </w:r>
      <w:r w:rsidR="00732028" w:rsidRPr="00AF13F6">
        <w:rPr>
          <w:rFonts w:ascii="Arial" w:hAnsi="Arial" w:cs="Arial"/>
          <w:sz w:val="24"/>
          <w:szCs w:val="24"/>
        </w:rPr>
        <w:t xml:space="preserve">(imagen 2) </w:t>
      </w:r>
      <w:r w:rsidRPr="00AF13F6">
        <w:rPr>
          <w:rFonts w:ascii="Arial" w:hAnsi="Arial" w:cs="Arial"/>
          <w:sz w:val="24"/>
          <w:szCs w:val="24"/>
        </w:rPr>
        <w:t xml:space="preserve">se registra los datos ingresados en la base de datos y se actualiza </w:t>
      </w:r>
      <w:r w:rsidR="0055030C" w:rsidRPr="00AF13F6">
        <w:rPr>
          <w:rFonts w:ascii="Arial" w:hAnsi="Arial" w:cs="Arial"/>
          <w:sz w:val="24"/>
          <w:szCs w:val="24"/>
        </w:rPr>
        <w:t>el listado de documentos que se encuentra en la sección inferior de la ventana como se muestra en la siguiente imagen</w:t>
      </w:r>
      <w:r w:rsidR="00732028" w:rsidRPr="00AF13F6">
        <w:rPr>
          <w:rFonts w:ascii="Arial" w:hAnsi="Arial" w:cs="Arial"/>
          <w:sz w:val="24"/>
          <w:szCs w:val="24"/>
        </w:rPr>
        <w:t xml:space="preserve"> (imagen 3)</w:t>
      </w:r>
      <w:r w:rsidR="0055030C" w:rsidRPr="00AF13F6">
        <w:rPr>
          <w:rFonts w:ascii="Arial" w:hAnsi="Arial" w:cs="Arial"/>
          <w:sz w:val="24"/>
          <w:szCs w:val="24"/>
        </w:rPr>
        <w:t>:</w:t>
      </w:r>
    </w:p>
    <w:p w14:paraId="62E6CE79" w14:textId="77777777" w:rsidR="00732028" w:rsidRPr="00AF13F6" w:rsidRDefault="00732028" w:rsidP="00190F67">
      <w:pPr>
        <w:jc w:val="both"/>
        <w:rPr>
          <w:rFonts w:ascii="Arial" w:hAnsi="Arial" w:cs="Arial"/>
          <w:sz w:val="24"/>
          <w:szCs w:val="24"/>
        </w:rPr>
      </w:pPr>
    </w:p>
    <w:p w14:paraId="5838065C" w14:textId="58D138BA" w:rsidR="0055030C" w:rsidRPr="00AF13F6" w:rsidRDefault="0055030C" w:rsidP="0001624B">
      <w:pPr>
        <w:jc w:val="center"/>
        <w:rPr>
          <w:rFonts w:ascii="Arial" w:hAnsi="Arial" w:cs="Arial"/>
          <w:sz w:val="24"/>
          <w:szCs w:val="24"/>
        </w:rPr>
      </w:pPr>
      <w:r w:rsidRPr="00AF13F6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5ADD8EB" wp14:editId="4ACA4154">
            <wp:extent cx="4593945" cy="743826"/>
            <wp:effectExtent l="0" t="0" r="0" b="0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429" cy="7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2FE8" w14:textId="4410D7E9" w:rsidR="00732028" w:rsidRPr="00AF13F6" w:rsidRDefault="00732028" w:rsidP="0001624B">
      <w:pPr>
        <w:jc w:val="center"/>
        <w:rPr>
          <w:rFonts w:ascii="Arial" w:hAnsi="Arial" w:cs="Arial"/>
          <w:sz w:val="24"/>
          <w:szCs w:val="24"/>
        </w:rPr>
      </w:pPr>
      <w:r w:rsidRPr="00AF13F6">
        <w:rPr>
          <w:rFonts w:ascii="Arial" w:hAnsi="Arial" w:cs="Arial"/>
          <w:sz w:val="24"/>
          <w:szCs w:val="24"/>
        </w:rPr>
        <w:t>Imagen 3</w:t>
      </w:r>
    </w:p>
    <w:p w14:paraId="5537EBB2" w14:textId="77777777" w:rsidR="00732028" w:rsidRPr="00AF13F6" w:rsidRDefault="00732028" w:rsidP="0001624B">
      <w:pPr>
        <w:jc w:val="center"/>
        <w:rPr>
          <w:rFonts w:ascii="Arial" w:hAnsi="Arial" w:cs="Arial"/>
          <w:sz w:val="24"/>
          <w:szCs w:val="24"/>
        </w:rPr>
      </w:pPr>
    </w:p>
    <w:p w14:paraId="1767A0A2" w14:textId="58245D3E" w:rsidR="0055030C" w:rsidRPr="00AF13F6" w:rsidRDefault="0055030C" w:rsidP="00190F67">
      <w:pPr>
        <w:jc w:val="both"/>
        <w:rPr>
          <w:rFonts w:ascii="Arial" w:hAnsi="Arial" w:cs="Arial"/>
          <w:sz w:val="24"/>
          <w:szCs w:val="24"/>
        </w:rPr>
      </w:pPr>
      <w:r w:rsidRPr="00AF13F6">
        <w:rPr>
          <w:rFonts w:ascii="Arial" w:hAnsi="Arial" w:cs="Arial"/>
          <w:sz w:val="24"/>
          <w:szCs w:val="24"/>
        </w:rPr>
        <w:t xml:space="preserve">En la imagen anterior </w:t>
      </w:r>
      <w:r w:rsidR="00732028" w:rsidRPr="00AF13F6">
        <w:rPr>
          <w:rFonts w:ascii="Arial" w:hAnsi="Arial" w:cs="Arial"/>
          <w:sz w:val="24"/>
          <w:szCs w:val="24"/>
        </w:rPr>
        <w:t xml:space="preserve">(imagen 3) </w:t>
      </w:r>
      <w:r w:rsidRPr="00AF13F6">
        <w:rPr>
          <w:rFonts w:ascii="Arial" w:hAnsi="Arial" w:cs="Arial"/>
          <w:sz w:val="24"/>
          <w:szCs w:val="24"/>
        </w:rPr>
        <w:t>se puede observar que esta distribuido en cinco columnas las cuales contienen lo siguiente:</w:t>
      </w:r>
    </w:p>
    <w:p w14:paraId="279941F5" w14:textId="0209918F" w:rsidR="0055030C" w:rsidRPr="00AF13F6" w:rsidRDefault="0055030C" w:rsidP="0055030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F13F6">
        <w:rPr>
          <w:rFonts w:ascii="Arial" w:hAnsi="Arial" w:cs="Arial"/>
          <w:sz w:val="24"/>
          <w:szCs w:val="24"/>
        </w:rPr>
        <w:t>La columna “Nombre” muestra el nombre con el que fue registrado el documento.</w:t>
      </w:r>
    </w:p>
    <w:p w14:paraId="3BF8ED91" w14:textId="469B0D2E" w:rsidR="0055030C" w:rsidRPr="00AF13F6" w:rsidRDefault="0055030C" w:rsidP="0055030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F13F6">
        <w:rPr>
          <w:rFonts w:ascii="Arial" w:hAnsi="Arial" w:cs="Arial"/>
          <w:sz w:val="24"/>
          <w:szCs w:val="24"/>
        </w:rPr>
        <w:t>La columna “Categoría” muestra el tipo de archivo que se cargó a la aplicación en este caso sería PDF.</w:t>
      </w:r>
    </w:p>
    <w:p w14:paraId="5BEC7A5A" w14:textId="3356E99E" w:rsidR="0055030C" w:rsidRPr="00AF13F6" w:rsidRDefault="0055030C" w:rsidP="0055030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F13F6">
        <w:rPr>
          <w:rFonts w:ascii="Arial" w:hAnsi="Arial" w:cs="Arial"/>
          <w:sz w:val="24"/>
          <w:szCs w:val="24"/>
        </w:rPr>
        <w:t>La columna “Fecha de ingreso” muestra la hora y la fecha exacta que fue registrado el documento en la aplicación.</w:t>
      </w:r>
    </w:p>
    <w:p w14:paraId="284D1815" w14:textId="4B8BD4B8" w:rsidR="0055030C" w:rsidRPr="00AF13F6" w:rsidRDefault="0055030C" w:rsidP="0055030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F13F6">
        <w:rPr>
          <w:rFonts w:ascii="Arial" w:hAnsi="Arial" w:cs="Arial"/>
          <w:sz w:val="24"/>
          <w:szCs w:val="24"/>
        </w:rPr>
        <w:t xml:space="preserve">La columna “Archivo” muestra una pequeña imagen de un documento PDF seguido de un </w:t>
      </w:r>
      <w:r w:rsidR="000E6A6F" w:rsidRPr="00AF13F6">
        <w:rPr>
          <w:rFonts w:ascii="Arial" w:hAnsi="Arial" w:cs="Arial"/>
          <w:sz w:val="24"/>
          <w:szCs w:val="24"/>
        </w:rPr>
        <w:t>enlace</w:t>
      </w:r>
      <w:r w:rsidRPr="00AF13F6">
        <w:rPr>
          <w:rFonts w:ascii="Arial" w:hAnsi="Arial" w:cs="Arial"/>
          <w:sz w:val="24"/>
          <w:szCs w:val="24"/>
        </w:rPr>
        <w:t xml:space="preserve"> “Ver” el cual al dar clic nos cargara en una nueva ventana la visualización del documento que seleccionamos como se muestra en la siguiente imagen</w:t>
      </w:r>
      <w:r w:rsidR="00732028" w:rsidRPr="00AF13F6">
        <w:rPr>
          <w:rFonts w:ascii="Arial" w:hAnsi="Arial" w:cs="Arial"/>
          <w:sz w:val="24"/>
          <w:szCs w:val="24"/>
        </w:rPr>
        <w:t xml:space="preserve"> (imagen 4)</w:t>
      </w:r>
      <w:r w:rsidRPr="00AF13F6">
        <w:rPr>
          <w:rFonts w:ascii="Arial" w:hAnsi="Arial" w:cs="Arial"/>
          <w:sz w:val="24"/>
          <w:szCs w:val="24"/>
        </w:rPr>
        <w:t>:</w:t>
      </w:r>
    </w:p>
    <w:p w14:paraId="4E6C6BBD" w14:textId="77777777" w:rsidR="00732028" w:rsidRPr="00AF13F6" w:rsidRDefault="00732028" w:rsidP="0073202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64F289D" w14:textId="7A2F4AAE" w:rsidR="0055030C" w:rsidRPr="00AF13F6" w:rsidRDefault="0055030C" w:rsidP="0055030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350F7AA" w14:textId="062BD673" w:rsidR="0055030C" w:rsidRPr="00AF13F6" w:rsidRDefault="0055030C" w:rsidP="0055030C">
      <w:pPr>
        <w:pStyle w:val="Prrafodelista"/>
        <w:jc w:val="center"/>
        <w:rPr>
          <w:rFonts w:ascii="Arial" w:hAnsi="Arial" w:cs="Arial"/>
          <w:sz w:val="24"/>
          <w:szCs w:val="24"/>
        </w:rPr>
      </w:pPr>
      <w:r w:rsidRPr="00AF13F6">
        <w:rPr>
          <w:rFonts w:ascii="Arial" w:hAnsi="Arial" w:cs="Arial"/>
          <w:sz w:val="24"/>
          <w:szCs w:val="24"/>
        </w:rPr>
        <w:drawing>
          <wp:inline distT="0" distB="0" distL="0" distR="0" wp14:anchorId="4DEDC7B1" wp14:editId="5B23659E">
            <wp:extent cx="3874776" cy="1441094"/>
            <wp:effectExtent l="0" t="0" r="0" b="6985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423" cy="144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B139" w14:textId="76158B30" w:rsidR="00732028" w:rsidRPr="00AF13F6" w:rsidRDefault="00732028" w:rsidP="0055030C">
      <w:pPr>
        <w:pStyle w:val="Prrafodelista"/>
        <w:jc w:val="center"/>
        <w:rPr>
          <w:rFonts w:ascii="Arial" w:hAnsi="Arial" w:cs="Arial"/>
          <w:sz w:val="24"/>
          <w:szCs w:val="24"/>
        </w:rPr>
      </w:pPr>
      <w:r w:rsidRPr="00AF13F6">
        <w:rPr>
          <w:rFonts w:ascii="Arial" w:hAnsi="Arial" w:cs="Arial"/>
          <w:sz w:val="24"/>
          <w:szCs w:val="24"/>
        </w:rPr>
        <w:t>Imagen 4</w:t>
      </w:r>
    </w:p>
    <w:p w14:paraId="3389AF24" w14:textId="77777777" w:rsidR="00732028" w:rsidRPr="00AF13F6" w:rsidRDefault="00732028" w:rsidP="0055030C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606ABB5D" w14:textId="306E03C8" w:rsidR="000E6A6F" w:rsidRPr="00AF13F6" w:rsidRDefault="0055030C" w:rsidP="000E6A6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F13F6">
        <w:rPr>
          <w:rFonts w:ascii="Arial" w:hAnsi="Arial" w:cs="Arial"/>
          <w:sz w:val="24"/>
          <w:szCs w:val="24"/>
        </w:rPr>
        <w:t>La columna “Opciones”</w:t>
      </w:r>
      <w:r w:rsidR="000E6A6F" w:rsidRPr="00AF13F6">
        <w:rPr>
          <w:rFonts w:ascii="Arial" w:hAnsi="Arial" w:cs="Arial"/>
          <w:sz w:val="24"/>
          <w:szCs w:val="24"/>
        </w:rPr>
        <w:t xml:space="preserve"> muestra dos botones “Editar” y “Eliminar”. Al dar clic en el botón “Editar” nos muestra lo siguiente</w:t>
      </w:r>
      <w:r w:rsidR="00732028" w:rsidRPr="00AF13F6">
        <w:rPr>
          <w:rFonts w:ascii="Arial" w:hAnsi="Arial" w:cs="Arial"/>
          <w:sz w:val="24"/>
          <w:szCs w:val="24"/>
        </w:rPr>
        <w:t xml:space="preserve"> (imagen 5)</w:t>
      </w:r>
      <w:r w:rsidR="000E6A6F" w:rsidRPr="00AF13F6">
        <w:rPr>
          <w:rFonts w:ascii="Arial" w:hAnsi="Arial" w:cs="Arial"/>
          <w:sz w:val="24"/>
          <w:szCs w:val="24"/>
        </w:rPr>
        <w:t>:</w:t>
      </w:r>
    </w:p>
    <w:p w14:paraId="0793EC7F" w14:textId="77777777" w:rsidR="00732028" w:rsidRPr="00AF13F6" w:rsidRDefault="00732028" w:rsidP="0073202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1FDA47D" w14:textId="6080AE64" w:rsidR="000E6A6F" w:rsidRPr="00AF13F6" w:rsidRDefault="000E6A6F" w:rsidP="0001624B">
      <w:pPr>
        <w:pStyle w:val="Prrafodelista"/>
        <w:jc w:val="center"/>
        <w:rPr>
          <w:rFonts w:ascii="Arial" w:hAnsi="Arial" w:cs="Arial"/>
          <w:sz w:val="24"/>
          <w:szCs w:val="24"/>
        </w:rPr>
      </w:pPr>
      <w:r w:rsidRPr="00AF13F6">
        <w:rPr>
          <w:rFonts w:ascii="Arial" w:hAnsi="Arial" w:cs="Arial"/>
          <w:sz w:val="24"/>
          <w:szCs w:val="24"/>
        </w:rPr>
        <w:drawing>
          <wp:inline distT="0" distB="0" distL="0" distR="0" wp14:anchorId="5D6B230C" wp14:editId="5793CFCE">
            <wp:extent cx="3825850" cy="874862"/>
            <wp:effectExtent l="0" t="0" r="3810" b="1905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2205" cy="8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1B3A" w14:textId="4599848D" w:rsidR="00732028" w:rsidRPr="00AF13F6" w:rsidRDefault="00732028" w:rsidP="0001624B">
      <w:pPr>
        <w:pStyle w:val="Prrafodelista"/>
        <w:jc w:val="center"/>
        <w:rPr>
          <w:rFonts w:ascii="Arial" w:hAnsi="Arial" w:cs="Arial"/>
          <w:sz w:val="24"/>
          <w:szCs w:val="24"/>
        </w:rPr>
      </w:pPr>
      <w:r w:rsidRPr="00AF13F6">
        <w:rPr>
          <w:rFonts w:ascii="Arial" w:hAnsi="Arial" w:cs="Arial"/>
          <w:sz w:val="24"/>
          <w:szCs w:val="24"/>
        </w:rPr>
        <w:lastRenderedPageBreak/>
        <w:t>Imagen 5</w:t>
      </w:r>
    </w:p>
    <w:p w14:paraId="681B3037" w14:textId="77777777" w:rsidR="00732028" w:rsidRPr="00AF13F6" w:rsidRDefault="00732028" w:rsidP="0001624B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466CFC6D" w14:textId="0BB96F95" w:rsidR="00732028" w:rsidRPr="00AF13F6" w:rsidRDefault="0001624B" w:rsidP="000E6A6F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AF13F6">
        <w:rPr>
          <w:rFonts w:ascii="Arial" w:hAnsi="Arial" w:cs="Arial"/>
          <w:sz w:val="24"/>
          <w:szCs w:val="24"/>
        </w:rPr>
        <w:t xml:space="preserve">En la imagen anterior </w:t>
      </w:r>
      <w:r w:rsidR="00732028" w:rsidRPr="00AF13F6">
        <w:rPr>
          <w:rFonts w:ascii="Arial" w:hAnsi="Arial" w:cs="Arial"/>
          <w:sz w:val="24"/>
          <w:szCs w:val="24"/>
        </w:rPr>
        <w:t xml:space="preserve">(imagen 5) </w:t>
      </w:r>
      <w:r w:rsidRPr="00AF13F6">
        <w:rPr>
          <w:rFonts w:ascii="Arial" w:hAnsi="Arial" w:cs="Arial"/>
          <w:sz w:val="24"/>
          <w:szCs w:val="24"/>
        </w:rPr>
        <w:t xml:space="preserve">muestra el nombre del documento que se seleccionó para modificar seguido de un formulario donde </w:t>
      </w:r>
      <w:r w:rsidRPr="00AF13F6">
        <w:rPr>
          <w:rFonts w:ascii="Arial" w:hAnsi="Arial" w:cs="Arial"/>
          <w:sz w:val="24"/>
          <w:szCs w:val="24"/>
        </w:rPr>
        <w:t xml:space="preserve">se </w:t>
      </w:r>
      <w:r w:rsidRPr="00AF13F6">
        <w:rPr>
          <w:rFonts w:ascii="Arial" w:hAnsi="Arial" w:cs="Arial"/>
          <w:sz w:val="24"/>
          <w:szCs w:val="24"/>
        </w:rPr>
        <w:t xml:space="preserve">permite editar </w:t>
      </w:r>
      <w:r w:rsidRPr="00AF13F6">
        <w:rPr>
          <w:rFonts w:ascii="Arial" w:hAnsi="Arial" w:cs="Arial"/>
          <w:sz w:val="24"/>
          <w:szCs w:val="24"/>
        </w:rPr>
        <w:t xml:space="preserve">el nombre del archivo y seleccionar del equipo </w:t>
      </w:r>
      <w:r w:rsidRPr="00AF13F6">
        <w:rPr>
          <w:rFonts w:ascii="Arial" w:hAnsi="Arial" w:cs="Arial"/>
          <w:sz w:val="24"/>
          <w:szCs w:val="24"/>
        </w:rPr>
        <w:t xml:space="preserve">un nuevo </w:t>
      </w:r>
      <w:r w:rsidRPr="00AF13F6">
        <w:rPr>
          <w:rFonts w:ascii="Arial" w:hAnsi="Arial" w:cs="Arial"/>
          <w:sz w:val="24"/>
          <w:szCs w:val="24"/>
        </w:rPr>
        <w:t xml:space="preserve">documento </w:t>
      </w:r>
      <w:r w:rsidRPr="00AF13F6">
        <w:rPr>
          <w:rFonts w:ascii="Arial" w:hAnsi="Arial" w:cs="Arial"/>
          <w:sz w:val="24"/>
          <w:szCs w:val="24"/>
        </w:rPr>
        <w:t xml:space="preserve">para actualizar. </w:t>
      </w:r>
      <w:r w:rsidR="00732028" w:rsidRPr="00AF13F6">
        <w:rPr>
          <w:rFonts w:ascii="Arial" w:hAnsi="Arial" w:cs="Arial"/>
          <w:sz w:val="24"/>
          <w:szCs w:val="24"/>
        </w:rPr>
        <w:t xml:space="preserve">Si damos clic en el botón “Cancelar" se cargará la ventana principal con el listado de los documentos sin ningún cambio como se muestra a </w:t>
      </w:r>
      <w:r w:rsidR="00AF13F6" w:rsidRPr="00AF13F6">
        <w:rPr>
          <w:rFonts w:ascii="Arial" w:hAnsi="Arial" w:cs="Arial"/>
          <w:sz w:val="24"/>
          <w:szCs w:val="24"/>
        </w:rPr>
        <w:t>continuación (</w:t>
      </w:r>
      <w:r w:rsidR="00732028" w:rsidRPr="00AF13F6">
        <w:rPr>
          <w:rFonts w:ascii="Arial" w:hAnsi="Arial" w:cs="Arial"/>
          <w:sz w:val="24"/>
          <w:szCs w:val="24"/>
        </w:rPr>
        <w:t>imagen 6):</w:t>
      </w:r>
    </w:p>
    <w:p w14:paraId="25081471" w14:textId="77777777" w:rsidR="00732028" w:rsidRPr="00AF13F6" w:rsidRDefault="00732028" w:rsidP="000E6A6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4014274" w14:textId="77777777" w:rsidR="00732028" w:rsidRPr="00AF13F6" w:rsidRDefault="00732028" w:rsidP="000E6A6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45CA2CB" w14:textId="0A7D593C" w:rsidR="00732028" w:rsidRPr="00AF13F6" w:rsidRDefault="00732028" w:rsidP="00732028">
      <w:pPr>
        <w:pStyle w:val="Prrafodelista"/>
        <w:jc w:val="center"/>
        <w:rPr>
          <w:rFonts w:ascii="Arial" w:hAnsi="Arial" w:cs="Arial"/>
          <w:sz w:val="24"/>
          <w:szCs w:val="24"/>
        </w:rPr>
      </w:pPr>
      <w:r w:rsidRPr="00AF13F6">
        <w:rPr>
          <w:rFonts w:ascii="Arial" w:hAnsi="Arial" w:cs="Arial"/>
          <w:sz w:val="24"/>
          <w:szCs w:val="24"/>
        </w:rPr>
        <w:drawing>
          <wp:inline distT="0" distB="0" distL="0" distR="0" wp14:anchorId="4C15B924" wp14:editId="59203D10">
            <wp:extent cx="3840480" cy="458007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6602" cy="45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FBB6" w14:textId="46D272A6" w:rsidR="00732028" w:rsidRPr="00AF13F6" w:rsidRDefault="00732028" w:rsidP="00732028">
      <w:pPr>
        <w:pStyle w:val="Prrafodelista"/>
        <w:jc w:val="center"/>
        <w:rPr>
          <w:rFonts w:ascii="Arial" w:hAnsi="Arial" w:cs="Arial"/>
          <w:sz w:val="24"/>
          <w:szCs w:val="24"/>
        </w:rPr>
      </w:pPr>
      <w:r w:rsidRPr="00AF13F6">
        <w:rPr>
          <w:rFonts w:ascii="Arial" w:hAnsi="Arial" w:cs="Arial"/>
          <w:sz w:val="24"/>
          <w:szCs w:val="24"/>
        </w:rPr>
        <w:t>Imagen 6</w:t>
      </w:r>
    </w:p>
    <w:p w14:paraId="6E8BA758" w14:textId="77777777" w:rsidR="00732028" w:rsidRPr="00AF13F6" w:rsidRDefault="00732028" w:rsidP="000E6A6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B4C17CB" w14:textId="32073238" w:rsidR="000E6A6F" w:rsidRPr="00AF13F6" w:rsidRDefault="00732028" w:rsidP="000E6A6F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AF13F6">
        <w:rPr>
          <w:rFonts w:ascii="Arial" w:hAnsi="Arial" w:cs="Arial"/>
          <w:sz w:val="24"/>
          <w:szCs w:val="24"/>
        </w:rPr>
        <w:t>Si al</w:t>
      </w:r>
      <w:r w:rsidR="0001624B" w:rsidRPr="00AF13F6">
        <w:rPr>
          <w:rFonts w:ascii="Arial" w:hAnsi="Arial" w:cs="Arial"/>
          <w:sz w:val="24"/>
          <w:szCs w:val="24"/>
        </w:rPr>
        <w:t xml:space="preserve"> dar clic en el botón “modificar </w:t>
      </w:r>
      <w:r w:rsidR="00AF13F6" w:rsidRPr="00AF13F6">
        <w:rPr>
          <w:rFonts w:ascii="Arial" w:hAnsi="Arial" w:cs="Arial"/>
          <w:sz w:val="24"/>
          <w:szCs w:val="24"/>
        </w:rPr>
        <w:t>archivo” (</w:t>
      </w:r>
      <w:r w:rsidRPr="00AF13F6">
        <w:rPr>
          <w:rFonts w:ascii="Arial" w:hAnsi="Arial" w:cs="Arial"/>
          <w:sz w:val="24"/>
          <w:szCs w:val="24"/>
        </w:rPr>
        <w:t xml:space="preserve">imagen 5) </w:t>
      </w:r>
      <w:r w:rsidR="0001624B" w:rsidRPr="00AF13F6">
        <w:rPr>
          <w:rFonts w:ascii="Arial" w:hAnsi="Arial" w:cs="Arial"/>
          <w:sz w:val="24"/>
          <w:szCs w:val="24"/>
        </w:rPr>
        <w:t xml:space="preserve">se </w:t>
      </w:r>
      <w:r w:rsidRPr="00AF13F6">
        <w:rPr>
          <w:rFonts w:ascii="Arial" w:hAnsi="Arial" w:cs="Arial"/>
          <w:sz w:val="24"/>
          <w:szCs w:val="24"/>
        </w:rPr>
        <w:t>cargará</w:t>
      </w:r>
      <w:r w:rsidR="0001624B" w:rsidRPr="00AF13F6">
        <w:rPr>
          <w:rFonts w:ascii="Arial" w:hAnsi="Arial" w:cs="Arial"/>
          <w:sz w:val="24"/>
          <w:szCs w:val="24"/>
        </w:rPr>
        <w:t xml:space="preserve"> la ventana principal con el listado de los documentos y actualizada la modificación que se realizo como se muestra en la siguiente imagen</w:t>
      </w:r>
      <w:r w:rsidRPr="00AF13F6">
        <w:rPr>
          <w:rFonts w:ascii="Arial" w:hAnsi="Arial" w:cs="Arial"/>
          <w:sz w:val="24"/>
          <w:szCs w:val="24"/>
        </w:rPr>
        <w:t xml:space="preserve"> (imagen 7)</w:t>
      </w:r>
      <w:r w:rsidR="0001624B" w:rsidRPr="00AF13F6">
        <w:rPr>
          <w:rFonts w:ascii="Arial" w:hAnsi="Arial" w:cs="Arial"/>
          <w:sz w:val="24"/>
          <w:szCs w:val="24"/>
        </w:rPr>
        <w:t>:</w:t>
      </w:r>
    </w:p>
    <w:p w14:paraId="5248CC7D" w14:textId="77777777" w:rsidR="00732028" w:rsidRPr="00AF13F6" w:rsidRDefault="00732028" w:rsidP="000E6A6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A8AE758" w14:textId="128522B0" w:rsidR="00732028" w:rsidRPr="00AF13F6" w:rsidRDefault="00732028" w:rsidP="00732028">
      <w:pPr>
        <w:pStyle w:val="Prrafodelista"/>
        <w:jc w:val="center"/>
        <w:rPr>
          <w:rFonts w:ascii="Arial" w:hAnsi="Arial" w:cs="Arial"/>
          <w:sz w:val="24"/>
          <w:szCs w:val="24"/>
        </w:rPr>
      </w:pPr>
      <w:r w:rsidRPr="00AF13F6">
        <w:rPr>
          <w:rFonts w:ascii="Arial" w:hAnsi="Arial" w:cs="Arial"/>
          <w:sz w:val="24"/>
          <w:szCs w:val="24"/>
        </w:rPr>
        <w:drawing>
          <wp:inline distT="0" distB="0" distL="0" distR="0" wp14:anchorId="2E2B096C" wp14:editId="454594A2">
            <wp:extent cx="3930197" cy="43891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493" cy="43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639A" w14:textId="364DF263" w:rsidR="00732028" w:rsidRPr="00AF13F6" w:rsidRDefault="00732028" w:rsidP="00732028">
      <w:pPr>
        <w:pStyle w:val="Prrafodelista"/>
        <w:jc w:val="center"/>
        <w:rPr>
          <w:rFonts w:ascii="Arial" w:hAnsi="Arial" w:cs="Arial"/>
          <w:sz w:val="24"/>
          <w:szCs w:val="24"/>
        </w:rPr>
      </w:pPr>
      <w:r w:rsidRPr="00AF13F6">
        <w:rPr>
          <w:rFonts w:ascii="Arial" w:hAnsi="Arial" w:cs="Arial"/>
          <w:sz w:val="24"/>
          <w:szCs w:val="24"/>
        </w:rPr>
        <w:t>Imagen 7</w:t>
      </w:r>
    </w:p>
    <w:p w14:paraId="09ECF2C3" w14:textId="77777777" w:rsidR="0001624B" w:rsidRPr="00AF13F6" w:rsidRDefault="0001624B" w:rsidP="0001624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01E3DD9" w14:textId="4DD9B7D8" w:rsidR="000E6A6F" w:rsidRPr="00AF13F6" w:rsidRDefault="000E6A6F" w:rsidP="0001624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AF13F6">
        <w:rPr>
          <w:rFonts w:ascii="Arial" w:hAnsi="Arial" w:cs="Arial"/>
          <w:sz w:val="24"/>
          <w:szCs w:val="24"/>
        </w:rPr>
        <w:t xml:space="preserve">Al dar clic en el botón “Eliminar” </w:t>
      </w:r>
      <w:r w:rsidR="00732028" w:rsidRPr="00AF13F6">
        <w:rPr>
          <w:rFonts w:ascii="Arial" w:hAnsi="Arial" w:cs="Arial"/>
          <w:sz w:val="24"/>
          <w:szCs w:val="24"/>
        </w:rPr>
        <w:t xml:space="preserve">(imagen 3) </w:t>
      </w:r>
      <w:r w:rsidRPr="00AF13F6">
        <w:rPr>
          <w:rFonts w:ascii="Arial" w:hAnsi="Arial" w:cs="Arial"/>
          <w:sz w:val="24"/>
          <w:szCs w:val="24"/>
        </w:rPr>
        <w:t xml:space="preserve">se </w:t>
      </w:r>
      <w:r w:rsidR="0001624B" w:rsidRPr="00AF13F6">
        <w:rPr>
          <w:rFonts w:ascii="Arial" w:hAnsi="Arial" w:cs="Arial"/>
          <w:sz w:val="24"/>
          <w:szCs w:val="24"/>
        </w:rPr>
        <w:t>actualiza e</w:t>
      </w:r>
      <w:r w:rsidRPr="00AF13F6">
        <w:rPr>
          <w:rFonts w:ascii="Arial" w:hAnsi="Arial" w:cs="Arial"/>
          <w:sz w:val="24"/>
          <w:szCs w:val="24"/>
        </w:rPr>
        <w:t xml:space="preserve">l listado </w:t>
      </w:r>
      <w:r w:rsidR="0001624B" w:rsidRPr="00AF13F6">
        <w:rPr>
          <w:rFonts w:ascii="Arial" w:hAnsi="Arial" w:cs="Arial"/>
          <w:sz w:val="24"/>
          <w:szCs w:val="24"/>
        </w:rPr>
        <w:t xml:space="preserve">quitando </w:t>
      </w:r>
      <w:r w:rsidRPr="00AF13F6">
        <w:rPr>
          <w:rFonts w:ascii="Arial" w:hAnsi="Arial" w:cs="Arial"/>
          <w:sz w:val="24"/>
          <w:szCs w:val="24"/>
        </w:rPr>
        <w:t>el documento y se elimina internamente de la base de datos como se muestra a continuación</w:t>
      </w:r>
      <w:r w:rsidR="00732028" w:rsidRPr="00AF13F6">
        <w:rPr>
          <w:rFonts w:ascii="Arial" w:hAnsi="Arial" w:cs="Arial"/>
          <w:sz w:val="24"/>
          <w:szCs w:val="24"/>
        </w:rPr>
        <w:t xml:space="preserve"> (imagen 8)</w:t>
      </w:r>
      <w:r w:rsidRPr="00AF13F6">
        <w:rPr>
          <w:rFonts w:ascii="Arial" w:hAnsi="Arial" w:cs="Arial"/>
          <w:sz w:val="24"/>
          <w:szCs w:val="24"/>
        </w:rPr>
        <w:t>:</w:t>
      </w:r>
      <w:r w:rsidRPr="00AF13F6">
        <w:rPr>
          <w:rFonts w:ascii="Arial" w:hAnsi="Arial" w:cs="Arial"/>
          <w:sz w:val="24"/>
          <w:szCs w:val="24"/>
        </w:rPr>
        <w:tab/>
      </w:r>
    </w:p>
    <w:p w14:paraId="346EAA8B" w14:textId="77777777" w:rsidR="00732028" w:rsidRPr="00AF13F6" w:rsidRDefault="00732028" w:rsidP="0001624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C0AEAB9" w14:textId="64166845" w:rsidR="0001624B" w:rsidRPr="00AF13F6" w:rsidRDefault="0001624B" w:rsidP="0001624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AAB081E" w14:textId="67588F76" w:rsidR="0001624B" w:rsidRPr="00AF13F6" w:rsidRDefault="0001624B" w:rsidP="0001624B">
      <w:pPr>
        <w:pStyle w:val="Prrafodelista"/>
        <w:jc w:val="center"/>
        <w:rPr>
          <w:rFonts w:ascii="Arial" w:hAnsi="Arial" w:cs="Arial"/>
          <w:sz w:val="24"/>
          <w:szCs w:val="24"/>
        </w:rPr>
      </w:pPr>
      <w:r w:rsidRPr="00AF13F6">
        <w:rPr>
          <w:rFonts w:ascii="Arial" w:hAnsi="Arial" w:cs="Arial"/>
          <w:sz w:val="24"/>
          <w:szCs w:val="24"/>
        </w:rPr>
        <w:drawing>
          <wp:inline distT="0" distB="0" distL="0" distR="0" wp14:anchorId="5EC33AD5" wp14:editId="777A1B86">
            <wp:extent cx="3761556" cy="585216"/>
            <wp:effectExtent l="0" t="0" r="0" b="5715"/>
            <wp:docPr id="7" name="Imagen 7" descr="Interfaz de usuario gráfica, Aplicación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, Tabl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5878" cy="58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975B" w14:textId="2DDACE6B" w:rsidR="00732028" w:rsidRPr="00AF13F6" w:rsidRDefault="00732028" w:rsidP="0001624B">
      <w:pPr>
        <w:pStyle w:val="Prrafodelista"/>
        <w:jc w:val="center"/>
        <w:rPr>
          <w:rFonts w:ascii="Arial" w:hAnsi="Arial" w:cs="Arial"/>
          <w:sz w:val="24"/>
          <w:szCs w:val="24"/>
        </w:rPr>
      </w:pPr>
      <w:r w:rsidRPr="00AF13F6">
        <w:rPr>
          <w:rFonts w:ascii="Arial" w:hAnsi="Arial" w:cs="Arial"/>
          <w:sz w:val="24"/>
          <w:szCs w:val="24"/>
        </w:rPr>
        <w:t>Imagen 8</w:t>
      </w:r>
    </w:p>
    <w:p w14:paraId="582F7333" w14:textId="77777777" w:rsidR="00823794" w:rsidRPr="00AF13F6" w:rsidRDefault="00823794" w:rsidP="001D138F">
      <w:pPr>
        <w:jc w:val="center"/>
        <w:rPr>
          <w:rFonts w:ascii="Arial" w:hAnsi="Arial" w:cs="Arial"/>
          <w:sz w:val="24"/>
          <w:szCs w:val="24"/>
        </w:rPr>
      </w:pPr>
    </w:p>
    <w:p w14:paraId="2F633F26" w14:textId="31470489" w:rsidR="00823794" w:rsidRPr="00AF13F6" w:rsidRDefault="00823794" w:rsidP="001D138F">
      <w:pPr>
        <w:jc w:val="center"/>
        <w:rPr>
          <w:rFonts w:ascii="Arial" w:hAnsi="Arial" w:cs="Arial"/>
          <w:sz w:val="24"/>
          <w:szCs w:val="24"/>
        </w:rPr>
      </w:pPr>
    </w:p>
    <w:p w14:paraId="0D7A638F" w14:textId="77777777" w:rsidR="00711AE4" w:rsidRPr="00AF13F6" w:rsidRDefault="00711AE4" w:rsidP="001D138F">
      <w:pPr>
        <w:jc w:val="center"/>
        <w:rPr>
          <w:rFonts w:ascii="Arial" w:hAnsi="Arial" w:cs="Arial"/>
          <w:sz w:val="24"/>
          <w:szCs w:val="24"/>
        </w:rPr>
      </w:pPr>
    </w:p>
    <w:p w14:paraId="45E2EED0" w14:textId="0D313485" w:rsidR="001D138F" w:rsidRPr="00AF13F6" w:rsidRDefault="001D138F" w:rsidP="001D138F">
      <w:pPr>
        <w:jc w:val="center"/>
        <w:rPr>
          <w:rFonts w:ascii="Arial" w:hAnsi="Arial" w:cs="Arial"/>
          <w:sz w:val="24"/>
          <w:szCs w:val="24"/>
        </w:rPr>
      </w:pPr>
    </w:p>
    <w:sectPr w:rsidR="001D138F" w:rsidRPr="00AF13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40236"/>
    <w:multiLevelType w:val="hybridMultilevel"/>
    <w:tmpl w:val="BB124C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53555"/>
    <w:multiLevelType w:val="hybridMultilevel"/>
    <w:tmpl w:val="8ABA9D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650051">
    <w:abstractNumId w:val="1"/>
  </w:num>
  <w:num w:numId="2" w16cid:durableId="290331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94"/>
    <w:rsid w:val="0001624B"/>
    <w:rsid w:val="000E6A6F"/>
    <w:rsid w:val="00190F67"/>
    <w:rsid w:val="001D138F"/>
    <w:rsid w:val="0055030C"/>
    <w:rsid w:val="00711AE4"/>
    <w:rsid w:val="00732028"/>
    <w:rsid w:val="00823794"/>
    <w:rsid w:val="00AF13F6"/>
    <w:rsid w:val="00BA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8275E"/>
  <w15:chartTrackingRefBased/>
  <w15:docId w15:val="{7DF3E8EB-2E41-479E-9F7E-45D7C4EF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CO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38F"/>
  </w:style>
  <w:style w:type="paragraph" w:styleId="Ttulo1">
    <w:name w:val="heading 1"/>
    <w:basedOn w:val="Normal"/>
    <w:next w:val="Normal"/>
    <w:link w:val="Ttulo1Car"/>
    <w:uiPriority w:val="9"/>
    <w:qFormat/>
    <w:rsid w:val="001D138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138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138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138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13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13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138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138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138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13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138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138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138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138F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138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138F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138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138F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D138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D138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1D138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1D138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138F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1D138F"/>
    <w:rPr>
      <w:b/>
      <w:bCs/>
    </w:rPr>
  </w:style>
  <w:style w:type="character" w:styleId="nfasis">
    <w:name w:val="Emphasis"/>
    <w:basedOn w:val="Fuentedeprrafopredeter"/>
    <w:uiPriority w:val="20"/>
    <w:qFormat/>
    <w:rsid w:val="001D138F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1D138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D138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D138F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138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138F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D138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1D138F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1D138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D138F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1D138F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D138F"/>
    <w:pPr>
      <w:outlineLvl w:val="9"/>
    </w:pPr>
  </w:style>
  <w:style w:type="paragraph" w:styleId="Prrafodelista">
    <w:name w:val="List Paragraph"/>
    <w:basedOn w:val="Normal"/>
    <w:uiPriority w:val="34"/>
    <w:qFormat/>
    <w:rsid w:val="00BA1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368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Katerine Rodriguez</dc:creator>
  <cp:keywords/>
  <dc:description/>
  <cp:lastModifiedBy>Katerine Rodriguez</cp:lastModifiedBy>
  <cp:revision>1</cp:revision>
  <dcterms:created xsi:type="dcterms:W3CDTF">2023-01-04T19:16:00Z</dcterms:created>
  <dcterms:modified xsi:type="dcterms:W3CDTF">2023-01-04T21:34:00Z</dcterms:modified>
</cp:coreProperties>
</file>