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0CC" w:rsidRDefault="00000000">
      <w:pPr>
        <w:spacing w:before="74" w:line="259" w:lineRule="auto"/>
        <w:ind w:left="1928" w:right="104" w:hanging="3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1080005</wp:posOffset>
            </wp:positionH>
            <wp:positionV relativeFrom="paragraph">
              <wp:posOffset>198261</wp:posOffset>
            </wp:positionV>
            <wp:extent cx="890163" cy="104985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163" cy="104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Введение"/>
      <w:bookmarkStart w:id="1" w:name="_bookmark0"/>
      <w:bookmarkEnd w:id="0"/>
      <w:bookmarkEnd w:id="1"/>
      <w:r>
        <w:rPr>
          <w:b/>
          <w:sz w:val="24"/>
        </w:rPr>
        <w:t xml:space="preserve">Министерство науки и высшего образования Российской Федерации </w:t>
      </w:r>
      <w:r>
        <w:rPr>
          <w:b/>
          <w:spacing w:val="-2"/>
          <w:sz w:val="24"/>
        </w:rPr>
        <w:t xml:space="preserve">Федеральное государственное бюджетное образовательное учреждение </w:t>
      </w:r>
      <w:r>
        <w:rPr>
          <w:b/>
          <w:sz w:val="24"/>
        </w:rPr>
        <w:t>высшего образования</w:t>
      </w:r>
    </w:p>
    <w:p w:rsidR="007700CC" w:rsidRDefault="00000000">
      <w:pPr>
        <w:spacing w:before="2" w:line="259" w:lineRule="auto"/>
        <w:ind w:left="2079" w:right="257"/>
        <w:jc w:val="center"/>
        <w:rPr>
          <w:b/>
          <w:sz w:val="24"/>
        </w:rPr>
      </w:pPr>
      <w:r>
        <w:rPr>
          <w:b/>
          <w:spacing w:val="-2"/>
          <w:sz w:val="24"/>
        </w:rPr>
        <w:t xml:space="preserve">«Московский государственный технический университет имени </w:t>
      </w:r>
      <w:r>
        <w:rPr>
          <w:b/>
          <w:sz w:val="24"/>
        </w:rPr>
        <w:t>Н.Э. Баумана</w:t>
      </w:r>
    </w:p>
    <w:p w:rsidR="007700CC" w:rsidRDefault="00000000">
      <w:pPr>
        <w:spacing w:before="2" w:line="259" w:lineRule="auto"/>
        <w:ind w:left="2682" w:right="860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1079995</wp:posOffset>
                </wp:positionH>
                <wp:positionV relativeFrom="paragraph">
                  <wp:posOffset>397768</wp:posOffset>
                </wp:positionV>
                <wp:extent cx="61201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214AF" id="Graphic 2" o:spid="_x0000_s1026" style="position:absolute;margin-left:85.05pt;margin-top:31.3pt;width:481.9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" path="m,l6120003,e" filled="f" strokeweight="1.0544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 xml:space="preserve">(национальный исследовательский университет)» </w:t>
      </w:r>
      <w:r>
        <w:rPr>
          <w:b/>
          <w:sz w:val="24"/>
        </w:rPr>
        <w:t>(МГТУ им. Н.Э. Баумана)</w:t>
      </w:r>
    </w:p>
    <w:p w:rsidR="007700CC" w:rsidRDefault="007700CC">
      <w:pPr>
        <w:pStyle w:val="a3"/>
        <w:spacing w:before="155"/>
        <w:rPr>
          <w:b/>
          <w:sz w:val="24"/>
        </w:rPr>
      </w:pPr>
    </w:p>
    <w:p w:rsidR="007700CC" w:rsidRDefault="00000000">
      <w:pPr>
        <w:tabs>
          <w:tab w:val="left" w:pos="2958"/>
        </w:tabs>
        <w:spacing w:before="1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1983574</wp:posOffset>
                </wp:positionH>
                <wp:positionV relativeFrom="paragraph">
                  <wp:posOffset>196875</wp:posOffset>
                </wp:positionV>
                <wp:extent cx="49917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91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1735">
                              <a:moveTo>
                                <a:pt x="0" y="0"/>
                              </a:moveTo>
                              <a:lnTo>
                                <a:pt x="4991506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42EA3" id="Graphic 3" o:spid="_x0000_s1026" style="position:absolute;margin-left:156.2pt;margin-top:15.5pt;width:393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917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" path="m,l4991506,e" filled="f" strokeweight=".168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4"/>
        </w:rPr>
        <w:t>ФАКУЛЬТЕТ</w:t>
      </w:r>
      <w:r>
        <w:rPr>
          <w:sz w:val="24"/>
        </w:rPr>
        <w:tab/>
        <w:t>«Информатика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управления»</w:t>
      </w:r>
    </w:p>
    <w:p w:rsidR="007700CC" w:rsidRDefault="007700CC">
      <w:pPr>
        <w:pStyle w:val="a3"/>
        <w:spacing w:before="7"/>
        <w:rPr>
          <w:sz w:val="24"/>
        </w:rPr>
      </w:pPr>
    </w:p>
    <w:p w:rsidR="007700CC" w:rsidRDefault="00000000">
      <w:pPr>
        <w:tabs>
          <w:tab w:val="left" w:pos="1967"/>
        </w:tabs>
        <w:spacing w:before="1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1810245</wp:posOffset>
                </wp:positionH>
                <wp:positionV relativeFrom="paragraph">
                  <wp:posOffset>196558</wp:posOffset>
                </wp:positionV>
                <wp:extent cx="517080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0805">
                              <a:moveTo>
                                <a:pt x="0" y="0"/>
                              </a:moveTo>
                              <a:lnTo>
                                <a:pt x="5170766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F687" id="Graphic 4" o:spid="_x0000_s1026" style="position:absolute;margin-left:142.55pt;margin-top:15.5pt;width:407.1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08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" path="m,l5170766,e" filled="f" strokeweight=".1686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4"/>
        </w:rPr>
        <w:t>КАФЕДРА</w:t>
      </w:r>
      <w:r>
        <w:rPr>
          <w:sz w:val="24"/>
        </w:rPr>
        <w:tab/>
        <w:t>«Программное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14"/>
          <w:sz w:val="24"/>
        </w:rPr>
        <w:t xml:space="preserve"> </w:t>
      </w:r>
      <w:r>
        <w:rPr>
          <w:sz w:val="24"/>
        </w:rPr>
        <w:t>ЭВМ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информационные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технологии»</w:t>
      </w:r>
    </w:p>
    <w:p w:rsidR="007700CC" w:rsidRDefault="007700CC">
      <w:pPr>
        <w:pStyle w:val="a3"/>
        <w:rPr>
          <w:sz w:val="41"/>
        </w:rPr>
      </w:pPr>
    </w:p>
    <w:p w:rsidR="007700CC" w:rsidRDefault="007700CC">
      <w:pPr>
        <w:pStyle w:val="a3"/>
        <w:rPr>
          <w:sz w:val="41"/>
        </w:rPr>
      </w:pPr>
    </w:p>
    <w:p w:rsidR="007700CC" w:rsidRDefault="007700CC">
      <w:pPr>
        <w:pStyle w:val="a3"/>
        <w:rPr>
          <w:sz w:val="41"/>
        </w:rPr>
      </w:pPr>
    </w:p>
    <w:p w:rsidR="007700CC" w:rsidRDefault="007700CC">
      <w:pPr>
        <w:pStyle w:val="a3"/>
        <w:rPr>
          <w:sz w:val="41"/>
        </w:rPr>
      </w:pPr>
    </w:p>
    <w:p w:rsidR="007700CC" w:rsidRDefault="007700CC">
      <w:pPr>
        <w:pStyle w:val="a3"/>
        <w:spacing w:before="204"/>
        <w:rPr>
          <w:sz w:val="41"/>
        </w:rPr>
      </w:pPr>
    </w:p>
    <w:p w:rsidR="007700CC" w:rsidRDefault="00000000">
      <w:pPr>
        <w:pStyle w:val="1"/>
        <w:spacing w:before="0" w:line="316" w:lineRule="auto"/>
        <w:ind w:left="3977" w:right="1307" w:hanging="2419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 по курсу</w:t>
      </w:r>
    </w:p>
    <w:p w:rsidR="007700CC" w:rsidRDefault="00000000">
      <w:pPr>
        <w:spacing w:before="1"/>
        <w:ind w:left="312"/>
        <w:rPr>
          <w:b/>
          <w:sz w:val="41"/>
        </w:rPr>
      </w:pPr>
      <w:proofErr w:type="gramStart"/>
      <w:r>
        <w:rPr>
          <w:b/>
          <w:sz w:val="41"/>
        </w:rPr>
        <w:t>”Проектирование</w:t>
      </w:r>
      <w:proofErr w:type="gramEnd"/>
      <w:r>
        <w:rPr>
          <w:b/>
          <w:spacing w:val="-23"/>
          <w:sz w:val="41"/>
        </w:rPr>
        <w:t xml:space="preserve"> </w:t>
      </w:r>
      <w:r>
        <w:rPr>
          <w:b/>
          <w:sz w:val="41"/>
        </w:rPr>
        <w:t>Рекомендательных</w:t>
      </w:r>
      <w:r>
        <w:rPr>
          <w:b/>
          <w:spacing w:val="-21"/>
          <w:sz w:val="41"/>
        </w:rPr>
        <w:t xml:space="preserve"> </w:t>
      </w:r>
      <w:r>
        <w:rPr>
          <w:b/>
          <w:spacing w:val="-2"/>
          <w:sz w:val="41"/>
        </w:rPr>
        <w:t>Систем”</w:t>
      </w:r>
    </w:p>
    <w:p w:rsidR="007700CC" w:rsidRDefault="007700CC">
      <w:pPr>
        <w:pStyle w:val="a3"/>
        <w:spacing w:before="455"/>
        <w:rPr>
          <w:b/>
          <w:sz w:val="41"/>
        </w:rPr>
      </w:pPr>
    </w:p>
    <w:p w:rsidR="007700CC" w:rsidRDefault="00000000">
      <w:pPr>
        <w:spacing w:before="1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1459128</wp:posOffset>
                </wp:positionH>
                <wp:positionV relativeFrom="paragraph">
                  <wp:posOffset>196623</wp:posOffset>
                </wp:positionV>
                <wp:extent cx="34385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525">
                              <a:moveTo>
                                <a:pt x="0" y="0"/>
                              </a:moveTo>
                              <a:lnTo>
                                <a:pt x="3438067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8C7C" id="Graphic 5" o:spid="_x0000_s1026" style="position:absolute;margin-left:114.9pt;margin-top:15.5pt;width:270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385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" path="m,l3438067,e" filled="f" strokeweight=".1686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4"/>
        </w:rPr>
        <w:t>Тема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Сравнение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алгоритмов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коллаборативной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фильтрации</w:t>
      </w:r>
    </w:p>
    <w:p w:rsidR="007700CC" w:rsidRDefault="007700CC">
      <w:pPr>
        <w:pStyle w:val="a3"/>
        <w:rPr>
          <w:sz w:val="24"/>
        </w:rPr>
      </w:pPr>
    </w:p>
    <w:p w:rsidR="007700CC" w:rsidRDefault="007700CC">
      <w:pPr>
        <w:pStyle w:val="a3"/>
        <w:spacing w:before="31"/>
        <w:rPr>
          <w:sz w:val="24"/>
        </w:rPr>
      </w:pPr>
    </w:p>
    <w:p w:rsidR="007700CC" w:rsidRDefault="00000000">
      <w:pPr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1670786</wp:posOffset>
                </wp:positionH>
                <wp:positionV relativeFrom="paragraph">
                  <wp:posOffset>196446</wp:posOffset>
                </wp:positionV>
                <wp:extent cx="74866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665">
                              <a:moveTo>
                                <a:pt x="0" y="0"/>
                              </a:moveTo>
                              <a:lnTo>
                                <a:pt x="748106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E40E1" id="Graphic 6" o:spid="_x0000_s1026" style="position:absolute;margin-left:131.55pt;margin-top:15.45pt;width:58.9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66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" path="m,l748106,e" filled="f" strokeweight=".1686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4"/>
        </w:rPr>
        <w:t>Студент</w:t>
      </w:r>
      <w:r>
        <w:rPr>
          <w:b/>
          <w:spacing w:val="-10"/>
          <w:sz w:val="24"/>
        </w:rPr>
        <w:t xml:space="preserve"> </w:t>
      </w:r>
      <w:r w:rsidR="00BD5316">
        <w:rPr>
          <w:spacing w:val="-2"/>
          <w:sz w:val="24"/>
        </w:rPr>
        <w:t>Варламова</w:t>
      </w:r>
      <w:r>
        <w:rPr>
          <w:spacing w:val="-9"/>
          <w:sz w:val="24"/>
        </w:rPr>
        <w:t xml:space="preserve"> </w:t>
      </w:r>
      <w:r w:rsidR="00BD5316">
        <w:rPr>
          <w:spacing w:val="-2"/>
          <w:sz w:val="24"/>
        </w:rPr>
        <w:t>Е</w:t>
      </w:r>
      <w:r>
        <w:rPr>
          <w:spacing w:val="-2"/>
          <w:sz w:val="24"/>
        </w:rPr>
        <w:t>.</w:t>
      </w:r>
      <w:r>
        <w:rPr>
          <w:spacing w:val="-9"/>
          <w:sz w:val="24"/>
        </w:rPr>
        <w:t xml:space="preserve"> </w:t>
      </w:r>
      <w:r w:rsidR="00BD5316">
        <w:rPr>
          <w:spacing w:val="-5"/>
          <w:sz w:val="24"/>
        </w:rPr>
        <w:t>А</w:t>
      </w:r>
      <w:r>
        <w:rPr>
          <w:spacing w:val="-5"/>
          <w:sz w:val="24"/>
        </w:rPr>
        <w:t>.</w:t>
      </w:r>
    </w:p>
    <w:p w:rsidR="007700CC" w:rsidRDefault="007700CC">
      <w:pPr>
        <w:pStyle w:val="a3"/>
        <w:spacing w:before="7"/>
        <w:rPr>
          <w:sz w:val="24"/>
        </w:rPr>
      </w:pPr>
    </w:p>
    <w:p w:rsidR="007700CC" w:rsidRDefault="00000000">
      <w:pPr>
        <w:spacing w:before="1"/>
        <w:ind w:left="100"/>
        <w:rPr>
          <w:sz w:val="24"/>
        </w:rPr>
      </w:pPr>
      <w:r>
        <w:rPr>
          <w:b/>
          <w:spacing w:val="-4"/>
          <w:sz w:val="24"/>
        </w:rPr>
        <w:t>Группа</w:t>
      </w:r>
      <w:r>
        <w:rPr>
          <w:b/>
          <w:spacing w:val="2"/>
          <w:sz w:val="24"/>
        </w:rPr>
        <w:t xml:space="preserve"> </w:t>
      </w:r>
      <w:r>
        <w:rPr>
          <w:spacing w:val="-4"/>
          <w:sz w:val="24"/>
        </w:rPr>
        <w:t>ИУ7-</w:t>
      </w:r>
      <w:r>
        <w:rPr>
          <w:spacing w:val="-5"/>
          <w:sz w:val="24"/>
        </w:rPr>
        <w:t>33М</w:t>
      </w:r>
    </w:p>
    <w:p w:rsidR="007700CC" w:rsidRDefault="00000000">
      <w:pPr>
        <w:pStyle w:val="a3"/>
        <w:spacing w:line="20" w:lineRule="exact"/>
        <w:ind w:left="9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0555" cy="6350"/>
                <wp:effectExtent l="9525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555" cy="6350"/>
                          <a:chOff x="0" y="0"/>
                          <a:chExt cx="63055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036"/>
                            <a:ext cx="63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>
                                <a:moveTo>
                                  <a:pt x="0" y="0"/>
                                </a:moveTo>
                                <a:lnTo>
                                  <a:pt x="630453" y="0"/>
                                </a:lnTo>
                              </a:path>
                            </a:pathLst>
                          </a:custGeom>
                          <a:ln w="6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5EEE4" id="Group 7" o:spid="_x0000_s1026" style="width:49.65pt;height:.5pt;mso-position-horizontal-relative:char;mso-position-vertical-relative:line" coordsize="6305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">
                <v:shape id="Graphic 8" o:spid="_x0000_s1027" style="position:absolute;top:30;width:6305;height:13;visibility:visible;mso-wrap-style:square;v-text-anchor:top" coordsize="63055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" path="m,l630453,e" filled="f" strokeweight=".16869mm">
                  <v:path arrowok="t"/>
                </v:shape>
                <w10:anchorlock/>
              </v:group>
            </w:pict>
          </mc:Fallback>
        </mc:AlternateContent>
      </w:r>
    </w:p>
    <w:p w:rsidR="007700CC" w:rsidRDefault="007700CC">
      <w:pPr>
        <w:pStyle w:val="a3"/>
        <w:spacing w:before="25"/>
        <w:rPr>
          <w:sz w:val="24"/>
        </w:rPr>
      </w:pPr>
    </w:p>
    <w:p w:rsidR="007700CC" w:rsidRDefault="00000000">
      <w:pPr>
        <w:ind w:left="1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2220658</wp:posOffset>
                </wp:positionH>
                <wp:positionV relativeFrom="paragraph">
                  <wp:posOffset>163962</wp:posOffset>
                </wp:positionV>
                <wp:extent cx="72136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>
                              <a:moveTo>
                                <a:pt x="0" y="0"/>
                              </a:moveTo>
                              <a:lnTo>
                                <a:pt x="721194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F7E90" id="Graphic 9" o:spid="_x0000_s1026" style="position:absolute;margin-left:174.85pt;margin-top:12.9pt;width:56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" path="m,l721194,e" filled="f" strokeweight=".16869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Оценка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(баллы)</w:t>
      </w:r>
    </w:p>
    <w:p w:rsidR="007700CC" w:rsidRDefault="007700CC">
      <w:pPr>
        <w:pStyle w:val="a3"/>
        <w:spacing w:before="46"/>
        <w:rPr>
          <w:b/>
          <w:sz w:val="24"/>
        </w:rPr>
      </w:pPr>
    </w:p>
    <w:p w:rsidR="007700CC" w:rsidRDefault="00000000">
      <w:pPr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2168245</wp:posOffset>
                </wp:positionH>
                <wp:positionV relativeFrom="paragraph">
                  <wp:posOffset>196313</wp:posOffset>
                </wp:positionV>
                <wp:extent cx="11518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1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890">
                              <a:moveTo>
                                <a:pt x="0" y="0"/>
                              </a:moveTo>
                              <a:lnTo>
                                <a:pt x="1151483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E4FA" id="Graphic 10" o:spid="_x0000_s1026" style="position:absolute;margin-left:170.75pt;margin-top:15.45pt;width:90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18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" path="m,l1151483,e" filled="f" strokeweight=".1686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4"/>
        </w:rPr>
        <w:t xml:space="preserve">Преподаватели </w:t>
      </w:r>
      <w:r>
        <w:rPr>
          <w:spacing w:val="-2"/>
          <w:sz w:val="24"/>
        </w:rPr>
        <w:t xml:space="preserve">Быстрицкая </w:t>
      </w:r>
      <w:r>
        <w:rPr>
          <w:spacing w:val="-4"/>
          <w:sz w:val="24"/>
        </w:rPr>
        <w:t>А.Ю.</w:t>
      </w:r>
    </w:p>
    <w:p w:rsidR="007700CC" w:rsidRDefault="007700CC">
      <w:pPr>
        <w:pStyle w:val="a3"/>
        <w:rPr>
          <w:sz w:val="24"/>
        </w:rPr>
      </w:pPr>
    </w:p>
    <w:p w:rsidR="007700CC" w:rsidRDefault="007700CC">
      <w:pPr>
        <w:pStyle w:val="a3"/>
        <w:rPr>
          <w:sz w:val="24"/>
        </w:rPr>
      </w:pPr>
    </w:p>
    <w:p w:rsidR="007700CC" w:rsidRDefault="007700CC">
      <w:pPr>
        <w:pStyle w:val="a3"/>
        <w:rPr>
          <w:sz w:val="24"/>
        </w:rPr>
      </w:pPr>
    </w:p>
    <w:p w:rsidR="007700CC" w:rsidRDefault="007700CC">
      <w:pPr>
        <w:pStyle w:val="a3"/>
        <w:rPr>
          <w:sz w:val="24"/>
        </w:rPr>
      </w:pPr>
    </w:p>
    <w:p w:rsidR="007700CC" w:rsidRDefault="007700CC">
      <w:pPr>
        <w:pStyle w:val="a3"/>
        <w:rPr>
          <w:sz w:val="24"/>
        </w:rPr>
      </w:pPr>
    </w:p>
    <w:p w:rsidR="007700CC" w:rsidRDefault="007700CC">
      <w:pPr>
        <w:pStyle w:val="a3"/>
        <w:rPr>
          <w:sz w:val="24"/>
        </w:rPr>
      </w:pPr>
    </w:p>
    <w:p w:rsidR="007700CC" w:rsidRDefault="007700CC">
      <w:pPr>
        <w:pStyle w:val="a3"/>
        <w:rPr>
          <w:sz w:val="24"/>
        </w:rPr>
      </w:pPr>
    </w:p>
    <w:p w:rsidR="007700CC" w:rsidRDefault="007700CC">
      <w:pPr>
        <w:pStyle w:val="a3"/>
        <w:spacing w:before="238"/>
        <w:rPr>
          <w:sz w:val="24"/>
        </w:rPr>
      </w:pPr>
    </w:p>
    <w:p w:rsidR="007700CC" w:rsidRDefault="00000000">
      <w:pPr>
        <w:ind w:right="127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8"/>
          <w:sz w:val="24"/>
        </w:rPr>
        <w:t xml:space="preserve"> </w:t>
      </w:r>
      <w:r>
        <w:rPr>
          <w:sz w:val="24"/>
        </w:rPr>
        <w:t>—</w:t>
      </w:r>
      <w:r>
        <w:rPr>
          <w:spacing w:val="-8"/>
          <w:sz w:val="24"/>
        </w:rPr>
        <w:t xml:space="preserve"> </w:t>
      </w:r>
      <w:r>
        <w:rPr>
          <w:sz w:val="24"/>
        </w:rPr>
        <w:t>202</w:t>
      </w:r>
      <w:r w:rsidR="00BD5316">
        <w:rPr>
          <w:sz w:val="24"/>
        </w:rPr>
        <w:t>4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7700CC" w:rsidRDefault="007700CC">
      <w:pPr>
        <w:jc w:val="center"/>
        <w:rPr>
          <w:sz w:val="24"/>
        </w:rPr>
        <w:sectPr w:rsidR="007700CC">
          <w:type w:val="continuous"/>
          <w:pgSz w:w="11910" w:h="16840"/>
          <w:pgMar w:top="980" w:right="620" w:bottom="280" w:left="1600" w:header="720" w:footer="720" w:gutter="0"/>
          <w:cols w:space="720"/>
        </w:sectPr>
      </w:pPr>
    </w:p>
    <w:p w:rsidR="007700CC" w:rsidRDefault="00000000">
      <w:pPr>
        <w:spacing w:before="70"/>
        <w:ind w:right="127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sdt>
      <w:sdtPr>
        <w:id w:val="-918097293"/>
        <w:docPartObj>
          <w:docPartGallery w:val="Table of Contents"/>
          <w:docPartUnique/>
        </w:docPartObj>
      </w:sdtPr>
      <w:sdtContent>
        <w:p w:rsidR="007700CC" w:rsidRDefault="00000000">
          <w:pPr>
            <w:pStyle w:val="10"/>
            <w:tabs>
              <w:tab w:val="left" w:pos="9234"/>
            </w:tabs>
            <w:spacing w:before="599"/>
          </w:pPr>
          <w:hyperlink w:anchor="_bookmark0" w:history="1">
            <w:r>
              <w:rPr>
                <w:spacing w:val="-2"/>
              </w:rPr>
              <w:t>Введение</w:t>
            </w:r>
          </w:hyperlink>
          <w:r>
            <w:rPr>
              <w:b w:val="0"/>
            </w:rPr>
            <w:tab/>
          </w:r>
          <w:hyperlink w:anchor="_bookmark0" w:history="1">
            <w:r>
              <w:rPr>
                <w:spacing w:val="-10"/>
              </w:rPr>
              <w:t>3</w:t>
            </w:r>
          </w:hyperlink>
        </w:p>
        <w:p w:rsidR="007700CC" w:rsidRDefault="00000000">
          <w:pPr>
            <w:pStyle w:val="20"/>
            <w:numPr>
              <w:ilvl w:val="0"/>
              <w:numId w:val="8"/>
            </w:numPr>
            <w:tabs>
              <w:tab w:val="left" w:pos="459"/>
              <w:tab w:val="left" w:pos="9335"/>
            </w:tabs>
          </w:pPr>
          <w:hyperlink w:anchor="_bookmark1" w:history="1">
            <w:r>
              <w:rPr>
                <w:spacing w:val="-2"/>
              </w:rPr>
              <w:t>Аналитический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раздел</w:t>
            </w:r>
          </w:hyperlink>
          <w:r>
            <w:rPr>
              <w:b w:val="0"/>
            </w:rPr>
            <w:tab/>
          </w:r>
          <w:hyperlink w:anchor="_bookmark1" w:history="1">
            <w:r>
              <w:rPr>
                <w:spacing w:val="-12"/>
              </w:rPr>
              <w:t>4</w:t>
            </w:r>
          </w:hyperlink>
        </w:p>
        <w:p w:rsidR="007700CC" w:rsidRDefault="00000000">
          <w:pPr>
            <w:pStyle w:val="3"/>
            <w:numPr>
              <w:ilvl w:val="1"/>
              <w:numId w:val="8"/>
            </w:numPr>
            <w:tabs>
              <w:tab w:val="left" w:pos="1009"/>
              <w:tab w:val="left" w:leader="dot" w:pos="9335"/>
            </w:tabs>
          </w:pPr>
          <w:hyperlink w:anchor="_bookmark2" w:history="1">
            <w:proofErr w:type="spellStart"/>
            <w:r>
              <w:rPr>
                <w:spacing w:val="-2"/>
              </w:rPr>
              <w:t>Коллаборативная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фильтрация</w:t>
            </w:r>
          </w:hyperlink>
          <w:r>
            <w:tab/>
          </w:r>
          <w:hyperlink w:anchor="_bookmark2" w:history="1">
            <w:r>
              <w:rPr>
                <w:spacing w:val="-10"/>
              </w:rPr>
              <w:t>4</w:t>
            </w:r>
          </w:hyperlink>
        </w:p>
        <w:p w:rsidR="007700CC" w:rsidRDefault="00000000">
          <w:pPr>
            <w:pStyle w:val="3"/>
            <w:numPr>
              <w:ilvl w:val="1"/>
              <w:numId w:val="8"/>
            </w:numPr>
            <w:tabs>
              <w:tab w:val="left" w:pos="1009"/>
              <w:tab w:val="left" w:leader="dot" w:pos="9335"/>
            </w:tabs>
          </w:pPr>
          <w:hyperlink w:anchor="_bookmark3" w:history="1">
            <w:proofErr w:type="spellStart"/>
            <w:r>
              <w:rPr>
                <w:spacing w:val="-2"/>
              </w:rPr>
              <w:t>Коллаборативная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фильтрация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по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пользователю</w:t>
            </w:r>
          </w:hyperlink>
          <w:r>
            <w:tab/>
          </w:r>
          <w:hyperlink w:anchor="_bookmark3" w:history="1">
            <w:r>
              <w:rPr>
                <w:spacing w:val="-10"/>
              </w:rPr>
              <w:t>4</w:t>
            </w:r>
          </w:hyperlink>
        </w:p>
        <w:p w:rsidR="007700CC" w:rsidRDefault="00000000">
          <w:pPr>
            <w:pStyle w:val="3"/>
            <w:numPr>
              <w:ilvl w:val="1"/>
              <w:numId w:val="8"/>
            </w:numPr>
            <w:tabs>
              <w:tab w:val="left" w:pos="1009"/>
              <w:tab w:val="left" w:leader="dot" w:pos="9335"/>
            </w:tabs>
          </w:pPr>
          <w:hyperlink w:anchor="_bookmark4" w:history="1">
            <w:proofErr w:type="spellStart"/>
            <w:r>
              <w:rPr>
                <w:spacing w:val="-2"/>
              </w:rPr>
              <w:t>Коллаборативная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фильтрация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по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объекту</w:t>
            </w:r>
          </w:hyperlink>
          <w:r>
            <w:tab/>
          </w:r>
          <w:hyperlink w:anchor="_bookmark4" w:history="1">
            <w:r>
              <w:rPr>
                <w:spacing w:val="-10"/>
              </w:rPr>
              <w:t>4</w:t>
            </w:r>
          </w:hyperlink>
        </w:p>
        <w:p w:rsidR="007700CC" w:rsidRDefault="00000000">
          <w:pPr>
            <w:pStyle w:val="20"/>
            <w:numPr>
              <w:ilvl w:val="0"/>
              <w:numId w:val="8"/>
            </w:numPr>
            <w:tabs>
              <w:tab w:val="left" w:pos="459"/>
              <w:tab w:val="left" w:pos="9335"/>
            </w:tabs>
          </w:pPr>
          <w:hyperlink w:anchor="_bookmark5" w:history="1">
            <w:r>
              <w:rPr>
                <w:spacing w:val="-4"/>
              </w:rPr>
              <w:t>Конструкторский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раздел</w:t>
            </w:r>
          </w:hyperlink>
          <w:r>
            <w:rPr>
              <w:b w:val="0"/>
            </w:rPr>
            <w:tab/>
          </w:r>
          <w:hyperlink w:anchor="_bookmark5" w:history="1">
            <w:r>
              <w:rPr>
                <w:spacing w:val="-10"/>
              </w:rPr>
              <w:t>5</w:t>
            </w:r>
          </w:hyperlink>
        </w:p>
        <w:p w:rsidR="007700CC" w:rsidRDefault="00000000">
          <w:pPr>
            <w:pStyle w:val="3"/>
            <w:numPr>
              <w:ilvl w:val="1"/>
              <w:numId w:val="8"/>
            </w:numPr>
            <w:tabs>
              <w:tab w:val="left" w:pos="1009"/>
              <w:tab w:val="left" w:leader="dot" w:pos="9335"/>
            </w:tabs>
          </w:pPr>
          <w:hyperlink w:anchor="_bookmark6" w:history="1">
            <w:proofErr w:type="spellStart"/>
            <w:r>
              <w:rPr>
                <w:spacing w:val="-2"/>
              </w:rPr>
              <w:t>MovieLens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Rating</w:t>
            </w:r>
            <w:proofErr w:type="spellEnd"/>
          </w:hyperlink>
          <w:r>
            <w:tab/>
          </w:r>
          <w:hyperlink w:anchor="_bookmark6" w:history="1">
            <w:r>
              <w:rPr>
                <w:spacing w:val="-10"/>
              </w:rPr>
              <w:t>5</w:t>
            </w:r>
          </w:hyperlink>
        </w:p>
        <w:p w:rsidR="007700CC" w:rsidRDefault="00000000">
          <w:pPr>
            <w:pStyle w:val="20"/>
            <w:numPr>
              <w:ilvl w:val="0"/>
              <w:numId w:val="8"/>
            </w:numPr>
            <w:tabs>
              <w:tab w:val="left" w:pos="459"/>
              <w:tab w:val="left" w:pos="9335"/>
            </w:tabs>
            <w:spacing w:before="312"/>
          </w:pPr>
          <w:hyperlink w:anchor="_bookmark7" w:history="1">
            <w:r>
              <w:rPr>
                <w:spacing w:val="-2"/>
              </w:rPr>
              <w:t>Технологический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раздел</w:t>
            </w:r>
          </w:hyperlink>
          <w:r>
            <w:rPr>
              <w:b w:val="0"/>
            </w:rPr>
            <w:tab/>
          </w:r>
          <w:hyperlink w:anchor="_bookmark7" w:history="1">
            <w:r>
              <w:rPr>
                <w:spacing w:val="-12"/>
              </w:rPr>
              <w:t>6</w:t>
            </w:r>
          </w:hyperlink>
        </w:p>
        <w:p w:rsidR="007700CC" w:rsidRDefault="00000000">
          <w:pPr>
            <w:pStyle w:val="3"/>
            <w:numPr>
              <w:ilvl w:val="1"/>
              <w:numId w:val="8"/>
            </w:numPr>
            <w:tabs>
              <w:tab w:val="left" w:pos="1009"/>
              <w:tab w:val="left" w:leader="dot" w:pos="9335"/>
            </w:tabs>
          </w:pPr>
          <w:hyperlink w:anchor="_bookmark8" w:history="1">
            <w:r>
              <w:rPr>
                <w:spacing w:val="-2"/>
              </w:rPr>
              <w:t>Средства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реализации</w:t>
            </w:r>
          </w:hyperlink>
          <w:r>
            <w:tab/>
          </w:r>
          <w:hyperlink w:anchor="_bookmark8" w:history="1">
            <w:r>
              <w:rPr>
                <w:spacing w:val="-10"/>
              </w:rPr>
              <w:t>6</w:t>
            </w:r>
          </w:hyperlink>
        </w:p>
        <w:p w:rsidR="007700CC" w:rsidRDefault="00000000">
          <w:pPr>
            <w:pStyle w:val="3"/>
            <w:numPr>
              <w:ilvl w:val="1"/>
              <w:numId w:val="8"/>
            </w:numPr>
            <w:tabs>
              <w:tab w:val="left" w:pos="1009"/>
              <w:tab w:val="left" w:leader="dot" w:pos="9335"/>
            </w:tabs>
            <w:spacing w:before="72"/>
          </w:pPr>
          <w:hyperlink w:anchor="_bookmark9" w:history="1">
            <w:r>
              <w:rPr>
                <w:spacing w:val="-2"/>
              </w:rPr>
              <w:t>Библиотеки</w:t>
            </w:r>
          </w:hyperlink>
          <w:r>
            <w:tab/>
          </w:r>
          <w:hyperlink w:anchor="_bookmark9" w:history="1">
            <w:r>
              <w:rPr>
                <w:spacing w:val="-10"/>
              </w:rPr>
              <w:t>6</w:t>
            </w:r>
          </w:hyperlink>
        </w:p>
        <w:p w:rsidR="007700CC" w:rsidRDefault="00000000">
          <w:pPr>
            <w:pStyle w:val="20"/>
            <w:numPr>
              <w:ilvl w:val="0"/>
              <w:numId w:val="8"/>
            </w:numPr>
            <w:tabs>
              <w:tab w:val="left" w:pos="459"/>
              <w:tab w:val="left" w:pos="9335"/>
            </w:tabs>
            <w:spacing w:before="312"/>
          </w:pPr>
          <w:hyperlink w:anchor="_bookmark10" w:history="1">
            <w:r>
              <w:rPr>
                <w:spacing w:val="-2"/>
              </w:rPr>
              <w:t>Исследовательский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раздел</w:t>
            </w:r>
          </w:hyperlink>
          <w:r>
            <w:rPr>
              <w:b w:val="0"/>
            </w:rPr>
            <w:tab/>
          </w:r>
          <w:hyperlink w:anchor="_bookmark10" w:history="1">
            <w:r>
              <w:rPr>
                <w:spacing w:val="-10"/>
              </w:rPr>
              <w:t>7</w:t>
            </w:r>
          </w:hyperlink>
        </w:p>
        <w:p w:rsidR="007700CC" w:rsidRDefault="00000000">
          <w:pPr>
            <w:pStyle w:val="3"/>
            <w:numPr>
              <w:ilvl w:val="1"/>
              <w:numId w:val="8"/>
            </w:numPr>
            <w:tabs>
              <w:tab w:val="left" w:pos="1009"/>
              <w:tab w:val="left" w:leader="dot" w:pos="9335"/>
            </w:tabs>
          </w:pPr>
          <w:hyperlink w:anchor="_bookmark11" w:history="1">
            <w:r>
              <w:rPr>
                <w:spacing w:val="-5"/>
              </w:rPr>
              <w:t>Условия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исследований</w:t>
            </w:r>
          </w:hyperlink>
          <w:r>
            <w:tab/>
          </w:r>
          <w:hyperlink w:anchor="_bookmark11" w:history="1">
            <w:r>
              <w:rPr>
                <w:spacing w:val="-10"/>
              </w:rPr>
              <w:t>7</w:t>
            </w:r>
          </w:hyperlink>
        </w:p>
        <w:p w:rsidR="007700CC" w:rsidRDefault="00000000">
          <w:pPr>
            <w:pStyle w:val="3"/>
            <w:numPr>
              <w:ilvl w:val="1"/>
              <w:numId w:val="8"/>
            </w:numPr>
            <w:tabs>
              <w:tab w:val="left" w:pos="1009"/>
            </w:tabs>
          </w:pPr>
          <w:hyperlink w:anchor="_bookmark12" w:history="1">
            <w:r>
              <w:rPr>
                <w:spacing w:val="-2"/>
              </w:rPr>
              <w:t>Зависимости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времени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выполнения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коллаборативной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фильтрации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от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парамет</w:t>
            </w:r>
            <w:proofErr w:type="spellEnd"/>
            <w:r>
              <w:rPr>
                <w:spacing w:val="-2"/>
              </w:rPr>
              <w:t>-</w:t>
            </w:r>
          </w:hyperlink>
        </w:p>
        <w:p w:rsidR="007700CC" w:rsidRDefault="00000000">
          <w:pPr>
            <w:pStyle w:val="4"/>
            <w:tabs>
              <w:tab w:val="left" w:pos="9335"/>
            </w:tabs>
          </w:pPr>
          <w:hyperlink w:anchor="_bookmark12" w:history="1">
            <w:proofErr w:type="spellStart"/>
            <w:r>
              <w:t>ра</w:t>
            </w:r>
            <w:proofErr w:type="spellEnd"/>
            <w:r>
              <w:rPr>
                <w:spacing w:val="-14"/>
              </w:rPr>
              <w:t xml:space="preserve"> </w:t>
            </w:r>
            <w:r>
              <w:t>количества</w:t>
            </w:r>
            <w:r>
              <w:rPr>
                <w:spacing w:val="-14"/>
              </w:rPr>
              <w:t xml:space="preserve"> </w:t>
            </w:r>
            <w:r>
              <w:t>используемых</w:t>
            </w:r>
            <w:r>
              <w:rPr>
                <w:spacing w:val="-13"/>
              </w:rPr>
              <w:t xml:space="preserve"> </w:t>
            </w:r>
            <w:r>
              <w:t>похожих</w:t>
            </w:r>
            <w:r>
              <w:rPr>
                <w:spacing w:val="-14"/>
              </w:rPr>
              <w:t xml:space="preserve"> </w:t>
            </w:r>
            <w:r>
              <w:t>объектов</w:t>
            </w:r>
            <w:r>
              <w:rPr>
                <w:spacing w:val="-13"/>
              </w:rPr>
              <w:t xml:space="preserve"> </w:t>
            </w:r>
            <w:r>
              <w:t>для</w:t>
            </w:r>
            <w:r>
              <w:rPr>
                <w:spacing w:val="-14"/>
              </w:rPr>
              <w:t xml:space="preserve"> </w:t>
            </w:r>
            <w:r>
              <w:t>каждой</w:t>
            </w:r>
            <w:r>
              <w:rPr>
                <w:spacing w:val="-13"/>
              </w:rPr>
              <w:t xml:space="preserve"> </w:t>
            </w:r>
            <w:r>
              <w:t>из</w:t>
            </w:r>
            <w:r>
              <w:rPr>
                <w:spacing w:val="-14"/>
              </w:rPr>
              <w:t xml:space="preserve"> </w:t>
            </w:r>
            <w:r>
              <w:t>мер</w:t>
            </w:r>
            <w:r>
              <w:rPr>
                <w:spacing w:val="-13"/>
              </w:rPr>
              <w:t xml:space="preserve"> </w:t>
            </w:r>
            <w:r>
              <w:t>близости</w:t>
            </w:r>
          </w:hyperlink>
          <w:r>
            <w:rPr>
              <w:spacing w:val="54"/>
              <w:w w:val="150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hyperlink w:anchor="_bookmark12" w:history="1">
            <w:r>
              <w:rPr>
                <w:spacing w:val="-10"/>
              </w:rPr>
              <w:t>7</w:t>
            </w:r>
          </w:hyperlink>
        </w:p>
        <w:p w:rsidR="007700CC" w:rsidRDefault="00000000">
          <w:pPr>
            <w:pStyle w:val="3"/>
            <w:numPr>
              <w:ilvl w:val="1"/>
              <w:numId w:val="8"/>
            </w:numPr>
            <w:tabs>
              <w:tab w:val="left" w:pos="1009"/>
              <w:tab w:val="left" w:leader="dot" w:pos="9335"/>
            </w:tabs>
            <w:spacing w:line="302" w:lineRule="auto"/>
            <w:ind w:right="228"/>
          </w:pPr>
          <w:hyperlink w:anchor="_bookmark15" w:history="1">
            <w:r>
              <w:t>Зависимости значений ROC-AUC от параметра количества используемых по-</w:t>
            </w:r>
          </w:hyperlink>
          <w:r>
            <w:t xml:space="preserve"> </w:t>
          </w:r>
          <w:hyperlink w:anchor="_bookmark15" w:history="1">
            <w:proofErr w:type="spellStart"/>
            <w:r>
              <w:rPr>
                <w:spacing w:val="-4"/>
              </w:rPr>
              <w:t>хожих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объектов</w:t>
            </w:r>
          </w:hyperlink>
          <w:r>
            <w:tab/>
          </w:r>
          <w:hyperlink w:anchor="_bookmark15" w:history="1">
            <w:r>
              <w:rPr>
                <w:spacing w:val="-10"/>
              </w:rPr>
              <w:t>9</w:t>
            </w:r>
          </w:hyperlink>
        </w:p>
        <w:p w:rsidR="007700CC" w:rsidRDefault="00000000">
          <w:pPr>
            <w:pStyle w:val="10"/>
            <w:tabs>
              <w:tab w:val="left" w:pos="9115"/>
            </w:tabs>
          </w:pPr>
          <w:hyperlink w:anchor="_bookmark17" w:history="1">
            <w:r>
              <w:rPr>
                <w:spacing w:val="-2"/>
              </w:rPr>
              <w:t>ЗАКЛЮЧЕНИЕ</w:t>
            </w:r>
          </w:hyperlink>
          <w:r>
            <w:rPr>
              <w:b w:val="0"/>
            </w:rPr>
            <w:tab/>
          </w:r>
          <w:hyperlink w:anchor="_bookmark17" w:history="1">
            <w:r>
              <w:rPr>
                <w:spacing w:val="-5"/>
              </w:rPr>
              <w:t>12</w:t>
            </w:r>
          </w:hyperlink>
        </w:p>
        <w:p w:rsidR="007700CC" w:rsidRDefault="00000000">
          <w:pPr>
            <w:pStyle w:val="10"/>
            <w:tabs>
              <w:tab w:val="left" w:pos="9115"/>
            </w:tabs>
            <w:spacing w:before="312"/>
          </w:pPr>
          <w:hyperlink w:anchor="_bookmark17" w:history="1">
            <w:r>
              <w:rPr>
                <w:spacing w:val="-4"/>
              </w:rPr>
              <w:t>СПИСОК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ИСПОЛЬЗОВАННЫХ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ИСТОЧНИКОВ</w:t>
            </w:r>
          </w:hyperlink>
          <w:r>
            <w:rPr>
              <w:b w:val="0"/>
            </w:rPr>
            <w:tab/>
          </w:r>
          <w:hyperlink w:anchor="_bookmark17" w:history="1">
            <w:r>
              <w:rPr>
                <w:spacing w:val="-5"/>
              </w:rPr>
              <w:t>13</w:t>
            </w:r>
          </w:hyperlink>
        </w:p>
      </w:sdtContent>
    </w:sdt>
    <w:p w:rsidR="007700CC" w:rsidRDefault="007700CC">
      <w:pPr>
        <w:sectPr w:rsidR="007700CC">
          <w:footerReference w:type="default" r:id="rId8"/>
          <w:pgSz w:w="11910" w:h="16840"/>
          <w:pgMar w:top="1220" w:right="620" w:bottom="780" w:left="1600" w:header="0" w:footer="592" w:gutter="0"/>
          <w:pgNumType w:start="2"/>
          <w:cols w:space="720"/>
        </w:sectPr>
      </w:pPr>
    </w:p>
    <w:p w:rsidR="007700CC" w:rsidRDefault="00000000">
      <w:pPr>
        <w:pStyle w:val="1"/>
        <w:ind w:right="127"/>
        <w:jc w:val="center"/>
      </w:pPr>
      <w:r>
        <w:rPr>
          <w:spacing w:val="-2"/>
        </w:rPr>
        <w:lastRenderedPageBreak/>
        <w:t>ВВЕДЕНИЕ</w:t>
      </w:r>
    </w:p>
    <w:p w:rsidR="007700CC" w:rsidRDefault="00000000">
      <w:pPr>
        <w:pStyle w:val="a3"/>
        <w:spacing w:before="368" w:line="316" w:lineRule="auto"/>
        <w:ind w:left="100" w:firstLine="708"/>
      </w:pPr>
      <w:r>
        <w:t xml:space="preserve">Цель работы – сравнение алгоритмов </w:t>
      </w:r>
      <w:proofErr w:type="spellStart"/>
      <w:r>
        <w:t>коллаборативной</w:t>
      </w:r>
      <w:proofErr w:type="spellEnd"/>
      <w:r>
        <w:t xml:space="preserve"> фильтрации по пользователю и по объекту.</w:t>
      </w:r>
    </w:p>
    <w:p w:rsidR="007700CC" w:rsidRDefault="00000000">
      <w:pPr>
        <w:pStyle w:val="a3"/>
        <w:spacing w:line="319" w:lineRule="exact"/>
        <w:ind w:left="809"/>
      </w:pPr>
      <w:r>
        <w:t>Для</w:t>
      </w:r>
      <w:r>
        <w:rPr>
          <w:spacing w:val="21"/>
        </w:rPr>
        <w:t xml:space="preserve"> </w:t>
      </w:r>
      <w:r>
        <w:t>достижения</w:t>
      </w:r>
      <w:r>
        <w:rPr>
          <w:spacing w:val="21"/>
        </w:rPr>
        <w:t xml:space="preserve"> </w:t>
      </w:r>
      <w:r>
        <w:t>поставленной</w:t>
      </w:r>
      <w:r>
        <w:rPr>
          <w:spacing w:val="21"/>
        </w:rPr>
        <w:t xml:space="preserve"> </w:t>
      </w:r>
      <w:r>
        <w:t>цели</w:t>
      </w:r>
      <w:r>
        <w:rPr>
          <w:spacing w:val="21"/>
        </w:rPr>
        <w:t xml:space="preserve"> </w:t>
      </w:r>
      <w:r>
        <w:rPr>
          <w:spacing w:val="-2"/>
        </w:rPr>
        <w:t>потребуется:</w:t>
      </w:r>
    </w:p>
    <w:p w:rsidR="007700CC" w:rsidRDefault="00000000">
      <w:pPr>
        <w:pStyle w:val="a4"/>
        <w:numPr>
          <w:ilvl w:val="0"/>
          <w:numId w:val="7"/>
        </w:numPr>
        <w:tabs>
          <w:tab w:val="left" w:pos="817"/>
        </w:tabs>
        <w:spacing w:before="102"/>
        <w:ind w:left="817" w:hanging="243"/>
        <w:rPr>
          <w:sz w:val="28"/>
        </w:rPr>
      </w:pPr>
      <w:r>
        <w:rPr>
          <w:sz w:val="28"/>
        </w:rPr>
        <w:t>привести</w:t>
      </w:r>
      <w:r>
        <w:rPr>
          <w:spacing w:val="24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24"/>
          <w:sz w:val="28"/>
        </w:rPr>
        <w:t xml:space="preserve"> </w:t>
      </w:r>
      <w:r>
        <w:rPr>
          <w:spacing w:val="-2"/>
          <w:sz w:val="28"/>
        </w:rPr>
        <w:t>алгоритмов;</w:t>
      </w:r>
    </w:p>
    <w:p w:rsidR="007700CC" w:rsidRDefault="00000000">
      <w:pPr>
        <w:pStyle w:val="a4"/>
        <w:numPr>
          <w:ilvl w:val="0"/>
          <w:numId w:val="7"/>
        </w:numPr>
        <w:tabs>
          <w:tab w:val="left" w:pos="817"/>
        </w:tabs>
        <w:spacing w:before="101"/>
        <w:ind w:left="817" w:hanging="243"/>
        <w:rPr>
          <w:sz w:val="28"/>
        </w:rPr>
      </w:pPr>
      <w:r>
        <w:rPr>
          <w:sz w:val="28"/>
        </w:rPr>
        <w:t>привести</w:t>
      </w:r>
      <w:r>
        <w:rPr>
          <w:spacing w:val="20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20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20"/>
          <w:sz w:val="28"/>
        </w:rPr>
        <w:t xml:space="preserve"> </w:t>
      </w: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20"/>
          <w:sz w:val="28"/>
        </w:rPr>
        <w:t xml:space="preserve"> </w:t>
      </w:r>
      <w:r>
        <w:rPr>
          <w:spacing w:val="-2"/>
          <w:sz w:val="28"/>
        </w:rPr>
        <w:t>данных;</w:t>
      </w:r>
    </w:p>
    <w:p w:rsidR="007700CC" w:rsidRDefault="00000000">
      <w:pPr>
        <w:pStyle w:val="a4"/>
        <w:numPr>
          <w:ilvl w:val="0"/>
          <w:numId w:val="7"/>
        </w:numPr>
        <w:tabs>
          <w:tab w:val="left" w:pos="818"/>
        </w:tabs>
        <w:spacing w:before="102" w:line="316" w:lineRule="auto"/>
        <w:ind w:right="228"/>
        <w:rPr>
          <w:sz w:val="28"/>
        </w:rPr>
      </w:pPr>
      <w:r>
        <w:rPr>
          <w:sz w:val="28"/>
        </w:rPr>
        <w:t xml:space="preserve">провести сравнение алгоритмов по времени работы и точности </w:t>
      </w:r>
      <w:proofErr w:type="gramStart"/>
      <w:r>
        <w:rPr>
          <w:sz w:val="28"/>
        </w:rPr>
        <w:t>пред-</w:t>
      </w:r>
      <w:r>
        <w:rPr>
          <w:spacing w:val="80"/>
          <w:w w:val="150"/>
          <w:sz w:val="28"/>
        </w:rPr>
        <w:t xml:space="preserve"> </w:t>
      </w:r>
      <w:r>
        <w:rPr>
          <w:spacing w:val="-2"/>
          <w:sz w:val="28"/>
        </w:rPr>
        <w:t>сказания</w:t>
      </w:r>
      <w:proofErr w:type="gramEnd"/>
      <w:r>
        <w:rPr>
          <w:spacing w:val="-2"/>
          <w:sz w:val="28"/>
        </w:rPr>
        <w:t>.</w:t>
      </w:r>
    </w:p>
    <w:p w:rsidR="007700CC" w:rsidRDefault="007700CC">
      <w:pPr>
        <w:spacing w:line="316" w:lineRule="auto"/>
        <w:rPr>
          <w:sz w:val="28"/>
        </w:rPr>
        <w:sectPr w:rsidR="007700CC">
          <w:pgSz w:w="11910" w:h="16840"/>
          <w:pgMar w:top="1100" w:right="620" w:bottom="780" w:left="1600" w:header="0" w:footer="592" w:gutter="0"/>
          <w:cols w:space="720"/>
        </w:sectPr>
      </w:pPr>
    </w:p>
    <w:p w:rsidR="007700CC" w:rsidRDefault="00000000">
      <w:pPr>
        <w:pStyle w:val="1"/>
        <w:numPr>
          <w:ilvl w:val="0"/>
          <w:numId w:val="6"/>
        </w:numPr>
        <w:tabs>
          <w:tab w:val="left" w:pos="3188"/>
        </w:tabs>
        <w:ind w:hanging="1121"/>
        <w:jc w:val="left"/>
      </w:pPr>
      <w:bookmarkStart w:id="2" w:name="Аналитический_раздел"/>
      <w:bookmarkStart w:id="3" w:name="_bookmark1"/>
      <w:bookmarkEnd w:id="2"/>
      <w:bookmarkEnd w:id="3"/>
      <w:r>
        <w:lastRenderedPageBreak/>
        <w:t>Аналитический</w:t>
      </w:r>
      <w:r>
        <w:rPr>
          <w:spacing w:val="5"/>
        </w:rPr>
        <w:t xml:space="preserve"> </w:t>
      </w:r>
      <w:r>
        <w:rPr>
          <w:spacing w:val="-2"/>
        </w:rPr>
        <w:t>раздел</w:t>
      </w:r>
    </w:p>
    <w:p w:rsidR="007700CC" w:rsidRDefault="00000000">
      <w:pPr>
        <w:pStyle w:val="2"/>
        <w:numPr>
          <w:ilvl w:val="1"/>
          <w:numId w:val="6"/>
        </w:numPr>
        <w:tabs>
          <w:tab w:val="left" w:pos="1453"/>
        </w:tabs>
        <w:spacing w:before="448"/>
        <w:ind w:left="1453" w:hanging="644"/>
        <w:jc w:val="both"/>
      </w:pPr>
      <w:bookmarkStart w:id="4" w:name="Коллаборативная_фильтрация"/>
      <w:bookmarkStart w:id="5" w:name="_bookmark2"/>
      <w:bookmarkEnd w:id="4"/>
      <w:bookmarkEnd w:id="5"/>
      <w:proofErr w:type="spellStart"/>
      <w:r>
        <w:t>Коллаборативная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фильтрация</w:t>
      </w:r>
    </w:p>
    <w:p w:rsidR="007700CC" w:rsidRDefault="00000000">
      <w:pPr>
        <w:pStyle w:val="a3"/>
        <w:spacing w:before="101" w:line="316" w:lineRule="auto"/>
        <w:ind w:left="100" w:right="227" w:firstLine="708"/>
        <w:jc w:val="both"/>
      </w:pPr>
      <w:proofErr w:type="spellStart"/>
      <w:r>
        <w:t>Коллаборативная</w:t>
      </w:r>
      <w:proofErr w:type="spellEnd"/>
      <w:r>
        <w:t xml:space="preserve"> фильтрация – это метод рекомендации, при котором анализируется только реакция пользователей на объекты – оценки, которые выставляют пользователи. [</w:t>
      </w:r>
      <w:hyperlink w:anchor="_bookmark18" w:history="1">
        <w:r>
          <w:t>1</w:t>
        </w:r>
      </w:hyperlink>
      <w:r>
        <w:t>]</w:t>
      </w:r>
    </w:p>
    <w:p w:rsidR="007700CC" w:rsidRDefault="00000000">
      <w:pPr>
        <w:pStyle w:val="a3"/>
        <w:spacing w:line="316" w:lineRule="auto"/>
        <w:ind w:left="100" w:right="227" w:firstLine="708"/>
        <w:jc w:val="both"/>
      </w:pPr>
      <w:r>
        <w:t xml:space="preserve">Оценки могут быть как явными, так и неявными (например, </w:t>
      </w:r>
      <w:proofErr w:type="spellStart"/>
      <w:r>
        <w:t>длитель</w:t>
      </w:r>
      <w:proofErr w:type="spellEnd"/>
      <w:r>
        <w:t xml:space="preserve">- </w:t>
      </w:r>
      <w:proofErr w:type="spellStart"/>
      <w:r>
        <w:t>ность</w:t>
      </w:r>
      <w:proofErr w:type="spellEnd"/>
      <w:r>
        <w:t xml:space="preserve"> нахождения пользователя на странице товара). Целью фильтрации </w:t>
      </w:r>
      <w:proofErr w:type="spellStart"/>
      <w:r>
        <w:t>яв</w:t>
      </w:r>
      <w:proofErr w:type="spellEnd"/>
      <w:r>
        <w:t xml:space="preserve">- </w:t>
      </w:r>
      <w:proofErr w:type="spellStart"/>
      <w:r>
        <w:t>ляется</w:t>
      </w:r>
      <w:proofErr w:type="spellEnd"/>
      <w:r>
        <w:t xml:space="preserve"> предсказание оценки пользователем по оценкам других. Чем больше </w:t>
      </w:r>
      <w:bookmarkStart w:id="6" w:name="Коллаборативная_фильтрация_по_пользовате"/>
      <w:bookmarkStart w:id="7" w:name="_bookmark3"/>
      <w:bookmarkEnd w:id="6"/>
      <w:bookmarkEnd w:id="7"/>
      <w:r>
        <w:t>имеется оценок, тем точнее получатся рекомендации. [</w:t>
      </w:r>
      <w:hyperlink w:anchor="_bookmark18" w:history="1">
        <w:r>
          <w:t>1</w:t>
        </w:r>
      </w:hyperlink>
      <w:r>
        <w:t>]</w:t>
      </w:r>
    </w:p>
    <w:p w:rsidR="007700CC" w:rsidRDefault="00000000">
      <w:pPr>
        <w:pStyle w:val="2"/>
        <w:numPr>
          <w:ilvl w:val="1"/>
          <w:numId w:val="6"/>
        </w:numPr>
        <w:tabs>
          <w:tab w:val="left" w:pos="1453"/>
        </w:tabs>
        <w:spacing w:line="316" w:lineRule="exact"/>
        <w:ind w:left="1453" w:hanging="644"/>
        <w:jc w:val="both"/>
      </w:pPr>
      <w:proofErr w:type="spellStart"/>
      <w:r>
        <w:t>Коллаборативная</w:t>
      </w:r>
      <w:proofErr w:type="spellEnd"/>
      <w:r>
        <w:rPr>
          <w:spacing w:val="15"/>
        </w:rPr>
        <w:t xml:space="preserve"> </w:t>
      </w:r>
      <w:r>
        <w:t>фильтрация</w:t>
      </w:r>
      <w:r>
        <w:rPr>
          <w:spacing w:val="15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rPr>
          <w:spacing w:val="-2"/>
        </w:rPr>
        <w:t>пользователю</w:t>
      </w:r>
    </w:p>
    <w:p w:rsidR="007700CC" w:rsidRDefault="00000000">
      <w:pPr>
        <w:pStyle w:val="a3"/>
        <w:spacing w:before="97" w:line="316" w:lineRule="auto"/>
        <w:ind w:left="100" w:right="228" w:firstLine="708"/>
        <w:jc w:val="both"/>
      </w:pPr>
      <w:r>
        <w:t>В</w:t>
      </w:r>
      <w:r>
        <w:rPr>
          <w:spacing w:val="-9"/>
        </w:rPr>
        <w:t xml:space="preserve"> </w:t>
      </w:r>
      <w:r>
        <w:t>данном</w:t>
      </w:r>
      <w:r>
        <w:rPr>
          <w:spacing w:val="-9"/>
        </w:rPr>
        <w:t xml:space="preserve"> </w:t>
      </w:r>
      <w:r>
        <w:t>методе</w:t>
      </w:r>
      <w:r>
        <w:rPr>
          <w:spacing w:val="-9"/>
        </w:rPr>
        <w:t xml:space="preserve"> </w:t>
      </w:r>
      <w:r>
        <w:t>предполагается,</w:t>
      </w:r>
      <w:r>
        <w:rPr>
          <w:spacing w:val="-9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пользователи,</w:t>
      </w:r>
      <w:r>
        <w:rPr>
          <w:spacing w:val="-9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 xml:space="preserve">прошлом имели похожие предпочтения, будут иметь похожие предпочтения и в </w:t>
      </w:r>
      <w:proofErr w:type="gramStart"/>
      <w:r>
        <w:t xml:space="preserve">буду- </w:t>
      </w:r>
      <w:proofErr w:type="spellStart"/>
      <w:r>
        <w:t>щем</w:t>
      </w:r>
      <w:proofErr w:type="spellEnd"/>
      <w:proofErr w:type="gramEnd"/>
      <w:r>
        <w:t xml:space="preserve">. Для построения рекомендаций с использованием этого метода </w:t>
      </w:r>
      <w:proofErr w:type="spellStart"/>
      <w:r>
        <w:t>выпол</w:t>
      </w:r>
      <w:proofErr w:type="spellEnd"/>
      <w:r>
        <w:t xml:space="preserve">- </w:t>
      </w:r>
      <w:proofErr w:type="spellStart"/>
      <w:r>
        <w:t>няются</w:t>
      </w:r>
      <w:proofErr w:type="spellEnd"/>
      <w:r>
        <w:t xml:space="preserve"> следующие шаги:</w:t>
      </w:r>
    </w:p>
    <w:p w:rsidR="007700CC" w:rsidRDefault="00000000">
      <w:pPr>
        <w:pStyle w:val="a4"/>
        <w:numPr>
          <w:ilvl w:val="0"/>
          <w:numId w:val="5"/>
        </w:numPr>
        <w:tabs>
          <w:tab w:val="left" w:pos="818"/>
        </w:tabs>
        <w:spacing w:line="316" w:lineRule="auto"/>
        <w:ind w:right="227"/>
        <w:jc w:val="both"/>
        <w:rPr>
          <w:sz w:val="28"/>
        </w:rPr>
      </w:pPr>
      <w:r>
        <w:rPr>
          <w:sz w:val="28"/>
        </w:rPr>
        <w:t>Создание матрицы, где строки представляют пользователей, а столбцы объекты; значения в ячейках матрицы отражают оценки или действия пользователей по отношению к объектам;</w:t>
      </w:r>
    </w:p>
    <w:p w:rsidR="007700CC" w:rsidRDefault="00000000">
      <w:pPr>
        <w:pStyle w:val="a4"/>
        <w:numPr>
          <w:ilvl w:val="0"/>
          <w:numId w:val="5"/>
        </w:numPr>
        <w:tabs>
          <w:tab w:val="left" w:pos="818"/>
        </w:tabs>
        <w:spacing w:line="316" w:lineRule="auto"/>
        <w:ind w:right="200"/>
        <w:jc w:val="both"/>
        <w:rPr>
          <w:sz w:val="28"/>
        </w:rPr>
      </w:pPr>
      <w:r>
        <w:rPr>
          <w:sz w:val="28"/>
        </w:rPr>
        <w:t>Вычисление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сходства</w:t>
      </w:r>
      <w:r>
        <w:rPr>
          <w:spacing w:val="-6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пользователями</w:t>
      </w:r>
      <w:r>
        <w:rPr>
          <w:spacing w:val="-6"/>
          <w:sz w:val="28"/>
        </w:rPr>
        <w:t xml:space="preserve"> </w:t>
      </w:r>
      <w:r>
        <w:rPr>
          <w:sz w:val="28"/>
        </w:rPr>
        <w:t>(обычно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ко- синусное сходство или корреляция </w:t>
      </w:r>
      <w:proofErr w:type="gramStart"/>
      <w:r>
        <w:rPr>
          <w:sz w:val="28"/>
        </w:rPr>
        <w:t>Пирсона);</w:t>
      </w:r>
      <w:proofErr w:type="gramEnd"/>
    </w:p>
    <w:p w:rsidR="007700CC" w:rsidRDefault="00000000">
      <w:pPr>
        <w:pStyle w:val="a4"/>
        <w:numPr>
          <w:ilvl w:val="0"/>
          <w:numId w:val="5"/>
        </w:numPr>
        <w:tabs>
          <w:tab w:val="left" w:pos="818"/>
        </w:tabs>
        <w:spacing w:line="316" w:lineRule="auto"/>
        <w:ind w:right="230"/>
        <w:jc w:val="both"/>
        <w:rPr>
          <w:sz w:val="28"/>
        </w:rPr>
      </w:pPr>
      <w:r>
        <w:rPr>
          <w:sz w:val="28"/>
        </w:rPr>
        <w:t xml:space="preserve">Для конкретного пользователя генерируются рекомендации на основе сходства с другими пользователями через агрегацию оценок или дей- </w:t>
      </w:r>
      <w:bookmarkStart w:id="8" w:name="Коллаборативная_фильтрация_по_объекту"/>
      <w:bookmarkStart w:id="9" w:name="_bookmark4"/>
      <w:bookmarkEnd w:id="8"/>
      <w:bookmarkEnd w:id="9"/>
      <w:proofErr w:type="spellStart"/>
      <w:r>
        <w:rPr>
          <w:sz w:val="28"/>
        </w:rPr>
        <w:t>ствий</w:t>
      </w:r>
      <w:proofErr w:type="spellEnd"/>
      <w:r>
        <w:rPr>
          <w:sz w:val="28"/>
        </w:rPr>
        <w:t xml:space="preserve"> похожих пользователей.</w:t>
      </w:r>
    </w:p>
    <w:p w:rsidR="007700CC" w:rsidRDefault="00000000">
      <w:pPr>
        <w:pStyle w:val="2"/>
        <w:numPr>
          <w:ilvl w:val="1"/>
          <w:numId w:val="6"/>
        </w:numPr>
        <w:tabs>
          <w:tab w:val="left" w:pos="1453"/>
        </w:tabs>
        <w:spacing w:line="317" w:lineRule="exact"/>
        <w:ind w:left="1453" w:hanging="644"/>
        <w:jc w:val="both"/>
      </w:pPr>
      <w:proofErr w:type="spellStart"/>
      <w:r>
        <w:t>Коллаборативная</w:t>
      </w:r>
      <w:proofErr w:type="spellEnd"/>
      <w:r>
        <w:rPr>
          <w:spacing w:val="15"/>
        </w:rPr>
        <w:t xml:space="preserve"> </w:t>
      </w:r>
      <w:r>
        <w:t>фильтрация</w:t>
      </w:r>
      <w:r>
        <w:rPr>
          <w:spacing w:val="15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rPr>
          <w:spacing w:val="-2"/>
        </w:rPr>
        <w:t>объекту</w:t>
      </w:r>
    </w:p>
    <w:p w:rsidR="007700CC" w:rsidRDefault="00000000">
      <w:pPr>
        <w:pStyle w:val="a3"/>
        <w:spacing w:before="87" w:line="316" w:lineRule="auto"/>
        <w:ind w:left="100" w:right="227" w:firstLine="708"/>
        <w:jc w:val="both"/>
      </w:pPr>
      <w:r>
        <w:t xml:space="preserve">В данном методе предполагается, что пользователи будут </w:t>
      </w:r>
      <w:proofErr w:type="spellStart"/>
      <w:r>
        <w:t>интересо</w:t>
      </w:r>
      <w:proofErr w:type="spellEnd"/>
      <w:r>
        <w:t xml:space="preserve">- </w:t>
      </w:r>
      <w:proofErr w:type="spellStart"/>
      <w:r>
        <w:t>ваться</w:t>
      </w:r>
      <w:proofErr w:type="spellEnd"/>
      <w:r>
        <w:t xml:space="preserve"> теми объектами, которые похожи на уже положительно оцененные объекты. Для построения рекомендаций с использованием метода </w:t>
      </w:r>
      <w:proofErr w:type="spellStart"/>
      <w:r>
        <w:t>выполня</w:t>
      </w:r>
      <w:proofErr w:type="spellEnd"/>
      <w:r>
        <w:t xml:space="preserve">- </w:t>
      </w:r>
      <w:proofErr w:type="spellStart"/>
      <w:r>
        <w:t>ются</w:t>
      </w:r>
      <w:proofErr w:type="spellEnd"/>
      <w:r>
        <w:t xml:space="preserve"> следующие шаги:</w:t>
      </w:r>
    </w:p>
    <w:p w:rsidR="007700CC" w:rsidRDefault="00000000">
      <w:pPr>
        <w:pStyle w:val="a4"/>
        <w:numPr>
          <w:ilvl w:val="0"/>
          <w:numId w:val="4"/>
        </w:numPr>
        <w:tabs>
          <w:tab w:val="left" w:pos="818"/>
        </w:tabs>
        <w:spacing w:line="316" w:lineRule="auto"/>
        <w:ind w:right="227"/>
        <w:jc w:val="both"/>
        <w:rPr>
          <w:sz w:val="28"/>
        </w:rPr>
      </w:pPr>
      <w:r>
        <w:rPr>
          <w:sz w:val="28"/>
        </w:rPr>
        <w:t xml:space="preserve">Создание матрицы, где строки представляют объекты, а столбцы поль- </w:t>
      </w:r>
      <w:proofErr w:type="spellStart"/>
      <w:r>
        <w:rPr>
          <w:sz w:val="28"/>
        </w:rPr>
        <w:t>зователей</w:t>
      </w:r>
      <w:proofErr w:type="spellEnd"/>
      <w:r>
        <w:rPr>
          <w:sz w:val="28"/>
        </w:rPr>
        <w:t xml:space="preserve">; значения в ячейках матрицы определяют оценки или дей- </w:t>
      </w:r>
      <w:proofErr w:type="spellStart"/>
      <w:r>
        <w:rPr>
          <w:sz w:val="28"/>
        </w:rPr>
        <w:t>ствия</w:t>
      </w:r>
      <w:proofErr w:type="spellEnd"/>
      <w:r>
        <w:rPr>
          <w:sz w:val="28"/>
        </w:rPr>
        <w:t xml:space="preserve"> пользователей по отношению к объектам;</w:t>
      </w:r>
    </w:p>
    <w:p w:rsidR="007700CC" w:rsidRDefault="00000000">
      <w:pPr>
        <w:pStyle w:val="a4"/>
        <w:numPr>
          <w:ilvl w:val="0"/>
          <w:numId w:val="4"/>
        </w:numPr>
        <w:tabs>
          <w:tab w:val="left" w:pos="817"/>
        </w:tabs>
        <w:spacing w:line="317" w:lineRule="exact"/>
        <w:ind w:left="817" w:hanging="358"/>
        <w:jc w:val="both"/>
        <w:rPr>
          <w:sz w:val="28"/>
        </w:rPr>
      </w:pPr>
      <w:r>
        <w:rPr>
          <w:sz w:val="28"/>
        </w:rPr>
        <w:t>Вычисление</w:t>
      </w:r>
      <w:r>
        <w:rPr>
          <w:spacing w:val="12"/>
          <w:sz w:val="28"/>
        </w:rPr>
        <w:t xml:space="preserve"> </w:t>
      </w:r>
      <w:r>
        <w:rPr>
          <w:sz w:val="28"/>
        </w:rPr>
        <w:t>сходства</w:t>
      </w:r>
      <w:r>
        <w:rPr>
          <w:spacing w:val="13"/>
          <w:sz w:val="28"/>
        </w:rPr>
        <w:t xml:space="preserve"> </w:t>
      </w:r>
      <w:r>
        <w:rPr>
          <w:sz w:val="28"/>
        </w:rPr>
        <w:t>между</w:t>
      </w:r>
      <w:r>
        <w:rPr>
          <w:spacing w:val="13"/>
          <w:sz w:val="28"/>
        </w:rPr>
        <w:t xml:space="preserve"> </w:t>
      </w:r>
      <w:r w:rsidR="00F14EAE">
        <w:rPr>
          <w:spacing w:val="-2"/>
          <w:sz w:val="28"/>
        </w:rPr>
        <w:t>объектами</w:t>
      </w:r>
      <w:r>
        <w:rPr>
          <w:spacing w:val="-2"/>
          <w:sz w:val="28"/>
        </w:rPr>
        <w:t>;</w:t>
      </w:r>
    </w:p>
    <w:p w:rsidR="007700CC" w:rsidRDefault="00000000">
      <w:pPr>
        <w:pStyle w:val="a4"/>
        <w:numPr>
          <w:ilvl w:val="0"/>
          <w:numId w:val="4"/>
        </w:numPr>
        <w:tabs>
          <w:tab w:val="left" w:pos="818"/>
        </w:tabs>
        <w:spacing w:before="95" w:line="316" w:lineRule="auto"/>
        <w:ind w:right="228"/>
        <w:jc w:val="both"/>
        <w:rPr>
          <w:sz w:val="28"/>
        </w:rPr>
      </w:pPr>
      <w:r>
        <w:rPr>
          <w:sz w:val="28"/>
        </w:rPr>
        <w:t xml:space="preserve">Генерация рекомендаций с опорой на сходство между объектами, </w:t>
      </w:r>
      <w:proofErr w:type="gramStart"/>
      <w:r>
        <w:rPr>
          <w:sz w:val="28"/>
        </w:rPr>
        <w:t xml:space="preserve">кото- </w:t>
      </w:r>
      <w:proofErr w:type="spellStart"/>
      <w:r>
        <w:rPr>
          <w:sz w:val="28"/>
        </w:rPr>
        <w:t>рые</w:t>
      </w:r>
      <w:proofErr w:type="spellEnd"/>
      <w:proofErr w:type="gramEnd"/>
      <w:r>
        <w:rPr>
          <w:sz w:val="28"/>
        </w:rPr>
        <w:t xml:space="preserve"> пользователь уже оценил.</w:t>
      </w:r>
    </w:p>
    <w:p w:rsidR="007700CC" w:rsidRDefault="007700CC">
      <w:pPr>
        <w:spacing w:line="316" w:lineRule="auto"/>
        <w:jc w:val="both"/>
        <w:rPr>
          <w:sz w:val="28"/>
        </w:rPr>
        <w:sectPr w:rsidR="007700CC">
          <w:pgSz w:w="11910" w:h="16840"/>
          <w:pgMar w:top="1100" w:right="620" w:bottom="780" w:left="1600" w:header="0" w:footer="592" w:gutter="0"/>
          <w:cols w:space="720"/>
        </w:sectPr>
      </w:pPr>
    </w:p>
    <w:p w:rsidR="007700CC" w:rsidRDefault="00000000">
      <w:pPr>
        <w:pStyle w:val="1"/>
        <w:numPr>
          <w:ilvl w:val="0"/>
          <w:numId w:val="6"/>
        </w:numPr>
        <w:tabs>
          <w:tab w:val="left" w:pos="3019"/>
        </w:tabs>
        <w:ind w:left="3019"/>
        <w:jc w:val="left"/>
      </w:pPr>
      <w:bookmarkStart w:id="10" w:name="Конструкторский_раздел"/>
      <w:bookmarkStart w:id="11" w:name="_bookmark5"/>
      <w:bookmarkEnd w:id="10"/>
      <w:bookmarkEnd w:id="11"/>
      <w:r>
        <w:rPr>
          <w:spacing w:val="-2"/>
        </w:rPr>
        <w:lastRenderedPageBreak/>
        <w:t>Конструкторский</w:t>
      </w:r>
      <w:r>
        <w:rPr>
          <w:spacing w:val="-9"/>
        </w:rPr>
        <w:t xml:space="preserve"> </w:t>
      </w:r>
      <w:r>
        <w:rPr>
          <w:spacing w:val="-2"/>
        </w:rPr>
        <w:t>раздел</w:t>
      </w:r>
    </w:p>
    <w:p w:rsidR="007700CC" w:rsidRDefault="00000000">
      <w:pPr>
        <w:pStyle w:val="2"/>
        <w:numPr>
          <w:ilvl w:val="1"/>
          <w:numId w:val="6"/>
        </w:numPr>
        <w:tabs>
          <w:tab w:val="left" w:pos="1453"/>
        </w:tabs>
        <w:spacing w:before="448"/>
        <w:ind w:left="1453" w:hanging="644"/>
        <w:jc w:val="both"/>
      </w:pPr>
      <w:bookmarkStart w:id="12" w:name="MovieLens_Rating"/>
      <w:bookmarkStart w:id="13" w:name="_bookmark6"/>
      <w:bookmarkEnd w:id="12"/>
      <w:bookmarkEnd w:id="13"/>
      <w:proofErr w:type="spellStart"/>
      <w:r>
        <w:t>MovieLens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2"/>
        </w:rPr>
        <w:t>Rating</w:t>
      </w:r>
      <w:proofErr w:type="spellEnd"/>
    </w:p>
    <w:p w:rsidR="007700CC" w:rsidRDefault="00000000">
      <w:pPr>
        <w:pStyle w:val="a3"/>
        <w:spacing w:before="101" w:line="316" w:lineRule="auto"/>
        <w:ind w:left="100" w:right="227" w:firstLine="708"/>
        <w:jc w:val="both"/>
      </w:pPr>
      <w:r>
        <w:t xml:space="preserve">В качестве источника данных был взят </w:t>
      </w:r>
      <w:proofErr w:type="spellStart"/>
      <w:r>
        <w:t>датасет</w:t>
      </w:r>
      <w:proofErr w:type="spellEnd"/>
      <w:r>
        <w:t xml:space="preserve">, располагающийся в свободном доступе на веб-сайте </w:t>
      </w:r>
      <w:proofErr w:type="spellStart"/>
      <w:r>
        <w:t>MovieLens</w:t>
      </w:r>
      <w:proofErr w:type="spellEnd"/>
      <w:r>
        <w:t xml:space="preserve"> [</w:t>
      </w:r>
      <w:hyperlink w:anchor="_bookmark19" w:history="1">
        <w:r>
          <w:t>2</w:t>
        </w:r>
      </w:hyperlink>
      <w:r>
        <w:t xml:space="preserve">]. Набор данных включает в себя множество записей, поля которых описывают идентификатор </w:t>
      </w:r>
      <w:proofErr w:type="spellStart"/>
      <w:proofErr w:type="gramStart"/>
      <w:r>
        <w:t>пользова</w:t>
      </w:r>
      <w:proofErr w:type="spellEnd"/>
      <w:r>
        <w:t>- теля</w:t>
      </w:r>
      <w:proofErr w:type="gramEnd"/>
      <w:r>
        <w:t>, объект, оценку (от 1 до 5) и время появления рецензии. Предобработки проводить не потребовалось.</w:t>
      </w:r>
    </w:p>
    <w:p w:rsidR="007700CC" w:rsidRDefault="007700CC">
      <w:pPr>
        <w:spacing w:line="316" w:lineRule="auto"/>
        <w:jc w:val="both"/>
        <w:sectPr w:rsidR="007700CC">
          <w:pgSz w:w="11910" w:h="16840"/>
          <w:pgMar w:top="1100" w:right="620" w:bottom="780" w:left="1600" w:header="0" w:footer="592" w:gutter="0"/>
          <w:cols w:space="720"/>
        </w:sectPr>
      </w:pPr>
    </w:p>
    <w:p w:rsidR="007700CC" w:rsidRDefault="00000000">
      <w:pPr>
        <w:pStyle w:val="1"/>
        <w:numPr>
          <w:ilvl w:val="0"/>
          <w:numId w:val="6"/>
        </w:numPr>
        <w:tabs>
          <w:tab w:val="left" w:pos="3045"/>
        </w:tabs>
        <w:ind w:left="3045"/>
        <w:jc w:val="left"/>
      </w:pPr>
      <w:bookmarkStart w:id="14" w:name="Технологический_раздел"/>
      <w:bookmarkStart w:id="15" w:name="_bookmark7"/>
      <w:bookmarkEnd w:id="14"/>
      <w:bookmarkEnd w:id="15"/>
      <w:r>
        <w:rPr>
          <w:spacing w:val="-2"/>
        </w:rPr>
        <w:lastRenderedPageBreak/>
        <w:t>Технологический</w:t>
      </w:r>
      <w:r>
        <w:t xml:space="preserve"> </w:t>
      </w:r>
      <w:r>
        <w:rPr>
          <w:spacing w:val="-2"/>
        </w:rPr>
        <w:t>раздел</w:t>
      </w:r>
    </w:p>
    <w:p w:rsidR="007700CC" w:rsidRDefault="007700CC">
      <w:pPr>
        <w:pStyle w:val="a3"/>
        <w:spacing w:before="124"/>
        <w:rPr>
          <w:b/>
          <w:sz w:val="20"/>
        </w:rPr>
      </w:pPr>
    </w:p>
    <w:p w:rsidR="007700CC" w:rsidRDefault="007700CC">
      <w:pPr>
        <w:rPr>
          <w:sz w:val="20"/>
        </w:rPr>
        <w:sectPr w:rsidR="007700CC">
          <w:pgSz w:w="11910" w:h="16840"/>
          <w:pgMar w:top="1100" w:right="620" w:bottom="780" w:left="1600" w:header="0" w:footer="592" w:gutter="0"/>
          <w:cols w:space="720"/>
        </w:sectPr>
      </w:pPr>
    </w:p>
    <w:p w:rsidR="007700CC" w:rsidRDefault="007700CC">
      <w:pPr>
        <w:pStyle w:val="a3"/>
        <w:rPr>
          <w:b/>
        </w:rPr>
      </w:pPr>
    </w:p>
    <w:p w:rsidR="007700CC" w:rsidRDefault="007700CC">
      <w:pPr>
        <w:pStyle w:val="a3"/>
        <w:spacing w:before="297"/>
        <w:rPr>
          <w:b/>
        </w:rPr>
      </w:pPr>
    </w:p>
    <w:p w:rsidR="007700CC" w:rsidRDefault="00000000">
      <w:pPr>
        <w:pStyle w:val="a3"/>
        <w:ind w:left="100"/>
      </w:pPr>
      <w:bookmarkStart w:id="16" w:name="Средства_реализации"/>
      <w:bookmarkStart w:id="17" w:name="_bookmark8"/>
      <w:bookmarkEnd w:id="16"/>
      <w:bookmarkEnd w:id="17"/>
      <w:r>
        <w:rPr>
          <w:spacing w:val="-4"/>
        </w:rPr>
        <w:t>[</w:t>
      </w:r>
      <w:hyperlink w:anchor="_bookmark20" w:history="1">
        <w:r>
          <w:rPr>
            <w:spacing w:val="-4"/>
          </w:rPr>
          <w:t>3</w:t>
        </w:r>
      </w:hyperlink>
      <w:r>
        <w:rPr>
          <w:spacing w:val="-4"/>
        </w:rPr>
        <w:t>].</w:t>
      </w:r>
    </w:p>
    <w:p w:rsidR="007700CC" w:rsidRDefault="00000000">
      <w:pPr>
        <w:pStyle w:val="2"/>
        <w:numPr>
          <w:ilvl w:val="1"/>
          <w:numId w:val="6"/>
        </w:numPr>
        <w:tabs>
          <w:tab w:val="left" w:pos="907"/>
        </w:tabs>
        <w:spacing w:before="94"/>
        <w:ind w:left="907" w:hanging="645"/>
      </w:pPr>
      <w:r>
        <w:rPr>
          <w:b w:val="0"/>
        </w:rPr>
        <w:br w:type="column"/>
      </w:r>
      <w:r>
        <w:t>Средства</w:t>
      </w:r>
      <w:r>
        <w:rPr>
          <w:spacing w:val="20"/>
        </w:rPr>
        <w:t xml:space="preserve"> </w:t>
      </w:r>
      <w:r>
        <w:rPr>
          <w:spacing w:val="-2"/>
        </w:rPr>
        <w:t>реализации</w:t>
      </w:r>
    </w:p>
    <w:p w:rsidR="007700CC" w:rsidRDefault="00000000">
      <w:pPr>
        <w:pStyle w:val="a3"/>
        <w:spacing w:before="101"/>
        <w:ind w:left="262"/>
      </w:pPr>
      <w:r>
        <w:t>В</w:t>
      </w:r>
      <w:r>
        <w:rPr>
          <w:spacing w:val="13"/>
        </w:rPr>
        <w:t xml:space="preserve"> </w:t>
      </w:r>
      <w:r>
        <w:t>качестве</w:t>
      </w:r>
      <w:r>
        <w:rPr>
          <w:spacing w:val="14"/>
        </w:rPr>
        <w:t xml:space="preserve"> </w:t>
      </w:r>
      <w:r>
        <w:t>используемого</w:t>
      </w:r>
      <w:r>
        <w:rPr>
          <w:spacing w:val="14"/>
        </w:rPr>
        <w:t xml:space="preserve"> </w:t>
      </w:r>
      <w:r>
        <w:t>был</w:t>
      </w:r>
      <w:r>
        <w:rPr>
          <w:spacing w:val="14"/>
        </w:rPr>
        <w:t xml:space="preserve"> </w:t>
      </w:r>
      <w:r>
        <w:t>выбран</w:t>
      </w:r>
      <w:r>
        <w:rPr>
          <w:spacing w:val="14"/>
        </w:rPr>
        <w:t xml:space="preserve"> </w:t>
      </w:r>
      <w:r>
        <w:t>язык</w:t>
      </w:r>
      <w:r>
        <w:rPr>
          <w:spacing w:val="14"/>
        </w:rPr>
        <w:t xml:space="preserve"> </w:t>
      </w:r>
      <w:r>
        <w:t>программирования</w:t>
      </w:r>
      <w:r>
        <w:rPr>
          <w:spacing w:val="14"/>
        </w:rPr>
        <w:t xml:space="preserve"> </w:t>
      </w:r>
      <w:r>
        <w:rPr>
          <w:spacing w:val="-2"/>
        </w:rPr>
        <w:t>Python</w:t>
      </w:r>
    </w:p>
    <w:p w:rsidR="007700CC" w:rsidRDefault="007700CC">
      <w:pPr>
        <w:pStyle w:val="a3"/>
        <w:spacing w:before="203"/>
      </w:pPr>
    </w:p>
    <w:p w:rsidR="007700CC" w:rsidRDefault="00000000">
      <w:pPr>
        <w:pStyle w:val="a3"/>
        <w:ind w:left="262"/>
      </w:pPr>
      <w:r>
        <w:t>Данный</w:t>
      </w:r>
      <w:r>
        <w:rPr>
          <w:spacing w:val="15"/>
        </w:rPr>
        <w:t xml:space="preserve"> </w:t>
      </w:r>
      <w:r>
        <w:t>выбор</w:t>
      </w:r>
      <w:r>
        <w:rPr>
          <w:spacing w:val="15"/>
        </w:rPr>
        <w:t xml:space="preserve"> </w:t>
      </w:r>
      <w:r>
        <w:t>обусловлен</w:t>
      </w:r>
      <w:r>
        <w:rPr>
          <w:spacing w:val="15"/>
        </w:rPr>
        <w:t xml:space="preserve"> </w:t>
      </w:r>
      <w:r>
        <w:t>следующими</w:t>
      </w:r>
      <w:r>
        <w:rPr>
          <w:spacing w:val="15"/>
        </w:rPr>
        <w:t xml:space="preserve"> </w:t>
      </w:r>
      <w:r>
        <w:rPr>
          <w:spacing w:val="-2"/>
        </w:rPr>
        <w:t>факторами:</w:t>
      </w:r>
    </w:p>
    <w:p w:rsidR="007700CC" w:rsidRDefault="00000000">
      <w:pPr>
        <w:pStyle w:val="a4"/>
        <w:numPr>
          <w:ilvl w:val="0"/>
          <w:numId w:val="3"/>
        </w:numPr>
        <w:tabs>
          <w:tab w:val="left" w:pos="270"/>
        </w:tabs>
        <w:spacing w:before="102"/>
        <w:ind w:left="270" w:hanging="243"/>
        <w:rPr>
          <w:sz w:val="28"/>
        </w:rPr>
      </w:pPr>
      <w:r>
        <w:rPr>
          <w:sz w:val="28"/>
        </w:rPr>
        <w:t>Большое</w:t>
      </w:r>
      <w:r>
        <w:rPr>
          <w:spacing w:val="1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7"/>
          <w:sz w:val="28"/>
        </w:rPr>
        <w:t xml:space="preserve"> </w:t>
      </w:r>
      <w:r>
        <w:rPr>
          <w:sz w:val="28"/>
        </w:rPr>
        <w:t>исчерпывающей</w:t>
      </w:r>
      <w:r>
        <w:rPr>
          <w:spacing w:val="18"/>
          <w:sz w:val="28"/>
        </w:rPr>
        <w:t xml:space="preserve"> </w:t>
      </w:r>
      <w:r>
        <w:rPr>
          <w:spacing w:val="-2"/>
          <w:sz w:val="28"/>
        </w:rPr>
        <w:t>документации;</w:t>
      </w:r>
    </w:p>
    <w:p w:rsidR="007700CC" w:rsidRDefault="00000000">
      <w:pPr>
        <w:pStyle w:val="a4"/>
        <w:numPr>
          <w:ilvl w:val="0"/>
          <w:numId w:val="3"/>
        </w:numPr>
        <w:tabs>
          <w:tab w:val="left" w:pos="270"/>
        </w:tabs>
        <w:spacing w:before="101"/>
        <w:ind w:left="270" w:hanging="243"/>
        <w:rPr>
          <w:sz w:val="28"/>
        </w:rPr>
      </w:pPr>
      <w:r>
        <w:rPr>
          <w:sz w:val="28"/>
        </w:rPr>
        <w:t>Широкий</w:t>
      </w:r>
      <w:r>
        <w:rPr>
          <w:spacing w:val="17"/>
          <w:sz w:val="28"/>
        </w:rPr>
        <w:t xml:space="preserve"> </w:t>
      </w:r>
      <w:r>
        <w:rPr>
          <w:sz w:val="28"/>
        </w:rPr>
        <w:t>выбор</w:t>
      </w:r>
      <w:r>
        <w:rPr>
          <w:spacing w:val="18"/>
          <w:sz w:val="28"/>
        </w:rPr>
        <w:t xml:space="preserve"> </w:t>
      </w:r>
      <w:r>
        <w:rPr>
          <w:sz w:val="28"/>
        </w:rPr>
        <w:t>доступных</w:t>
      </w:r>
      <w:r>
        <w:rPr>
          <w:spacing w:val="17"/>
          <w:sz w:val="28"/>
        </w:rPr>
        <w:t xml:space="preserve"> </w:t>
      </w:r>
      <w:r>
        <w:rPr>
          <w:sz w:val="28"/>
        </w:rPr>
        <w:t>библиотек</w:t>
      </w:r>
      <w:r>
        <w:rPr>
          <w:spacing w:val="18"/>
          <w:sz w:val="28"/>
        </w:rPr>
        <w:t xml:space="preserve"> </w:t>
      </w:r>
      <w:r>
        <w:rPr>
          <w:sz w:val="28"/>
        </w:rPr>
        <w:t>для</w:t>
      </w:r>
      <w:r>
        <w:rPr>
          <w:spacing w:val="17"/>
          <w:sz w:val="28"/>
        </w:rPr>
        <w:t xml:space="preserve"> </w:t>
      </w:r>
      <w:r>
        <w:rPr>
          <w:spacing w:val="-2"/>
          <w:sz w:val="28"/>
        </w:rPr>
        <w:t>разработки;</w:t>
      </w:r>
    </w:p>
    <w:p w:rsidR="007700CC" w:rsidRDefault="00000000">
      <w:pPr>
        <w:pStyle w:val="a4"/>
        <w:numPr>
          <w:ilvl w:val="0"/>
          <w:numId w:val="3"/>
        </w:numPr>
        <w:tabs>
          <w:tab w:val="left" w:pos="270"/>
        </w:tabs>
        <w:spacing w:before="102"/>
        <w:ind w:left="270" w:hanging="243"/>
        <w:rPr>
          <w:sz w:val="28"/>
        </w:rPr>
      </w:pPr>
      <w:r>
        <w:rPr>
          <w:sz w:val="28"/>
        </w:rPr>
        <w:t>Простота</w:t>
      </w:r>
      <w:r>
        <w:rPr>
          <w:spacing w:val="15"/>
          <w:sz w:val="28"/>
        </w:rPr>
        <w:t xml:space="preserve"> </w:t>
      </w:r>
      <w:r>
        <w:rPr>
          <w:sz w:val="28"/>
        </w:rPr>
        <w:t>синтаксиса</w:t>
      </w:r>
      <w:r>
        <w:rPr>
          <w:spacing w:val="15"/>
          <w:sz w:val="28"/>
        </w:rPr>
        <w:t xml:space="preserve"> </w:t>
      </w:r>
      <w:r>
        <w:rPr>
          <w:sz w:val="28"/>
        </w:rPr>
        <w:t>языка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высокая</w:t>
      </w:r>
      <w:r>
        <w:rPr>
          <w:spacing w:val="15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16"/>
          <w:sz w:val="28"/>
        </w:rPr>
        <w:t xml:space="preserve"> </w:t>
      </w:r>
      <w:r>
        <w:rPr>
          <w:spacing w:val="-2"/>
          <w:sz w:val="28"/>
        </w:rPr>
        <w:t>разработки.</w:t>
      </w:r>
    </w:p>
    <w:p w:rsidR="007700CC" w:rsidRDefault="00000000">
      <w:pPr>
        <w:pStyle w:val="a3"/>
        <w:spacing w:before="101"/>
        <w:ind w:left="262"/>
      </w:pPr>
      <w:r>
        <w:t>При</w:t>
      </w:r>
      <w:r>
        <w:rPr>
          <w:spacing w:val="56"/>
        </w:rPr>
        <w:t xml:space="preserve"> </w:t>
      </w:r>
      <w:r>
        <w:t>написании</w:t>
      </w:r>
      <w:r>
        <w:rPr>
          <w:spacing w:val="56"/>
        </w:rPr>
        <w:t xml:space="preserve"> </w:t>
      </w:r>
      <w:r>
        <w:t>программного</w:t>
      </w:r>
      <w:r>
        <w:rPr>
          <w:spacing w:val="57"/>
        </w:rPr>
        <w:t xml:space="preserve"> </w:t>
      </w:r>
      <w:r>
        <w:t>продукта</w:t>
      </w:r>
      <w:r>
        <w:rPr>
          <w:spacing w:val="56"/>
        </w:rPr>
        <w:t xml:space="preserve"> </w:t>
      </w:r>
      <w:r>
        <w:t>использовалась</w:t>
      </w:r>
      <w:r>
        <w:rPr>
          <w:spacing w:val="57"/>
        </w:rPr>
        <w:t xml:space="preserve"> </w:t>
      </w:r>
      <w:r>
        <w:t>среда</w:t>
      </w:r>
      <w:r>
        <w:rPr>
          <w:spacing w:val="56"/>
        </w:rPr>
        <w:t xml:space="preserve"> </w:t>
      </w:r>
      <w:proofErr w:type="spellStart"/>
      <w:r>
        <w:rPr>
          <w:spacing w:val="-2"/>
        </w:rPr>
        <w:t>разра</w:t>
      </w:r>
      <w:proofErr w:type="spellEnd"/>
      <w:r>
        <w:rPr>
          <w:spacing w:val="-2"/>
        </w:rPr>
        <w:t>-</w:t>
      </w:r>
    </w:p>
    <w:p w:rsidR="007700CC" w:rsidRDefault="007700CC">
      <w:pPr>
        <w:sectPr w:rsidR="007700CC">
          <w:type w:val="continuous"/>
          <w:pgSz w:w="11910" w:h="16840"/>
          <w:pgMar w:top="980" w:right="620" w:bottom="280" w:left="1600" w:header="0" w:footer="592" w:gutter="0"/>
          <w:cols w:num="2" w:space="720" w:equalWidth="0">
            <w:col w:w="508" w:space="40"/>
            <w:col w:w="9142"/>
          </w:cols>
        </w:sectPr>
      </w:pPr>
    </w:p>
    <w:p w:rsidR="007700CC" w:rsidRDefault="00000000">
      <w:pPr>
        <w:pStyle w:val="a3"/>
        <w:spacing w:before="102" w:line="316" w:lineRule="auto"/>
        <w:ind w:left="100" w:right="227"/>
        <w:jc w:val="both"/>
      </w:pPr>
      <w:proofErr w:type="spellStart"/>
      <w:r>
        <w:t>ботки</w:t>
      </w:r>
      <w:proofErr w:type="spellEnd"/>
      <w:r>
        <w:t xml:space="preserve"> Visual Studio Code. Данный выбор обусловлен тем, что данная среда распространяется по свободной лицензии, поставляется для конечного поль- </w:t>
      </w:r>
      <w:proofErr w:type="spellStart"/>
      <w:r>
        <w:t>зователя</w:t>
      </w:r>
      <w:proofErr w:type="spellEnd"/>
      <w:r>
        <w:t xml:space="preserve"> с открытым исходным кодом, а также имеет большое число </w:t>
      </w:r>
      <w:proofErr w:type="spellStart"/>
      <w:proofErr w:type="gramStart"/>
      <w:r>
        <w:t>расши</w:t>
      </w:r>
      <w:proofErr w:type="spellEnd"/>
      <w:r>
        <w:t xml:space="preserve">- </w:t>
      </w:r>
      <w:bookmarkStart w:id="18" w:name="Библиотеки"/>
      <w:bookmarkStart w:id="19" w:name="_bookmark9"/>
      <w:bookmarkEnd w:id="18"/>
      <w:bookmarkEnd w:id="19"/>
      <w:r>
        <w:t>рений</w:t>
      </w:r>
      <w:proofErr w:type="gramEnd"/>
      <w:r>
        <w:t>, ускоряющих разработку.</w:t>
      </w:r>
    </w:p>
    <w:p w:rsidR="007700CC" w:rsidRDefault="00000000">
      <w:pPr>
        <w:pStyle w:val="2"/>
        <w:numPr>
          <w:ilvl w:val="1"/>
          <w:numId w:val="6"/>
        </w:numPr>
        <w:tabs>
          <w:tab w:val="left" w:pos="1453"/>
        </w:tabs>
        <w:spacing w:line="316" w:lineRule="exact"/>
        <w:ind w:left="1453" w:hanging="644"/>
        <w:jc w:val="both"/>
      </w:pPr>
      <w:r>
        <w:rPr>
          <w:spacing w:val="-2"/>
        </w:rPr>
        <w:t>Библиотеки</w:t>
      </w:r>
    </w:p>
    <w:p w:rsidR="007700CC" w:rsidRDefault="00000000">
      <w:pPr>
        <w:pStyle w:val="a3"/>
        <w:spacing w:before="101" w:line="316" w:lineRule="auto"/>
        <w:ind w:left="100" w:right="227" w:firstLine="708"/>
        <w:jc w:val="both"/>
      </w:pPr>
      <w:r>
        <w:t xml:space="preserve">При анализе и обработке </w:t>
      </w:r>
      <w:proofErr w:type="spellStart"/>
      <w:r>
        <w:t>датасета</w:t>
      </w:r>
      <w:proofErr w:type="spellEnd"/>
      <w:r>
        <w:t>, а также для решения поставленных задач использовались библиотеки:</w:t>
      </w:r>
    </w:p>
    <w:p w:rsidR="007700CC" w:rsidRDefault="00000000">
      <w:pPr>
        <w:pStyle w:val="a4"/>
        <w:numPr>
          <w:ilvl w:val="1"/>
          <w:numId w:val="3"/>
        </w:numPr>
        <w:tabs>
          <w:tab w:val="left" w:pos="817"/>
        </w:tabs>
        <w:spacing w:line="319" w:lineRule="exact"/>
        <w:ind w:left="817" w:hanging="243"/>
        <w:rPr>
          <w:sz w:val="28"/>
        </w:rPr>
      </w:pPr>
      <w:proofErr w:type="spellStart"/>
      <w:r>
        <w:rPr>
          <w:spacing w:val="-2"/>
          <w:sz w:val="28"/>
        </w:rPr>
        <w:t>pandas</w:t>
      </w:r>
      <w:proofErr w:type="spellEnd"/>
      <w:r>
        <w:rPr>
          <w:spacing w:val="-2"/>
          <w:sz w:val="28"/>
        </w:rPr>
        <w:t>;</w:t>
      </w:r>
    </w:p>
    <w:p w:rsidR="007700CC" w:rsidRDefault="00000000">
      <w:pPr>
        <w:pStyle w:val="a4"/>
        <w:numPr>
          <w:ilvl w:val="1"/>
          <w:numId w:val="3"/>
        </w:numPr>
        <w:tabs>
          <w:tab w:val="left" w:pos="817"/>
        </w:tabs>
        <w:spacing w:before="101"/>
        <w:ind w:left="817" w:hanging="243"/>
        <w:rPr>
          <w:sz w:val="28"/>
        </w:rPr>
      </w:pPr>
      <w:proofErr w:type="spellStart"/>
      <w:r>
        <w:rPr>
          <w:spacing w:val="-2"/>
          <w:sz w:val="28"/>
        </w:rPr>
        <w:t>numpy</w:t>
      </w:r>
      <w:proofErr w:type="spellEnd"/>
      <w:r>
        <w:rPr>
          <w:spacing w:val="-2"/>
          <w:sz w:val="28"/>
        </w:rPr>
        <w:t>;</w:t>
      </w:r>
    </w:p>
    <w:p w:rsidR="007700CC" w:rsidRDefault="00000000">
      <w:pPr>
        <w:pStyle w:val="a4"/>
        <w:numPr>
          <w:ilvl w:val="1"/>
          <w:numId w:val="3"/>
        </w:numPr>
        <w:tabs>
          <w:tab w:val="left" w:pos="817"/>
        </w:tabs>
        <w:spacing w:before="102"/>
        <w:ind w:left="817" w:hanging="243"/>
        <w:rPr>
          <w:sz w:val="28"/>
        </w:rPr>
      </w:pPr>
      <w:proofErr w:type="spellStart"/>
      <w:r>
        <w:rPr>
          <w:spacing w:val="-2"/>
          <w:sz w:val="28"/>
        </w:rPr>
        <w:t>matplotlib</w:t>
      </w:r>
      <w:proofErr w:type="spellEnd"/>
      <w:r>
        <w:rPr>
          <w:spacing w:val="-2"/>
          <w:sz w:val="28"/>
        </w:rPr>
        <w:t>;</w:t>
      </w:r>
    </w:p>
    <w:p w:rsidR="007700CC" w:rsidRDefault="00000000">
      <w:pPr>
        <w:pStyle w:val="a4"/>
        <w:numPr>
          <w:ilvl w:val="1"/>
          <w:numId w:val="3"/>
        </w:numPr>
        <w:tabs>
          <w:tab w:val="left" w:pos="817"/>
        </w:tabs>
        <w:spacing w:before="101"/>
        <w:ind w:left="817" w:hanging="243"/>
        <w:rPr>
          <w:sz w:val="28"/>
        </w:rPr>
      </w:pPr>
      <w:proofErr w:type="spellStart"/>
      <w:r>
        <w:rPr>
          <w:sz w:val="28"/>
        </w:rPr>
        <w:t>sklearn</w:t>
      </w:r>
      <w:proofErr w:type="spellEnd"/>
      <w:r>
        <w:rPr>
          <w:spacing w:val="17"/>
          <w:sz w:val="28"/>
        </w:rPr>
        <w:t xml:space="preserve"> </w:t>
      </w:r>
      <w:r>
        <w:rPr>
          <w:spacing w:val="-4"/>
          <w:sz w:val="28"/>
        </w:rPr>
        <w:t>[</w:t>
      </w:r>
      <w:hyperlink w:anchor="_bookmark21" w:history="1">
        <w:r>
          <w:rPr>
            <w:spacing w:val="-4"/>
            <w:sz w:val="28"/>
          </w:rPr>
          <w:t>4</w:t>
        </w:r>
      </w:hyperlink>
      <w:r>
        <w:rPr>
          <w:spacing w:val="-4"/>
          <w:sz w:val="28"/>
        </w:rPr>
        <w:t>];</w:t>
      </w:r>
    </w:p>
    <w:p w:rsidR="007700CC" w:rsidRDefault="00000000">
      <w:pPr>
        <w:pStyle w:val="a4"/>
        <w:numPr>
          <w:ilvl w:val="1"/>
          <w:numId w:val="3"/>
        </w:numPr>
        <w:tabs>
          <w:tab w:val="left" w:pos="817"/>
        </w:tabs>
        <w:spacing w:before="102"/>
        <w:ind w:left="817" w:hanging="243"/>
        <w:rPr>
          <w:sz w:val="28"/>
        </w:rPr>
      </w:pPr>
      <w:proofErr w:type="spellStart"/>
      <w:r>
        <w:rPr>
          <w:sz w:val="28"/>
        </w:rPr>
        <w:t>LibRecommender</w:t>
      </w:r>
      <w:proofErr w:type="spellEnd"/>
      <w:r>
        <w:rPr>
          <w:spacing w:val="41"/>
          <w:sz w:val="28"/>
        </w:rPr>
        <w:t xml:space="preserve"> </w:t>
      </w:r>
      <w:r>
        <w:rPr>
          <w:spacing w:val="-4"/>
          <w:sz w:val="28"/>
        </w:rPr>
        <w:t>[</w:t>
      </w:r>
      <w:hyperlink w:anchor="_bookmark22" w:history="1">
        <w:r>
          <w:rPr>
            <w:spacing w:val="-4"/>
            <w:sz w:val="28"/>
          </w:rPr>
          <w:t>5</w:t>
        </w:r>
      </w:hyperlink>
      <w:r>
        <w:rPr>
          <w:spacing w:val="-4"/>
          <w:sz w:val="28"/>
        </w:rPr>
        <w:t>].</w:t>
      </w:r>
    </w:p>
    <w:p w:rsidR="007700CC" w:rsidRDefault="00000000">
      <w:pPr>
        <w:pStyle w:val="a3"/>
        <w:spacing w:before="101" w:line="316" w:lineRule="auto"/>
        <w:ind w:left="100" w:right="228" w:firstLine="708"/>
      </w:pPr>
      <w:r>
        <w:t xml:space="preserve">Данные библиотеки позволили полностью покрыть спектр </w:t>
      </w:r>
      <w:proofErr w:type="gramStart"/>
      <w:r>
        <w:t>потребно-</w:t>
      </w:r>
      <w:r>
        <w:rPr>
          <w:spacing w:val="80"/>
          <w:w w:val="150"/>
        </w:rPr>
        <w:t xml:space="preserve"> </w:t>
      </w:r>
      <w:proofErr w:type="spellStart"/>
      <w:r>
        <w:t>стей</w:t>
      </w:r>
      <w:proofErr w:type="spellEnd"/>
      <w:proofErr w:type="gramEnd"/>
      <w:r>
        <w:t xml:space="preserve"> при выполнении работы.</w:t>
      </w:r>
    </w:p>
    <w:p w:rsidR="007700CC" w:rsidRDefault="007700CC">
      <w:pPr>
        <w:spacing w:line="316" w:lineRule="auto"/>
        <w:sectPr w:rsidR="007700CC">
          <w:type w:val="continuous"/>
          <w:pgSz w:w="11910" w:h="16840"/>
          <w:pgMar w:top="980" w:right="620" w:bottom="280" w:left="1600" w:header="0" w:footer="592" w:gutter="0"/>
          <w:cols w:space="720"/>
        </w:sectPr>
      </w:pPr>
    </w:p>
    <w:p w:rsidR="007700CC" w:rsidRDefault="00000000">
      <w:pPr>
        <w:pStyle w:val="1"/>
        <w:numPr>
          <w:ilvl w:val="0"/>
          <w:numId w:val="6"/>
        </w:numPr>
        <w:tabs>
          <w:tab w:val="left" w:pos="2848"/>
        </w:tabs>
        <w:ind w:left="2848" w:hanging="1121"/>
        <w:jc w:val="left"/>
      </w:pPr>
      <w:bookmarkStart w:id="20" w:name="Исследовательский_раздел"/>
      <w:bookmarkStart w:id="21" w:name="_bookmark10"/>
      <w:bookmarkEnd w:id="20"/>
      <w:bookmarkEnd w:id="21"/>
      <w:r>
        <w:rPr>
          <w:spacing w:val="-2"/>
        </w:rPr>
        <w:lastRenderedPageBreak/>
        <w:t>Исследовательский</w:t>
      </w:r>
      <w:r>
        <w:rPr>
          <w:spacing w:val="-1"/>
        </w:rPr>
        <w:t xml:space="preserve"> </w:t>
      </w:r>
      <w:r>
        <w:rPr>
          <w:spacing w:val="-2"/>
        </w:rPr>
        <w:t>раздел</w:t>
      </w:r>
    </w:p>
    <w:p w:rsidR="007700CC" w:rsidRDefault="00000000">
      <w:pPr>
        <w:pStyle w:val="2"/>
        <w:numPr>
          <w:ilvl w:val="1"/>
          <w:numId w:val="6"/>
        </w:numPr>
        <w:tabs>
          <w:tab w:val="left" w:pos="1454"/>
        </w:tabs>
        <w:spacing w:before="448"/>
        <w:ind w:left="1454" w:hanging="645"/>
      </w:pPr>
      <w:bookmarkStart w:id="22" w:name="Условия_исследований"/>
      <w:bookmarkStart w:id="23" w:name="_bookmark11"/>
      <w:bookmarkEnd w:id="22"/>
      <w:bookmarkEnd w:id="23"/>
      <w:r>
        <w:t>Условия</w:t>
      </w:r>
      <w:r>
        <w:rPr>
          <w:spacing w:val="-17"/>
        </w:rPr>
        <w:t xml:space="preserve"> </w:t>
      </w:r>
      <w:r>
        <w:rPr>
          <w:spacing w:val="-2"/>
        </w:rPr>
        <w:t>исследований</w:t>
      </w:r>
    </w:p>
    <w:p w:rsidR="007700CC" w:rsidRDefault="00000000">
      <w:pPr>
        <w:pStyle w:val="a3"/>
        <w:spacing w:before="101" w:line="316" w:lineRule="auto"/>
        <w:ind w:left="100" w:right="228" w:firstLine="708"/>
      </w:pPr>
      <w:r>
        <w:t>Исследование проводилось на персональном вычислительной машине со следующими характеристиками:</w:t>
      </w:r>
    </w:p>
    <w:p w:rsidR="007700CC" w:rsidRDefault="00000000">
      <w:pPr>
        <w:pStyle w:val="a4"/>
        <w:numPr>
          <w:ilvl w:val="1"/>
          <w:numId w:val="3"/>
        </w:numPr>
        <w:tabs>
          <w:tab w:val="left" w:pos="817"/>
        </w:tabs>
        <w:spacing w:line="319" w:lineRule="exact"/>
        <w:ind w:left="817" w:hanging="243"/>
        <w:rPr>
          <w:sz w:val="28"/>
        </w:rPr>
      </w:pPr>
      <w:r>
        <w:rPr>
          <w:sz w:val="28"/>
        </w:rPr>
        <w:t>процессор</w:t>
      </w:r>
      <w:r>
        <w:rPr>
          <w:spacing w:val="18"/>
          <w:sz w:val="28"/>
        </w:rPr>
        <w:t xml:space="preserve"> </w:t>
      </w:r>
      <w:r w:rsidR="00BD5316">
        <w:rPr>
          <w:sz w:val="28"/>
          <w:lang w:val="en-US"/>
        </w:rPr>
        <w:t>Intel Core i5</w:t>
      </w:r>
      <w:r>
        <w:rPr>
          <w:spacing w:val="-4"/>
          <w:sz w:val="28"/>
        </w:rPr>
        <w:t>,</w:t>
      </w:r>
    </w:p>
    <w:p w:rsidR="007700CC" w:rsidRDefault="00000000">
      <w:pPr>
        <w:pStyle w:val="a4"/>
        <w:numPr>
          <w:ilvl w:val="1"/>
          <w:numId w:val="3"/>
        </w:numPr>
        <w:tabs>
          <w:tab w:val="left" w:pos="817"/>
        </w:tabs>
        <w:spacing w:before="102"/>
        <w:ind w:left="817" w:hanging="243"/>
        <w:rPr>
          <w:sz w:val="28"/>
        </w:rPr>
      </w:pPr>
      <w:r>
        <w:rPr>
          <w:sz w:val="28"/>
        </w:rPr>
        <w:t>операционная</w:t>
      </w:r>
      <w:r>
        <w:rPr>
          <w:spacing w:val="1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3"/>
          <w:sz w:val="28"/>
        </w:rPr>
        <w:t xml:space="preserve"> </w:t>
      </w:r>
      <w:proofErr w:type="spellStart"/>
      <w:r w:rsidR="00BD5316">
        <w:rPr>
          <w:sz w:val="28"/>
          <w:lang w:val="en-US"/>
        </w:rPr>
        <w:t>MacOs</w:t>
      </w:r>
      <w:proofErr w:type="spellEnd"/>
      <w:r w:rsidR="00BD5316" w:rsidRPr="00BD5316">
        <w:rPr>
          <w:sz w:val="28"/>
        </w:rPr>
        <w:t xml:space="preserve"> </w:t>
      </w:r>
      <w:r w:rsidR="00BD5316">
        <w:rPr>
          <w:sz w:val="28"/>
          <w:lang w:val="en-US"/>
        </w:rPr>
        <w:t>Big</w:t>
      </w:r>
      <w:r w:rsidR="00BD5316" w:rsidRPr="00BD5316">
        <w:rPr>
          <w:sz w:val="28"/>
        </w:rPr>
        <w:t xml:space="preserve"> </w:t>
      </w:r>
      <w:r w:rsidR="00BD5316">
        <w:rPr>
          <w:sz w:val="28"/>
          <w:lang w:val="en-US"/>
        </w:rPr>
        <w:t>Sur</w:t>
      </w:r>
      <w:r>
        <w:rPr>
          <w:spacing w:val="-2"/>
          <w:sz w:val="28"/>
        </w:rPr>
        <w:t>,</w:t>
      </w:r>
    </w:p>
    <w:p w:rsidR="007700CC" w:rsidRDefault="00BD5316">
      <w:pPr>
        <w:pStyle w:val="a4"/>
        <w:numPr>
          <w:ilvl w:val="1"/>
          <w:numId w:val="3"/>
        </w:numPr>
        <w:tabs>
          <w:tab w:val="left" w:pos="817"/>
        </w:tabs>
        <w:spacing w:before="101"/>
        <w:ind w:left="817" w:hanging="243"/>
        <w:rPr>
          <w:sz w:val="28"/>
        </w:rPr>
      </w:pPr>
      <w:r>
        <w:rPr>
          <w:sz w:val="28"/>
          <w:lang w:val="en-US"/>
        </w:rPr>
        <w:t>8</w:t>
      </w:r>
      <w:r>
        <w:rPr>
          <w:spacing w:val="11"/>
          <w:sz w:val="28"/>
        </w:rPr>
        <w:t xml:space="preserve"> </w:t>
      </w:r>
      <w:r>
        <w:rPr>
          <w:sz w:val="28"/>
        </w:rPr>
        <w:t>Гб</w:t>
      </w:r>
      <w:r>
        <w:rPr>
          <w:spacing w:val="1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11"/>
          <w:sz w:val="28"/>
        </w:rPr>
        <w:t xml:space="preserve"> </w:t>
      </w:r>
      <w:r>
        <w:rPr>
          <w:spacing w:val="-2"/>
          <w:sz w:val="28"/>
        </w:rPr>
        <w:t>памяти.</w:t>
      </w:r>
    </w:p>
    <w:p w:rsidR="007700CC" w:rsidRDefault="00000000">
      <w:pPr>
        <w:pStyle w:val="a3"/>
        <w:spacing w:before="102"/>
        <w:ind w:left="809"/>
      </w:pPr>
      <w:r>
        <w:t>Временные</w:t>
      </w:r>
      <w:r>
        <w:rPr>
          <w:spacing w:val="33"/>
        </w:rPr>
        <w:t xml:space="preserve"> </w:t>
      </w:r>
      <w:r>
        <w:t>затраты</w:t>
      </w:r>
      <w:r>
        <w:rPr>
          <w:spacing w:val="34"/>
        </w:rPr>
        <w:t xml:space="preserve"> </w:t>
      </w:r>
      <w:r>
        <w:t>определялись</w:t>
      </w:r>
      <w:r>
        <w:rPr>
          <w:spacing w:val="33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использованием</w:t>
      </w:r>
      <w:r>
        <w:rPr>
          <w:spacing w:val="34"/>
        </w:rPr>
        <w:t xml:space="preserve"> </w:t>
      </w:r>
      <w:r>
        <w:t>библиотеки</w:t>
      </w:r>
      <w:r>
        <w:rPr>
          <w:spacing w:val="33"/>
        </w:rPr>
        <w:t xml:space="preserve"> </w:t>
      </w:r>
      <w:proofErr w:type="spellStart"/>
      <w:r>
        <w:rPr>
          <w:spacing w:val="-2"/>
        </w:rPr>
        <w:t>time</w:t>
      </w:r>
      <w:proofErr w:type="spellEnd"/>
      <w:r>
        <w:rPr>
          <w:spacing w:val="-2"/>
        </w:rPr>
        <w:t>.</w:t>
      </w:r>
    </w:p>
    <w:p w:rsidR="007700CC" w:rsidRDefault="00000000">
      <w:pPr>
        <w:pStyle w:val="a3"/>
        <w:spacing w:before="101" w:line="316" w:lineRule="auto"/>
        <w:ind w:left="100"/>
      </w:pPr>
      <w:r>
        <w:t xml:space="preserve">Значение ROC-AUC определялось с использованием библиотеки </w:t>
      </w:r>
      <w:proofErr w:type="spellStart"/>
      <w:r>
        <w:t>Lib</w:t>
      </w:r>
      <w:proofErr w:type="spellEnd"/>
      <w:r>
        <w:t xml:space="preserve">- </w:t>
      </w:r>
      <w:proofErr w:type="spellStart"/>
      <w:r>
        <w:rPr>
          <w:spacing w:val="-2"/>
        </w:rPr>
        <w:t>Recommender</w:t>
      </w:r>
      <w:proofErr w:type="spellEnd"/>
      <w:r>
        <w:rPr>
          <w:spacing w:val="-2"/>
        </w:rPr>
        <w:t>.</w:t>
      </w:r>
    </w:p>
    <w:p w:rsidR="00BD5316" w:rsidRDefault="00000000">
      <w:pPr>
        <w:pStyle w:val="a3"/>
        <w:spacing w:line="309" w:lineRule="auto"/>
        <w:ind w:left="100" w:right="228" w:firstLine="708"/>
        <w:jc w:val="both"/>
      </w:pPr>
      <w:r>
        <w:t xml:space="preserve">В данном исследовании значение параметра, отвевающего за </w:t>
      </w:r>
      <w:proofErr w:type="spellStart"/>
      <w:r>
        <w:t>количе</w:t>
      </w:r>
      <w:proofErr w:type="spellEnd"/>
      <w:r>
        <w:t xml:space="preserve">- </w:t>
      </w:r>
      <w:proofErr w:type="spellStart"/>
      <w:r>
        <w:t>ство</w:t>
      </w:r>
      <w:proofErr w:type="spellEnd"/>
      <w:r>
        <w:t xml:space="preserve"> используемых похожих объектов, менялось от </w:t>
      </w:r>
      <w:r>
        <w:rPr>
          <w:rFonts w:ascii="Calibri" w:hAnsi="Calibri"/>
        </w:rPr>
        <w:t xml:space="preserve">1 </w:t>
      </w:r>
      <w:r>
        <w:t xml:space="preserve">до </w:t>
      </w:r>
      <w:r>
        <w:rPr>
          <w:rFonts w:ascii="Calibri" w:hAnsi="Calibri"/>
        </w:rPr>
        <w:t>30</w:t>
      </w:r>
      <w:r>
        <w:t xml:space="preserve">. Также для </w:t>
      </w:r>
      <w:proofErr w:type="spellStart"/>
      <w:r>
        <w:t>каж</w:t>
      </w:r>
      <w:proofErr w:type="spellEnd"/>
      <w:r>
        <w:t xml:space="preserve">- </w:t>
      </w:r>
      <w:proofErr w:type="spellStart"/>
      <w:r>
        <w:t>дого</w:t>
      </w:r>
      <w:proofErr w:type="spellEnd"/>
      <w:r>
        <w:t xml:space="preserve"> алгоритма и значения параметра использовались косинусная мера, </w:t>
      </w:r>
      <w:proofErr w:type="spellStart"/>
      <w:r>
        <w:t>кри</w:t>
      </w:r>
      <w:proofErr w:type="spellEnd"/>
      <w:r>
        <w:t xml:space="preserve">- </w:t>
      </w:r>
      <w:bookmarkStart w:id="24" w:name="Зависимости_времени_выполнения_коллабора"/>
      <w:bookmarkStart w:id="25" w:name="_bookmark12"/>
      <w:bookmarkEnd w:id="24"/>
      <w:bookmarkEnd w:id="25"/>
      <w:proofErr w:type="spellStart"/>
      <w:r>
        <w:t>терий</w:t>
      </w:r>
      <w:proofErr w:type="spellEnd"/>
      <w:r>
        <w:t xml:space="preserve"> Пирсона и мера </w:t>
      </w:r>
      <w:proofErr w:type="spellStart"/>
      <w:r>
        <w:t>Жаккара</w:t>
      </w:r>
      <w:proofErr w:type="spellEnd"/>
      <w:r>
        <w:t>.</w:t>
      </w:r>
    </w:p>
    <w:p w:rsidR="00BD5316" w:rsidRDefault="00BD5316">
      <w:pPr>
        <w:rPr>
          <w:sz w:val="28"/>
          <w:szCs w:val="28"/>
        </w:rPr>
      </w:pPr>
      <w:r>
        <w:br w:type="page"/>
      </w:r>
    </w:p>
    <w:p w:rsidR="007700CC" w:rsidRDefault="007700CC">
      <w:pPr>
        <w:pStyle w:val="a3"/>
        <w:spacing w:line="309" w:lineRule="auto"/>
        <w:ind w:left="100" w:right="228" w:firstLine="708"/>
        <w:jc w:val="both"/>
      </w:pPr>
    </w:p>
    <w:p w:rsidR="007700CC" w:rsidRDefault="00000000">
      <w:pPr>
        <w:pStyle w:val="2"/>
        <w:numPr>
          <w:ilvl w:val="1"/>
          <w:numId w:val="6"/>
        </w:numPr>
        <w:tabs>
          <w:tab w:val="left" w:pos="1453"/>
          <w:tab w:val="left" w:pos="1455"/>
        </w:tabs>
        <w:spacing w:before="4" w:line="316" w:lineRule="auto"/>
        <w:ind w:right="153"/>
        <w:jc w:val="both"/>
      </w:pPr>
      <w:r>
        <w:t xml:space="preserve">Зависимости времени выполнения </w:t>
      </w:r>
      <w:proofErr w:type="spellStart"/>
      <w:r>
        <w:t>коллаборативной</w:t>
      </w:r>
      <w:proofErr w:type="spellEnd"/>
      <w:r>
        <w:t xml:space="preserve"> </w:t>
      </w:r>
      <w:proofErr w:type="gramStart"/>
      <w:r>
        <w:t xml:space="preserve">фильтра- </w:t>
      </w:r>
      <w:proofErr w:type="spellStart"/>
      <w:r>
        <w:t>ции</w:t>
      </w:r>
      <w:proofErr w:type="spellEnd"/>
      <w:proofErr w:type="gramEnd"/>
      <w:r>
        <w:t xml:space="preserve"> от параметра количества используемых похожих </w:t>
      </w:r>
      <w:proofErr w:type="spellStart"/>
      <w:r>
        <w:t>объек</w:t>
      </w:r>
      <w:proofErr w:type="spellEnd"/>
      <w:r>
        <w:t xml:space="preserve">- </w:t>
      </w:r>
      <w:proofErr w:type="spellStart"/>
      <w:r>
        <w:t>тов</w:t>
      </w:r>
      <w:proofErr w:type="spellEnd"/>
      <w:r>
        <w:t xml:space="preserve"> для каждой из мер близости</w:t>
      </w:r>
    </w:p>
    <w:p w:rsidR="00BD5316" w:rsidRDefault="00000000" w:rsidP="00BD5316">
      <w:pPr>
        <w:pStyle w:val="a3"/>
        <w:spacing w:line="316" w:lineRule="auto"/>
        <w:ind w:left="100" w:right="228" w:firstLine="708"/>
        <w:jc w:val="both"/>
      </w:pPr>
      <w:r>
        <w:t xml:space="preserve">На рисунке </w:t>
      </w:r>
      <w:hyperlink w:anchor="_bookmark13" w:history="1">
        <w:r>
          <w:t>4.1</w:t>
        </w:r>
      </w:hyperlink>
      <w:r>
        <w:t xml:space="preserve"> представлен график зависимости времени выполнения </w:t>
      </w:r>
      <w:proofErr w:type="spellStart"/>
      <w:r>
        <w:t>коллаборативной</w:t>
      </w:r>
      <w:proofErr w:type="spellEnd"/>
      <w:r>
        <w:t xml:space="preserve"> фильтрации по пользователю</w:t>
      </w:r>
      <w:r w:rsidR="00BD5316">
        <w:t xml:space="preserve"> и по объекту</w:t>
      </w:r>
      <w:r>
        <w:t xml:space="preserve"> от параметра количества используемых похожих объектов для каждой из мер близости</w:t>
      </w:r>
      <w:r w:rsidR="00BD5316" w:rsidRPr="00BD5316">
        <w:t>.</w:t>
      </w:r>
    </w:p>
    <w:p w:rsidR="00BD5316" w:rsidRDefault="00BD5316" w:rsidP="00BD5316">
      <w:pPr>
        <w:pStyle w:val="a3"/>
        <w:spacing w:line="316" w:lineRule="auto"/>
        <w:ind w:left="100" w:right="228" w:firstLine="708"/>
        <w:jc w:val="both"/>
        <w:rPr>
          <w:noProof/>
          <w:sz w:val="20"/>
        </w:rPr>
      </w:pPr>
      <w:r w:rsidRPr="00BD5316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5D6977D0" wp14:editId="322650E3">
            <wp:extent cx="5943600" cy="2971800"/>
            <wp:effectExtent l="0" t="0" r="0" b="0"/>
            <wp:docPr id="70642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29136" name="Рисунок 706429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56" cy="30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16" w:rsidRDefault="00BD5316" w:rsidP="00BD5316">
      <w:pPr>
        <w:pStyle w:val="a3"/>
        <w:spacing w:line="316" w:lineRule="auto"/>
        <w:ind w:left="100" w:right="228" w:firstLine="708"/>
        <w:jc w:val="both"/>
        <w:rPr>
          <w:noProof/>
          <w:sz w:val="20"/>
        </w:rPr>
      </w:pPr>
    </w:p>
    <w:p w:rsidR="00BD5316" w:rsidRPr="00BD5316" w:rsidRDefault="00BD5316" w:rsidP="00BD5316">
      <w:pPr>
        <w:pStyle w:val="a3"/>
        <w:spacing w:line="252" w:lineRule="auto"/>
        <w:ind w:left="100" w:right="228"/>
        <w:jc w:val="both"/>
        <w:sectPr w:rsidR="00BD5316" w:rsidRPr="00BD5316">
          <w:pgSz w:w="11910" w:h="16840"/>
          <w:pgMar w:top="1100" w:right="620" w:bottom="780" w:left="1600" w:header="0" w:footer="592" w:gutter="0"/>
          <w:cols w:space="720"/>
        </w:sectPr>
      </w:pPr>
      <w:r>
        <w:t xml:space="preserve">Рис. 4.1: График зависимости времени выполнения </w:t>
      </w:r>
      <w:proofErr w:type="spellStart"/>
      <w:r>
        <w:t>коллаборативной</w:t>
      </w:r>
      <w:proofErr w:type="spellEnd"/>
      <w:r>
        <w:t xml:space="preserve"> </w:t>
      </w:r>
      <w:proofErr w:type="gramStart"/>
      <w:r>
        <w:t xml:space="preserve">филь- </w:t>
      </w:r>
      <w:proofErr w:type="spellStart"/>
      <w:r>
        <w:t>трации</w:t>
      </w:r>
      <w:proofErr w:type="spellEnd"/>
      <w:proofErr w:type="gramEnd"/>
      <w:r>
        <w:t xml:space="preserve"> по пользователю</w:t>
      </w:r>
      <w:r w:rsidRPr="00BD5316">
        <w:t xml:space="preserve"> </w:t>
      </w:r>
      <w:r>
        <w:t>и по объекту от параметра количества используемых похожих объектов для каждой из мер близости.</w:t>
      </w:r>
    </w:p>
    <w:p w:rsidR="00BD5316" w:rsidRDefault="00BD5316" w:rsidP="00BD5316">
      <w:pPr>
        <w:pStyle w:val="a3"/>
        <w:spacing w:line="252" w:lineRule="auto"/>
        <w:ind w:right="228"/>
        <w:jc w:val="both"/>
      </w:pPr>
      <w:bookmarkStart w:id="26" w:name="_bookmark13"/>
      <w:bookmarkEnd w:id="26"/>
    </w:p>
    <w:p w:rsidR="00BD5316" w:rsidRDefault="00BD5316" w:rsidP="00BD5316">
      <w:pPr>
        <w:pStyle w:val="a3"/>
        <w:spacing w:line="252" w:lineRule="auto"/>
        <w:ind w:left="100" w:right="228"/>
        <w:jc w:val="both"/>
      </w:pPr>
    </w:p>
    <w:p w:rsidR="00BD5316" w:rsidRDefault="00BD5316" w:rsidP="00BD5316">
      <w:pPr>
        <w:pStyle w:val="2"/>
        <w:numPr>
          <w:ilvl w:val="1"/>
          <w:numId w:val="6"/>
        </w:numPr>
        <w:tabs>
          <w:tab w:val="left" w:pos="1453"/>
          <w:tab w:val="left" w:pos="1455"/>
        </w:tabs>
        <w:spacing w:line="316" w:lineRule="auto"/>
        <w:ind w:right="176"/>
        <w:jc w:val="both"/>
      </w:pPr>
      <w:r>
        <w:t xml:space="preserve">Зависимости значений ROC-AUC от параметра количества </w:t>
      </w:r>
      <w:proofErr w:type="spellStart"/>
      <w:proofErr w:type="gramStart"/>
      <w:r>
        <w:t>ис</w:t>
      </w:r>
      <w:proofErr w:type="spellEnd"/>
      <w:r>
        <w:t>- пользуемых</w:t>
      </w:r>
      <w:proofErr w:type="gramEnd"/>
      <w:r>
        <w:t xml:space="preserve"> похожих объектов</w:t>
      </w:r>
    </w:p>
    <w:p w:rsidR="00BD5316" w:rsidRDefault="00BD5316" w:rsidP="00BD5316">
      <w:pPr>
        <w:pStyle w:val="a3"/>
        <w:spacing w:line="316" w:lineRule="auto"/>
        <w:ind w:left="100" w:right="228" w:firstLine="708"/>
        <w:jc w:val="both"/>
      </w:pPr>
      <w:r>
        <w:t xml:space="preserve">На рисунке </w:t>
      </w:r>
      <w:hyperlink w:anchor="_bookmark16" w:history="1">
        <w:r>
          <w:t>4.3</w:t>
        </w:r>
      </w:hyperlink>
      <w:r>
        <w:t xml:space="preserve"> представлен график зависимости ROC-AUC от параметра количества используемых похожих объектов для каждой из мер близости.</w:t>
      </w:r>
    </w:p>
    <w:p w:rsidR="00BD5316" w:rsidRDefault="00BD5316" w:rsidP="00BD5316">
      <w:pPr>
        <w:pStyle w:val="a3"/>
        <w:spacing w:line="252" w:lineRule="auto"/>
        <w:ind w:right="228"/>
        <w:jc w:val="both"/>
      </w:pPr>
    </w:p>
    <w:p w:rsidR="00BD5316" w:rsidRDefault="00BD5316" w:rsidP="00BD5316">
      <w:pPr>
        <w:pStyle w:val="a3"/>
        <w:spacing w:line="252" w:lineRule="auto"/>
        <w:ind w:right="228"/>
        <w:jc w:val="both"/>
      </w:pPr>
    </w:p>
    <w:p w:rsidR="00BD5316" w:rsidRDefault="00BD5316" w:rsidP="00BD5316">
      <w:pPr>
        <w:pStyle w:val="a3"/>
        <w:spacing w:line="252" w:lineRule="auto"/>
        <w:ind w:right="228"/>
        <w:jc w:val="both"/>
      </w:pPr>
      <w:r>
        <w:rPr>
          <w:noProof/>
        </w:rPr>
        <w:drawing>
          <wp:inline distT="0" distB="0" distL="0" distR="0">
            <wp:extent cx="6153150" cy="3076575"/>
            <wp:effectExtent l="0" t="0" r="6350" b="0"/>
            <wp:docPr id="1451510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1047" name="Рисунок 1451510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16" w:rsidRDefault="00BD5316" w:rsidP="00BD5316">
      <w:pPr>
        <w:pStyle w:val="a3"/>
        <w:spacing w:line="252" w:lineRule="auto"/>
        <w:ind w:right="228"/>
        <w:jc w:val="both"/>
      </w:pPr>
    </w:p>
    <w:p w:rsidR="0071688C" w:rsidRDefault="00BD5316" w:rsidP="00BD5316">
      <w:pPr>
        <w:pStyle w:val="a3"/>
        <w:spacing w:line="252" w:lineRule="auto"/>
        <w:ind w:left="100" w:right="228"/>
        <w:jc w:val="both"/>
        <w:rPr>
          <w:spacing w:val="-2"/>
        </w:rPr>
      </w:pPr>
      <w:r>
        <w:t>Рис. 4.</w:t>
      </w:r>
      <w:r w:rsidRPr="00BD5316">
        <w:t>2</w:t>
      </w:r>
      <w:r>
        <w:t xml:space="preserve">: График зависимости ROC-AUC от параметра количества используемых похожих объектов для каждой из мер </w:t>
      </w:r>
      <w:r>
        <w:rPr>
          <w:spacing w:val="-2"/>
        </w:rPr>
        <w:t>близости.</w:t>
      </w:r>
    </w:p>
    <w:p w:rsidR="0071688C" w:rsidRDefault="0071688C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BD5316" w:rsidRPr="00BD5316" w:rsidRDefault="00BD5316" w:rsidP="00BD5316">
      <w:pPr>
        <w:pStyle w:val="a3"/>
        <w:spacing w:line="252" w:lineRule="auto"/>
        <w:ind w:left="100" w:right="228"/>
        <w:jc w:val="both"/>
      </w:pPr>
    </w:p>
    <w:p w:rsidR="0071688C" w:rsidRDefault="0071688C" w:rsidP="0071688C">
      <w:pPr>
        <w:pStyle w:val="1"/>
        <w:ind w:right="127"/>
        <w:rPr>
          <w:spacing w:val="-2"/>
        </w:rPr>
      </w:pPr>
    </w:p>
    <w:p w:rsidR="007700CC" w:rsidRDefault="00000000" w:rsidP="0071688C">
      <w:pPr>
        <w:pStyle w:val="1"/>
        <w:ind w:right="127"/>
      </w:pPr>
      <w:r>
        <w:rPr>
          <w:spacing w:val="-2"/>
        </w:rPr>
        <w:t>ЗАКЛЮЧЕНИЕ</w:t>
      </w:r>
    </w:p>
    <w:p w:rsidR="007700CC" w:rsidRDefault="00000000">
      <w:pPr>
        <w:pStyle w:val="a3"/>
        <w:spacing w:before="368" w:line="316" w:lineRule="auto"/>
        <w:ind w:left="100" w:right="228" w:firstLine="708"/>
        <w:jc w:val="both"/>
      </w:pPr>
      <w:r>
        <w:t xml:space="preserve">В ходе выполнения работы было проведено сравнение алгоритмов кол- </w:t>
      </w:r>
      <w:proofErr w:type="spellStart"/>
      <w:r>
        <w:t>лаборативной</w:t>
      </w:r>
      <w:proofErr w:type="spellEnd"/>
      <w:r>
        <w:t xml:space="preserve"> фильтрации по пользователю и по объекту.</w:t>
      </w:r>
    </w:p>
    <w:p w:rsidR="007700CC" w:rsidRDefault="00000000">
      <w:pPr>
        <w:pStyle w:val="a3"/>
        <w:spacing w:line="319" w:lineRule="exact"/>
        <w:ind w:left="809"/>
        <w:jc w:val="both"/>
      </w:pPr>
      <w:r>
        <w:t>Были</w:t>
      </w:r>
      <w:r>
        <w:rPr>
          <w:spacing w:val="18"/>
        </w:rPr>
        <w:t xml:space="preserve"> </w:t>
      </w:r>
      <w:r>
        <w:t>решены</w:t>
      </w:r>
      <w:r>
        <w:rPr>
          <w:spacing w:val="18"/>
        </w:rPr>
        <w:t xml:space="preserve"> </w:t>
      </w:r>
      <w:r>
        <w:t>следующие</w:t>
      </w:r>
      <w:r>
        <w:rPr>
          <w:spacing w:val="19"/>
        </w:rPr>
        <w:t xml:space="preserve"> </w:t>
      </w:r>
      <w:r>
        <w:rPr>
          <w:spacing w:val="-2"/>
        </w:rPr>
        <w:t>задачи:</w:t>
      </w:r>
    </w:p>
    <w:p w:rsidR="007700CC" w:rsidRDefault="00000000">
      <w:pPr>
        <w:pStyle w:val="a4"/>
        <w:numPr>
          <w:ilvl w:val="0"/>
          <w:numId w:val="2"/>
        </w:numPr>
        <w:tabs>
          <w:tab w:val="left" w:pos="817"/>
        </w:tabs>
        <w:spacing w:before="102"/>
        <w:ind w:left="817" w:hanging="243"/>
        <w:jc w:val="both"/>
        <w:rPr>
          <w:sz w:val="28"/>
        </w:rPr>
      </w:pPr>
      <w:r>
        <w:rPr>
          <w:sz w:val="28"/>
        </w:rPr>
        <w:t>приведено</w:t>
      </w:r>
      <w:r>
        <w:rPr>
          <w:spacing w:val="2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22"/>
          <w:sz w:val="28"/>
        </w:rPr>
        <w:t xml:space="preserve"> </w:t>
      </w:r>
      <w:r>
        <w:rPr>
          <w:spacing w:val="-2"/>
          <w:sz w:val="28"/>
        </w:rPr>
        <w:t>алгоритмов;</w:t>
      </w:r>
    </w:p>
    <w:p w:rsidR="007700CC" w:rsidRDefault="00000000">
      <w:pPr>
        <w:pStyle w:val="a4"/>
        <w:numPr>
          <w:ilvl w:val="0"/>
          <w:numId w:val="2"/>
        </w:numPr>
        <w:tabs>
          <w:tab w:val="left" w:pos="817"/>
        </w:tabs>
        <w:spacing w:before="101"/>
        <w:ind w:left="817" w:hanging="243"/>
        <w:jc w:val="both"/>
        <w:rPr>
          <w:sz w:val="28"/>
        </w:rPr>
      </w:pPr>
      <w:r>
        <w:rPr>
          <w:sz w:val="28"/>
        </w:rPr>
        <w:t>приведено</w:t>
      </w:r>
      <w:r>
        <w:rPr>
          <w:spacing w:val="19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19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19"/>
          <w:sz w:val="28"/>
        </w:rPr>
        <w:t xml:space="preserve"> </w:t>
      </w:r>
      <w:r>
        <w:rPr>
          <w:spacing w:val="-2"/>
          <w:sz w:val="28"/>
        </w:rPr>
        <w:t>данных;</w:t>
      </w:r>
    </w:p>
    <w:p w:rsidR="007700CC" w:rsidRDefault="00000000">
      <w:pPr>
        <w:pStyle w:val="a4"/>
        <w:numPr>
          <w:ilvl w:val="0"/>
          <w:numId w:val="2"/>
        </w:numPr>
        <w:tabs>
          <w:tab w:val="left" w:pos="818"/>
        </w:tabs>
        <w:spacing w:before="102" w:line="316" w:lineRule="auto"/>
        <w:ind w:right="228"/>
        <w:jc w:val="both"/>
        <w:rPr>
          <w:sz w:val="28"/>
        </w:rPr>
      </w:pPr>
      <w:r>
        <w:rPr>
          <w:sz w:val="28"/>
        </w:rPr>
        <w:t xml:space="preserve">проведено сравнение алгоритмов по времени работы и точности </w:t>
      </w:r>
      <w:proofErr w:type="gramStart"/>
      <w:r>
        <w:rPr>
          <w:sz w:val="28"/>
        </w:rPr>
        <w:t xml:space="preserve">пред- </w:t>
      </w:r>
      <w:r>
        <w:rPr>
          <w:spacing w:val="-2"/>
          <w:sz w:val="28"/>
        </w:rPr>
        <w:t>сказания</w:t>
      </w:r>
      <w:proofErr w:type="gramEnd"/>
      <w:r>
        <w:rPr>
          <w:spacing w:val="-2"/>
          <w:sz w:val="28"/>
        </w:rPr>
        <w:t>.</w:t>
      </w:r>
    </w:p>
    <w:p w:rsidR="0071688C" w:rsidRDefault="0071688C" w:rsidP="0071688C">
      <w:pPr>
        <w:pStyle w:val="a3"/>
        <w:spacing w:before="101" w:line="316" w:lineRule="auto"/>
        <w:ind w:right="227" w:firstLine="574"/>
        <w:jc w:val="both"/>
      </w:pPr>
      <w:r>
        <w:t xml:space="preserve">В результате проведенных исследований заметно, что при фильтрации по пользователю, лучше всего по времени себя показала косинусная мера на значениях параметра больше 5. В случае фильтрации по объекту, сложно </w:t>
      </w:r>
      <w:proofErr w:type="gramStart"/>
      <w:r>
        <w:t>вы- делить</w:t>
      </w:r>
      <w:proofErr w:type="gramEnd"/>
      <w:r>
        <w:t xml:space="preserve"> какую-то из мер близости.</w:t>
      </w:r>
    </w:p>
    <w:p w:rsidR="0071688C" w:rsidRDefault="0071688C" w:rsidP="0071688C">
      <w:pPr>
        <w:pStyle w:val="a3"/>
        <w:spacing w:line="314" w:lineRule="auto"/>
        <w:ind w:right="227" w:firstLine="574"/>
        <w:jc w:val="both"/>
      </w:pPr>
      <w:r>
        <w:t xml:space="preserve">Также стало понятно, что на рассматриваемом </w:t>
      </w:r>
      <w:proofErr w:type="spellStart"/>
      <w:r>
        <w:t>датасете</w:t>
      </w:r>
      <w:proofErr w:type="spellEnd"/>
      <w:r>
        <w:t xml:space="preserve"> с точки зрения ROC-AUC большие значения количества похожих объектов ведут к </w:t>
      </w:r>
      <w:r w:rsidRPr="0071688C">
        <w:t xml:space="preserve"> </w:t>
      </w:r>
      <w:r>
        <w:t xml:space="preserve"> улучшению качества рекомендаций.</w:t>
      </w:r>
    </w:p>
    <w:p w:rsidR="0071688C" w:rsidRDefault="0071688C">
      <w:pPr>
        <w:rPr>
          <w:sz w:val="28"/>
          <w:szCs w:val="28"/>
        </w:rPr>
      </w:pPr>
      <w:r>
        <w:br w:type="page"/>
      </w:r>
    </w:p>
    <w:p w:rsidR="0071688C" w:rsidRDefault="0071688C" w:rsidP="0071688C">
      <w:pPr>
        <w:pStyle w:val="a3"/>
        <w:spacing w:line="314" w:lineRule="auto"/>
        <w:ind w:right="227"/>
        <w:jc w:val="both"/>
      </w:pPr>
    </w:p>
    <w:p w:rsidR="0071688C" w:rsidRDefault="0071688C" w:rsidP="0071688C">
      <w:pPr>
        <w:pStyle w:val="1"/>
        <w:ind w:right="127"/>
        <w:jc w:val="center"/>
      </w:pPr>
      <w:r>
        <w:t>Список</w:t>
      </w:r>
      <w:r>
        <w:rPr>
          <w:spacing w:val="-5"/>
        </w:rPr>
        <w:t xml:space="preserve"> </w:t>
      </w:r>
      <w:r>
        <w:rPr>
          <w:spacing w:val="-2"/>
        </w:rPr>
        <w:t>литературы</w:t>
      </w:r>
    </w:p>
    <w:p w:rsidR="0071688C" w:rsidRDefault="0071688C" w:rsidP="0071688C">
      <w:pPr>
        <w:pStyle w:val="a4"/>
        <w:numPr>
          <w:ilvl w:val="0"/>
          <w:numId w:val="1"/>
        </w:numPr>
        <w:tabs>
          <w:tab w:val="left" w:pos="459"/>
        </w:tabs>
        <w:spacing w:before="368" w:line="316" w:lineRule="auto"/>
        <w:ind w:right="227"/>
        <w:jc w:val="both"/>
        <w:rPr>
          <w:sz w:val="28"/>
        </w:rPr>
      </w:pPr>
      <w:bookmarkStart w:id="27" w:name="_bookmark18"/>
      <w:bookmarkEnd w:id="27"/>
      <w:r>
        <w:rPr>
          <w:sz w:val="28"/>
        </w:rPr>
        <w:t xml:space="preserve">Владимировна </w:t>
      </w:r>
      <w:proofErr w:type="spellStart"/>
      <w:r>
        <w:rPr>
          <w:sz w:val="28"/>
        </w:rPr>
        <w:t>Смоленчук</w:t>
      </w:r>
      <w:proofErr w:type="spellEnd"/>
      <w:r>
        <w:rPr>
          <w:sz w:val="28"/>
        </w:rPr>
        <w:t xml:space="preserve"> Татьяна. Метод </w:t>
      </w:r>
      <w:proofErr w:type="spellStart"/>
      <w:r>
        <w:rPr>
          <w:sz w:val="28"/>
        </w:rPr>
        <w:t>коллаборативной</w:t>
      </w:r>
      <w:proofErr w:type="spellEnd"/>
      <w:r>
        <w:rPr>
          <w:sz w:val="28"/>
        </w:rPr>
        <w:t xml:space="preserve"> фильтрации для</w:t>
      </w:r>
      <w:r>
        <w:rPr>
          <w:spacing w:val="40"/>
          <w:sz w:val="28"/>
        </w:rPr>
        <w:t xml:space="preserve"> </w:t>
      </w:r>
      <w:r>
        <w:rPr>
          <w:sz w:val="28"/>
        </w:rPr>
        <w:t>рекомендательных</w:t>
      </w:r>
      <w:r>
        <w:rPr>
          <w:spacing w:val="40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40"/>
          <w:sz w:val="28"/>
        </w:rPr>
        <w:t xml:space="preserve"> </w:t>
      </w:r>
      <w:r>
        <w:rPr>
          <w:sz w:val="28"/>
        </w:rPr>
        <w:t>//</w:t>
      </w:r>
      <w:r>
        <w:rPr>
          <w:spacing w:val="40"/>
          <w:sz w:val="28"/>
        </w:rPr>
        <w:t xml:space="preserve"> </w:t>
      </w:r>
      <w:r>
        <w:rPr>
          <w:sz w:val="28"/>
        </w:rPr>
        <w:t>Вестник</w:t>
      </w:r>
      <w:r>
        <w:rPr>
          <w:spacing w:val="40"/>
          <w:sz w:val="28"/>
        </w:rPr>
        <w:t xml:space="preserve"> </w:t>
      </w:r>
      <w:r>
        <w:rPr>
          <w:sz w:val="28"/>
        </w:rPr>
        <w:t>науки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образования.</w:t>
      </w:r>
      <w:r>
        <w:rPr>
          <w:spacing w:val="40"/>
          <w:sz w:val="28"/>
        </w:rPr>
        <w:t xml:space="preserve">  </w:t>
      </w:r>
      <w:r>
        <w:rPr>
          <w:sz w:val="28"/>
        </w:rPr>
        <w:t>2019.</w:t>
      </w:r>
    </w:p>
    <w:p w:rsidR="0071688C" w:rsidRDefault="0071688C" w:rsidP="0071688C">
      <w:pPr>
        <w:pStyle w:val="a3"/>
        <w:spacing w:line="319" w:lineRule="exact"/>
        <w:ind w:left="459"/>
      </w:pPr>
      <w:r>
        <w:t>№</w:t>
      </w:r>
      <w:r>
        <w:rPr>
          <w:spacing w:val="13"/>
        </w:rPr>
        <w:t xml:space="preserve"> </w:t>
      </w:r>
      <w:r>
        <w:t>22-</w:t>
      </w:r>
      <w:r>
        <w:rPr>
          <w:spacing w:val="-5"/>
        </w:rPr>
        <w:t>1.</w:t>
      </w:r>
    </w:p>
    <w:p w:rsidR="0071688C" w:rsidRDefault="0071688C" w:rsidP="0071688C">
      <w:pPr>
        <w:pStyle w:val="a3"/>
        <w:spacing w:before="19"/>
      </w:pPr>
    </w:p>
    <w:p w:rsidR="0071688C" w:rsidRDefault="0071688C" w:rsidP="0071688C">
      <w:pPr>
        <w:pStyle w:val="a4"/>
        <w:numPr>
          <w:ilvl w:val="0"/>
          <w:numId w:val="1"/>
        </w:numPr>
        <w:tabs>
          <w:tab w:val="left" w:pos="458"/>
          <w:tab w:val="left" w:pos="2054"/>
          <w:tab w:val="left" w:pos="4100"/>
          <w:tab w:val="left" w:pos="5977"/>
          <w:tab w:val="left" w:pos="7083"/>
          <w:tab w:val="left" w:pos="8421"/>
        </w:tabs>
        <w:ind w:left="458" w:hanging="358"/>
        <w:rPr>
          <w:rFonts w:ascii="Courier New" w:hAnsi="Courier New"/>
          <w:sz w:val="28"/>
        </w:rPr>
      </w:pPr>
      <w:bookmarkStart w:id="28" w:name="_bookmark19"/>
      <w:bookmarkEnd w:id="28"/>
      <w:proofErr w:type="spellStart"/>
      <w:r>
        <w:rPr>
          <w:spacing w:val="-2"/>
          <w:sz w:val="28"/>
        </w:rPr>
        <w:t>MovieLens</w:t>
      </w:r>
      <w:proofErr w:type="spellEnd"/>
      <w:r>
        <w:rPr>
          <w:sz w:val="28"/>
        </w:rPr>
        <w:tab/>
      </w:r>
      <w:r>
        <w:rPr>
          <w:spacing w:val="-2"/>
          <w:sz w:val="28"/>
        </w:rPr>
        <w:t>[Электронный</w:t>
      </w:r>
      <w:r>
        <w:rPr>
          <w:sz w:val="28"/>
        </w:rPr>
        <w:tab/>
      </w:r>
      <w:r>
        <w:rPr>
          <w:spacing w:val="-2"/>
          <w:sz w:val="28"/>
        </w:rPr>
        <w:t>ресурс].</w:t>
      </w:r>
      <w:r>
        <w:rPr>
          <w:sz w:val="28"/>
        </w:rPr>
        <w:tab/>
      </w:r>
      <w:r>
        <w:rPr>
          <w:spacing w:val="-2"/>
          <w:sz w:val="28"/>
        </w:rPr>
        <w:t>Режим</w:t>
      </w:r>
      <w:r>
        <w:rPr>
          <w:sz w:val="28"/>
        </w:rPr>
        <w:tab/>
      </w:r>
      <w:r>
        <w:rPr>
          <w:spacing w:val="-2"/>
          <w:sz w:val="28"/>
        </w:rPr>
        <w:t>доступа:</w:t>
      </w:r>
      <w:r>
        <w:rPr>
          <w:sz w:val="28"/>
        </w:rPr>
        <w:tab/>
      </w:r>
      <w:hyperlink r:id="rId11">
        <w:proofErr w:type="spellStart"/>
        <w:r>
          <w:rPr>
            <w:rFonts w:ascii="Courier New" w:hAnsi="Courier New"/>
            <w:color w:val="EC008C"/>
            <w:spacing w:val="-2"/>
            <w:sz w:val="28"/>
          </w:rPr>
          <w:t>https</w:t>
        </w:r>
        <w:proofErr w:type="spellEnd"/>
        <w:r>
          <w:rPr>
            <w:rFonts w:ascii="Courier New" w:hAnsi="Courier New"/>
            <w:color w:val="EC008C"/>
            <w:spacing w:val="-2"/>
            <w:sz w:val="28"/>
          </w:rPr>
          <w:t>:</w:t>
        </w:r>
      </w:hyperlink>
    </w:p>
    <w:p w:rsidR="0071688C" w:rsidRPr="00BD5316" w:rsidRDefault="00000000" w:rsidP="0071688C">
      <w:pPr>
        <w:pStyle w:val="a3"/>
        <w:tabs>
          <w:tab w:val="left" w:pos="6987"/>
          <w:tab w:val="left" w:pos="8107"/>
        </w:tabs>
        <w:spacing w:before="78" w:line="295" w:lineRule="auto"/>
        <w:ind w:left="459" w:right="228"/>
        <w:rPr>
          <w:lang w:val="en-US"/>
        </w:rPr>
      </w:pPr>
      <w:hyperlink r:id="rId12">
        <w:r w:rsidR="0071688C" w:rsidRPr="00BD5316">
          <w:rPr>
            <w:rFonts w:ascii="Courier New" w:hAnsi="Courier New"/>
            <w:color w:val="EC008C"/>
            <w:spacing w:val="-2"/>
            <w:lang w:val="en-US"/>
          </w:rPr>
          <w:t>//grouplens.org/datasets/</w:t>
        </w:r>
        <w:proofErr w:type="spellStart"/>
        <w:r w:rsidR="0071688C" w:rsidRPr="00BD5316">
          <w:rPr>
            <w:rFonts w:ascii="Courier New" w:hAnsi="Courier New"/>
            <w:color w:val="EC008C"/>
            <w:spacing w:val="-2"/>
            <w:lang w:val="en-US"/>
          </w:rPr>
          <w:t>movielens</w:t>
        </w:r>
        <w:proofErr w:type="spellEnd"/>
        <w:r w:rsidR="0071688C" w:rsidRPr="00BD5316">
          <w:rPr>
            <w:rFonts w:ascii="Courier New" w:hAnsi="Courier New"/>
            <w:color w:val="EC008C"/>
            <w:spacing w:val="-2"/>
            <w:lang w:val="en-US"/>
          </w:rPr>
          <w:t>/</w:t>
        </w:r>
      </w:hyperlink>
      <w:r w:rsidR="0071688C" w:rsidRPr="00BD5316">
        <w:rPr>
          <w:rFonts w:ascii="Courier New" w:hAnsi="Courier New"/>
          <w:color w:val="EC008C"/>
          <w:lang w:val="en-US"/>
        </w:rPr>
        <w:tab/>
      </w:r>
      <w:r w:rsidR="0071688C" w:rsidRPr="00BD5316">
        <w:rPr>
          <w:spacing w:val="-2"/>
          <w:lang w:val="en-US"/>
        </w:rPr>
        <w:t>(</w:t>
      </w:r>
      <w:r w:rsidR="0071688C">
        <w:rPr>
          <w:spacing w:val="-2"/>
        </w:rPr>
        <w:t>дата</w:t>
      </w:r>
      <w:r w:rsidR="0071688C" w:rsidRPr="00BD5316">
        <w:rPr>
          <w:lang w:val="en-US"/>
        </w:rPr>
        <w:tab/>
      </w:r>
      <w:r w:rsidR="0071688C">
        <w:rPr>
          <w:spacing w:val="-2"/>
        </w:rPr>
        <w:t>обращения</w:t>
      </w:r>
      <w:r w:rsidR="0071688C" w:rsidRPr="00BD5316">
        <w:rPr>
          <w:spacing w:val="-2"/>
          <w:lang w:val="en-US"/>
        </w:rPr>
        <w:t xml:space="preserve"> 16.09.2023).</w:t>
      </w:r>
    </w:p>
    <w:p w:rsidR="0071688C" w:rsidRDefault="0071688C" w:rsidP="0071688C">
      <w:pPr>
        <w:pStyle w:val="a4"/>
        <w:numPr>
          <w:ilvl w:val="0"/>
          <w:numId w:val="1"/>
        </w:numPr>
        <w:tabs>
          <w:tab w:val="left" w:pos="459"/>
        </w:tabs>
        <w:spacing w:before="270" w:line="295" w:lineRule="auto"/>
        <w:ind w:right="228"/>
        <w:jc w:val="both"/>
        <w:rPr>
          <w:sz w:val="28"/>
        </w:rPr>
      </w:pPr>
      <w:bookmarkStart w:id="29" w:name="_bookmark20"/>
      <w:bookmarkEnd w:id="29"/>
      <w:r>
        <w:rPr>
          <w:sz w:val="28"/>
        </w:rPr>
        <w:t xml:space="preserve">Python </w:t>
      </w:r>
      <w:proofErr w:type="spellStart"/>
      <w:r>
        <w:rPr>
          <w:sz w:val="28"/>
        </w:rPr>
        <w:t>official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page</w:t>
      </w:r>
      <w:proofErr w:type="spellEnd"/>
      <w:r>
        <w:rPr>
          <w:sz w:val="28"/>
        </w:rPr>
        <w:t xml:space="preserve"> [Электронный ресурс].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Режим доступа: </w:t>
      </w:r>
      <w:hyperlink r:id="rId13">
        <w:r>
          <w:rPr>
            <w:rFonts w:ascii="Courier New" w:hAnsi="Courier New"/>
            <w:color w:val="EC008C"/>
            <w:sz w:val="28"/>
          </w:rPr>
          <w:t>https://</w:t>
        </w:r>
      </w:hyperlink>
      <w:r>
        <w:rPr>
          <w:rFonts w:ascii="Courier New" w:hAnsi="Courier New"/>
          <w:color w:val="EC008C"/>
          <w:sz w:val="28"/>
        </w:rPr>
        <w:t xml:space="preserve"> </w:t>
      </w:r>
      <w:hyperlink r:id="rId14">
        <w:r>
          <w:rPr>
            <w:rFonts w:ascii="Courier New" w:hAnsi="Courier New"/>
            <w:color w:val="EC008C"/>
            <w:sz w:val="28"/>
          </w:rPr>
          <w:t>www.python.org/</w:t>
        </w:r>
        <w:r>
          <w:rPr>
            <w:rFonts w:ascii="Courier New" w:hAnsi="Courier New"/>
            <w:color w:val="EC008C"/>
            <w:spacing w:val="-38"/>
            <w:sz w:val="28"/>
          </w:rPr>
          <w:t xml:space="preserve"> </w:t>
        </w:r>
      </w:hyperlink>
      <w:r>
        <w:rPr>
          <w:sz w:val="28"/>
        </w:rPr>
        <w:t>(дата обращения 10.05.2023).</w:t>
      </w:r>
    </w:p>
    <w:p w:rsidR="0071688C" w:rsidRDefault="0071688C" w:rsidP="0071688C">
      <w:pPr>
        <w:pStyle w:val="a4"/>
        <w:numPr>
          <w:ilvl w:val="0"/>
          <w:numId w:val="1"/>
        </w:numPr>
        <w:tabs>
          <w:tab w:val="left" w:pos="458"/>
        </w:tabs>
        <w:spacing w:before="247"/>
        <w:ind w:left="458" w:hanging="358"/>
        <w:rPr>
          <w:rFonts w:ascii="Courier New" w:hAnsi="Courier New"/>
          <w:sz w:val="28"/>
        </w:rPr>
      </w:pPr>
      <w:bookmarkStart w:id="30" w:name="_bookmark21"/>
      <w:bookmarkEnd w:id="30"/>
      <w:r w:rsidRPr="00BD5316">
        <w:rPr>
          <w:sz w:val="28"/>
          <w:lang w:val="en-US"/>
        </w:rPr>
        <w:t>Scikit-learn</w:t>
      </w:r>
      <w:r w:rsidRPr="00BD5316">
        <w:rPr>
          <w:spacing w:val="30"/>
          <w:sz w:val="28"/>
          <w:lang w:val="en-US"/>
        </w:rPr>
        <w:t xml:space="preserve"> </w:t>
      </w:r>
      <w:r w:rsidRPr="00BD5316">
        <w:rPr>
          <w:sz w:val="28"/>
          <w:lang w:val="en-US"/>
        </w:rPr>
        <w:t>official</w:t>
      </w:r>
      <w:r w:rsidRPr="00BD5316">
        <w:rPr>
          <w:spacing w:val="30"/>
          <w:sz w:val="28"/>
          <w:lang w:val="en-US"/>
        </w:rPr>
        <w:t xml:space="preserve"> </w:t>
      </w:r>
      <w:r w:rsidRPr="00BD5316">
        <w:rPr>
          <w:sz w:val="28"/>
          <w:lang w:val="en-US"/>
        </w:rPr>
        <w:t>page</w:t>
      </w:r>
      <w:r w:rsidRPr="00BD5316">
        <w:rPr>
          <w:spacing w:val="30"/>
          <w:sz w:val="28"/>
          <w:lang w:val="en-US"/>
        </w:rPr>
        <w:t xml:space="preserve"> </w:t>
      </w:r>
      <w:r w:rsidRPr="00BD5316">
        <w:rPr>
          <w:sz w:val="28"/>
          <w:lang w:val="en-US"/>
        </w:rPr>
        <w:t>[</w:t>
      </w:r>
      <w:r>
        <w:rPr>
          <w:sz w:val="28"/>
        </w:rPr>
        <w:t>Электронный</w:t>
      </w:r>
      <w:r w:rsidRPr="00BD5316">
        <w:rPr>
          <w:spacing w:val="31"/>
          <w:sz w:val="28"/>
          <w:lang w:val="en-US"/>
        </w:rPr>
        <w:t xml:space="preserve"> </w:t>
      </w:r>
      <w:r>
        <w:rPr>
          <w:sz w:val="28"/>
        </w:rPr>
        <w:t>ресурс</w:t>
      </w:r>
      <w:r w:rsidRPr="00BD5316">
        <w:rPr>
          <w:sz w:val="28"/>
          <w:lang w:val="en-US"/>
        </w:rPr>
        <w:t>].</w:t>
      </w:r>
      <w:r w:rsidRPr="00BD5316">
        <w:rPr>
          <w:spacing w:val="72"/>
          <w:w w:val="150"/>
          <w:sz w:val="28"/>
          <w:lang w:val="en-US"/>
        </w:rPr>
        <w:t xml:space="preserve"> </w:t>
      </w:r>
      <w:r>
        <w:rPr>
          <w:sz w:val="28"/>
        </w:rPr>
        <w:t>Режим</w:t>
      </w:r>
      <w:r>
        <w:rPr>
          <w:spacing w:val="30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29"/>
          <w:sz w:val="28"/>
        </w:rPr>
        <w:t xml:space="preserve"> </w:t>
      </w:r>
      <w:hyperlink r:id="rId15">
        <w:proofErr w:type="spellStart"/>
        <w:r>
          <w:rPr>
            <w:rFonts w:ascii="Courier New" w:hAnsi="Courier New"/>
            <w:color w:val="EC008C"/>
            <w:spacing w:val="-2"/>
            <w:sz w:val="28"/>
          </w:rPr>
          <w:t>https</w:t>
        </w:r>
        <w:proofErr w:type="spellEnd"/>
        <w:r>
          <w:rPr>
            <w:rFonts w:ascii="Courier New" w:hAnsi="Courier New"/>
            <w:color w:val="EC008C"/>
            <w:spacing w:val="-2"/>
            <w:sz w:val="28"/>
          </w:rPr>
          <w:t>:</w:t>
        </w:r>
      </w:hyperlink>
    </w:p>
    <w:p w:rsidR="0071688C" w:rsidRPr="00BD5316" w:rsidRDefault="00000000" w:rsidP="0071688C">
      <w:pPr>
        <w:pStyle w:val="a3"/>
        <w:spacing w:before="78"/>
        <w:ind w:left="459"/>
        <w:rPr>
          <w:lang w:val="en-US"/>
        </w:rPr>
      </w:pPr>
      <w:hyperlink r:id="rId16">
        <w:r w:rsidR="0071688C" w:rsidRPr="00BD5316">
          <w:rPr>
            <w:rFonts w:ascii="Courier New" w:hAnsi="Courier New"/>
            <w:color w:val="EC008C"/>
            <w:lang w:val="en-US"/>
          </w:rPr>
          <w:t>//scikit-learn.org/stable/</w:t>
        </w:r>
        <w:r w:rsidR="0071688C" w:rsidRPr="00BD5316">
          <w:rPr>
            <w:rFonts w:ascii="Courier New" w:hAnsi="Courier New"/>
            <w:color w:val="EC008C"/>
            <w:spacing w:val="-61"/>
            <w:lang w:val="en-US"/>
          </w:rPr>
          <w:t xml:space="preserve"> </w:t>
        </w:r>
      </w:hyperlink>
      <w:r w:rsidR="0071688C" w:rsidRPr="00BD5316">
        <w:rPr>
          <w:lang w:val="en-US"/>
        </w:rPr>
        <w:t>(</w:t>
      </w:r>
      <w:r w:rsidR="0071688C">
        <w:t>дата</w:t>
      </w:r>
      <w:r w:rsidR="0071688C" w:rsidRPr="00BD5316">
        <w:rPr>
          <w:spacing w:val="36"/>
          <w:lang w:val="en-US"/>
        </w:rPr>
        <w:t xml:space="preserve"> </w:t>
      </w:r>
      <w:r w:rsidR="0071688C">
        <w:t>обращения</w:t>
      </w:r>
      <w:r w:rsidR="0071688C" w:rsidRPr="00BD5316">
        <w:rPr>
          <w:spacing w:val="36"/>
          <w:lang w:val="en-US"/>
        </w:rPr>
        <w:t xml:space="preserve"> </w:t>
      </w:r>
      <w:r w:rsidR="0071688C" w:rsidRPr="00BD5316">
        <w:rPr>
          <w:spacing w:val="-2"/>
          <w:lang w:val="en-US"/>
        </w:rPr>
        <w:t>10.05.2023).</w:t>
      </w:r>
    </w:p>
    <w:p w:rsidR="007700CC" w:rsidRPr="0071688C" w:rsidRDefault="0071688C" w:rsidP="0071688C">
      <w:pPr>
        <w:pStyle w:val="a4"/>
        <w:numPr>
          <w:ilvl w:val="0"/>
          <w:numId w:val="1"/>
        </w:numPr>
        <w:tabs>
          <w:tab w:val="left" w:pos="459"/>
        </w:tabs>
        <w:spacing w:before="317" w:line="304" w:lineRule="auto"/>
        <w:ind w:right="226"/>
        <w:jc w:val="both"/>
        <w:rPr>
          <w:sz w:val="28"/>
        </w:rPr>
      </w:pPr>
      <w:bookmarkStart w:id="31" w:name="_bookmark22"/>
      <w:bookmarkEnd w:id="31"/>
      <w:proofErr w:type="spellStart"/>
      <w:r w:rsidRPr="00BD5316">
        <w:rPr>
          <w:sz w:val="28"/>
          <w:lang w:val="en-US"/>
        </w:rPr>
        <w:t>LibRecommender</w:t>
      </w:r>
      <w:proofErr w:type="spellEnd"/>
      <w:r w:rsidRPr="00BD5316">
        <w:rPr>
          <w:sz w:val="28"/>
          <w:lang w:val="en-US"/>
        </w:rPr>
        <w:t xml:space="preserve">: official </w:t>
      </w:r>
      <w:proofErr w:type="spellStart"/>
      <w:r w:rsidRPr="00BD5316">
        <w:rPr>
          <w:sz w:val="28"/>
          <w:lang w:val="en-US"/>
        </w:rPr>
        <w:t>PyPl</w:t>
      </w:r>
      <w:proofErr w:type="spellEnd"/>
      <w:r w:rsidRPr="00BD5316">
        <w:rPr>
          <w:sz w:val="28"/>
          <w:lang w:val="en-US"/>
        </w:rPr>
        <w:t xml:space="preserve"> project page [</w:t>
      </w:r>
      <w:r>
        <w:rPr>
          <w:sz w:val="28"/>
        </w:rPr>
        <w:t>Электронный</w:t>
      </w:r>
      <w:r w:rsidRPr="00BD5316">
        <w:rPr>
          <w:sz w:val="28"/>
          <w:lang w:val="en-US"/>
        </w:rPr>
        <w:t xml:space="preserve"> </w:t>
      </w:r>
      <w:r>
        <w:rPr>
          <w:sz w:val="28"/>
        </w:rPr>
        <w:t>ресурс</w:t>
      </w:r>
      <w:r w:rsidRPr="00BD5316">
        <w:rPr>
          <w:sz w:val="28"/>
          <w:lang w:val="en-US"/>
        </w:rPr>
        <w:t>].</w:t>
      </w:r>
      <w:r w:rsidRPr="00BD5316">
        <w:rPr>
          <w:spacing w:val="40"/>
          <w:sz w:val="28"/>
          <w:lang w:val="en-US"/>
        </w:rPr>
        <w:t xml:space="preserve"> </w:t>
      </w:r>
      <w:r>
        <w:rPr>
          <w:sz w:val="28"/>
        </w:rPr>
        <w:t>Режим доступа:</w:t>
      </w:r>
      <w:r>
        <w:rPr>
          <w:spacing w:val="40"/>
          <w:sz w:val="28"/>
        </w:rPr>
        <w:t xml:space="preserve"> </w:t>
      </w:r>
      <w:hyperlink r:id="rId17">
        <w:r>
          <w:rPr>
            <w:rFonts w:ascii="Courier New" w:hAnsi="Courier New"/>
            <w:color w:val="EC008C"/>
            <w:sz w:val="28"/>
          </w:rPr>
          <w:t>https://pypi.org/project/LibRecommender/</w:t>
        </w:r>
      </w:hyperlink>
      <w:r>
        <w:rPr>
          <w:rFonts w:ascii="Courier New" w:hAnsi="Courier New"/>
          <w:color w:val="EC008C"/>
          <w:sz w:val="28"/>
        </w:rPr>
        <w:t xml:space="preserve"> </w:t>
      </w:r>
      <w:r>
        <w:rPr>
          <w:sz w:val="28"/>
        </w:rPr>
        <w:t>(дата обращения 16.09.2023)</w:t>
      </w:r>
      <w:r>
        <w:rPr>
          <w:sz w:val="28"/>
          <w:lang w:val="en-US"/>
        </w:rPr>
        <w:t>.</w:t>
      </w:r>
    </w:p>
    <w:sectPr w:rsidR="007700CC" w:rsidRPr="0071688C">
      <w:pgSz w:w="11910" w:h="16840"/>
      <w:pgMar w:top="1100" w:right="62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C9D" w:rsidRDefault="00120C9D">
      <w:r>
        <w:separator/>
      </w:r>
    </w:p>
  </w:endnote>
  <w:endnote w:type="continuationSeparator" w:id="0">
    <w:p w:rsidR="00120C9D" w:rsidRDefault="0012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00CC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3760" behindDoc="1" locked="0" layoutInCell="1" allowOverlap="1">
              <wp:simplePos x="0" y="0"/>
              <wp:positionH relativeFrom="page">
                <wp:posOffset>3920807</wp:posOffset>
              </wp:positionH>
              <wp:positionV relativeFrom="page">
                <wp:posOffset>10176521</wp:posOffset>
              </wp:positionV>
              <wp:extent cx="271145" cy="227329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145" cy="2273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700CC" w:rsidRDefault="00000000">
                          <w:pPr>
                            <w:pStyle w:val="a3"/>
                            <w:spacing w:before="1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308.7pt;margin-top:801.3pt;width:21.35pt;height:17.9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" filled="f" stroked="f">
              <v:textbox inset="0,0,0,0">
                <w:txbxContent>
                  <w:p w:rsidR="007700CC" w:rsidRDefault="00000000">
                    <w:pPr>
                      <w:pStyle w:val="a3"/>
                      <w:spacing w:before="1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C9D" w:rsidRDefault="00120C9D">
      <w:r>
        <w:separator/>
      </w:r>
    </w:p>
  </w:footnote>
  <w:footnote w:type="continuationSeparator" w:id="0">
    <w:p w:rsidR="00120C9D" w:rsidRDefault="00120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BC8"/>
    <w:multiLevelType w:val="hybridMultilevel"/>
    <w:tmpl w:val="BBAC6BD0"/>
    <w:lvl w:ilvl="0" w:tplc="8A7AE8A0">
      <w:start w:val="1"/>
      <w:numFmt w:val="decimal"/>
      <w:lvlText w:val="%1."/>
      <w:lvlJc w:val="left"/>
      <w:pPr>
        <w:ind w:left="818" w:hanging="3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D132117A">
      <w:numFmt w:val="bullet"/>
      <w:lvlText w:val="•"/>
      <w:lvlJc w:val="left"/>
      <w:pPr>
        <w:ind w:left="1706" w:hanging="359"/>
      </w:pPr>
      <w:rPr>
        <w:rFonts w:hint="default"/>
        <w:lang w:val="ru-RU" w:eastAsia="en-US" w:bidi="ar-SA"/>
      </w:rPr>
    </w:lvl>
    <w:lvl w:ilvl="2" w:tplc="D7E03A18">
      <w:numFmt w:val="bullet"/>
      <w:lvlText w:val="•"/>
      <w:lvlJc w:val="left"/>
      <w:pPr>
        <w:ind w:left="2593" w:hanging="359"/>
      </w:pPr>
      <w:rPr>
        <w:rFonts w:hint="default"/>
        <w:lang w:val="ru-RU" w:eastAsia="en-US" w:bidi="ar-SA"/>
      </w:rPr>
    </w:lvl>
    <w:lvl w:ilvl="3" w:tplc="FBEE9330">
      <w:numFmt w:val="bullet"/>
      <w:lvlText w:val="•"/>
      <w:lvlJc w:val="left"/>
      <w:pPr>
        <w:ind w:left="3479" w:hanging="359"/>
      </w:pPr>
      <w:rPr>
        <w:rFonts w:hint="default"/>
        <w:lang w:val="ru-RU" w:eastAsia="en-US" w:bidi="ar-SA"/>
      </w:rPr>
    </w:lvl>
    <w:lvl w:ilvl="4" w:tplc="04187998">
      <w:numFmt w:val="bullet"/>
      <w:lvlText w:val="•"/>
      <w:lvlJc w:val="left"/>
      <w:pPr>
        <w:ind w:left="4366" w:hanging="359"/>
      </w:pPr>
      <w:rPr>
        <w:rFonts w:hint="default"/>
        <w:lang w:val="ru-RU" w:eastAsia="en-US" w:bidi="ar-SA"/>
      </w:rPr>
    </w:lvl>
    <w:lvl w:ilvl="5" w:tplc="26B205A6">
      <w:numFmt w:val="bullet"/>
      <w:lvlText w:val="•"/>
      <w:lvlJc w:val="left"/>
      <w:pPr>
        <w:ind w:left="5252" w:hanging="359"/>
      </w:pPr>
      <w:rPr>
        <w:rFonts w:hint="default"/>
        <w:lang w:val="ru-RU" w:eastAsia="en-US" w:bidi="ar-SA"/>
      </w:rPr>
    </w:lvl>
    <w:lvl w:ilvl="6" w:tplc="0B82F26A">
      <w:numFmt w:val="bullet"/>
      <w:lvlText w:val="•"/>
      <w:lvlJc w:val="left"/>
      <w:pPr>
        <w:ind w:left="6139" w:hanging="359"/>
      </w:pPr>
      <w:rPr>
        <w:rFonts w:hint="default"/>
        <w:lang w:val="ru-RU" w:eastAsia="en-US" w:bidi="ar-SA"/>
      </w:rPr>
    </w:lvl>
    <w:lvl w:ilvl="7" w:tplc="966C2AEC">
      <w:numFmt w:val="bullet"/>
      <w:lvlText w:val="•"/>
      <w:lvlJc w:val="left"/>
      <w:pPr>
        <w:ind w:left="7025" w:hanging="359"/>
      </w:pPr>
      <w:rPr>
        <w:rFonts w:hint="default"/>
        <w:lang w:val="ru-RU" w:eastAsia="en-US" w:bidi="ar-SA"/>
      </w:rPr>
    </w:lvl>
    <w:lvl w:ilvl="8" w:tplc="141E3F52">
      <w:numFmt w:val="bullet"/>
      <w:lvlText w:val="•"/>
      <w:lvlJc w:val="left"/>
      <w:pPr>
        <w:ind w:left="7912" w:hanging="359"/>
      </w:pPr>
      <w:rPr>
        <w:rFonts w:hint="default"/>
        <w:lang w:val="ru-RU" w:eastAsia="en-US" w:bidi="ar-SA"/>
      </w:rPr>
    </w:lvl>
  </w:abstractNum>
  <w:abstractNum w:abstractNumId="1" w15:restartNumberingAfterBreak="0">
    <w:nsid w:val="1F232A3A"/>
    <w:multiLevelType w:val="multilevel"/>
    <w:tmpl w:val="7254A1B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32" w:hanging="2160"/>
      </w:pPr>
      <w:rPr>
        <w:rFonts w:hint="default"/>
      </w:rPr>
    </w:lvl>
  </w:abstractNum>
  <w:abstractNum w:abstractNumId="2" w15:restartNumberingAfterBreak="0">
    <w:nsid w:val="27B574F7"/>
    <w:multiLevelType w:val="hybridMultilevel"/>
    <w:tmpl w:val="F87A21A8"/>
    <w:lvl w:ilvl="0" w:tplc="785C015C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7CC883EA">
      <w:numFmt w:val="bullet"/>
      <w:lvlText w:val="•"/>
      <w:lvlJc w:val="left"/>
      <w:pPr>
        <w:ind w:left="1706" w:hanging="244"/>
      </w:pPr>
      <w:rPr>
        <w:rFonts w:hint="default"/>
        <w:lang w:val="ru-RU" w:eastAsia="en-US" w:bidi="ar-SA"/>
      </w:rPr>
    </w:lvl>
    <w:lvl w:ilvl="2" w:tplc="0ACC81C6">
      <w:numFmt w:val="bullet"/>
      <w:lvlText w:val="•"/>
      <w:lvlJc w:val="left"/>
      <w:pPr>
        <w:ind w:left="2593" w:hanging="244"/>
      </w:pPr>
      <w:rPr>
        <w:rFonts w:hint="default"/>
        <w:lang w:val="ru-RU" w:eastAsia="en-US" w:bidi="ar-SA"/>
      </w:rPr>
    </w:lvl>
    <w:lvl w:ilvl="3" w:tplc="200A954E">
      <w:numFmt w:val="bullet"/>
      <w:lvlText w:val="•"/>
      <w:lvlJc w:val="left"/>
      <w:pPr>
        <w:ind w:left="3479" w:hanging="244"/>
      </w:pPr>
      <w:rPr>
        <w:rFonts w:hint="default"/>
        <w:lang w:val="ru-RU" w:eastAsia="en-US" w:bidi="ar-SA"/>
      </w:rPr>
    </w:lvl>
    <w:lvl w:ilvl="4" w:tplc="5DA878CC">
      <w:numFmt w:val="bullet"/>
      <w:lvlText w:val="•"/>
      <w:lvlJc w:val="left"/>
      <w:pPr>
        <w:ind w:left="4366" w:hanging="244"/>
      </w:pPr>
      <w:rPr>
        <w:rFonts w:hint="default"/>
        <w:lang w:val="ru-RU" w:eastAsia="en-US" w:bidi="ar-SA"/>
      </w:rPr>
    </w:lvl>
    <w:lvl w:ilvl="5" w:tplc="BAA6EC66">
      <w:numFmt w:val="bullet"/>
      <w:lvlText w:val="•"/>
      <w:lvlJc w:val="left"/>
      <w:pPr>
        <w:ind w:left="5252" w:hanging="244"/>
      </w:pPr>
      <w:rPr>
        <w:rFonts w:hint="default"/>
        <w:lang w:val="ru-RU" w:eastAsia="en-US" w:bidi="ar-SA"/>
      </w:rPr>
    </w:lvl>
    <w:lvl w:ilvl="6" w:tplc="8E82793C">
      <w:numFmt w:val="bullet"/>
      <w:lvlText w:val="•"/>
      <w:lvlJc w:val="left"/>
      <w:pPr>
        <w:ind w:left="6139" w:hanging="244"/>
      </w:pPr>
      <w:rPr>
        <w:rFonts w:hint="default"/>
        <w:lang w:val="ru-RU" w:eastAsia="en-US" w:bidi="ar-SA"/>
      </w:rPr>
    </w:lvl>
    <w:lvl w:ilvl="7" w:tplc="6038B0EE">
      <w:numFmt w:val="bullet"/>
      <w:lvlText w:val="•"/>
      <w:lvlJc w:val="left"/>
      <w:pPr>
        <w:ind w:left="7025" w:hanging="244"/>
      </w:pPr>
      <w:rPr>
        <w:rFonts w:hint="default"/>
        <w:lang w:val="ru-RU" w:eastAsia="en-US" w:bidi="ar-SA"/>
      </w:rPr>
    </w:lvl>
    <w:lvl w:ilvl="8" w:tplc="2FA2E6DA">
      <w:numFmt w:val="bullet"/>
      <w:lvlText w:val="•"/>
      <w:lvlJc w:val="left"/>
      <w:pPr>
        <w:ind w:left="7912" w:hanging="244"/>
      </w:pPr>
      <w:rPr>
        <w:rFonts w:hint="default"/>
        <w:lang w:val="ru-RU" w:eastAsia="en-US" w:bidi="ar-SA"/>
      </w:rPr>
    </w:lvl>
  </w:abstractNum>
  <w:abstractNum w:abstractNumId="3" w15:restartNumberingAfterBreak="0">
    <w:nsid w:val="35C62DDA"/>
    <w:multiLevelType w:val="hybridMultilevel"/>
    <w:tmpl w:val="9766A40C"/>
    <w:lvl w:ilvl="0" w:tplc="ECAC4556">
      <w:start w:val="1"/>
      <w:numFmt w:val="decimal"/>
      <w:lvlText w:val="%1."/>
      <w:lvlJc w:val="left"/>
      <w:pPr>
        <w:ind w:left="459" w:hanging="3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6AA6E5DA">
      <w:numFmt w:val="bullet"/>
      <w:lvlText w:val="•"/>
      <w:lvlJc w:val="left"/>
      <w:pPr>
        <w:ind w:left="1382" w:hanging="359"/>
      </w:pPr>
      <w:rPr>
        <w:rFonts w:hint="default"/>
        <w:lang w:val="ru-RU" w:eastAsia="en-US" w:bidi="ar-SA"/>
      </w:rPr>
    </w:lvl>
    <w:lvl w:ilvl="2" w:tplc="94F4D7FE">
      <w:numFmt w:val="bullet"/>
      <w:lvlText w:val="•"/>
      <w:lvlJc w:val="left"/>
      <w:pPr>
        <w:ind w:left="2305" w:hanging="359"/>
      </w:pPr>
      <w:rPr>
        <w:rFonts w:hint="default"/>
        <w:lang w:val="ru-RU" w:eastAsia="en-US" w:bidi="ar-SA"/>
      </w:rPr>
    </w:lvl>
    <w:lvl w:ilvl="3" w:tplc="DA8EFC06">
      <w:numFmt w:val="bullet"/>
      <w:lvlText w:val="•"/>
      <w:lvlJc w:val="left"/>
      <w:pPr>
        <w:ind w:left="3227" w:hanging="359"/>
      </w:pPr>
      <w:rPr>
        <w:rFonts w:hint="default"/>
        <w:lang w:val="ru-RU" w:eastAsia="en-US" w:bidi="ar-SA"/>
      </w:rPr>
    </w:lvl>
    <w:lvl w:ilvl="4" w:tplc="1068A14A">
      <w:numFmt w:val="bullet"/>
      <w:lvlText w:val="•"/>
      <w:lvlJc w:val="left"/>
      <w:pPr>
        <w:ind w:left="4150" w:hanging="359"/>
      </w:pPr>
      <w:rPr>
        <w:rFonts w:hint="default"/>
        <w:lang w:val="ru-RU" w:eastAsia="en-US" w:bidi="ar-SA"/>
      </w:rPr>
    </w:lvl>
    <w:lvl w:ilvl="5" w:tplc="3760A82C">
      <w:numFmt w:val="bullet"/>
      <w:lvlText w:val="•"/>
      <w:lvlJc w:val="left"/>
      <w:pPr>
        <w:ind w:left="5072" w:hanging="359"/>
      </w:pPr>
      <w:rPr>
        <w:rFonts w:hint="default"/>
        <w:lang w:val="ru-RU" w:eastAsia="en-US" w:bidi="ar-SA"/>
      </w:rPr>
    </w:lvl>
    <w:lvl w:ilvl="6" w:tplc="1AE89BB2">
      <w:numFmt w:val="bullet"/>
      <w:lvlText w:val="•"/>
      <w:lvlJc w:val="left"/>
      <w:pPr>
        <w:ind w:left="5995" w:hanging="359"/>
      </w:pPr>
      <w:rPr>
        <w:rFonts w:hint="default"/>
        <w:lang w:val="ru-RU" w:eastAsia="en-US" w:bidi="ar-SA"/>
      </w:rPr>
    </w:lvl>
    <w:lvl w:ilvl="7" w:tplc="888268A4">
      <w:numFmt w:val="bullet"/>
      <w:lvlText w:val="•"/>
      <w:lvlJc w:val="left"/>
      <w:pPr>
        <w:ind w:left="6917" w:hanging="359"/>
      </w:pPr>
      <w:rPr>
        <w:rFonts w:hint="default"/>
        <w:lang w:val="ru-RU" w:eastAsia="en-US" w:bidi="ar-SA"/>
      </w:rPr>
    </w:lvl>
    <w:lvl w:ilvl="8" w:tplc="C980A72C">
      <w:numFmt w:val="bullet"/>
      <w:lvlText w:val="•"/>
      <w:lvlJc w:val="left"/>
      <w:pPr>
        <w:ind w:left="7840" w:hanging="359"/>
      </w:pPr>
      <w:rPr>
        <w:rFonts w:hint="default"/>
        <w:lang w:val="ru-RU" w:eastAsia="en-US" w:bidi="ar-SA"/>
      </w:rPr>
    </w:lvl>
  </w:abstractNum>
  <w:abstractNum w:abstractNumId="4" w15:restartNumberingAfterBreak="0">
    <w:nsid w:val="402C205E"/>
    <w:multiLevelType w:val="multilevel"/>
    <w:tmpl w:val="F8149AD4"/>
    <w:lvl w:ilvl="0">
      <w:start w:val="1"/>
      <w:numFmt w:val="decimal"/>
      <w:lvlText w:val="%1"/>
      <w:lvlJc w:val="left"/>
      <w:pPr>
        <w:ind w:left="459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9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5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0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0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5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0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5" w:hanging="550"/>
      </w:pPr>
      <w:rPr>
        <w:rFonts w:hint="default"/>
        <w:lang w:val="ru-RU" w:eastAsia="en-US" w:bidi="ar-SA"/>
      </w:rPr>
    </w:lvl>
  </w:abstractNum>
  <w:abstractNum w:abstractNumId="5" w15:restartNumberingAfterBreak="0">
    <w:nsid w:val="44832B59"/>
    <w:multiLevelType w:val="hybridMultilevel"/>
    <w:tmpl w:val="80F22752"/>
    <w:lvl w:ilvl="0" w:tplc="0074BFD6">
      <w:numFmt w:val="bullet"/>
      <w:lvlText w:val="•"/>
      <w:lvlJc w:val="left"/>
      <w:pPr>
        <w:ind w:left="271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273A6636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 w:tplc="A524C9E6">
      <w:numFmt w:val="bullet"/>
      <w:lvlText w:val="•"/>
      <w:lvlJc w:val="left"/>
      <w:pPr>
        <w:ind w:left="1744" w:hanging="244"/>
      </w:pPr>
      <w:rPr>
        <w:rFonts w:hint="default"/>
        <w:lang w:val="ru-RU" w:eastAsia="en-US" w:bidi="ar-SA"/>
      </w:rPr>
    </w:lvl>
    <w:lvl w:ilvl="3" w:tplc="F198D3E2">
      <w:numFmt w:val="bullet"/>
      <w:lvlText w:val="•"/>
      <w:lvlJc w:val="left"/>
      <w:pPr>
        <w:ind w:left="2668" w:hanging="244"/>
      </w:pPr>
      <w:rPr>
        <w:rFonts w:hint="default"/>
        <w:lang w:val="ru-RU" w:eastAsia="en-US" w:bidi="ar-SA"/>
      </w:rPr>
    </w:lvl>
    <w:lvl w:ilvl="4" w:tplc="3528B0E4">
      <w:numFmt w:val="bullet"/>
      <w:lvlText w:val="•"/>
      <w:lvlJc w:val="left"/>
      <w:pPr>
        <w:ind w:left="3592" w:hanging="244"/>
      </w:pPr>
      <w:rPr>
        <w:rFonts w:hint="default"/>
        <w:lang w:val="ru-RU" w:eastAsia="en-US" w:bidi="ar-SA"/>
      </w:rPr>
    </w:lvl>
    <w:lvl w:ilvl="5" w:tplc="C374BAF6">
      <w:numFmt w:val="bullet"/>
      <w:lvlText w:val="•"/>
      <w:lvlJc w:val="left"/>
      <w:pPr>
        <w:ind w:left="4517" w:hanging="244"/>
      </w:pPr>
      <w:rPr>
        <w:rFonts w:hint="default"/>
        <w:lang w:val="ru-RU" w:eastAsia="en-US" w:bidi="ar-SA"/>
      </w:rPr>
    </w:lvl>
    <w:lvl w:ilvl="6" w:tplc="08C00324">
      <w:numFmt w:val="bullet"/>
      <w:lvlText w:val="•"/>
      <w:lvlJc w:val="left"/>
      <w:pPr>
        <w:ind w:left="5441" w:hanging="244"/>
      </w:pPr>
      <w:rPr>
        <w:rFonts w:hint="default"/>
        <w:lang w:val="ru-RU" w:eastAsia="en-US" w:bidi="ar-SA"/>
      </w:rPr>
    </w:lvl>
    <w:lvl w:ilvl="7" w:tplc="D5802BCA">
      <w:numFmt w:val="bullet"/>
      <w:lvlText w:val="•"/>
      <w:lvlJc w:val="left"/>
      <w:pPr>
        <w:ind w:left="6365" w:hanging="244"/>
      </w:pPr>
      <w:rPr>
        <w:rFonts w:hint="default"/>
        <w:lang w:val="ru-RU" w:eastAsia="en-US" w:bidi="ar-SA"/>
      </w:rPr>
    </w:lvl>
    <w:lvl w:ilvl="8" w:tplc="3482DC8C">
      <w:numFmt w:val="bullet"/>
      <w:lvlText w:val="•"/>
      <w:lvlJc w:val="left"/>
      <w:pPr>
        <w:ind w:left="7289" w:hanging="244"/>
      </w:pPr>
      <w:rPr>
        <w:rFonts w:hint="default"/>
        <w:lang w:val="ru-RU" w:eastAsia="en-US" w:bidi="ar-SA"/>
      </w:rPr>
    </w:lvl>
  </w:abstractNum>
  <w:abstractNum w:abstractNumId="6" w15:restartNumberingAfterBreak="0">
    <w:nsid w:val="71790365"/>
    <w:multiLevelType w:val="multilevel"/>
    <w:tmpl w:val="60F6398C"/>
    <w:lvl w:ilvl="0">
      <w:start w:val="1"/>
      <w:numFmt w:val="decimal"/>
      <w:lvlText w:val="%1."/>
      <w:lvlJc w:val="left"/>
      <w:pPr>
        <w:ind w:left="3188" w:hanging="11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1"/>
        <w:szCs w:val="41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5" w:hanging="6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80" w:hanging="6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24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9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9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4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8" w:hanging="646"/>
      </w:pPr>
      <w:rPr>
        <w:rFonts w:hint="default"/>
        <w:lang w:val="ru-RU" w:eastAsia="en-US" w:bidi="ar-SA"/>
      </w:rPr>
    </w:lvl>
  </w:abstractNum>
  <w:abstractNum w:abstractNumId="7" w15:restartNumberingAfterBreak="0">
    <w:nsid w:val="76E33601"/>
    <w:multiLevelType w:val="hybridMultilevel"/>
    <w:tmpl w:val="E8B4C842"/>
    <w:lvl w:ilvl="0" w:tplc="0BCE4CBA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07685AA8">
      <w:numFmt w:val="bullet"/>
      <w:lvlText w:val="•"/>
      <w:lvlJc w:val="left"/>
      <w:pPr>
        <w:ind w:left="1706" w:hanging="244"/>
      </w:pPr>
      <w:rPr>
        <w:rFonts w:hint="default"/>
        <w:lang w:val="ru-RU" w:eastAsia="en-US" w:bidi="ar-SA"/>
      </w:rPr>
    </w:lvl>
    <w:lvl w:ilvl="2" w:tplc="71986A60">
      <w:numFmt w:val="bullet"/>
      <w:lvlText w:val="•"/>
      <w:lvlJc w:val="left"/>
      <w:pPr>
        <w:ind w:left="2593" w:hanging="244"/>
      </w:pPr>
      <w:rPr>
        <w:rFonts w:hint="default"/>
        <w:lang w:val="ru-RU" w:eastAsia="en-US" w:bidi="ar-SA"/>
      </w:rPr>
    </w:lvl>
    <w:lvl w:ilvl="3" w:tplc="58263FBE">
      <w:numFmt w:val="bullet"/>
      <w:lvlText w:val="•"/>
      <w:lvlJc w:val="left"/>
      <w:pPr>
        <w:ind w:left="3479" w:hanging="244"/>
      </w:pPr>
      <w:rPr>
        <w:rFonts w:hint="default"/>
        <w:lang w:val="ru-RU" w:eastAsia="en-US" w:bidi="ar-SA"/>
      </w:rPr>
    </w:lvl>
    <w:lvl w:ilvl="4" w:tplc="EB62C6C2">
      <w:numFmt w:val="bullet"/>
      <w:lvlText w:val="•"/>
      <w:lvlJc w:val="left"/>
      <w:pPr>
        <w:ind w:left="4366" w:hanging="244"/>
      </w:pPr>
      <w:rPr>
        <w:rFonts w:hint="default"/>
        <w:lang w:val="ru-RU" w:eastAsia="en-US" w:bidi="ar-SA"/>
      </w:rPr>
    </w:lvl>
    <w:lvl w:ilvl="5" w:tplc="91EA6A3A">
      <w:numFmt w:val="bullet"/>
      <w:lvlText w:val="•"/>
      <w:lvlJc w:val="left"/>
      <w:pPr>
        <w:ind w:left="5252" w:hanging="244"/>
      </w:pPr>
      <w:rPr>
        <w:rFonts w:hint="default"/>
        <w:lang w:val="ru-RU" w:eastAsia="en-US" w:bidi="ar-SA"/>
      </w:rPr>
    </w:lvl>
    <w:lvl w:ilvl="6" w:tplc="A9F4752E">
      <w:numFmt w:val="bullet"/>
      <w:lvlText w:val="•"/>
      <w:lvlJc w:val="left"/>
      <w:pPr>
        <w:ind w:left="6139" w:hanging="244"/>
      </w:pPr>
      <w:rPr>
        <w:rFonts w:hint="default"/>
        <w:lang w:val="ru-RU" w:eastAsia="en-US" w:bidi="ar-SA"/>
      </w:rPr>
    </w:lvl>
    <w:lvl w:ilvl="7" w:tplc="FC4822C0">
      <w:numFmt w:val="bullet"/>
      <w:lvlText w:val="•"/>
      <w:lvlJc w:val="left"/>
      <w:pPr>
        <w:ind w:left="7025" w:hanging="244"/>
      </w:pPr>
      <w:rPr>
        <w:rFonts w:hint="default"/>
        <w:lang w:val="ru-RU" w:eastAsia="en-US" w:bidi="ar-SA"/>
      </w:rPr>
    </w:lvl>
    <w:lvl w:ilvl="8" w:tplc="86BC736E">
      <w:numFmt w:val="bullet"/>
      <w:lvlText w:val="•"/>
      <w:lvlJc w:val="left"/>
      <w:pPr>
        <w:ind w:left="7912" w:hanging="244"/>
      </w:pPr>
      <w:rPr>
        <w:rFonts w:hint="default"/>
        <w:lang w:val="ru-RU" w:eastAsia="en-US" w:bidi="ar-SA"/>
      </w:rPr>
    </w:lvl>
  </w:abstractNum>
  <w:abstractNum w:abstractNumId="8" w15:restartNumberingAfterBreak="0">
    <w:nsid w:val="77832630"/>
    <w:multiLevelType w:val="multilevel"/>
    <w:tmpl w:val="60F6398C"/>
    <w:lvl w:ilvl="0">
      <w:start w:val="1"/>
      <w:numFmt w:val="decimal"/>
      <w:lvlText w:val="%1."/>
      <w:lvlJc w:val="left"/>
      <w:pPr>
        <w:ind w:left="3188" w:hanging="11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1"/>
        <w:szCs w:val="41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5" w:hanging="6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80" w:hanging="6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24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9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9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4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8" w:hanging="646"/>
      </w:pPr>
      <w:rPr>
        <w:rFonts w:hint="default"/>
        <w:lang w:val="ru-RU" w:eastAsia="en-US" w:bidi="ar-SA"/>
      </w:rPr>
    </w:lvl>
  </w:abstractNum>
  <w:abstractNum w:abstractNumId="9" w15:restartNumberingAfterBreak="0">
    <w:nsid w:val="7EA0186D"/>
    <w:multiLevelType w:val="hybridMultilevel"/>
    <w:tmpl w:val="84344A40"/>
    <w:lvl w:ilvl="0" w:tplc="F146C452">
      <w:start w:val="1"/>
      <w:numFmt w:val="decimal"/>
      <w:lvlText w:val="%1."/>
      <w:lvlJc w:val="left"/>
      <w:pPr>
        <w:ind w:left="818" w:hanging="3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0FEC4848">
      <w:numFmt w:val="bullet"/>
      <w:lvlText w:val="•"/>
      <w:lvlJc w:val="left"/>
      <w:pPr>
        <w:ind w:left="1706" w:hanging="359"/>
      </w:pPr>
      <w:rPr>
        <w:rFonts w:hint="default"/>
        <w:lang w:val="ru-RU" w:eastAsia="en-US" w:bidi="ar-SA"/>
      </w:rPr>
    </w:lvl>
    <w:lvl w:ilvl="2" w:tplc="6E82F3A2">
      <w:numFmt w:val="bullet"/>
      <w:lvlText w:val="•"/>
      <w:lvlJc w:val="left"/>
      <w:pPr>
        <w:ind w:left="2593" w:hanging="359"/>
      </w:pPr>
      <w:rPr>
        <w:rFonts w:hint="default"/>
        <w:lang w:val="ru-RU" w:eastAsia="en-US" w:bidi="ar-SA"/>
      </w:rPr>
    </w:lvl>
    <w:lvl w:ilvl="3" w:tplc="36C0C894">
      <w:numFmt w:val="bullet"/>
      <w:lvlText w:val="•"/>
      <w:lvlJc w:val="left"/>
      <w:pPr>
        <w:ind w:left="3479" w:hanging="359"/>
      </w:pPr>
      <w:rPr>
        <w:rFonts w:hint="default"/>
        <w:lang w:val="ru-RU" w:eastAsia="en-US" w:bidi="ar-SA"/>
      </w:rPr>
    </w:lvl>
    <w:lvl w:ilvl="4" w:tplc="6E94B704">
      <w:numFmt w:val="bullet"/>
      <w:lvlText w:val="•"/>
      <w:lvlJc w:val="left"/>
      <w:pPr>
        <w:ind w:left="4366" w:hanging="359"/>
      </w:pPr>
      <w:rPr>
        <w:rFonts w:hint="default"/>
        <w:lang w:val="ru-RU" w:eastAsia="en-US" w:bidi="ar-SA"/>
      </w:rPr>
    </w:lvl>
    <w:lvl w:ilvl="5" w:tplc="A5F66578">
      <w:numFmt w:val="bullet"/>
      <w:lvlText w:val="•"/>
      <w:lvlJc w:val="left"/>
      <w:pPr>
        <w:ind w:left="5252" w:hanging="359"/>
      </w:pPr>
      <w:rPr>
        <w:rFonts w:hint="default"/>
        <w:lang w:val="ru-RU" w:eastAsia="en-US" w:bidi="ar-SA"/>
      </w:rPr>
    </w:lvl>
    <w:lvl w:ilvl="6" w:tplc="155E3B1E">
      <w:numFmt w:val="bullet"/>
      <w:lvlText w:val="•"/>
      <w:lvlJc w:val="left"/>
      <w:pPr>
        <w:ind w:left="6139" w:hanging="359"/>
      </w:pPr>
      <w:rPr>
        <w:rFonts w:hint="default"/>
        <w:lang w:val="ru-RU" w:eastAsia="en-US" w:bidi="ar-SA"/>
      </w:rPr>
    </w:lvl>
    <w:lvl w:ilvl="7" w:tplc="7E90D01A">
      <w:numFmt w:val="bullet"/>
      <w:lvlText w:val="•"/>
      <w:lvlJc w:val="left"/>
      <w:pPr>
        <w:ind w:left="7025" w:hanging="359"/>
      </w:pPr>
      <w:rPr>
        <w:rFonts w:hint="default"/>
        <w:lang w:val="ru-RU" w:eastAsia="en-US" w:bidi="ar-SA"/>
      </w:rPr>
    </w:lvl>
    <w:lvl w:ilvl="8" w:tplc="109CB572">
      <w:numFmt w:val="bullet"/>
      <w:lvlText w:val="•"/>
      <w:lvlJc w:val="left"/>
      <w:pPr>
        <w:ind w:left="7912" w:hanging="359"/>
      </w:pPr>
      <w:rPr>
        <w:rFonts w:hint="default"/>
        <w:lang w:val="ru-RU" w:eastAsia="en-US" w:bidi="ar-SA"/>
      </w:rPr>
    </w:lvl>
  </w:abstractNum>
  <w:num w:numId="1" w16cid:durableId="85199535">
    <w:abstractNumId w:val="3"/>
  </w:num>
  <w:num w:numId="2" w16cid:durableId="890118186">
    <w:abstractNumId w:val="2"/>
  </w:num>
  <w:num w:numId="3" w16cid:durableId="1238051266">
    <w:abstractNumId w:val="5"/>
  </w:num>
  <w:num w:numId="4" w16cid:durableId="1727142658">
    <w:abstractNumId w:val="9"/>
  </w:num>
  <w:num w:numId="5" w16cid:durableId="529103786">
    <w:abstractNumId w:val="0"/>
  </w:num>
  <w:num w:numId="6" w16cid:durableId="1222058475">
    <w:abstractNumId w:val="8"/>
  </w:num>
  <w:num w:numId="7" w16cid:durableId="1960065982">
    <w:abstractNumId w:val="7"/>
  </w:num>
  <w:num w:numId="8" w16cid:durableId="943659481">
    <w:abstractNumId w:val="4"/>
  </w:num>
  <w:num w:numId="9" w16cid:durableId="1959679342">
    <w:abstractNumId w:val="6"/>
  </w:num>
  <w:num w:numId="10" w16cid:durableId="74700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CC"/>
    <w:rsid w:val="00120C9D"/>
    <w:rsid w:val="005343F0"/>
    <w:rsid w:val="0071688C"/>
    <w:rsid w:val="007700CC"/>
    <w:rsid w:val="008E6D1A"/>
    <w:rsid w:val="00B41D1A"/>
    <w:rsid w:val="00BD5316"/>
    <w:rsid w:val="00F1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71B12"/>
  <w15:docId w15:val="{6C8F4BD2-410A-3D49-969A-99867AF3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outlineLvl w:val="0"/>
    </w:pPr>
    <w:rPr>
      <w:b/>
      <w:bCs/>
      <w:sz w:val="41"/>
      <w:szCs w:val="41"/>
    </w:rPr>
  </w:style>
  <w:style w:type="paragraph" w:styleId="2">
    <w:name w:val="heading 2"/>
    <w:basedOn w:val="a"/>
    <w:uiPriority w:val="9"/>
    <w:unhideWhenUsed/>
    <w:qFormat/>
    <w:pPr>
      <w:ind w:left="1453" w:hanging="644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1"/>
      <w:ind w:right="127"/>
      <w:jc w:val="center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311"/>
      <w:ind w:left="459" w:hanging="359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73"/>
      <w:ind w:left="1009" w:hanging="550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72"/>
      <w:ind w:left="1009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17" w:hanging="24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python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rouplens.org/datasets/movielens/" TargetMode="External"/><Relationship Id="rId17" Type="http://schemas.openxmlformats.org/officeDocument/2006/relationships/hyperlink" Target="https://pypi.org/project/LibRecommen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ouplens.org/datasets/moviele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Varlamova Ekaterina</cp:lastModifiedBy>
  <cp:revision>4</cp:revision>
  <dcterms:created xsi:type="dcterms:W3CDTF">2024-09-29T13:18:00Z</dcterms:created>
  <dcterms:modified xsi:type="dcterms:W3CDTF">2024-09-29T13:56:00Z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2023-10-09T00:00:00Z</vt:filetime>
  </property>
</Properties>
</file>