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2A610A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Пример</w:t>
      </w:r>
      <w:r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Pr="00D66CB7">
        <w:rPr>
          <w:rFonts w:ascii="Times New Roman" w:hAnsi="Times New Roman" w:cs="Times New Roman"/>
          <w:sz w:val="24"/>
          <w:szCs w:val="24"/>
        </w:rPr>
        <w:t>1.</w:t>
      </w:r>
      <w:r w:rsidR="00A664B9"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Фабричный метод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Новый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объект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8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48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048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8F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unique_ptr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Creator::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~Creator() =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Tprod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ConCreator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unique_ptr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unique_ptr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&lt;Product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Tprod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8F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Product::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~Product() =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ConProd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048F2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048F2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8F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&lt;Creator&gt;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User::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&lt;Creator&gt;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&lt;Creator&gt; </w:t>
      </w:r>
      <w:proofErr w:type="spellStart"/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ConCreator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&lt;ConProd1&gt;());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unique_ptr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us = 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&lt;User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  <w:t>us-&gt;use(</w:t>
      </w:r>
      <w:proofErr w:type="spell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1A5" w:rsidRPr="002A610A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2A610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57A2">
        <w:rPr>
          <w:rFonts w:ascii="Times New Roman" w:hAnsi="Times New Roman" w:cs="Times New Roman"/>
          <w:sz w:val="24"/>
          <w:szCs w:val="24"/>
        </w:rPr>
        <w:t>Фабричный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метод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2D57A2">
        <w:rPr>
          <w:rFonts w:ascii="Times New Roman" w:hAnsi="Times New Roman" w:cs="Times New Roman"/>
          <w:sz w:val="24"/>
          <w:szCs w:val="24"/>
        </w:rPr>
        <w:t>Без повторного создания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CB7" w:rsidRPr="002A610A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10A">
        <w:rPr>
          <w:rFonts w:ascii="Consolas" w:hAnsi="Consolas" w:cs="Consolas"/>
          <w:color w:val="0000FF"/>
          <w:sz w:val="19"/>
          <w:szCs w:val="19"/>
        </w:rPr>
        <w:t xml:space="preserve">#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2A610A">
        <w:rPr>
          <w:rFonts w:ascii="Consolas" w:hAnsi="Consolas" w:cs="Consolas"/>
          <w:sz w:val="19"/>
          <w:szCs w:val="19"/>
        </w:rPr>
        <w:t xml:space="preserve"> </w:t>
      </w:r>
      <w:r w:rsidRPr="002A610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610A">
        <w:rPr>
          <w:rFonts w:ascii="Consolas" w:hAnsi="Consolas" w:cs="Consolas"/>
          <w:color w:val="A31515"/>
          <w:sz w:val="19"/>
          <w:szCs w:val="19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&lt;Product&gt; product;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Creator::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~Creator() =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F2" w:rsidRPr="00D66CB7" w:rsidRDefault="00B048F2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&lt;Product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Method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Creator::</w:t>
      </w:r>
      <w:proofErr w:type="spellStart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(!product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  <w:t xml:space="preserve">product =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D66CB7" w:rsidRPr="002A610A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>}</w:t>
      </w:r>
    </w:p>
    <w:p w:rsidR="00D66CB7" w:rsidRPr="002A610A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2A610A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2A61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10A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66CB7" w:rsidRPr="002A610A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2A610A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Product::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~Product() {}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ConProd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~ConProd1()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&lt;ConProd1&gt;());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ptr1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ptr2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ptr1.use_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Pr="002A610A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2A610A">
        <w:rPr>
          <w:rFonts w:ascii="Consolas" w:hAnsi="Consolas" w:cs="Consolas"/>
          <w:sz w:val="19"/>
          <w:szCs w:val="19"/>
          <w:lang w:val="en-US"/>
        </w:rPr>
        <w:t>ptr1-&gt;</w:t>
      </w:r>
      <w:proofErr w:type="gramStart"/>
      <w:r w:rsidRPr="002A610A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2A610A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2A610A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2A610A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A58D2" w:rsidRPr="002A610A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2A610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57A2">
        <w:rPr>
          <w:rFonts w:ascii="Times New Roman" w:hAnsi="Times New Roman" w:cs="Times New Roman"/>
          <w:sz w:val="24"/>
          <w:szCs w:val="24"/>
        </w:rPr>
        <w:t>Фабричный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метод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2D57A2">
        <w:rPr>
          <w:rFonts w:ascii="Times New Roman" w:hAnsi="Times New Roman" w:cs="Times New Roman"/>
          <w:sz w:val="24"/>
          <w:szCs w:val="24"/>
        </w:rPr>
        <w:t>Разделение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обязанностей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48F2" w:rsidRPr="00B048F2" w:rsidRDefault="00B048F2" w:rsidP="00B0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Creator::</w:t>
      </w:r>
      <w:proofErr w:type="gramEnd"/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~Creator() = </w:t>
      </w:r>
      <w:r w:rsidRPr="00B048F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4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F2" w:rsidRPr="00D66CB7" w:rsidRDefault="00B048F2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&lt;Product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 xml:space="preserve">}; 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Product::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~Product() {}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ConProd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~ConProd1()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&lt;Creator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&lt;ConProd1&gt;());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Solution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&lt;Creator&gt; (*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registration(</w:t>
      </w:r>
      <w:proofErr w:type="spellStart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id,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createfun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callbacks.insert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CallBackMap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value_type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(id,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createfun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)).second;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check(</w:t>
      </w:r>
      <w:proofErr w:type="spellStart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id) {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callbacks.erase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(id) == 1;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create(</w:t>
      </w:r>
      <w:proofErr w:type="spellStart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CallBackMap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const_iterator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it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callbacks.find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(id);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(it ==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callbacks.end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throw </w:t>
      </w:r>
      <w:proofErr w:type="spellStart"/>
      <w:proofErr w:type="gramStart"/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>IdError</w:t>
      </w:r>
      <w:proofErr w:type="spellEnd"/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&lt;Creator&gt;((it-&gt;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second)(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CallBackMap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= map&lt;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&gt;;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CallBackMap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callbacks;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 xml:space="preserve">Solution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solution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solution.registration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(1,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solution.create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(1));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180020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610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80020">
        <w:rPr>
          <w:rFonts w:ascii="Consolas" w:hAnsi="Consolas" w:cs="Consolas"/>
          <w:sz w:val="19"/>
          <w:szCs w:val="19"/>
        </w:rPr>
        <w:t>-&gt;</w:t>
      </w:r>
      <w:proofErr w:type="gramStart"/>
      <w:r w:rsidRPr="002A610A">
        <w:rPr>
          <w:rFonts w:ascii="Consolas" w:hAnsi="Consolas" w:cs="Consolas"/>
          <w:sz w:val="19"/>
          <w:szCs w:val="19"/>
          <w:lang w:val="en-US"/>
        </w:rPr>
        <w:t>run</w:t>
      </w:r>
      <w:r w:rsidRPr="00180020">
        <w:rPr>
          <w:rFonts w:ascii="Consolas" w:hAnsi="Consolas" w:cs="Consolas"/>
          <w:sz w:val="19"/>
          <w:szCs w:val="19"/>
        </w:rPr>
        <w:t>(</w:t>
      </w:r>
      <w:proofErr w:type="gramEnd"/>
      <w:r w:rsidRPr="00180020">
        <w:rPr>
          <w:rFonts w:ascii="Consolas" w:hAnsi="Consolas" w:cs="Consolas"/>
          <w:sz w:val="19"/>
          <w:szCs w:val="19"/>
        </w:rPr>
        <w:t>);</w:t>
      </w:r>
    </w:p>
    <w:p w:rsidR="00D66CB7" w:rsidRPr="00180020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020">
        <w:rPr>
          <w:rFonts w:ascii="Consolas" w:hAnsi="Consolas" w:cs="Consolas"/>
          <w:sz w:val="19"/>
          <w:szCs w:val="19"/>
        </w:rPr>
        <w:t>}</w:t>
      </w:r>
    </w:p>
    <w:p w:rsidR="00311BCE" w:rsidRDefault="00311BCE" w:rsidP="00311BC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11BCE" w:rsidRPr="00311BCE" w:rsidRDefault="00311BCE" w:rsidP="00311BC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1BCE">
        <w:rPr>
          <w:rFonts w:ascii="Times New Roman" w:hAnsi="Times New Roman" w:cs="Times New Roman"/>
          <w:sz w:val="24"/>
          <w:szCs w:val="24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Pr="00311BCE">
        <w:rPr>
          <w:rFonts w:ascii="Times New Roman" w:hAnsi="Times New Roman" w:cs="Times New Roman"/>
          <w:sz w:val="24"/>
          <w:szCs w:val="24"/>
        </w:rPr>
        <w:t xml:space="preserve">31. </w:t>
      </w:r>
      <w:r>
        <w:rPr>
          <w:rFonts w:ascii="Times New Roman" w:hAnsi="Times New Roman" w:cs="Times New Roman"/>
          <w:sz w:val="24"/>
          <w:szCs w:val="24"/>
        </w:rPr>
        <w:t>Шаблонный фабричный</w:t>
      </w:r>
      <w:r w:rsidRPr="00311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311B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Подмена с перекомпиляцией.</w:t>
      </w:r>
    </w:p>
    <w:p w:rsid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BCE" w:rsidRPr="00180020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11BCE" w:rsidRPr="00180020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BCE" w:rsidRPr="00180020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BCE" w:rsidRPr="00180020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~Product() = </w:t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311BCE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311BCE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1BCE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11BC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 = </w:t>
      </w:r>
      <w:proofErr w:type="spell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BC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BCE" w:rsidRPr="00311BCE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BCE" w:rsidRPr="00180020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>us</w:t>
      </w:r>
      <w:r w:rsidRPr="0018002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BCE" w:rsidRPr="00180020" w:rsidRDefault="00311BCE" w:rsidP="0031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0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8D2" w:rsidRPr="00180020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180020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66CB7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18002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8002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AF3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Абстрактная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фабрика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1800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Image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Color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~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 {}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&lt;Image&gt;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 xml:space="preserve">"Destructor 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QtPen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QtBrush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311BCE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B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B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BCE">
        <w:rPr>
          <w:rFonts w:ascii="Consolas" w:hAnsi="Consolas" w:cs="Consolas"/>
          <w:sz w:val="19"/>
          <w:szCs w:val="19"/>
          <w:lang w:val="en-US"/>
        </w:rPr>
        <w:t>AbstractGraphFactory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&lt;Image&gt;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&lt;Color&gt; cl)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&lt;Color&gt; cl)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QtGraphFactory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AbstractGraphFactory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&lt;Image&gt;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&lt;Color&gt; cl)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&lt;Color&gt; cl)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AbstractGraphFactory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grfactory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QtGraphFactory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graphics1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grfactory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&lt;Image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Image()));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graphics2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grfactory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&lt;Image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Image()));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2A610A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2A610A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2A610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Строитель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"Default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Builder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2A610A" w:rsidRPr="005C0AD5" w:rsidRDefault="002A610A" w:rsidP="002A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</w:t>
      </w:r>
      <w:r>
        <w:rPr>
          <w:rFonts w:ascii="Consolas" w:hAnsi="Consolas" w:cs="Consolas"/>
          <w:sz w:val="19"/>
          <w:szCs w:val="19"/>
          <w:lang w:val="en-US"/>
        </w:rPr>
        <w:t>uilder</w:t>
      </w:r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2A610A" w:rsidRPr="005C0AD5" w:rsidRDefault="002A610A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buildPart1()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buildPart2()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 product;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ConBuilder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Builder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buildPart1()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"Completed part: 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++part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buildPart2()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"Completed part: 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++part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part{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0};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Director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 create(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&lt;Builder&gt; builder)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(builder-&gt;buildPart1() &amp;&amp; builder-&gt;buildPart2())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builder-&gt;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2A61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61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10A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2A610A">
        <w:rPr>
          <w:rFonts w:ascii="Consolas" w:hAnsi="Consolas" w:cs="Consolas"/>
          <w:sz w:val="19"/>
          <w:szCs w:val="19"/>
          <w:lang w:val="en-US"/>
        </w:rPr>
        <w:t>&lt;Product</w:t>
      </w:r>
      <w:proofErr w:type="gramStart"/>
      <w:r w:rsidRPr="002A610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2A610A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Builder::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(!product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product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ConBuilder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(part == 2)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{ product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Product());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&lt;Builder&gt;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builder(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ConBuilder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&lt;Director&gt;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director(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Director());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 prod = director-&gt;create(builder);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2A61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610A">
        <w:rPr>
          <w:rFonts w:ascii="Consolas" w:hAnsi="Consolas" w:cs="Consolas"/>
          <w:sz w:val="19"/>
          <w:szCs w:val="19"/>
          <w:lang w:val="en-US"/>
        </w:rPr>
        <w:t xml:space="preserve"> (prod)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ab/>
      </w:r>
      <w:r w:rsidRPr="002A610A">
        <w:rPr>
          <w:rFonts w:ascii="Consolas" w:hAnsi="Consolas" w:cs="Consolas"/>
          <w:sz w:val="19"/>
          <w:szCs w:val="19"/>
          <w:lang w:val="en-US"/>
        </w:rPr>
        <w:tab/>
        <w:t>prod-&gt;</w:t>
      </w:r>
      <w:proofErr w:type="gramStart"/>
      <w:r w:rsidRPr="002A610A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2A610A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2A610A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5C0AD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C0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5C0AD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C0AD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5C0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Прототип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C0A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clone(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Object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 xml:space="preserve">Object1()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"Default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Object1(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Object1&amp;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"Copy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 xml:space="preserve">~Object1()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clone(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Object1(*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0AD5">
        <w:rPr>
          <w:rFonts w:ascii="Consolas" w:hAnsi="Consolas" w:cs="Consolas"/>
          <w:sz w:val="19"/>
          <w:szCs w:val="19"/>
          <w:lang w:val="en-US"/>
        </w:rPr>
        <w:t>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 ptr1(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Object1());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2A610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A610A">
        <w:rPr>
          <w:rFonts w:ascii="Consolas" w:hAnsi="Consolas" w:cs="Consolas"/>
          <w:sz w:val="19"/>
          <w:szCs w:val="19"/>
          <w:lang w:val="en-US"/>
        </w:rPr>
        <w:t xml:space="preserve"> ptr2 = ptr1-&gt;</w:t>
      </w:r>
      <w:proofErr w:type="gramStart"/>
      <w:r w:rsidRPr="002A610A">
        <w:rPr>
          <w:rFonts w:ascii="Consolas" w:hAnsi="Consolas" w:cs="Consolas"/>
          <w:sz w:val="19"/>
          <w:szCs w:val="19"/>
          <w:lang w:val="en-US"/>
        </w:rPr>
        <w:t>clone(</w:t>
      </w:r>
      <w:proofErr w:type="gramEnd"/>
      <w:r w:rsidRPr="002A610A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2A610A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1A53E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66CB7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1A53E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A53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Одиночка</w:t>
      </w:r>
      <w:r w:rsidR="002D57A2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2D57A2" w:rsidRPr="001A53E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C3AB3" w:rsidRPr="001A53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AD5" w:rsidRPr="001A53E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3EA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53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3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3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3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1A53E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3EA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53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3E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1A53E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instance(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 xml:space="preserve">Product&amp;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"Default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Product::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instance());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610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2A610A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2A610A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2A610A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2A610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2A610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2A610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143D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Шаблон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одиночка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863CE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A610A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2A610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A610A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2A610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610A">
        <w:rPr>
          <w:rFonts w:ascii="Consolas" w:hAnsi="Consolas" w:cs="Consolas"/>
          <w:sz w:val="19"/>
          <w:szCs w:val="19"/>
          <w:lang w:val="en-US"/>
        </w:rPr>
        <w:t xml:space="preserve"> Singleton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Type&amp;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instance(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Type());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Singleton(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Singleton(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Singleton&lt;Type&gt;&amp;)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 xml:space="preserve">Singleton&lt;Type&gt;&amp;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Singleton&lt;Type&gt;&amp;)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"Default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Product&amp; d = Singleton&lt;Product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instance();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d.f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EB2971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D66CB7">
        <w:rPr>
          <w:rFonts w:ascii="Times New Roman" w:hAnsi="Times New Roman" w:cs="Times New Roman"/>
          <w:sz w:val="24"/>
          <w:szCs w:val="24"/>
        </w:rPr>
        <w:t>9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Пул объектов (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1A53EA" w:rsidRPr="002A610A">
        <w:rPr>
          <w:rFonts w:ascii="Times New Roman" w:hAnsi="Times New Roman" w:cs="Times New Roman"/>
          <w:sz w:val="24"/>
          <w:szCs w:val="24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="001A53EA">
        <w:rPr>
          <w:rFonts w:ascii="Times New Roman" w:hAnsi="Times New Roman" w:cs="Times New Roman"/>
          <w:sz w:val="24"/>
          <w:szCs w:val="24"/>
        </w:rPr>
        <w:t>)</w:t>
      </w:r>
      <w:r w:rsidR="00E80866">
        <w:rPr>
          <w:rFonts w:ascii="Times New Roman" w:hAnsi="Times New Roman" w:cs="Times New Roman"/>
          <w:sz w:val="24"/>
          <w:szCs w:val="24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"Constructor("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++count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"Destructor("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count--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clear(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"Method clear: 0x"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Product::count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instance(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releaseObject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iterator&lt;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output_iterator_tag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begin(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iterator&lt;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output_iterator_tag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end(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vector&lt;pair&lt;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&lt;Type&gt;&gt;&gt; pool;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 {}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create(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class Methods 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instance()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() &amp;&amp; 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].first; ++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())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  <w:t>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].first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pool.push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(create());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].second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releaseObject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() &amp;&amp; 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].second !=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())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obj.reset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].first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].second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-&gt;clear();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create()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Type()));</w:t>
      </w:r>
    </w:p>
    <w:p w:rsidR="005C0AD5" w:rsidRPr="00311BCE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BCE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311BCE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pl.pool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elem.first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", 0x"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elem.second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"} "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&lt;Product&gt;&gt; pool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instance();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vector&lt;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4);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pool-&gt;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pool-&gt;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releaseObject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1]);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*pool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pool-&gt;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1] = pool-&gt;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*pool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A664B9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180020"/>
    <w:rsid w:val="001A53EA"/>
    <w:rsid w:val="00230A78"/>
    <w:rsid w:val="00243ABD"/>
    <w:rsid w:val="002A610A"/>
    <w:rsid w:val="002D57A2"/>
    <w:rsid w:val="00311BCE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5C0AD5"/>
    <w:rsid w:val="00633DE5"/>
    <w:rsid w:val="00675471"/>
    <w:rsid w:val="006C7544"/>
    <w:rsid w:val="00726794"/>
    <w:rsid w:val="00757684"/>
    <w:rsid w:val="007C2AF3"/>
    <w:rsid w:val="00806508"/>
    <w:rsid w:val="008561E4"/>
    <w:rsid w:val="00895E83"/>
    <w:rsid w:val="00925550"/>
    <w:rsid w:val="009D35BE"/>
    <w:rsid w:val="00A10613"/>
    <w:rsid w:val="00A664B9"/>
    <w:rsid w:val="00A863CE"/>
    <w:rsid w:val="00AC6F2B"/>
    <w:rsid w:val="00AD6D74"/>
    <w:rsid w:val="00AF0461"/>
    <w:rsid w:val="00B048F2"/>
    <w:rsid w:val="00B22A40"/>
    <w:rsid w:val="00B67FE8"/>
    <w:rsid w:val="00BC3516"/>
    <w:rsid w:val="00C060DE"/>
    <w:rsid w:val="00C12987"/>
    <w:rsid w:val="00CB1684"/>
    <w:rsid w:val="00CE437F"/>
    <w:rsid w:val="00CE6CA9"/>
    <w:rsid w:val="00D32896"/>
    <w:rsid w:val="00D57AFA"/>
    <w:rsid w:val="00D6076A"/>
    <w:rsid w:val="00D66CB7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34188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8BA8AB-2BB0-40D9-A920-DE3EAF13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5D58-693B-44DE-A1F3-0D598A57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2</cp:revision>
  <cp:lastPrinted>2020-04-27T06:20:00Z</cp:lastPrinted>
  <dcterms:created xsi:type="dcterms:W3CDTF">2021-04-27T20:08:00Z</dcterms:created>
  <dcterms:modified xsi:type="dcterms:W3CDTF">2021-04-27T20:08:00Z</dcterms:modified>
</cp:coreProperties>
</file>