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33F63" w14:textId="77777777" w:rsidR="00C4743C" w:rsidRPr="00C4743C" w:rsidRDefault="00C4743C" w:rsidP="00C4743C">
      <w:r w:rsidRPr="00C4743C">
        <w:t>Hi {first name of the broker},</w:t>
      </w:r>
    </w:p>
    <w:p w14:paraId="0123AED5" w14:textId="77777777" w:rsidR="00C4743C" w:rsidRDefault="00C4743C" w:rsidP="00C4743C">
      <w:pPr>
        <w:rPr>
          <w:b/>
          <w:bCs/>
        </w:rPr>
      </w:pPr>
      <w:r>
        <w:t>My husband and I are looking to buy a multifamily building in the {NAME OF THE AREA} area and surrounding areas within 30 miles radius. Below are</w:t>
      </w:r>
      <w:r w:rsidR="00664B46">
        <w:t xml:space="preserve"> c</w:t>
      </w:r>
      <w:r>
        <w:t>haracteristics of the property and location that we are looking for</w:t>
      </w:r>
      <w:r w:rsidR="00E448B4">
        <w:t>. I</w:t>
      </w:r>
      <w:r>
        <w:t>f you come across</w:t>
      </w:r>
      <w:r w:rsidR="00E448B4">
        <w:t xml:space="preserve"> </w:t>
      </w:r>
      <w:r>
        <w:t xml:space="preserve">property and location </w:t>
      </w:r>
      <w:r w:rsidR="006461EC">
        <w:t xml:space="preserve">that match </w:t>
      </w:r>
      <w:r w:rsidR="00E448B4">
        <w:t>following</w:t>
      </w:r>
      <w:r>
        <w:t xml:space="preserve"> characteristics</w:t>
      </w:r>
      <w:r w:rsidR="00E448B4">
        <w:t>, please let me know</w:t>
      </w:r>
      <w:r>
        <w:t>.</w:t>
      </w:r>
    </w:p>
    <w:p w14:paraId="50F6CA37" w14:textId="77777777" w:rsidR="00E448B4" w:rsidRDefault="00E448B4" w:rsidP="00C4743C">
      <w:pPr>
        <w:rPr>
          <w:b/>
          <w:bCs/>
          <w:u w:val="single"/>
        </w:rPr>
      </w:pPr>
    </w:p>
    <w:p w14:paraId="26B87999" w14:textId="77777777" w:rsidR="001B2BE3" w:rsidRPr="00C4743C" w:rsidRDefault="001B2BE3" w:rsidP="00C4743C">
      <w:pPr>
        <w:rPr>
          <w:b/>
          <w:bCs/>
          <w:u w:val="single"/>
        </w:rPr>
      </w:pPr>
      <w:r w:rsidRPr="00C4743C">
        <w:rPr>
          <w:b/>
          <w:bCs/>
          <w:u w:val="single"/>
        </w:rPr>
        <w:t>Properties of Interest</w:t>
      </w:r>
    </w:p>
    <w:p w14:paraId="0E1DAAD1" w14:textId="77777777" w:rsidR="001B2BE3" w:rsidRDefault="001B2BE3" w:rsidP="001B2BE3">
      <w:r w:rsidRPr="00AA68F2">
        <w:rPr>
          <w:b/>
          <w:bCs/>
        </w:rPr>
        <w:t>Type of Property:</w:t>
      </w:r>
      <w:r>
        <w:t xml:space="preserve"> Multifamily </w:t>
      </w:r>
    </w:p>
    <w:p w14:paraId="232ECB4D" w14:textId="77777777" w:rsidR="001B2BE3" w:rsidRDefault="001B2BE3" w:rsidP="001B2BE3">
      <w:r w:rsidRPr="00AA68F2">
        <w:rPr>
          <w:b/>
          <w:bCs/>
        </w:rPr>
        <w:t>Number of Units:</w:t>
      </w:r>
      <w:r>
        <w:t xml:space="preserve"> At least 5</w:t>
      </w:r>
    </w:p>
    <w:p w14:paraId="553A055D" w14:textId="77777777" w:rsidR="001B2BE3" w:rsidRDefault="001B2BE3" w:rsidP="001B2BE3">
      <w:r w:rsidRPr="00AA68F2">
        <w:rPr>
          <w:b/>
          <w:bCs/>
        </w:rPr>
        <w:t>Location:</w:t>
      </w:r>
      <w:r>
        <w:t xml:space="preserve"> </w:t>
      </w:r>
      <w:r w:rsidR="00B3442E">
        <w:t>{Name OF THE LOCATION} and areas within 30</w:t>
      </w:r>
      <w:r w:rsidR="00735460">
        <w:t xml:space="preserve"> </w:t>
      </w:r>
      <w:r w:rsidR="00B3442E">
        <w:t xml:space="preserve">miles radius </w:t>
      </w:r>
    </w:p>
    <w:p w14:paraId="2DECAA10" w14:textId="77777777" w:rsidR="00B3442E" w:rsidRDefault="00B3442E" w:rsidP="001B2BE3">
      <w:r w:rsidRPr="00B3442E">
        <w:rPr>
          <w:b/>
          <w:bCs/>
        </w:rPr>
        <w:t>Location Class:</w:t>
      </w:r>
      <w:r>
        <w:t xml:space="preserve"> At least B (middle class area)</w:t>
      </w:r>
    </w:p>
    <w:p w14:paraId="6B44E327" w14:textId="77777777" w:rsidR="001B2BE3" w:rsidRDefault="001B2BE3" w:rsidP="001B2BE3">
      <w:r w:rsidRPr="00AA68F2">
        <w:rPr>
          <w:b/>
          <w:bCs/>
        </w:rPr>
        <w:t>Minimum Year Built:</w:t>
      </w:r>
      <w:r>
        <w:t xml:space="preserve"> 1980</w:t>
      </w:r>
    </w:p>
    <w:p w14:paraId="4CCB49FA" w14:textId="77777777" w:rsidR="001B2BE3" w:rsidRDefault="001B2BE3" w:rsidP="001B2BE3">
      <w:r w:rsidRPr="00AA68F2">
        <w:rPr>
          <w:b/>
          <w:bCs/>
        </w:rPr>
        <w:t>Price:</w:t>
      </w:r>
      <w:r>
        <w:t xml:space="preserve"> $1 – $1.5 million</w:t>
      </w:r>
    </w:p>
    <w:p w14:paraId="2DE1CA92" w14:textId="77777777" w:rsidR="001B2BE3" w:rsidRDefault="001B2BE3" w:rsidP="001B2BE3">
      <w:r w:rsidRPr="00AA68F2">
        <w:rPr>
          <w:b/>
          <w:bCs/>
        </w:rPr>
        <w:t>Cap Rate:</w:t>
      </w:r>
      <w:r>
        <w:t xml:space="preserve"> 7 and above</w:t>
      </w:r>
    </w:p>
    <w:p w14:paraId="4A251935" w14:textId="77777777" w:rsidR="00E448B4" w:rsidRDefault="00E448B4" w:rsidP="00C4743C">
      <w:pPr>
        <w:rPr>
          <w:b/>
          <w:bCs/>
          <w:u w:val="single"/>
        </w:rPr>
      </w:pPr>
    </w:p>
    <w:p w14:paraId="0C44DBC0" w14:textId="77777777" w:rsidR="001B2BE3" w:rsidRPr="00C4743C" w:rsidRDefault="001B2BE3" w:rsidP="00C4743C">
      <w:pPr>
        <w:rPr>
          <w:b/>
          <w:bCs/>
          <w:u w:val="single"/>
        </w:rPr>
      </w:pPr>
      <w:r w:rsidRPr="00C4743C">
        <w:rPr>
          <w:b/>
          <w:bCs/>
          <w:u w:val="single"/>
        </w:rPr>
        <w:t>Contact Information</w:t>
      </w:r>
    </w:p>
    <w:p w14:paraId="48AF11E4" w14:textId="02AC0CCB" w:rsidR="001B2BE3" w:rsidRDefault="001B2BE3" w:rsidP="001B2BE3">
      <w:r w:rsidRPr="00AA68F2">
        <w:rPr>
          <w:b/>
          <w:bCs/>
        </w:rPr>
        <w:t>Name:</w:t>
      </w:r>
      <w:r>
        <w:t xml:space="preserve"> Alexander &amp; </w:t>
      </w:r>
      <w:r w:rsidR="00FD69D2">
        <w:t>Yekaterina</w:t>
      </w:r>
      <w:r>
        <w:t xml:space="preserve"> Crawford</w:t>
      </w:r>
    </w:p>
    <w:p w14:paraId="7F4E3A0E" w14:textId="798482DC" w:rsidR="001B2BE3" w:rsidRDefault="001B2BE3" w:rsidP="001B2BE3">
      <w:r w:rsidRPr="00AA68F2">
        <w:rPr>
          <w:b/>
          <w:bCs/>
        </w:rPr>
        <w:t>Phone Number:</w:t>
      </w:r>
      <w:r>
        <w:t xml:space="preserve"> (</w:t>
      </w:r>
      <w:r w:rsidR="008308E9">
        <w:t>617</w:t>
      </w:r>
      <w:r>
        <w:t xml:space="preserve">) </w:t>
      </w:r>
      <w:r w:rsidR="008308E9">
        <w:t>615</w:t>
      </w:r>
      <w:r>
        <w:t xml:space="preserve"> – </w:t>
      </w:r>
      <w:r w:rsidR="008308E9">
        <w:t>5005</w:t>
      </w:r>
    </w:p>
    <w:p w14:paraId="7716304E" w14:textId="77777777" w:rsidR="001B2BE3" w:rsidRDefault="001B2BE3" w:rsidP="001B2BE3">
      <w:r w:rsidRPr="00AA68F2">
        <w:rPr>
          <w:b/>
          <w:bCs/>
        </w:rPr>
        <w:t>Email:</w:t>
      </w:r>
      <w:r>
        <w:t xml:space="preserve"> </w:t>
      </w:r>
      <w:hyperlink r:id="rId4" w:history="1">
        <w:r w:rsidRPr="002F6E08">
          <w:rPr>
            <w:rStyle w:val="Hyperlink"/>
          </w:rPr>
          <w:t>prudentialprps@gmail.com</w:t>
        </w:r>
      </w:hyperlink>
      <w:r>
        <w:t xml:space="preserve"> (prefer) </w:t>
      </w:r>
    </w:p>
    <w:p w14:paraId="29481F0B" w14:textId="77777777" w:rsidR="00E448B4" w:rsidRDefault="00E448B4" w:rsidP="001B2BE3"/>
    <w:p w14:paraId="49AEC52F" w14:textId="77777777" w:rsidR="008231EA" w:rsidRDefault="008231EA" w:rsidP="008231EA">
      <w:pPr>
        <w:spacing w:after="0"/>
      </w:pPr>
      <w:r>
        <w:t>Thank you,</w:t>
      </w:r>
    </w:p>
    <w:p w14:paraId="44190A97" w14:textId="7153707D" w:rsidR="008231EA" w:rsidRDefault="008231EA" w:rsidP="00FD69D2">
      <w:pPr>
        <w:spacing w:after="0"/>
      </w:pPr>
      <w:r>
        <w:t>Yekaterina Crawford</w:t>
      </w:r>
    </w:p>
    <w:p w14:paraId="740FD421" w14:textId="260C2082" w:rsidR="00CF2EEE" w:rsidRDefault="008308E9" w:rsidP="008231EA">
      <w:pPr>
        <w:spacing w:after="0"/>
      </w:pPr>
      <w:hyperlink r:id="rId5" w:history="1">
        <w:r w:rsidR="008231EA">
          <w:rPr>
            <w:rStyle w:val="Hyperlink"/>
          </w:rPr>
          <w:t>prudentialprps@gmail.com</w:t>
        </w:r>
      </w:hyperlink>
    </w:p>
    <w:sectPr w:rsidR="00CF2EEE" w:rsidSect="00C4743C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E3"/>
    <w:rsid w:val="001B2BE3"/>
    <w:rsid w:val="001D7D45"/>
    <w:rsid w:val="00224522"/>
    <w:rsid w:val="002F1369"/>
    <w:rsid w:val="002F6E08"/>
    <w:rsid w:val="006461EC"/>
    <w:rsid w:val="00664B46"/>
    <w:rsid w:val="00735460"/>
    <w:rsid w:val="00792598"/>
    <w:rsid w:val="008231EA"/>
    <w:rsid w:val="008308E9"/>
    <w:rsid w:val="00AA68F2"/>
    <w:rsid w:val="00AE2AB5"/>
    <w:rsid w:val="00B3442E"/>
    <w:rsid w:val="00C4743C"/>
    <w:rsid w:val="00CF2EEE"/>
    <w:rsid w:val="00E448B4"/>
    <w:rsid w:val="00FD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770A01"/>
  <w14:defaultImageDpi w14:val="0"/>
  <w15:docId w15:val="{CD445207-ADE2-446E-819E-3F976B23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BE3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1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udentialprps@gmail.com" TargetMode="External"/><Relationship Id="rId4" Type="http://schemas.openxmlformats.org/officeDocument/2006/relationships/hyperlink" Target="mailto:prudentialprp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Crawford</dc:creator>
  <cp:keywords/>
  <dc:description/>
  <cp:lastModifiedBy>Alexander Crawford</cp:lastModifiedBy>
  <cp:revision>5</cp:revision>
  <dcterms:created xsi:type="dcterms:W3CDTF">2021-11-28T21:24:00Z</dcterms:created>
  <dcterms:modified xsi:type="dcterms:W3CDTF">2021-11-29T20:45:00Z</dcterms:modified>
</cp:coreProperties>
</file>