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50" w:rsidRDefault="00C04650" w:rsidP="002D1117">
      <w:pPr>
        <w:rPr>
          <w:rFonts w:ascii="Times New Roman" w:hAnsi="Times New Roman"/>
          <w:b/>
          <w:sz w:val="28"/>
          <w:szCs w:val="28"/>
        </w:rPr>
      </w:pPr>
    </w:p>
    <w:p w:rsidR="00C04650" w:rsidRDefault="00C04650" w:rsidP="00302F3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Технологическая карта занятия</w:t>
      </w:r>
    </w:p>
    <w:p w:rsidR="00C04650" w:rsidRPr="00A5748C" w:rsidRDefault="00C04650" w:rsidP="00302F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ФИО студента: </w:t>
      </w:r>
      <w:r>
        <w:rPr>
          <w:rFonts w:ascii="Times New Roman" w:hAnsi="Times New Roman"/>
          <w:sz w:val="28"/>
          <w:szCs w:val="28"/>
        </w:rPr>
        <w:t>Виноградова Оксана</w:t>
      </w:r>
    </w:p>
    <w:p w:rsidR="00C04650" w:rsidRDefault="00C04650" w:rsidP="00302F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Образовательные области</w:t>
      </w:r>
      <w:r>
        <w:rPr>
          <w:rFonts w:ascii="Times New Roman" w:hAnsi="Times New Roman"/>
          <w:sz w:val="28"/>
          <w:szCs w:val="28"/>
        </w:rPr>
        <w:t>: ОО «Речевое развитие», ОО «Социально-коммуникативное развитие», ОО «Познавательное развитие», ОО «Физическое развитие», ОО «Художественно-эстетическое развитие»</w:t>
      </w:r>
    </w:p>
    <w:p w:rsidR="00C04650" w:rsidRPr="00A5748C" w:rsidRDefault="00C04650" w:rsidP="00302F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 занятия: </w:t>
      </w:r>
      <w:r>
        <w:rPr>
          <w:rFonts w:ascii="Times New Roman" w:hAnsi="Times New Roman"/>
          <w:sz w:val="28"/>
          <w:szCs w:val="28"/>
        </w:rPr>
        <w:t>Чтение сказки Г. Скребицкого «Всяк по-своему»</w:t>
      </w:r>
    </w:p>
    <w:p w:rsidR="00C04650" w:rsidRPr="00A5748C" w:rsidRDefault="00C04650" w:rsidP="00302F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Возрастная группа: </w:t>
      </w:r>
      <w:r>
        <w:rPr>
          <w:rFonts w:ascii="Times New Roman" w:hAnsi="Times New Roman"/>
          <w:sz w:val="28"/>
          <w:szCs w:val="28"/>
        </w:rPr>
        <w:t>Старший дошкольный возраст</w:t>
      </w:r>
    </w:p>
    <w:p w:rsidR="00C04650" w:rsidRPr="005D10EF" w:rsidRDefault="00C04650" w:rsidP="00302F37">
      <w:pPr>
        <w:jc w:val="bot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>Цель занятия:</w:t>
      </w:r>
      <w:r w:rsidRPr="00A5748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238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создание образа зайца в технике оригами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морковки</w:t>
      </w:r>
      <w:r w:rsidRPr="005238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 прочтения сказки Г.А. Скре</w:t>
      </w:r>
      <w:r w:rsidRPr="005238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бицкого «Всяк по-своему» и закрепление полученных знаний в хо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 д/и «Выбери правильно» на ИКТ </w:t>
      </w:r>
      <w:r w:rsidRPr="005238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238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оборудовании</w:t>
      </w:r>
      <w:r w:rsidRPr="00AF779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</w:p>
    <w:p w:rsidR="00C04650" w:rsidRDefault="00C04650" w:rsidP="00302F37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Задачи занятия (образовательная, развивающая, воспитательная):</w:t>
      </w:r>
    </w:p>
    <w:p w:rsidR="00C04650" w:rsidRDefault="00C04650" w:rsidP="00302F37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Образовательные: </w:t>
      </w:r>
    </w:p>
    <w:p w:rsidR="00C04650" w:rsidRDefault="00C04650" w:rsidP="00F075D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Познакомиться детей со сказкой Г.А. Скребицкого «Всяк по-своему»</w:t>
      </w:r>
    </w:p>
    <w:p w:rsidR="00C04650" w:rsidRDefault="00C04650" w:rsidP="00F075D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Pr="00F07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омочь усвоить главную 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ысль сказки – рассказа «Всяк по-</w:t>
      </w:r>
      <w:r w:rsidRPr="00F075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своему» через беседу по тексту, отвечать на вопросы по содержанию полным предложением, способствовать обогащению словарного запаса детей; </w:t>
      </w:r>
    </w:p>
    <w:p w:rsidR="00C04650" w:rsidRPr="00F075D0" w:rsidRDefault="00C04650" w:rsidP="00F075D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Научить детей создавать образ зайца в технике оригами</w:t>
      </w:r>
    </w:p>
    <w:p w:rsidR="00C04650" w:rsidRDefault="00C04650" w:rsidP="00302F37">
      <w:pPr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5529B7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Развивающие: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C04650" w:rsidRPr="007D40E6" w:rsidRDefault="00C04650" w:rsidP="007D40E6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D40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Развивать умение анализировать произведение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а</w:t>
      </w:r>
      <w:r w:rsidRPr="007D40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ргументировать свой выбор в игре</w:t>
      </w:r>
    </w:p>
    <w:p w:rsidR="00C04650" w:rsidRDefault="00C04650" w:rsidP="00302F37">
      <w:pPr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5529B7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Воспитательные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C04650" w:rsidRPr="009D6D58" w:rsidRDefault="00C04650" w:rsidP="009D6D58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1F65CD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Воспитывать дружеские отношения со сверстниками </w:t>
      </w:r>
    </w:p>
    <w:p w:rsidR="00C04650" w:rsidRDefault="00C04650" w:rsidP="00302F37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Дополнительные задачи (по продуктивной деятельности: техническая и изобразительная; по дидактической игре: дидактическая задача и игровая задача): </w:t>
      </w:r>
    </w:p>
    <w:p w:rsidR="00C04650" w:rsidRDefault="00C04650" w:rsidP="00302F37">
      <w:pPr>
        <w:jc w:val="both"/>
        <w:rPr>
          <w:rFonts w:ascii="Times New Roman" w:hAnsi="Times New Roman"/>
          <w:bCs/>
          <w:sz w:val="28"/>
          <w:szCs w:val="28"/>
        </w:rPr>
      </w:pPr>
      <w:r w:rsidRPr="007A6673">
        <w:rPr>
          <w:rFonts w:ascii="Times New Roman" w:hAnsi="Times New Roman"/>
          <w:bCs/>
          <w:sz w:val="28"/>
          <w:szCs w:val="28"/>
          <w:u w:val="single"/>
        </w:rPr>
        <w:t>Техническая: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Закреплять технические приемы складывания бумаги по схеме</w:t>
      </w:r>
    </w:p>
    <w:p w:rsidR="00C04650" w:rsidRDefault="00C04650" w:rsidP="00302F37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u w:val="single"/>
        </w:rPr>
        <w:t xml:space="preserve">Изобразительная: </w:t>
      </w:r>
      <w:r>
        <w:rPr>
          <w:rFonts w:ascii="Times New Roman" w:hAnsi="Times New Roman"/>
          <w:bCs/>
          <w:sz w:val="28"/>
          <w:szCs w:val="28"/>
        </w:rPr>
        <w:t>Закреплять умение конструировать образ зайца из цветной бумаги в технике аппликация (оригами)</w:t>
      </w:r>
    </w:p>
    <w:p w:rsidR="00C04650" w:rsidRDefault="00C04650" w:rsidP="00302F37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u w:val="single"/>
        </w:rPr>
        <w:t xml:space="preserve">Дидактическая: </w:t>
      </w:r>
      <w:r>
        <w:rPr>
          <w:rFonts w:ascii="Times New Roman" w:hAnsi="Times New Roman"/>
          <w:bCs/>
          <w:sz w:val="28"/>
          <w:szCs w:val="28"/>
        </w:rPr>
        <w:t>Закрепить знания детей по прочитанной сказке Г.А. Скребицкого «Всяк по-своему» в д/и на ИКТ-оборудовании</w:t>
      </w:r>
    </w:p>
    <w:p w:rsidR="00C04650" w:rsidRPr="00E229D7" w:rsidRDefault="00C04650" w:rsidP="00302F37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u w:val="single"/>
        </w:rPr>
        <w:t xml:space="preserve">Игровая: </w:t>
      </w:r>
      <w:r>
        <w:rPr>
          <w:rFonts w:ascii="Times New Roman" w:hAnsi="Times New Roman"/>
          <w:bCs/>
          <w:sz w:val="28"/>
          <w:szCs w:val="28"/>
        </w:rPr>
        <w:t xml:space="preserve">Учить выполнять задания: выбрать портрет писателя, выбрать правильно обложку книги, выбрать главного героя, назвать последовательность животных, которых на пути встретил заяц. </w:t>
      </w:r>
    </w:p>
    <w:p w:rsidR="00C04650" w:rsidRPr="00C05FE6" w:rsidRDefault="00C04650" w:rsidP="00302F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Словарная работа: </w:t>
      </w:r>
      <w:r>
        <w:rPr>
          <w:rFonts w:ascii="Times New Roman" w:hAnsi="Times New Roman"/>
          <w:sz w:val="28"/>
          <w:szCs w:val="28"/>
        </w:rPr>
        <w:t xml:space="preserve">поплелся - </w:t>
      </w:r>
      <w:r w:rsidRPr="00C05FE6">
        <w:rPr>
          <w:rFonts w:ascii="Times New Roman" w:hAnsi="Times New Roman"/>
          <w:color w:val="333333"/>
          <w:sz w:val="28"/>
          <w:szCs w:val="28"/>
        </w:rPr>
        <w:t>означает движение человека или животного с некоторой трудностью, медленно и неуклюже</w:t>
      </w:r>
      <w:r>
        <w:rPr>
          <w:rFonts w:ascii="Times New Roman" w:hAnsi="Times New Roman"/>
          <w:color w:val="333333"/>
          <w:sz w:val="28"/>
          <w:szCs w:val="28"/>
        </w:rPr>
        <w:t>; убежищ – жилище животных, дом, в котором всегда укрыт о врагов.</w:t>
      </w:r>
    </w:p>
    <w:p w:rsidR="00C04650" w:rsidRPr="00C05FE6" w:rsidRDefault="00C04650" w:rsidP="00302F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Планируемый результат занятия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 w:rsidRPr="00C05F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ходе чтения сказки «Всяк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по-своему» Г.</w:t>
      </w:r>
      <w:r w:rsidRPr="00C05F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Скребицкого, дети ответили на проблемный вопрос «Как вы думаете, как переживет зиму зайчик?»; воспроизвели события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C05F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описанные в ходе прочтения сказки «Всяк по-своему»; охарактеризовали главного героя в ходе дидактической игры «Всяк по-своему» на ИКТ оборудовании; не перебивали друг друга в ходе беседы и дид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актической игры</w:t>
      </w:r>
      <w:r w:rsidRPr="00C05F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ИКТ оборудовании; закрепили знания детей о про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читанной сказке</w:t>
      </w:r>
      <w:r w:rsidRPr="00C05F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приняли участие в дидактической игре «Всяк по-своему»; отразили результаты в продуктивн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ой деятельности (оригами</w:t>
      </w:r>
      <w:r w:rsidRPr="00C05F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</w:p>
    <w:p w:rsidR="00C04650" w:rsidRPr="00C05FE6" w:rsidRDefault="00C04650" w:rsidP="00302F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Подготовительная работа: </w:t>
      </w:r>
      <w:r>
        <w:rPr>
          <w:rFonts w:ascii="Times New Roman" w:hAnsi="Times New Roman"/>
          <w:sz w:val="28"/>
          <w:szCs w:val="28"/>
        </w:rPr>
        <w:t xml:space="preserve">разработка д/и на ИКТ-оборудование, подбор иллюстраций к содержанию сказки, </w:t>
      </w:r>
    </w:p>
    <w:p w:rsidR="00C04650" w:rsidRPr="001260E5" w:rsidRDefault="00C04650" w:rsidP="00302F3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Материалы и оборудование: </w:t>
      </w:r>
      <w:r>
        <w:rPr>
          <w:rFonts w:ascii="Times New Roman" w:hAnsi="Times New Roman"/>
          <w:sz w:val="28"/>
          <w:szCs w:val="28"/>
        </w:rPr>
        <w:t>ИКТ-оборудование, документ-камера, книга со сказкой (хрестоматия), иллюстрации к содержанию сказки, фишки (для игры), схема для оригами, клей, ножницы, фломастеры или карандаши.</w:t>
      </w:r>
    </w:p>
    <w:p w:rsidR="00C04650" w:rsidRDefault="00C04650" w:rsidP="00302F37">
      <w:pPr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33"/>
        <w:tblW w:w="15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09"/>
        <w:gridCol w:w="2650"/>
        <w:gridCol w:w="2309"/>
        <w:gridCol w:w="2553"/>
        <w:gridCol w:w="2127"/>
        <w:gridCol w:w="2836"/>
        <w:gridCol w:w="1951"/>
      </w:tblGrid>
      <w:tr w:rsidR="00C04650" w:rsidRPr="00C333DD" w:rsidTr="00302F37">
        <w:trPr>
          <w:trHeight w:val="841"/>
        </w:trPr>
        <w:tc>
          <w:tcPr>
            <w:tcW w:w="708" w:type="dxa"/>
          </w:tcPr>
          <w:p w:rsidR="00C04650" w:rsidRPr="00C333DD" w:rsidRDefault="00C046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650" w:type="dxa"/>
          </w:tcPr>
          <w:p w:rsidR="00C04650" w:rsidRPr="00C333DD" w:rsidRDefault="00C046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Этапы, продолжительность</w:t>
            </w:r>
          </w:p>
        </w:tc>
        <w:tc>
          <w:tcPr>
            <w:tcW w:w="2309" w:type="dxa"/>
          </w:tcPr>
          <w:p w:rsidR="00C04650" w:rsidRPr="00C333DD" w:rsidRDefault="00C046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Задачи этапа</w:t>
            </w:r>
          </w:p>
        </w:tc>
        <w:tc>
          <w:tcPr>
            <w:tcW w:w="2553" w:type="dxa"/>
          </w:tcPr>
          <w:p w:rsidR="00C04650" w:rsidRPr="00C333DD" w:rsidRDefault="00C046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Деятельность педагога</w:t>
            </w:r>
          </w:p>
        </w:tc>
        <w:tc>
          <w:tcPr>
            <w:tcW w:w="2127" w:type="dxa"/>
          </w:tcPr>
          <w:p w:rsidR="00C04650" w:rsidRPr="00C333DD" w:rsidRDefault="00C046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Методы, формы, приемы</w:t>
            </w:r>
          </w:p>
        </w:tc>
        <w:tc>
          <w:tcPr>
            <w:tcW w:w="2836" w:type="dxa"/>
          </w:tcPr>
          <w:p w:rsidR="00C04650" w:rsidRPr="00C333DD" w:rsidRDefault="00C046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Предполагаемая деятельность детей</w:t>
            </w:r>
          </w:p>
        </w:tc>
        <w:tc>
          <w:tcPr>
            <w:tcW w:w="1951" w:type="dxa"/>
          </w:tcPr>
          <w:p w:rsidR="00C04650" w:rsidRPr="00C333DD" w:rsidRDefault="00C046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Планируемые результаты</w:t>
            </w:r>
          </w:p>
        </w:tc>
      </w:tr>
      <w:tr w:rsidR="00C04650" w:rsidRPr="00C333DD" w:rsidTr="00302F37">
        <w:trPr>
          <w:trHeight w:val="344"/>
        </w:trPr>
        <w:tc>
          <w:tcPr>
            <w:tcW w:w="708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650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Организационно – мотивационный этап</w:t>
            </w:r>
          </w:p>
        </w:tc>
        <w:tc>
          <w:tcPr>
            <w:tcW w:w="2309" w:type="dxa"/>
          </w:tcPr>
          <w:p w:rsidR="00C04650" w:rsidRPr="00483D4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83D4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Настроить детей на совместную деятельность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заинтересовать темой занятия.</w:t>
            </w:r>
          </w:p>
        </w:tc>
        <w:tc>
          <w:tcPr>
            <w:tcW w:w="2553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Приветствует детей. Обыгрывает телефонный звонок от героя сказки.</w:t>
            </w:r>
          </w:p>
        </w:tc>
        <w:tc>
          <w:tcPr>
            <w:tcW w:w="2127" w:type="dxa"/>
          </w:tcPr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Словесный метод (беседа);</w:t>
            </w:r>
          </w:p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Наглядный (иллюстрация)</w:t>
            </w:r>
          </w:p>
        </w:tc>
        <w:tc>
          <w:tcPr>
            <w:tcW w:w="2836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Встают в круг, настраиваются на занятие, отвечают на вопросы.</w:t>
            </w:r>
          </w:p>
        </w:tc>
        <w:tc>
          <w:tcPr>
            <w:tcW w:w="1951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Дети заинтересованы и проявляют интерес к теме занятия.</w:t>
            </w:r>
          </w:p>
        </w:tc>
      </w:tr>
      <w:tr w:rsidR="00C04650" w:rsidRPr="00C333DD" w:rsidTr="00302F37">
        <w:trPr>
          <w:trHeight w:val="330"/>
        </w:trPr>
        <w:tc>
          <w:tcPr>
            <w:tcW w:w="708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650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Основной этап</w:t>
            </w:r>
          </w:p>
        </w:tc>
        <w:tc>
          <w:tcPr>
            <w:tcW w:w="11776" w:type="dxa"/>
            <w:gridSpan w:val="5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4650" w:rsidRPr="00C333DD" w:rsidTr="00302F37">
        <w:trPr>
          <w:trHeight w:val="344"/>
        </w:trPr>
        <w:tc>
          <w:tcPr>
            <w:tcW w:w="708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2.1.</w:t>
            </w:r>
          </w:p>
        </w:tc>
        <w:tc>
          <w:tcPr>
            <w:tcW w:w="2650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Этап постановки проблемы</w:t>
            </w:r>
          </w:p>
        </w:tc>
        <w:tc>
          <w:tcPr>
            <w:tcW w:w="2309" w:type="dxa"/>
          </w:tcPr>
          <w:p w:rsidR="00C04650" w:rsidRPr="00483D4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83D4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Заинтересовать и замотивировать детей решением поставленного проблемного вопроса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«Как вы думаете, почему зайчику страшно одному в лесу?»</w:t>
            </w:r>
          </w:p>
        </w:tc>
        <w:tc>
          <w:tcPr>
            <w:tcW w:w="2553" w:type="dxa"/>
          </w:tcPr>
          <w:p w:rsidR="00C04650" w:rsidRPr="00B426CD" w:rsidRDefault="00C0465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426CD">
              <w:rPr>
                <w:rFonts w:ascii="Times New Roman" w:hAnsi="Times New Roman"/>
                <w:sz w:val="28"/>
                <w:szCs w:val="28"/>
              </w:rPr>
              <w:t>Задает вопросы и формулирует проблему.</w:t>
            </w:r>
          </w:p>
        </w:tc>
        <w:tc>
          <w:tcPr>
            <w:tcW w:w="2127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Словесный – вопросы, проблемная ситуация.</w:t>
            </w:r>
          </w:p>
        </w:tc>
        <w:tc>
          <w:tcPr>
            <w:tcW w:w="2836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Отвечают на вопросы, с помощью воспитателя формулируют проблему.</w:t>
            </w:r>
          </w:p>
        </w:tc>
        <w:tc>
          <w:tcPr>
            <w:tcW w:w="1951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Дети понимают проблему и высказывают желание решить проблему.</w:t>
            </w:r>
          </w:p>
        </w:tc>
      </w:tr>
      <w:tr w:rsidR="00C04650" w:rsidRPr="00C333DD" w:rsidTr="00302F37">
        <w:trPr>
          <w:trHeight w:val="330"/>
        </w:trPr>
        <w:tc>
          <w:tcPr>
            <w:tcW w:w="708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2.2.</w:t>
            </w:r>
          </w:p>
        </w:tc>
        <w:tc>
          <w:tcPr>
            <w:tcW w:w="2650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Этап ознакомления с материалом</w:t>
            </w:r>
          </w:p>
        </w:tc>
        <w:tc>
          <w:tcPr>
            <w:tcW w:w="2309" w:type="dxa"/>
          </w:tcPr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Познакомить детей со сказкой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Воспроизвести содержание сказки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Решить проблему</w:t>
            </w:r>
          </w:p>
        </w:tc>
        <w:tc>
          <w:tcPr>
            <w:tcW w:w="2553" w:type="dxa"/>
          </w:tcPr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Вносит книгу, называет жанр, название сказки и автора.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Дает аннотацию произведения.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Высказывает свое личное отношение к данной сказке.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Объясняет слова, организует динамическую паузу. Проводит беседу для подведения к решению проблемной ситуации, 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Проводит д/и на ИКТ-оборудовании по сказке, организует гимнастику для глаз,</w:t>
            </w:r>
          </w:p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предлагает решение проблемы.</w:t>
            </w:r>
          </w:p>
        </w:tc>
        <w:tc>
          <w:tcPr>
            <w:tcW w:w="2127" w:type="dxa"/>
          </w:tcPr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Словесный метод (чтение, беседа)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Наглядный (рассматривание иллюстраций с помощью ИКТ-оборудования)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Игровой (дидактическая игра)</w:t>
            </w:r>
          </w:p>
        </w:tc>
        <w:tc>
          <w:tcPr>
            <w:tcW w:w="2836" w:type="dxa"/>
          </w:tcPr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Слушают, отвечают на вопросы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Рассматривают иллюстрации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Играют в дидактическую игру с помощью ИКТ-оборудования</w:t>
            </w: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1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Дети проявляют интерес к чтению сказки, понимают содержание, запоминают, отвечают на проблемный вопрос, достигают успеха в игре, выполняют действия физминутки.</w:t>
            </w:r>
          </w:p>
        </w:tc>
      </w:tr>
      <w:tr w:rsidR="00C04650" w:rsidRPr="00C333DD" w:rsidTr="00302F37">
        <w:trPr>
          <w:trHeight w:val="330"/>
        </w:trPr>
        <w:tc>
          <w:tcPr>
            <w:tcW w:w="708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2.3.</w:t>
            </w:r>
          </w:p>
        </w:tc>
        <w:tc>
          <w:tcPr>
            <w:tcW w:w="2650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Этап практического решения проблемы</w:t>
            </w:r>
          </w:p>
        </w:tc>
        <w:tc>
          <w:tcPr>
            <w:tcW w:w="2309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 помощью техники оригами сделать друга для зайчика и морковку.</w:t>
            </w:r>
          </w:p>
        </w:tc>
        <w:tc>
          <w:tcPr>
            <w:tcW w:w="2553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условия для работы детей </w:t>
            </w:r>
          </w:p>
        </w:tc>
        <w:tc>
          <w:tcPr>
            <w:tcW w:w="2127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Продуктивная деятельность детей (коллективная)</w:t>
            </w:r>
          </w:p>
        </w:tc>
        <w:tc>
          <w:tcPr>
            <w:tcW w:w="2836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Договариваются, распределяют обязанности.</w:t>
            </w:r>
          </w:p>
        </w:tc>
        <w:tc>
          <w:tcPr>
            <w:tcW w:w="1951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схеме техники оригами делают зайчика-друга, получают положительные эмоции от процесса.</w:t>
            </w:r>
          </w:p>
        </w:tc>
      </w:tr>
      <w:tr w:rsidR="00C04650" w:rsidRPr="00C333DD" w:rsidTr="00302F37">
        <w:trPr>
          <w:trHeight w:val="330"/>
        </w:trPr>
        <w:tc>
          <w:tcPr>
            <w:tcW w:w="708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650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Заключительный этап</w:t>
            </w:r>
          </w:p>
        </w:tc>
        <w:tc>
          <w:tcPr>
            <w:tcW w:w="2309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Подвести итог и дать оценку. (Эмоциоанальная рефлексия)</w:t>
            </w:r>
          </w:p>
        </w:tc>
        <w:tc>
          <w:tcPr>
            <w:tcW w:w="2553" w:type="dxa"/>
          </w:tcPr>
          <w:p w:rsidR="00C04650" w:rsidRPr="00C333DD" w:rsidRDefault="00C0465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Задает вопросы, побуждает детей к совместному выводу. Поощряет.</w:t>
            </w:r>
          </w:p>
        </w:tc>
        <w:tc>
          <w:tcPr>
            <w:tcW w:w="2127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Словесный.</w:t>
            </w:r>
          </w:p>
        </w:tc>
        <w:tc>
          <w:tcPr>
            <w:tcW w:w="2836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Отвечают на вопросы.</w:t>
            </w:r>
          </w:p>
        </w:tc>
        <w:tc>
          <w:tcPr>
            <w:tcW w:w="1951" w:type="dxa"/>
          </w:tcPr>
          <w:p w:rsidR="00C04650" w:rsidRPr="00C333DD" w:rsidRDefault="00C046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Понимают урок сказки, знают ее содержание, делаю вывод.</w:t>
            </w:r>
          </w:p>
        </w:tc>
      </w:tr>
    </w:tbl>
    <w:p w:rsidR="00C04650" w:rsidRDefault="00C04650" w:rsidP="00302F37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C04650" w:rsidRDefault="00C04650" w:rsidP="00302F37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C04650" w:rsidRDefault="00C04650" w:rsidP="00302F37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Рекомендации для родителей</w:t>
      </w:r>
    </w:p>
    <w:tbl>
      <w:tblPr>
        <w:tblW w:w="1463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84"/>
        <w:gridCol w:w="10348"/>
      </w:tblGrid>
      <w:tr w:rsidR="00C04650" w:rsidRPr="00C333DD" w:rsidTr="00302F37">
        <w:tc>
          <w:tcPr>
            <w:tcW w:w="4284" w:type="dxa"/>
          </w:tcPr>
          <w:p w:rsidR="00C04650" w:rsidRPr="00C333DD" w:rsidRDefault="00C04650">
            <w:pPr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Тема интегрированного занятия</w:t>
            </w:r>
          </w:p>
        </w:tc>
        <w:tc>
          <w:tcPr>
            <w:tcW w:w="10348" w:type="dxa"/>
          </w:tcPr>
          <w:p w:rsidR="00C04650" w:rsidRPr="00C333DD" w:rsidRDefault="00C0465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сказки Г. Скребицкого «Всяк по-своему»</w:t>
            </w:r>
          </w:p>
        </w:tc>
      </w:tr>
      <w:tr w:rsidR="00C04650" w:rsidRPr="00C333DD" w:rsidTr="00302F37">
        <w:tc>
          <w:tcPr>
            <w:tcW w:w="4284" w:type="dxa"/>
          </w:tcPr>
          <w:p w:rsidR="00C04650" w:rsidRPr="00C333DD" w:rsidRDefault="00C04650">
            <w:pPr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Цель интегрированного занятия</w:t>
            </w:r>
          </w:p>
        </w:tc>
        <w:tc>
          <w:tcPr>
            <w:tcW w:w="10348" w:type="dxa"/>
          </w:tcPr>
          <w:p w:rsidR="00C04650" w:rsidRPr="00C333DD" w:rsidRDefault="00C0465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</w:t>
            </w:r>
            <w:r w:rsidRPr="005238D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оздание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образа зайца в технике оригами и морковки,</w:t>
            </w:r>
            <w:r w:rsidRPr="005238D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после прочтения сказки Г.А. Скре</w:t>
            </w:r>
            <w:r w:rsidRPr="005238D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бицкого «Всяк по-своему» и закрепление полученных знаний в ходе д/и «Выбери правильно» на Икт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238D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238D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оборудовании</w:t>
            </w:r>
          </w:p>
        </w:tc>
      </w:tr>
      <w:tr w:rsidR="00C04650" w:rsidRPr="00C333DD" w:rsidTr="00302F37">
        <w:tc>
          <w:tcPr>
            <w:tcW w:w="4284" w:type="dxa"/>
          </w:tcPr>
          <w:p w:rsidR="00C04650" w:rsidRPr="00C333DD" w:rsidRDefault="00C04650">
            <w:pPr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Задачи для родителей по теме интегрированного занятия</w:t>
            </w:r>
          </w:p>
        </w:tc>
        <w:tc>
          <w:tcPr>
            <w:tcW w:w="10348" w:type="dxa"/>
          </w:tcPr>
          <w:p w:rsidR="00C04650" w:rsidRPr="00D67619" w:rsidRDefault="00C04650" w:rsidP="004630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В ходе групповой консультации познакомить родителей с содержанием интегрированного занятия воспитателя по ОО Речевое развития  и ОО Художественно-эстетическое развитие</w:t>
            </w:r>
          </w:p>
          <w:p w:rsidR="00C04650" w:rsidRPr="00D67619" w:rsidRDefault="00C04650" w:rsidP="004630FC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D67619">
              <w:rPr>
                <w:rFonts w:ascii="Times New Roman" w:hAnsi="Times New Roman"/>
                <w:sz w:val="28"/>
                <w:szCs w:val="28"/>
              </w:rPr>
              <w:t>Формировать практический опыт использования содержания интегрированного занятия для организации  практической деятельности развивающей направленности в домашних условиях для своего ребенка</w:t>
            </w:r>
          </w:p>
          <w:p w:rsidR="00C04650" w:rsidRPr="00C333DD" w:rsidRDefault="00C04650" w:rsidP="004630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3. </w:t>
            </w:r>
            <w:r w:rsidRPr="00D67619">
              <w:rPr>
                <w:rFonts w:ascii="Times New Roman" w:hAnsi="Times New Roman"/>
                <w:sz w:val="28"/>
                <w:szCs w:val="28"/>
              </w:rPr>
              <w:t>Воспитывать ответственность родителей за результаты развития детей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7619">
              <w:rPr>
                <w:rFonts w:ascii="Times New Roman" w:hAnsi="Times New Roman"/>
                <w:sz w:val="28"/>
                <w:szCs w:val="28"/>
              </w:rPr>
              <w:t>в процессе активного взаимодействия с педагогами ДОУ</w:t>
            </w:r>
          </w:p>
        </w:tc>
      </w:tr>
      <w:tr w:rsidR="00C04650" w:rsidRPr="00C333DD" w:rsidTr="00302F37">
        <w:tc>
          <w:tcPr>
            <w:tcW w:w="4284" w:type="dxa"/>
          </w:tcPr>
          <w:p w:rsidR="00C04650" w:rsidRPr="00C333DD" w:rsidRDefault="00C04650">
            <w:pPr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>Мероприятия и активности, которые могут провести родители с детьми по теме интегрированного занятия дома</w:t>
            </w:r>
          </w:p>
        </w:tc>
        <w:tc>
          <w:tcPr>
            <w:tcW w:w="10348" w:type="dxa"/>
          </w:tcPr>
          <w:p w:rsidR="00C04650" w:rsidRPr="00D67619" w:rsidRDefault="00C04650" w:rsidP="004630FC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Мероприятия к активности по</w:t>
            </w:r>
          </w:p>
          <w:p w:rsidR="00C04650" w:rsidRPr="004E5CD4" w:rsidRDefault="00C04650" w:rsidP="004630FC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5CD4">
              <w:rPr>
                <w:rFonts w:ascii="Times New Roman" w:hAnsi="Times New Roman"/>
                <w:sz w:val="28"/>
                <w:szCs w:val="28"/>
              </w:rPr>
              <w:t>ОО Речевое развитие:</w:t>
            </w:r>
          </w:p>
          <w:p w:rsidR="00C04650" w:rsidRPr="00D67619" w:rsidRDefault="00C04650" w:rsidP="004630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Беседа с ребёнком о творчестве писателя Г. Скребицкого</w:t>
            </w:r>
          </w:p>
          <w:p w:rsidR="00C04650" w:rsidRPr="00D67619" w:rsidRDefault="00C04650" w:rsidP="004630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Знакомство с другими отрывками произведения Г. Скребицкого «Всяк по-своему»</w:t>
            </w:r>
          </w:p>
          <w:p w:rsidR="00C04650" w:rsidRPr="00D67619" w:rsidRDefault="00C04650" w:rsidP="004630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Обсуждение с ребенком особенностей поведения животных и способов подготовки к зиме</w:t>
            </w:r>
          </w:p>
          <w:p w:rsidR="00C04650" w:rsidRPr="00D67619" w:rsidRDefault="00C04650" w:rsidP="004630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Экскурсия в Краеведческий музей г. Ульяновск в зал «Обитатели леса ульяновской области»</w:t>
            </w:r>
          </w:p>
          <w:p w:rsidR="00C04650" w:rsidRPr="00D67619" w:rsidRDefault="00C04650" w:rsidP="004630F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Посещение книжного магазина и приобретение книги с рассказами Г. Скребицкого</w:t>
            </w:r>
          </w:p>
          <w:p w:rsidR="00C04650" w:rsidRPr="004E5CD4" w:rsidRDefault="00C04650" w:rsidP="004630FC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E5CD4">
              <w:rPr>
                <w:rFonts w:ascii="Times New Roman" w:hAnsi="Times New Roman"/>
                <w:sz w:val="28"/>
                <w:szCs w:val="28"/>
              </w:rPr>
              <w:t>ОО Художественно-эстетическое развитие</w:t>
            </w:r>
          </w:p>
          <w:p w:rsidR="00C04650" w:rsidRPr="00D67619" w:rsidRDefault="00C04650" w:rsidP="004630F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1</w:t>
            </w:r>
            <w:r w:rsidRPr="00D67619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67619">
              <w:rPr>
                <w:rFonts w:ascii="Times New Roman" w:hAnsi="Times New Roman"/>
                <w:sz w:val="28"/>
                <w:szCs w:val="28"/>
              </w:rPr>
              <w:t>Совместная детельность родителей и ребенка по содержанию произведения</w:t>
            </w:r>
          </w:p>
          <w:p w:rsidR="00C04650" w:rsidRPr="00D67619" w:rsidRDefault="00C04650" w:rsidP="004630FC">
            <w:pPr>
              <w:pStyle w:val="ListParagraph"/>
              <w:spacing w:after="0" w:line="240" w:lineRule="auto"/>
              <w:ind w:left="318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Г. Скребицкого  «Всяк по-своему» (рисование. аппликация, поделка в технике оригами.</w:t>
            </w:r>
          </w:p>
          <w:p w:rsidR="00C04650" w:rsidRPr="00D67619" w:rsidRDefault="00C04650" w:rsidP="004630FC">
            <w:pPr>
              <w:pStyle w:val="ListParagraph"/>
              <w:spacing w:after="0" w:line="240" w:lineRule="auto"/>
              <w:ind w:left="318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Изготовление атрибутов (маски) для инсценировки фрагмента сказки Г. Скребицкого «Всяк по-своему»</w:t>
            </w:r>
          </w:p>
          <w:p w:rsidR="00C04650" w:rsidRPr="00C333DD" w:rsidRDefault="00C0465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4650" w:rsidRPr="00C333DD" w:rsidTr="00302F37">
        <w:tc>
          <w:tcPr>
            <w:tcW w:w="4284" w:type="dxa"/>
          </w:tcPr>
          <w:p w:rsidR="00C04650" w:rsidRPr="00C333DD" w:rsidRDefault="00C04650">
            <w:pPr>
              <w:rPr>
                <w:rFonts w:ascii="Times New Roman" w:hAnsi="Times New Roman"/>
                <w:sz w:val="28"/>
                <w:szCs w:val="28"/>
              </w:rPr>
            </w:pPr>
            <w:r w:rsidRPr="00C333DD">
              <w:rPr>
                <w:rFonts w:ascii="Times New Roman" w:hAnsi="Times New Roman"/>
                <w:sz w:val="28"/>
                <w:szCs w:val="28"/>
              </w:rPr>
              <w:t xml:space="preserve">Продукты, которые дети могут продемонстрировать в группе ДОО по теме интегрированного занятия </w:t>
            </w:r>
          </w:p>
        </w:tc>
        <w:tc>
          <w:tcPr>
            <w:tcW w:w="10348" w:type="dxa"/>
          </w:tcPr>
          <w:p w:rsidR="00C04650" w:rsidRPr="00D67619" w:rsidRDefault="00C04650" w:rsidP="004630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фото по итогам посещения музей</w:t>
            </w:r>
          </w:p>
          <w:p w:rsidR="00C04650" w:rsidRPr="00D67619" w:rsidRDefault="00C04650" w:rsidP="004630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фото инсценировки фрагмента дома с ребенокм</w:t>
            </w:r>
          </w:p>
          <w:p w:rsidR="00C04650" w:rsidRPr="00D67619" w:rsidRDefault="00C04650" w:rsidP="004630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67619">
              <w:rPr>
                <w:rFonts w:ascii="Times New Roman" w:hAnsi="Times New Roman"/>
                <w:sz w:val="28"/>
                <w:szCs w:val="28"/>
              </w:rPr>
              <w:t>совместная работа по изо ребенка и родителей или лепка</w:t>
            </w:r>
          </w:p>
          <w:p w:rsidR="00C04650" w:rsidRPr="00C333DD" w:rsidRDefault="00C04650" w:rsidP="004630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Pr="00D67619">
              <w:rPr>
                <w:rFonts w:ascii="Times New Roman" w:hAnsi="Times New Roman"/>
                <w:sz w:val="28"/>
                <w:szCs w:val="28"/>
              </w:rPr>
              <w:t>поделка в технике оригами</w:t>
            </w:r>
          </w:p>
        </w:tc>
      </w:tr>
    </w:tbl>
    <w:p w:rsidR="00C04650" w:rsidRDefault="00C04650"/>
    <w:sectPr w:rsidR="00C04650" w:rsidSect="002D1117">
      <w:pgSz w:w="16838" w:h="11906" w:orient="landscape"/>
      <w:pgMar w:top="53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altName w:val="Calibri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2261E"/>
    <w:multiLevelType w:val="hybridMultilevel"/>
    <w:tmpl w:val="EB62B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079FC"/>
    <w:multiLevelType w:val="hybridMultilevel"/>
    <w:tmpl w:val="2A488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1E97357"/>
    <w:multiLevelType w:val="hybridMultilevel"/>
    <w:tmpl w:val="7B4A2A10"/>
    <w:lvl w:ilvl="0" w:tplc="F2B24452">
      <w:start w:val="1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379C103C"/>
    <w:multiLevelType w:val="hybridMultilevel"/>
    <w:tmpl w:val="7A36FA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DB73C6"/>
    <w:multiLevelType w:val="hybridMultilevel"/>
    <w:tmpl w:val="AF72338E"/>
    <w:lvl w:ilvl="0" w:tplc="9876677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71017AE8"/>
    <w:multiLevelType w:val="hybridMultilevel"/>
    <w:tmpl w:val="7CB0F14A"/>
    <w:lvl w:ilvl="0" w:tplc="640472D2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  <w:rPr>
        <w:rFonts w:cs="Times New Roman"/>
      </w:rPr>
    </w:lvl>
  </w:abstractNum>
  <w:abstractNum w:abstractNumId="6">
    <w:nsid w:val="71BC185D"/>
    <w:multiLevelType w:val="hybridMultilevel"/>
    <w:tmpl w:val="7EB8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2F5B"/>
    <w:rsid w:val="000437EC"/>
    <w:rsid w:val="000760AD"/>
    <w:rsid w:val="000A3E09"/>
    <w:rsid w:val="000F2F5B"/>
    <w:rsid w:val="001260E5"/>
    <w:rsid w:val="001266CB"/>
    <w:rsid w:val="00140B6F"/>
    <w:rsid w:val="00166EDD"/>
    <w:rsid w:val="0017363B"/>
    <w:rsid w:val="001D03E1"/>
    <w:rsid w:val="001F65CD"/>
    <w:rsid w:val="00225832"/>
    <w:rsid w:val="00227EC3"/>
    <w:rsid w:val="0024796D"/>
    <w:rsid w:val="002C1E5C"/>
    <w:rsid w:val="002D1024"/>
    <w:rsid w:val="002D1117"/>
    <w:rsid w:val="00302F37"/>
    <w:rsid w:val="003C3113"/>
    <w:rsid w:val="003D2F4D"/>
    <w:rsid w:val="003E2420"/>
    <w:rsid w:val="003E64E0"/>
    <w:rsid w:val="0040607C"/>
    <w:rsid w:val="00406EA4"/>
    <w:rsid w:val="004630FC"/>
    <w:rsid w:val="00483D4D"/>
    <w:rsid w:val="004E5CD4"/>
    <w:rsid w:val="00501191"/>
    <w:rsid w:val="005238DC"/>
    <w:rsid w:val="005414B7"/>
    <w:rsid w:val="005529B7"/>
    <w:rsid w:val="00582655"/>
    <w:rsid w:val="005B710F"/>
    <w:rsid w:val="005D10EF"/>
    <w:rsid w:val="006679DA"/>
    <w:rsid w:val="006F012E"/>
    <w:rsid w:val="00767B2B"/>
    <w:rsid w:val="00781690"/>
    <w:rsid w:val="007A6150"/>
    <w:rsid w:val="007A6673"/>
    <w:rsid w:val="007C3C0A"/>
    <w:rsid w:val="007D40E6"/>
    <w:rsid w:val="007E17A4"/>
    <w:rsid w:val="0087163B"/>
    <w:rsid w:val="008D111D"/>
    <w:rsid w:val="00944DB5"/>
    <w:rsid w:val="009576FD"/>
    <w:rsid w:val="009D6D58"/>
    <w:rsid w:val="009E3CB9"/>
    <w:rsid w:val="009E6CB7"/>
    <w:rsid w:val="00A32D5D"/>
    <w:rsid w:val="00A5748C"/>
    <w:rsid w:val="00A66DB0"/>
    <w:rsid w:val="00AF779B"/>
    <w:rsid w:val="00B426CD"/>
    <w:rsid w:val="00C04650"/>
    <w:rsid w:val="00C05FE6"/>
    <w:rsid w:val="00C13842"/>
    <w:rsid w:val="00C333DD"/>
    <w:rsid w:val="00C4026E"/>
    <w:rsid w:val="00C46A36"/>
    <w:rsid w:val="00C6327A"/>
    <w:rsid w:val="00C66622"/>
    <w:rsid w:val="00C73C63"/>
    <w:rsid w:val="00CD6B74"/>
    <w:rsid w:val="00D0660B"/>
    <w:rsid w:val="00D4539E"/>
    <w:rsid w:val="00D5031F"/>
    <w:rsid w:val="00D668BC"/>
    <w:rsid w:val="00D67619"/>
    <w:rsid w:val="00D744CB"/>
    <w:rsid w:val="00D80A83"/>
    <w:rsid w:val="00DE7ACD"/>
    <w:rsid w:val="00E0170A"/>
    <w:rsid w:val="00E229D7"/>
    <w:rsid w:val="00E67E2F"/>
    <w:rsid w:val="00E87246"/>
    <w:rsid w:val="00F075D0"/>
    <w:rsid w:val="00F44B23"/>
    <w:rsid w:val="00F621F1"/>
    <w:rsid w:val="00FC6EA7"/>
    <w:rsid w:val="00FD0645"/>
    <w:rsid w:val="00FE2897"/>
    <w:rsid w:val="00FF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F37"/>
    <w:pPr>
      <w:spacing w:after="160" w:line="25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locked/>
    <w:rsid w:val="00C05FE6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4630FC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5</Pages>
  <Words>1063</Words>
  <Characters>6062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ZAOCHNOE-PC</dc:creator>
  <cp:keywords/>
  <dc:description/>
  <cp:lastModifiedBy>PC</cp:lastModifiedBy>
  <cp:revision>8</cp:revision>
  <dcterms:created xsi:type="dcterms:W3CDTF">2023-12-15T06:59:00Z</dcterms:created>
  <dcterms:modified xsi:type="dcterms:W3CDTF">2023-12-17T06:29:00Z</dcterms:modified>
</cp:coreProperties>
</file>