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5E7" w:rsidRPr="005B55E7" w:rsidRDefault="005B55E7" w:rsidP="005B55E7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5B55E7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Часть I. Сетевые взаимодействия с помощью поточных протоколов.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В системе хранится текстовый файл, в котором записаны некоторые сообщения. Сообщения записаны по одному на строке. Сообщение состоит из нескольких частей, части разделены одним пробелом. В файле могут быть пустые строки, которые должны игнорироваться. Формат сообщений зависит от вашего варианта задания.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Задание 1</w:t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. Необходимо реализовать сетевую программу (tcpclient.cpp), которая считывала бы все эти сообщения из текстового файла и передавала их на удаленный сервер, прослушивающий TCP порт. Протокол взаимодействия клиента и сервера указан в вашем варианте задания.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Адрес и порт сервера, а также имя входного файла указываются как аргументы командной строки при запуске клиента, например: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tcpclient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192.168.50.7:9000 file1.txt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где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tcpclient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- имя исполняемого бинарного файла клиента (получен путем компиляции tcpclient.cpp), 192.168.50.7 - IPv4 адрес сервера, 9000 - прослушиваемый сервером TCP-порт, file1.txt - файл с сообщениями.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Примечания: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- Клиент должен быть реализован для ОС 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Windows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, будет компилироваться и проверяться компилятором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Microsoft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Visual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Studio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2010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- Клиент может распечатывать некоторые отладочные сообщения в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stdout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, но этим не стоит злоупотреблять: большой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stdout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не будет сохраняться в результате теста. В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stdout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рекомендуется распечатывать только важные сообщения, в том числе об ошибках: подключения, неожиданного обрыва связи и т.д. Также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stdout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не сохраняется, если программа "зависла" и не завершается в течение отведенного ей разумного интервала времени - в этом случае ее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аварийно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останавливают и тест получает статус "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timeout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" без сохранения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stdout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- Клиенту не стоит создавать какие-либо посторонние файлы в текущем каталоге, т.к. в тестах будет запускаться несколько экземпляров клиентов и попытки открыть файл с одним и тем же именем в разных экземплярах запущенной программы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клинта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может порождать конфликты доступа к одному и тому же файлу.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- Если клиенту не удалось подключиться к серверу, то он должен подождать 100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мс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и повторить попытку подключения. После 10 неудачных попыток клиент распечатывает ошибку в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stdout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и завершается.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- Клиент подключается только в начале работы и использует установленное подключение для передачи всех сообщений из файла, т.е. НЕ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переподключается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к серверу для передачи каждого отдельного сообщения из входного файла.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- Сокет клиента работает в блокирующем режиме.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- Для отладки клиентской программы можно воспользоваться эмулятором сервера: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tcpserveremul.rb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(Эмулятор сервера написан на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ruby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, он же будет использоваться системой для тестов вашей клиентской программы. Для запуска сервера необходимо указывать номер прослушиваемого TCP-порта как первый аргумент, например: 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ruby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tcpserveremul.rb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9000</w:t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).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- Если возникают проблемы с подключениями, то рекомендуется временно, на время разработки, отключить (или добавить используемые порты в исключения)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Windows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Firewall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/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iptables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и прочих сетевых средств защиты, которые могут блокировать исходящие и входящие сетевые подключения.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Строки исходного файла, считываемый клиентской программой, имеют следующий формат:</w:t>
      </w:r>
    </w:p>
    <w:p w:rsidR="005B55E7" w:rsidRPr="005B55E7" w:rsidRDefault="005B55E7" w:rsidP="005B55E7">
      <w:pPr>
        <w:shd w:val="clear" w:color="auto" w:fill="FFFFFF"/>
        <w:spacing w:after="240" w:line="240" w:lineRule="auto"/>
        <w:ind w:firstLine="0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hh:</w:t>
      </w:r>
      <w:proofErr w:type="gram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mm:ss</w:t>
      </w:r>
      <w:proofErr w:type="spellEnd"/>
      <w:proofErr w:type="gram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hh:mm:ss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 xml:space="preserve"> BBB 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Message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  <w:t>где</w:t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hh:mm:ss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 xml:space="preserve"> - время, например: 23:14:51</w:t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  <w:t xml:space="preserve">BBB - целое 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безнаковое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 xml:space="preserve"> число, 0 &lt;= BBB &lt;= 4294967295</w:t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Message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 xml:space="preserve"> - текст неограниченной длины, до конца строки.</w:t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  <w:t>Части записи отделяются друг от друга пробелом (одним).</w:t>
      </w:r>
    </w:p>
    <w:p w:rsidR="005B55E7" w:rsidRPr="005B55E7" w:rsidRDefault="005B55E7" w:rsidP="005B55E7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После успешного подключения клиент отправляет на сервер 3 байта: коды символов 'p', 'u' и 't'. Этим самым он сообщает серверу, что далее будут передаваться сообщения. Далее клиент передает на сервер сообщения, один за одним. Каждое сообщение из исходного файла клиент отправляет на сервер в следующем виде:</w:t>
      </w:r>
    </w:p>
    <w:p w:rsidR="005B55E7" w:rsidRPr="005B55E7" w:rsidRDefault="005B55E7" w:rsidP="005B55E7">
      <w:pPr>
        <w:shd w:val="clear" w:color="auto" w:fill="FFFFFF"/>
        <w:spacing w:after="240" w:line="240" w:lineRule="auto"/>
        <w:ind w:firstLine="0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  <w:t>Сначала отправляется 4 байта - номер сообщения в исходном файле, целое 32-битное число в СЕТЕВОМ порядке байтов, индексация от 0.</w:t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  <w:t>затем 1 байт - значение часов (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hh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, 0-23) первого времени,</w:t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  <w:t>затем 1 байт - значение минут (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mm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, 0-59) первого времени,</w:t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  <w:t>затем 1 байт - значение секунд (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ss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, 0-59) первого времени,</w:t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  <w:t>затем 3 байта - значение часов, минут и секунд второго времени (так же как и первое),</w:t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  <w:t>затем 4 байта - значение BBB, в СЕТЕВОМ порядке байтов,</w:t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br/>
        <w:t xml:space="preserve">затем N+1 байт - N символов сообщения 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Message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lang w:eastAsia="ru-RU"/>
        </w:rPr>
        <w:t>, а в конце передается дополнительно нулевой байт (как для конца строки) - маркер конца сообщения.</w:t>
      </w:r>
    </w:p>
    <w:p w:rsidR="005B55E7" w:rsidRPr="005B55E7" w:rsidRDefault="005B55E7" w:rsidP="005B55E7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На каждое принятое сообщение сервер присылает клиенту два байта: коды символов 'o' и 'k'. Это подтверждает успешный прием сообщения сервером. Клиент может и не дожидаться получения "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ok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" от сервера на каждое сообщение, а отправлять сообщения подряд, а уже после их отправки дождаться от сервера получения нескольких "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ok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" подряд. Их придет столько же, сколько сообщений отправил клиент.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После передачи последнего сообщения клиент дожидается финального "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ok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", и завершается. Важно, что клиент НЕ ДОЛЖЕН завершиться раньше, чем получит от сервера подтверждение по последнему сообщению.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Сервер завершается, если клиент отправит на сервер </w:t>
      </w:r>
      <w:proofErr w:type="gram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сообщение</w:t>
      </w:r>
      <w:proofErr w:type="gram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содержащее в поле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Message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лишь 4 байта - служебное слово "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stop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".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Задание 2</w:t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. Необходимо реализовать на языке C/C++ сервер tcpserver.cpp, который можно было бы использовать вместо эмулятора (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tcpserveremul.rb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). Сервер должен прослушивать TCP-порт, принимать входящие подключения от клиентов, а затем - принимать сообщения, передаваемые клиентами. На каждое полученное сообщение сервер отправляет клиенту подтверждение "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ok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", согласно спецификации протокола. Все полученные сообщения сервер распечатывает в файл msg.txt. Каждое сообщение в msg.txt предваряется данными о клиенте: </w:t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IP-адрес, двоеточие, порт клиента, пробел</w:t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Далее следует сообщение, которое распечатывается в таком же виде, как и было во входном файле клиента. Если от какого-либо клиента пришло сообщение с текстом "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stop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", то сервер, после отправки этому клиенту подтверждения "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ok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", закрывает все открытые соединения (отключает всех клиентов) и завершает работу. Номер прослушиваемого порта передается серверу при запуске как первый аргумент командной строки, например: 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tcpserver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9000</w:t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где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tcpserver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- имя бинарного файла программы, 9000 - номер TCP порта для прослушивания.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Примечания: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- Сокеты сервера работают в неблокирующем режиме.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- Сервер является однопоточной программой. Сервер должен обслуживать несколько одновременно подключенных клиентов.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Механизм параллельного обслуживания: 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select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- Сервер должен быть реализован для ОС 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Linux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, будет компилироваться и проверяться компилятором g++ 5.x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- Если при запуске серверу не удалось открыть TCP-порт для прослушивания, то сервер распечатывает сообщение об ошибке в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stdout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и завершается.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- Сервер может, а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вслучае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ошибок - и должен, использовать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stdout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для вывода диагностической информации, но этим, как и в случае с клиентом, не стоит злоупотреблять.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- Номер сообщения, используемый в протоколе, носит только служебный характер и в файле msg.txt не фиксируется.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**Дополнительные задания</w:t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**</w:t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Реализуйте проверку корректности входных данных. Если формат какого-либо поля в строке исходного файла нарушен, то такая строка игнорируется клиентом и не отправляется на сервер.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**</w:t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Разработайте программу tcpclient2.cpp, а также внесите изменения в реализацию сервера, чтобы успешно выполнялся следующий сценарий взаимодействия: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Клиент2 запускается следующей командной строкой: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tcpclient2 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IP:Port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proofErr w:type="spellStart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get</w:t>
      </w:r>
      <w:proofErr w:type="spellEnd"/>
      <w:r w:rsidRPr="005B55E7">
        <w:rPr>
          <w:rFonts w:ascii="Arial" w:eastAsia="Times New Roman" w:hAnsi="Arial" w:cs="Arial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FILENAME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Клиент2 подключается к серверу, отправляет на него 3 байта: 'g', 'e', 't', что служит для сервера особой командой. При получении такой команды уже сервер пересылает клиенту все сохраненные в msg.txt сообщения, в таком же формате, как указано в спецификации протокола, (включая служебный номер сообщения в начале). IP и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port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, которые предваряли сообщение в msg.txt сервера игнорируются и не передаются. После передачи последнего сообщения сервер отключает клиента. Если в msg.txt сообщений не было, то клиент будет отключен сразу же.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Клиент сохраняет принимаемые сообщения в файл FILENAME, имя которого передано во втором аргументе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аргументе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командной строки.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Каждое сообщение, сохраняемое клиентом, предваряется IP-адресом сервера, двоеточие, TCP порт, пробел. Номер сообщения в файле не фиксируется.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Клиент2 реализуется для той же ОС, что и Клиент1.</w:t>
      </w:r>
    </w:p>
    <w:p w:rsidR="004155F0" w:rsidRPr="005B55E7" w:rsidRDefault="005B55E7" w:rsidP="005B55E7">
      <w:pPr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B55E7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Часть II. Сетевые взаимодействия с помощью </w:t>
      </w:r>
      <w:proofErr w:type="spellStart"/>
      <w:r w:rsidRPr="005B55E7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дейтаграммных</w:t>
      </w:r>
      <w:proofErr w:type="spellEnd"/>
      <w:r w:rsidRPr="005B55E7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протоколов.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  <w:lang w:eastAsia="ru-RU"/>
        </w:rPr>
        <w:t>Задание 1</w:t>
      </w:r>
      <w:r w:rsidRPr="005B55E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bookmarkStart w:id="0" w:name="_GoBack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Реализуйте программу udpclient.cpp, взаимодействующую с удаленным 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 xml:space="preserve">сервером по протоколу UDP. Программа запускается аналогично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tcpclient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с указанием IP-адреса и порта удаленного сервера (но уже UDP-порта) и имени входного файла с сообщениями: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udpclient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192.168.50.7:8700 file1.txt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 xml:space="preserve">Программа считывает данные из входного файла и на каждую непустую строку формирует сообщение-дейтаграмму и отправляет ее на удаленный сервер. Дейтаграмма содержит данные в таком же формате, в каком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tcpclient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передавал на удаленный TCP-сервер, т.е. сначала следуют 4 байта с номером сообщение в сетевом порядке и т.д. (см. спецификацию протокола). В одной дейтаграмме передается только одно сообщение.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В ответ на дейтаграмму от клиента сервер посылает клиенту дейтаграмму, содержащую 4-байтовые номера (в сетевом порядке) нескольких последних (не более 20) принятых сообщений. Номера записаны в теле дейтаграммы подряд как 32-битные числа.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Клиент должен повторять отправку дейтаграмм с сообщениями до тех пор, пока на сервер не будут загружены хотя бы 20 ЛЮБЫХ сообщений из исходного файла (Если в исходном файле хранится менее 20 сообщений, то на сервер должны быть отправлены ВСЕ сообщения).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 xml:space="preserve">Если от сервера поступила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дайтаграмма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-подтверждение, то клиент должен проанализировать полученную дейтаграмму и извлечь из нее номера сообщений. Клиент НЕ ДОЛЖЕН ПОВТОРНО посылать те сообщения, которые, по информации клиента, уже находятся на сервере.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 xml:space="preserve">Если от сервера не поступало никаких дейтаграмм в течение 100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мс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то клиент повторяет отправку сообщений, но только тех, которые, по его информации, отсутствуют на сервере.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Примечания: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- UDP-клиент реализуется для ОС: 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Linux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 xml:space="preserve">- Сокет клиента работает в блокирующем режиме. Для проверки наличия дейтаграмм во входном буфере можно использовать </w:t>
      </w:r>
      <w:proofErr w:type="spellStart"/>
      <w:proofErr w:type="gram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select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</w:t>
      </w:r>
      <w:proofErr w:type="gram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- Клиент открывает сокет один раз, при запуске и не открывает никаких других UDP-сокетов. Для приема-передачи дейтаграмм используется только один сокет.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 xml:space="preserve">- Для отладки клиента можно использовать сервер-эмулятор: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udpservemul.rb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 xml:space="preserve">Задание 2. Реализуйте udpserver.cpp, который можно было бы использовать вместо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Ruby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-сервера-эмулятора.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Примечания: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- Сервер реализуется для ОС: 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Windows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- Сервер прослушивает диапазон UDP-портов (несколько портов, чьи номера идут подряд). Первый и последний номер диапазона указываются как аргументы командной строки при запуске, например: 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udpserv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9001 9006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 xml:space="preserve">- UDP-сокеты сервера работают в неблокирующем режиме. Механизм параллельного обслуживания сокетов: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poll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- Клиенты могут отправлять дейтаграммы на любые прослушиваемые сервером порты. Одновременно может отправляться несколько дейтаграмм от разных клиентов.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 xml:space="preserve">- Сервер сохраняет принятые сообщения в msg.txt (формат аналогичен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tcpserver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). Сервер должен обеспечивать отсутствие повторов в выходном файле. Повторами считаются сообщения с одинаковым номером (передается в начале дейтаграммы). Если взять два сообщения с разным номером, то их нужно считать разными, даже если все данные в сообщениях одинаковы. Порядок записи сообщений в msg.txt не имеет значения (допустим любой порядок).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 xml:space="preserve">- Если на сервер приходит сообщение с полем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Message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со значением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stop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(от любого из клиентов), то сервер, отправив клиенту подтверждение, завершается.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 xml:space="preserve">- Идентификатором клиента (ID) можно считать пару: </w:t>
      </w:r>
      <w:proofErr w:type="spellStart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IP-адрес+порт</w:t>
      </w:r>
      <w:proofErr w:type="spellEnd"/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с которого он отправляет дейтаграммы. Сервер хранит в памяти небольшую базу данных, содержащую информацию: ID клиента и номера принятых от него сообщений. На основании этих данных сервер может формировать ответы клиентам, а также проверять приходящие сообщения на повторность.</w:t>
      </w:r>
      <w:r w:rsidRPr="005B55E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- **Если от клиента с определенным ID не поступало сообщений в течение последних 30 секунд, то информация о таком клиенте удаляется из базы.</w:t>
      </w:r>
      <w:bookmarkEnd w:id="0"/>
    </w:p>
    <w:sectPr w:rsidR="004155F0" w:rsidRPr="005B5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E7"/>
    <w:rsid w:val="004155F0"/>
    <w:rsid w:val="00502AAB"/>
    <w:rsid w:val="005B55E7"/>
    <w:rsid w:val="00696983"/>
    <w:rsid w:val="007834DB"/>
    <w:rsid w:val="009E5A36"/>
    <w:rsid w:val="00C955AF"/>
    <w:rsid w:val="00F6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B8952B-1FDC-40F4-A5C4-B36D3396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67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1765</Words>
  <Characters>10062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Шлихтер</dc:creator>
  <cp:keywords/>
  <dc:description/>
  <cp:lastModifiedBy> </cp:lastModifiedBy>
  <cp:revision>1</cp:revision>
  <dcterms:created xsi:type="dcterms:W3CDTF">2025-05-03T14:27:00Z</dcterms:created>
  <dcterms:modified xsi:type="dcterms:W3CDTF">2025-05-03T14:28:00Z</dcterms:modified>
</cp:coreProperties>
</file>