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A0E7" w14:textId="77777777" w:rsidR="005609AB" w:rsidRPr="005609AB" w:rsidRDefault="005609AB" w:rsidP="005609AB">
      <w:pPr>
        <w:rPr>
          <w:rFonts w:ascii="Book Antiqua" w:hAnsi="Book Antiqua"/>
          <w:sz w:val="36"/>
          <w:szCs w:val="36"/>
        </w:rPr>
      </w:pPr>
      <w:r w:rsidRPr="005609AB">
        <w:rPr>
          <w:rFonts w:ascii="Book Antiqua" w:hAnsi="Book Antiqua"/>
          <w:sz w:val="36"/>
          <w:szCs w:val="36"/>
        </w:rPr>
        <w:t xml:space="preserve">TECHNICAL README  </w:t>
      </w:r>
    </w:p>
    <w:p w14:paraId="595F90F9" w14:textId="77777777" w:rsidR="005609AB" w:rsidRPr="005609AB" w:rsidRDefault="005609AB" w:rsidP="005609AB">
      <w:pPr>
        <w:rPr>
          <w:rFonts w:ascii="Book Antiqua" w:hAnsi="Book Antiqua"/>
          <w:sz w:val="36"/>
          <w:szCs w:val="36"/>
        </w:rPr>
      </w:pPr>
      <w:r w:rsidRPr="005609AB">
        <w:rPr>
          <w:rFonts w:ascii="Book Antiqua" w:hAnsi="Book Antiqua"/>
          <w:sz w:val="36"/>
          <w:szCs w:val="36"/>
        </w:rPr>
        <w:t xml:space="preserve">Code Optimization using Move Semantics and Dynamic Memory Allocation (DMA)  </w:t>
      </w:r>
    </w:p>
    <w:p w14:paraId="424983D9" w14:textId="77777777" w:rsidR="005609AB" w:rsidRPr="005609AB" w:rsidRDefault="005609AB" w:rsidP="005609AB">
      <w:pPr>
        <w:rPr>
          <w:rFonts w:ascii="Book Antiqua" w:hAnsi="Book Antiqua"/>
          <w:sz w:val="36"/>
          <w:szCs w:val="36"/>
        </w:rPr>
      </w:pPr>
      <w:r w:rsidRPr="005609AB">
        <w:rPr>
          <w:rFonts w:ascii="Book Antiqua" w:hAnsi="Book Antiqua"/>
          <w:sz w:val="36"/>
          <w:szCs w:val="36"/>
        </w:rPr>
        <w:t xml:space="preserve">Project: </w:t>
      </w:r>
      <w:proofErr w:type="spellStart"/>
      <w:r w:rsidRPr="005609AB">
        <w:rPr>
          <w:rFonts w:ascii="Book Antiqua" w:hAnsi="Book Antiqua"/>
          <w:sz w:val="36"/>
          <w:szCs w:val="36"/>
        </w:rPr>
        <w:t>SentimentStream</w:t>
      </w:r>
      <w:proofErr w:type="spellEnd"/>
      <w:r w:rsidRPr="005609AB">
        <w:rPr>
          <w:rFonts w:ascii="Book Antiqua" w:hAnsi="Book Antiqua"/>
          <w:sz w:val="36"/>
          <w:szCs w:val="36"/>
        </w:rPr>
        <w:t xml:space="preserve"> – NLP Sentiment Scorer  </w:t>
      </w:r>
    </w:p>
    <w:p w14:paraId="195406D5" w14:textId="77777777" w:rsidR="005609AB" w:rsidRPr="005609AB" w:rsidRDefault="005609AB" w:rsidP="005609AB">
      <w:pPr>
        <w:rPr>
          <w:sz w:val="36"/>
          <w:szCs w:val="36"/>
        </w:rPr>
      </w:pPr>
    </w:p>
    <w:p w14:paraId="4796DB8A" w14:textId="6C43E45B" w:rsidR="005609AB" w:rsidRPr="005609AB" w:rsidRDefault="005609AB" w:rsidP="005609AB">
      <w:pPr>
        <w:rPr>
          <w:rFonts w:ascii="Lucida Calligraphy" w:hAnsi="Lucida Calligraphy"/>
          <w:b/>
          <w:bCs/>
          <w:sz w:val="36"/>
          <w:szCs w:val="36"/>
        </w:rPr>
      </w:pPr>
      <w:proofErr w:type="gramStart"/>
      <w:r w:rsidRPr="005609AB">
        <w:rPr>
          <w:rFonts w:ascii="Lucida Calligraphy" w:hAnsi="Lucida Calligraphy"/>
          <w:b/>
          <w:bCs/>
          <w:sz w:val="36"/>
          <w:szCs w:val="36"/>
        </w:rPr>
        <w:t xml:space="preserve">Introduction </w:t>
      </w:r>
      <w:r>
        <w:rPr>
          <w:rFonts w:ascii="Lucida Calligraphy" w:hAnsi="Lucida Calligraphy"/>
          <w:b/>
          <w:bCs/>
          <w:sz w:val="36"/>
          <w:szCs w:val="36"/>
        </w:rPr>
        <w:t>:</w:t>
      </w:r>
      <w:proofErr w:type="gramEnd"/>
    </w:p>
    <w:p w14:paraId="017125E3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The </w:t>
      </w:r>
      <w:proofErr w:type="spellStart"/>
      <w:r w:rsidRPr="005609AB">
        <w:rPr>
          <w:rFonts w:ascii="Arial Narrow" w:hAnsi="Arial Narrow"/>
          <w:sz w:val="32"/>
          <w:szCs w:val="32"/>
        </w:rPr>
        <w:t>SentimentStream</w:t>
      </w:r>
      <w:proofErr w:type="spellEnd"/>
      <w:r w:rsidRPr="005609AB">
        <w:rPr>
          <w:rFonts w:ascii="Arial Narrow" w:hAnsi="Arial Narrow"/>
          <w:sz w:val="32"/>
          <w:szCs w:val="32"/>
        </w:rPr>
        <w:t xml:space="preserve"> – NLP Sentiment Scorer project </w:t>
      </w:r>
      <w:proofErr w:type="spellStart"/>
      <w:r w:rsidRPr="005609AB">
        <w:rPr>
          <w:rFonts w:ascii="Arial Narrow" w:hAnsi="Arial Narrow"/>
          <w:sz w:val="32"/>
          <w:szCs w:val="32"/>
        </w:rPr>
        <w:t>analyzes</w:t>
      </w:r>
      <w:proofErr w:type="spellEnd"/>
      <w:r w:rsidRPr="005609AB">
        <w:rPr>
          <w:rFonts w:ascii="Arial Narrow" w:hAnsi="Arial Narrow"/>
          <w:sz w:val="32"/>
          <w:szCs w:val="32"/>
        </w:rPr>
        <w:t xml:space="preserve"> text input to determine the emotional tone using rule-based sentiment scoring techniques. The application processes large text datasets, which requires efficient memory management and optimized data transfer methods to maintain performance.  </w:t>
      </w:r>
    </w:p>
    <w:p w14:paraId="6CC72664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In Natural Language Processing (NLP) applications, text size can vary widely depending on the input source. Handling such data efficiently demands careful memory management and avoiding unnecessary data duplication.  </w:t>
      </w:r>
    </w:p>
    <w:p w14:paraId="2F18BB9F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To achieve better performance, the project combines two key C++ optimization techniques:  </w:t>
      </w:r>
    </w:p>
    <w:p w14:paraId="62E29A5A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Dynamic Memory Allocation (DMA)  </w:t>
      </w:r>
    </w:p>
    <w:p w14:paraId="2A485580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Move Semantics (C++11 feature)  </w:t>
      </w:r>
    </w:p>
    <w:p w14:paraId="3404CB12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These techniques improve:  </w:t>
      </w:r>
    </w:p>
    <w:p w14:paraId="36EF3487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runtime efficiency  </w:t>
      </w:r>
    </w:p>
    <w:p w14:paraId="11BEE15C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memory use  </w:t>
      </w:r>
    </w:p>
    <w:p w14:paraId="62D83061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program scalability  </w:t>
      </w:r>
    </w:p>
    <w:p w14:paraId="1AC4EEA7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speed of text processing  </w:t>
      </w:r>
    </w:p>
    <w:p w14:paraId="10044859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The implementation shows practical uses of programming techniques that enhance the performance of applications dealing with large text data.  </w:t>
      </w:r>
    </w:p>
    <w:p w14:paraId="0F584358" w14:textId="77777777" w:rsidR="005609AB" w:rsidRPr="005609AB" w:rsidRDefault="005609AB" w:rsidP="005609AB">
      <w:pPr>
        <w:rPr>
          <w:sz w:val="36"/>
          <w:szCs w:val="36"/>
        </w:rPr>
      </w:pPr>
    </w:p>
    <w:p w14:paraId="481C459C" w14:textId="062B9F8B" w:rsidR="005609AB" w:rsidRPr="005609AB" w:rsidRDefault="005609AB" w:rsidP="005609AB">
      <w:pPr>
        <w:rPr>
          <w:rFonts w:ascii="Lucida Calligraphy" w:hAnsi="Lucida Calligraphy"/>
          <w:b/>
          <w:bCs/>
          <w:sz w:val="36"/>
          <w:szCs w:val="36"/>
        </w:rPr>
      </w:pPr>
      <w:r w:rsidRPr="005609AB">
        <w:rPr>
          <w:rFonts w:ascii="Lucida Calligraphy" w:hAnsi="Lucida Calligraphy"/>
          <w:b/>
          <w:bCs/>
          <w:sz w:val="36"/>
          <w:szCs w:val="36"/>
        </w:rPr>
        <w:t xml:space="preserve">Role of Memory Optimization in NLP </w:t>
      </w:r>
      <w:proofErr w:type="gramStart"/>
      <w:r w:rsidRPr="005609AB">
        <w:rPr>
          <w:rFonts w:ascii="Lucida Calligraphy" w:hAnsi="Lucida Calligraphy"/>
          <w:b/>
          <w:bCs/>
          <w:sz w:val="36"/>
          <w:szCs w:val="36"/>
        </w:rPr>
        <w:t xml:space="preserve">Applications </w:t>
      </w:r>
      <w:r w:rsidRPr="005609AB">
        <w:rPr>
          <w:rFonts w:ascii="Lucida Calligraphy" w:hAnsi="Lucida Calligraphy"/>
          <w:b/>
          <w:bCs/>
          <w:sz w:val="36"/>
          <w:szCs w:val="36"/>
        </w:rPr>
        <w:t>:</w:t>
      </w:r>
      <w:proofErr w:type="gramEnd"/>
    </w:p>
    <w:p w14:paraId="7FA745D0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Sentiment analysis applications process raw text data, which often involves:  </w:t>
      </w:r>
    </w:p>
    <w:p w14:paraId="4F2E3C17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reading large input files  </w:t>
      </w:r>
    </w:p>
    <w:p w14:paraId="3BC41E30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dynamically storing tokens (words)  </w:t>
      </w:r>
    </w:p>
    <w:p w14:paraId="6DC6FD7D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transferring data between objects  </w:t>
      </w:r>
    </w:p>
    <w:p w14:paraId="05F78D63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managing intermediate buffers  </w:t>
      </w:r>
    </w:p>
    <w:p w14:paraId="04F7D4E0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performing frequent lookups  </w:t>
      </w:r>
    </w:p>
    <w:p w14:paraId="32AE5AE9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Using inefficient memory management can lead to:  </w:t>
      </w:r>
    </w:p>
    <w:p w14:paraId="65E265B3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excessive memory use  </w:t>
      </w:r>
    </w:p>
    <w:p w14:paraId="396461B0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slower execution time  </w:t>
      </w:r>
    </w:p>
    <w:p w14:paraId="5B0478B9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unnecessary copying of large strings  </w:t>
      </w:r>
    </w:p>
    <w:p w14:paraId="55983E9A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increased computational load  </w:t>
      </w:r>
    </w:p>
    <w:p w14:paraId="4CA67B47" w14:textId="77777777" w:rsidR="005609AB" w:rsidRPr="005609AB" w:rsidRDefault="005609AB" w:rsidP="005609AB">
      <w:pPr>
        <w:rPr>
          <w:sz w:val="36"/>
          <w:szCs w:val="36"/>
        </w:rPr>
      </w:pPr>
      <w:r w:rsidRPr="005609AB">
        <w:rPr>
          <w:rFonts w:ascii="Arial Narrow" w:hAnsi="Arial Narrow"/>
          <w:sz w:val="32"/>
          <w:szCs w:val="32"/>
        </w:rPr>
        <w:t>Therefore, effective memory strategies like DMA and Move Semantics are crucial for developing scalable NLP systems.</w:t>
      </w:r>
      <w:r w:rsidRPr="005609AB">
        <w:rPr>
          <w:sz w:val="36"/>
          <w:szCs w:val="36"/>
        </w:rPr>
        <w:t xml:space="preserve">  </w:t>
      </w:r>
    </w:p>
    <w:p w14:paraId="29D42AC3" w14:textId="77777777" w:rsidR="005609AB" w:rsidRPr="005609AB" w:rsidRDefault="005609AB" w:rsidP="005609AB">
      <w:pPr>
        <w:rPr>
          <w:sz w:val="36"/>
          <w:szCs w:val="36"/>
        </w:rPr>
      </w:pPr>
    </w:p>
    <w:p w14:paraId="4B7937C2" w14:textId="77777777" w:rsidR="005609AB" w:rsidRPr="005609AB" w:rsidRDefault="005609AB" w:rsidP="005609AB">
      <w:pPr>
        <w:rPr>
          <w:rFonts w:ascii="Lucida Calligraphy" w:hAnsi="Lucida Calligraphy"/>
          <w:b/>
          <w:bCs/>
          <w:sz w:val="36"/>
          <w:szCs w:val="36"/>
        </w:rPr>
      </w:pPr>
      <w:r w:rsidRPr="005609AB">
        <w:rPr>
          <w:rFonts w:ascii="Lucida Calligraphy" w:hAnsi="Lucida Calligraphy"/>
          <w:b/>
          <w:bCs/>
          <w:sz w:val="36"/>
          <w:szCs w:val="36"/>
        </w:rPr>
        <w:t xml:space="preserve">Dynamic Memory Allocation (DMA)  </w:t>
      </w:r>
    </w:p>
    <w:p w14:paraId="045CDACE" w14:textId="56EE5E16" w:rsidR="005609AB" w:rsidRPr="00921614" w:rsidRDefault="005609AB" w:rsidP="00921614">
      <w:pPr>
        <w:pStyle w:val="ListParagraph"/>
        <w:numPr>
          <w:ilvl w:val="0"/>
          <w:numId w:val="4"/>
        </w:numPr>
        <w:rPr>
          <w:rFonts w:ascii="Book Antiqua" w:hAnsi="Book Antiqua"/>
          <w:i/>
          <w:iCs/>
          <w:sz w:val="36"/>
          <w:szCs w:val="36"/>
        </w:rPr>
      </w:pPr>
      <w:r w:rsidRPr="00921614">
        <w:rPr>
          <w:rFonts w:ascii="Book Antiqua" w:hAnsi="Book Antiqua"/>
          <w:i/>
          <w:iCs/>
          <w:sz w:val="36"/>
          <w:szCs w:val="36"/>
        </w:rPr>
        <w:t xml:space="preserve">Concept of DMA:  </w:t>
      </w:r>
    </w:p>
    <w:p w14:paraId="7942D5B1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Dynamic Memory Allocation refers to assigning memory at runtime rather than at compile time. This allows programs to request memory as needed and to release it after processing.  </w:t>
      </w:r>
    </w:p>
    <w:p w14:paraId="140CE4BC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Unlike static arrays, which require fixed sizes, dynamic memory allocation offers flexibility for handling variable-sized data like text files.  </w:t>
      </w:r>
    </w:p>
    <w:p w14:paraId="4DAFB678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lastRenderedPageBreak/>
        <w:t xml:space="preserve">DMA is implemented in C++ using:  </w:t>
      </w:r>
    </w:p>
    <w:p w14:paraId="68F7FFF2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new → allocates memory  </w:t>
      </w:r>
    </w:p>
    <w:p w14:paraId="0D22C567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delete → releases memory  </w:t>
      </w:r>
    </w:p>
    <w:p w14:paraId="09FBB5C5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This technique ensures effective memory use, especially when the exact size of input data is unknown in advance.  </w:t>
      </w:r>
    </w:p>
    <w:p w14:paraId="187906A2" w14:textId="77777777" w:rsidR="005609AB" w:rsidRPr="005609AB" w:rsidRDefault="005609AB" w:rsidP="005609AB">
      <w:pPr>
        <w:rPr>
          <w:sz w:val="36"/>
          <w:szCs w:val="36"/>
        </w:rPr>
      </w:pPr>
    </w:p>
    <w:p w14:paraId="760033F0" w14:textId="4B762C86" w:rsidR="005609AB" w:rsidRPr="00921614" w:rsidRDefault="005609AB" w:rsidP="00921614">
      <w:pPr>
        <w:pStyle w:val="ListParagraph"/>
        <w:numPr>
          <w:ilvl w:val="0"/>
          <w:numId w:val="4"/>
        </w:numPr>
        <w:rPr>
          <w:i/>
          <w:iCs/>
          <w:sz w:val="36"/>
          <w:szCs w:val="36"/>
        </w:rPr>
      </w:pPr>
      <w:r w:rsidRPr="00921614">
        <w:rPr>
          <w:rFonts w:ascii="Book Antiqua" w:hAnsi="Book Antiqua"/>
          <w:i/>
          <w:iCs/>
          <w:sz w:val="36"/>
          <w:szCs w:val="36"/>
        </w:rPr>
        <w:t xml:space="preserve">DMA Implementation in </w:t>
      </w:r>
      <w:proofErr w:type="spellStart"/>
      <w:proofErr w:type="gramStart"/>
      <w:r w:rsidRPr="00921614">
        <w:rPr>
          <w:rFonts w:ascii="Book Antiqua" w:hAnsi="Book Antiqua"/>
          <w:i/>
          <w:iCs/>
          <w:sz w:val="36"/>
          <w:szCs w:val="36"/>
        </w:rPr>
        <w:t>SentimentStream</w:t>
      </w:r>
      <w:proofErr w:type="spellEnd"/>
      <w:r w:rsidRPr="00921614">
        <w:rPr>
          <w:rFonts w:ascii="Book Antiqua" w:hAnsi="Book Antiqua"/>
          <w:i/>
          <w:iCs/>
          <w:sz w:val="36"/>
          <w:szCs w:val="36"/>
        </w:rPr>
        <w:t xml:space="preserve"> </w:t>
      </w:r>
      <w:r w:rsidRPr="00921614">
        <w:rPr>
          <w:i/>
          <w:iCs/>
          <w:sz w:val="36"/>
          <w:szCs w:val="36"/>
        </w:rPr>
        <w:t>:</w:t>
      </w:r>
      <w:proofErr w:type="gramEnd"/>
      <w:r w:rsidRPr="00921614">
        <w:rPr>
          <w:i/>
          <w:iCs/>
          <w:sz w:val="36"/>
          <w:szCs w:val="36"/>
        </w:rPr>
        <w:t xml:space="preserve"> </w:t>
      </w:r>
    </w:p>
    <w:p w14:paraId="00D57C25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In this project, a custom Buffer class is used to temporarily hold the raw text data read from the input file before tokenization.  </w:t>
      </w:r>
    </w:p>
    <w:p w14:paraId="190857F5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The Buffer class dynamically allocates memory based on the size of the text file.  </w:t>
      </w:r>
    </w:p>
    <w:p w14:paraId="7023148A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Conceptual representation:  </w:t>
      </w:r>
    </w:p>
    <w:p w14:paraId="0CD7E2DE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>char* data = new char[</w:t>
      </w:r>
      <w:proofErr w:type="spellStart"/>
      <w:r w:rsidRPr="005609AB">
        <w:rPr>
          <w:rFonts w:ascii="Arial Narrow" w:hAnsi="Arial Narrow"/>
          <w:sz w:val="32"/>
          <w:szCs w:val="32"/>
        </w:rPr>
        <w:t>textSize</w:t>
      </w:r>
      <w:proofErr w:type="spellEnd"/>
      <w:proofErr w:type="gramStart"/>
      <w:r w:rsidRPr="005609AB">
        <w:rPr>
          <w:rFonts w:ascii="Arial Narrow" w:hAnsi="Arial Narrow"/>
          <w:sz w:val="32"/>
          <w:szCs w:val="32"/>
        </w:rPr>
        <w:t>];</w:t>
      </w:r>
      <w:proofErr w:type="gramEnd"/>
      <w:r w:rsidRPr="005609AB">
        <w:rPr>
          <w:rFonts w:ascii="Arial Narrow" w:hAnsi="Arial Narrow"/>
          <w:sz w:val="32"/>
          <w:szCs w:val="32"/>
        </w:rPr>
        <w:t xml:space="preserve">  </w:t>
      </w:r>
    </w:p>
    <w:p w14:paraId="512709BB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This ensures that:  </w:t>
      </w:r>
    </w:p>
    <w:p w14:paraId="61AD35C8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memory allocation matches input size  </w:t>
      </w:r>
    </w:p>
    <w:p w14:paraId="4CF5143E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no extra memory is reserved  </w:t>
      </w:r>
    </w:p>
    <w:p w14:paraId="71167F83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large input files can be processed effectively  </w:t>
      </w:r>
    </w:p>
    <w:p w14:paraId="0726C180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After processing completes, memory is released with:  </w:t>
      </w:r>
    </w:p>
    <w:p w14:paraId="74D9F72E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proofErr w:type="gramStart"/>
      <w:r w:rsidRPr="005609AB">
        <w:rPr>
          <w:rFonts w:ascii="Arial Narrow" w:hAnsi="Arial Narrow"/>
          <w:sz w:val="32"/>
          <w:szCs w:val="32"/>
        </w:rPr>
        <w:t>delete[</w:t>
      </w:r>
      <w:proofErr w:type="gramEnd"/>
      <w:r w:rsidRPr="005609AB">
        <w:rPr>
          <w:rFonts w:ascii="Arial Narrow" w:hAnsi="Arial Narrow"/>
          <w:sz w:val="32"/>
          <w:szCs w:val="32"/>
        </w:rPr>
        <w:t xml:space="preserve">] </w:t>
      </w:r>
      <w:proofErr w:type="gramStart"/>
      <w:r w:rsidRPr="005609AB">
        <w:rPr>
          <w:rFonts w:ascii="Arial Narrow" w:hAnsi="Arial Narrow"/>
          <w:sz w:val="32"/>
          <w:szCs w:val="32"/>
        </w:rPr>
        <w:t>data;</w:t>
      </w:r>
      <w:proofErr w:type="gramEnd"/>
      <w:r w:rsidRPr="005609AB">
        <w:rPr>
          <w:rFonts w:ascii="Arial Narrow" w:hAnsi="Arial Narrow"/>
          <w:sz w:val="32"/>
          <w:szCs w:val="32"/>
        </w:rPr>
        <w:t xml:space="preserve">  </w:t>
      </w:r>
    </w:p>
    <w:p w14:paraId="68EC9BF1" w14:textId="77777777" w:rsidR="005609AB" w:rsidRPr="005609AB" w:rsidRDefault="005609AB" w:rsidP="005609AB">
      <w:pPr>
        <w:rPr>
          <w:sz w:val="36"/>
          <w:szCs w:val="36"/>
        </w:rPr>
      </w:pPr>
      <w:r w:rsidRPr="005609AB">
        <w:rPr>
          <w:rFonts w:ascii="Arial Narrow" w:hAnsi="Arial Narrow"/>
          <w:sz w:val="32"/>
          <w:szCs w:val="32"/>
        </w:rPr>
        <w:t>This prevents memory leaks and ensures proper resource cleanup.</w:t>
      </w:r>
      <w:r w:rsidRPr="005609AB">
        <w:rPr>
          <w:sz w:val="36"/>
          <w:szCs w:val="36"/>
        </w:rPr>
        <w:t xml:space="preserve">  </w:t>
      </w:r>
    </w:p>
    <w:p w14:paraId="58274CAF" w14:textId="36E2CEFA" w:rsidR="005609AB" w:rsidRPr="005609AB" w:rsidRDefault="005609AB" w:rsidP="005609AB">
      <w:pPr>
        <w:rPr>
          <w:sz w:val="36"/>
          <w:szCs w:val="36"/>
        </w:rPr>
      </w:pPr>
    </w:p>
    <w:p w14:paraId="76B5B122" w14:textId="7D4E9464" w:rsidR="005609AB" w:rsidRPr="00921614" w:rsidRDefault="005609AB" w:rsidP="00921614">
      <w:pPr>
        <w:pStyle w:val="ListParagraph"/>
        <w:numPr>
          <w:ilvl w:val="0"/>
          <w:numId w:val="4"/>
        </w:numPr>
        <w:rPr>
          <w:rFonts w:ascii="Book Antiqua" w:hAnsi="Book Antiqua"/>
          <w:i/>
          <w:iCs/>
          <w:sz w:val="36"/>
          <w:szCs w:val="36"/>
        </w:rPr>
      </w:pPr>
      <w:r w:rsidRPr="00921614">
        <w:rPr>
          <w:rFonts w:ascii="Book Antiqua" w:hAnsi="Book Antiqua"/>
          <w:i/>
          <w:iCs/>
          <w:sz w:val="36"/>
          <w:szCs w:val="36"/>
        </w:rPr>
        <w:t>Why DMA is necessary in this project</w:t>
      </w:r>
      <w:r w:rsidRPr="00921614">
        <w:rPr>
          <w:rFonts w:ascii="Book Antiqua" w:hAnsi="Book Antiqua"/>
          <w:i/>
          <w:iCs/>
          <w:sz w:val="36"/>
          <w:szCs w:val="36"/>
        </w:rPr>
        <w:t>?</w:t>
      </w:r>
      <w:r w:rsidRPr="00921614">
        <w:rPr>
          <w:rFonts w:ascii="Book Antiqua" w:hAnsi="Book Antiqua"/>
          <w:i/>
          <w:iCs/>
          <w:sz w:val="36"/>
          <w:szCs w:val="36"/>
        </w:rPr>
        <w:t xml:space="preserve"> </w:t>
      </w:r>
    </w:p>
    <w:p w14:paraId="33596435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The input text file may vary in size based on the dataset used for sentiment analysis.  </w:t>
      </w:r>
    </w:p>
    <w:p w14:paraId="07660CAA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lastRenderedPageBreak/>
        <w:t xml:space="preserve">Using fixed-size arrays would lead to:  </w:t>
      </w:r>
    </w:p>
    <w:p w14:paraId="71008D34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wasted memory if the array size is too large  </w:t>
      </w:r>
    </w:p>
    <w:p w14:paraId="3D35ED9D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failure to process large files if the array size is too small  </w:t>
      </w:r>
    </w:p>
    <w:p w14:paraId="58E98543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poor resource use  </w:t>
      </w:r>
    </w:p>
    <w:p w14:paraId="11AA4464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DMA solves these problems by allowing flexible allocation based on actual data size.  </w:t>
      </w:r>
    </w:p>
    <w:p w14:paraId="3741D469" w14:textId="77777777" w:rsidR="005609AB" w:rsidRDefault="005609AB" w:rsidP="005609AB">
      <w:pPr>
        <w:rPr>
          <w:sz w:val="36"/>
          <w:szCs w:val="36"/>
        </w:rPr>
      </w:pPr>
    </w:p>
    <w:p w14:paraId="62E33BCB" w14:textId="36D971E0" w:rsidR="005609AB" w:rsidRPr="00921614" w:rsidRDefault="005609AB" w:rsidP="00921614">
      <w:pPr>
        <w:pStyle w:val="ListParagraph"/>
        <w:numPr>
          <w:ilvl w:val="0"/>
          <w:numId w:val="4"/>
        </w:numPr>
        <w:rPr>
          <w:rFonts w:ascii="Book Antiqua" w:hAnsi="Book Antiqua"/>
          <w:i/>
          <w:iCs/>
          <w:sz w:val="36"/>
          <w:szCs w:val="36"/>
        </w:rPr>
      </w:pPr>
      <w:r w:rsidRPr="00921614">
        <w:rPr>
          <w:rFonts w:ascii="Book Antiqua" w:hAnsi="Book Antiqua"/>
          <w:i/>
          <w:iCs/>
          <w:sz w:val="36"/>
          <w:szCs w:val="36"/>
        </w:rPr>
        <w:t xml:space="preserve">Advantages of DMA in </w:t>
      </w:r>
      <w:proofErr w:type="spellStart"/>
      <w:proofErr w:type="gramStart"/>
      <w:r w:rsidRPr="00921614">
        <w:rPr>
          <w:rFonts w:ascii="Book Antiqua" w:hAnsi="Book Antiqua"/>
          <w:i/>
          <w:iCs/>
          <w:sz w:val="36"/>
          <w:szCs w:val="36"/>
        </w:rPr>
        <w:t>SentimentStream</w:t>
      </w:r>
      <w:proofErr w:type="spellEnd"/>
      <w:r w:rsidRPr="00921614">
        <w:rPr>
          <w:rFonts w:ascii="Book Antiqua" w:hAnsi="Book Antiqua"/>
          <w:i/>
          <w:iCs/>
          <w:sz w:val="36"/>
          <w:szCs w:val="36"/>
        </w:rPr>
        <w:t xml:space="preserve">  </w:t>
      </w:r>
      <w:r w:rsidRPr="00921614">
        <w:rPr>
          <w:rFonts w:ascii="Book Antiqua" w:hAnsi="Book Antiqua"/>
          <w:i/>
          <w:iCs/>
          <w:sz w:val="36"/>
          <w:szCs w:val="36"/>
        </w:rPr>
        <w:t>:</w:t>
      </w:r>
      <w:proofErr w:type="gramEnd"/>
    </w:p>
    <w:p w14:paraId="4279CEA9" w14:textId="09D7802B" w:rsidR="005609AB" w:rsidRPr="00921614" w:rsidRDefault="005609AB" w:rsidP="00921614">
      <w:pPr>
        <w:pStyle w:val="ListParagraph"/>
        <w:numPr>
          <w:ilvl w:val="0"/>
          <w:numId w:val="3"/>
        </w:numPr>
        <w:rPr>
          <w:rFonts w:ascii="Arial Narrow" w:hAnsi="Arial Narrow"/>
          <w:sz w:val="32"/>
          <w:szCs w:val="32"/>
        </w:rPr>
      </w:pPr>
      <w:r w:rsidRPr="00921614">
        <w:rPr>
          <w:rFonts w:ascii="Arial Narrow" w:hAnsi="Arial Narrow"/>
          <w:sz w:val="32"/>
          <w:szCs w:val="32"/>
        </w:rPr>
        <w:t xml:space="preserve">Efficient memory use  </w:t>
      </w:r>
    </w:p>
    <w:p w14:paraId="55FA0328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Only necessary memory is allocated based on text size.  </w:t>
      </w:r>
    </w:p>
    <w:p w14:paraId="73580698" w14:textId="60EE8623" w:rsidR="005609AB" w:rsidRPr="00921614" w:rsidRDefault="005609AB" w:rsidP="00921614">
      <w:pPr>
        <w:pStyle w:val="ListParagraph"/>
        <w:numPr>
          <w:ilvl w:val="0"/>
          <w:numId w:val="3"/>
        </w:numPr>
        <w:rPr>
          <w:rFonts w:ascii="Arial Narrow" w:hAnsi="Arial Narrow"/>
          <w:sz w:val="32"/>
          <w:szCs w:val="32"/>
        </w:rPr>
      </w:pPr>
      <w:r w:rsidRPr="00921614">
        <w:rPr>
          <w:rFonts w:ascii="Arial Narrow" w:hAnsi="Arial Narrow"/>
          <w:sz w:val="32"/>
          <w:szCs w:val="32"/>
        </w:rPr>
        <w:t xml:space="preserve">Flexibility  </w:t>
      </w:r>
    </w:p>
    <w:p w14:paraId="1301F918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The system can handle small or large text files without changes.  </w:t>
      </w:r>
    </w:p>
    <w:p w14:paraId="4DBDDB92" w14:textId="2AACF360" w:rsidR="005609AB" w:rsidRPr="00921614" w:rsidRDefault="005609AB" w:rsidP="00921614">
      <w:pPr>
        <w:pStyle w:val="ListParagraph"/>
        <w:numPr>
          <w:ilvl w:val="0"/>
          <w:numId w:val="3"/>
        </w:numPr>
        <w:rPr>
          <w:rFonts w:ascii="Arial Narrow" w:hAnsi="Arial Narrow"/>
          <w:sz w:val="32"/>
          <w:szCs w:val="32"/>
        </w:rPr>
      </w:pPr>
      <w:r w:rsidRPr="00921614">
        <w:rPr>
          <w:rFonts w:ascii="Arial Narrow" w:hAnsi="Arial Narrow"/>
          <w:sz w:val="32"/>
          <w:szCs w:val="32"/>
        </w:rPr>
        <w:t xml:space="preserve">Scalability  </w:t>
      </w:r>
    </w:p>
    <w:p w14:paraId="079D3F51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The program can manage large NLP datasets.  </w:t>
      </w:r>
    </w:p>
    <w:p w14:paraId="3692C0A5" w14:textId="48017C4C" w:rsidR="005609AB" w:rsidRPr="00921614" w:rsidRDefault="005609AB" w:rsidP="00921614">
      <w:pPr>
        <w:pStyle w:val="ListParagraph"/>
        <w:numPr>
          <w:ilvl w:val="0"/>
          <w:numId w:val="3"/>
        </w:numPr>
        <w:rPr>
          <w:rFonts w:ascii="Arial Narrow" w:hAnsi="Arial Narrow"/>
          <w:sz w:val="32"/>
          <w:szCs w:val="32"/>
        </w:rPr>
      </w:pPr>
      <w:r w:rsidRPr="00921614">
        <w:rPr>
          <w:rFonts w:ascii="Arial Narrow" w:hAnsi="Arial Narrow"/>
          <w:sz w:val="32"/>
          <w:szCs w:val="32"/>
        </w:rPr>
        <w:t xml:space="preserve">Reduced memory waste  </w:t>
      </w:r>
    </w:p>
    <w:p w14:paraId="36F558F4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Prevents unnecessary memory reservations.  </w:t>
      </w:r>
    </w:p>
    <w:p w14:paraId="7D624867" w14:textId="7C300FEE" w:rsidR="005609AB" w:rsidRPr="00921614" w:rsidRDefault="005609AB" w:rsidP="00921614">
      <w:pPr>
        <w:pStyle w:val="ListParagraph"/>
        <w:numPr>
          <w:ilvl w:val="0"/>
          <w:numId w:val="3"/>
        </w:numPr>
        <w:rPr>
          <w:rFonts w:ascii="Arial Narrow" w:hAnsi="Arial Narrow"/>
          <w:sz w:val="32"/>
          <w:szCs w:val="32"/>
        </w:rPr>
      </w:pPr>
      <w:r w:rsidRPr="00921614">
        <w:rPr>
          <w:rFonts w:ascii="Arial Narrow" w:hAnsi="Arial Narrow"/>
          <w:sz w:val="32"/>
          <w:szCs w:val="32"/>
        </w:rPr>
        <w:t xml:space="preserve">Improved system performance  </w:t>
      </w:r>
    </w:p>
    <w:p w14:paraId="3E80875C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Effective memory use lowers system load.  </w:t>
      </w:r>
    </w:p>
    <w:p w14:paraId="19B2F92F" w14:textId="77777777" w:rsidR="005609AB" w:rsidRDefault="005609AB" w:rsidP="005609AB">
      <w:pPr>
        <w:rPr>
          <w:sz w:val="36"/>
          <w:szCs w:val="36"/>
        </w:rPr>
      </w:pPr>
    </w:p>
    <w:p w14:paraId="2E0CEEDF" w14:textId="77777777" w:rsidR="00921614" w:rsidRDefault="00921614" w:rsidP="005609AB">
      <w:pPr>
        <w:rPr>
          <w:sz w:val="36"/>
          <w:szCs w:val="36"/>
        </w:rPr>
      </w:pPr>
    </w:p>
    <w:p w14:paraId="1F6CA94F" w14:textId="77777777" w:rsidR="00921614" w:rsidRDefault="00921614" w:rsidP="005609AB">
      <w:pPr>
        <w:rPr>
          <w:sz w:val="36"/>
          <w:szCs w:val="36"/>
        </w:rPr>
      </w:pPr>
    </w:p>
    <w:p w14:paraId="15AEAA94" w14:textId="77777777" w:rsidR="00921614" w:rsidRDefault="00921614" w:rsidP="005609AB">
      <w:pPr>
        <w:rPr>
          <w:sz w:val="36"/>
          <w:szCs w:val="36"/>
        </w:rPr>
      </w:pPr>
    </w:p>
    <w:p w14:paraId="77BE45CC" w14:textId="77777777" w:rsidR="00921614" w:rsidRPr="005609AB" w:rsidRDefault="00921614" w:rsidP="005609AB">
      <w:pPr>
        <w:rPr>
          <w:sz w:val="36"/>
          <w:szCs w:val="36"/>
        </w:rPr>
      </w:pPr>
    </w:p>
    <w:p w14:paraId="020E417E" w14:textId="42E6F4D2" w:rsidR="005609AB" w:rsidRPr="005609AB" w:rsidRDefault="005609AB" w:rsidP="005609AB">
      <w:pPr>
        <w:rPr>
          <w:rFonts w:ascii="Lucida Calligraphy" w:hAnsi="Lucida Calligraphy"/>
          <w:b/>
          <w:bCs/>
          <w:sz w:val="36"/>
          <w:szCs w:val="36"/>
        </w:rPr>
      </w:pPr>
      <w:r w:rsidRPr="005609AB">
        <w:rPr>
          <w:rFonts w:ascii="Lucida Calligraphy" w:hAnsi="Lucida Calligraphy"/>
          <w:b/>
          <w:bCs/>
          <w:sz w:val="36"/>
          <w:szCs w:val="36"/>
        </w:rPr>
        <w:lastRenderedPageBreak/>
        <w:t xml:space="preserve">Move Semantics  </w:t>
      </w:r>
    </w:p>
    <w:p w14:paraId="77F321D6" w14:textId="032C6AA9" w:rsidR="005609AB" w:rsidRPr="005609AB" w:rsidRDefault="005609AB" w:rsidP="005609AB">
      <w:pPr>
        <w:pStyle w:val="ListParagraph"/>
        <w:numPr>
          <w:ilvl w:val="0"/>
          <w:numId w:val="1"/>
        </w:numPr>
        <w:rPr>
          <w:rFonts w:ascii="Book Antiqua" w:hAnsi="Book Antiqua"/>
          <w:i/>
          <w:iCs/>
          <w:sz w:val="36"/>
          <w:szCs w:val="36"/>
        </w:rPr>
      </w:pPr>
      <w:r w:rsidRPr="005609AB">
        <w:rPr>
          <w:rFonts w:ascii="Book Antiqua" w:hAnsi="Book Antiqua"/>
          <w:i/>
          <w:iCs/>
          <w:sz w:val="36"/>
          <w:szCs w:val="36"/>
        </w:rPr>
        <w:t xml:space="preserve">Concept of Move </w:t>
      </w:r>
      <w:proofErr w:type="gramStart"/>
      <w:r w:rsidRPr="005609AB">
        <w:rPr>
          <w:rFonts w:ascii="Book Antiqua" w:hAnsi="Book Antiqua"/>
          <w:i/>
          <w:iCs/>
          <w:sz w:val="36"/>
          <w:szCs w:val="36"/>
        </w:rPr>
        <w:t xml:space="preserve">Semantics </w:t>
      </w:r>
      <w:r w:rsidRPr="005609AB">
        <w:rPr>
          <w:rFonts w:ascii="Book Antiqua" w:hAnsi="Book Antiqua"/>
          <w:i/>
          <w:iCs/>
          <w:sz w:val="36"/>
          <w:szCs w:val="36"/>
        </w:rPr>
        <w:t>:</w:t>
      </w:r>
      <w:proofErr w:type="gramEnd"/>
    </w:p>
    <w:p w14:paraId="45660F3F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Move Semantics is a feature introduced in C++11 that allows resources to be transferred from one object to another without copying the actual data.  </w:t>
      </w:r>
    </w:p>
    <w:p w14:paraId="7763C212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Traditionally, when passing objects like strings or vectors between functions or classes, a copy of the object is made. Copying large objects takes time and memory.  </w:t>
      </w:r>
    </w:p>
    <w:p w14:paraId="491912BE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Move Semantics avoids this inefficiency by transferring ownership of the resource instead of duplicating it.  </w:t>
      </w:r>
    </w:p>
    <w:p w14:paraId="61F0D392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Move semantics is implemented using:  </w:t>
      </w:r>
    </w:p>
    <w:p w14:paraId="6EF16BFE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proofErr w:type="gramStart"/>
      <w:r w:rsidRPr="005609AB">
        <w:rPr>
          <w:rFonts w:ascii="Arial Narrow" w:hAnsi="Arial Narrow"/>
          <w:sz w:val="32"/>
          <w:szCs w:val="32"/>
        </w:rPr>
        <w:t>std::move(</w:t>
      </w:r>
      <w:proofErr w:type="gramEnd"/>
      <w:r w:rsidRPr="005609AB">
        <w:rPr>
          <w:rFonts w:ascii="Arial Narrow" w:hAnsi="Arial Narrow"/>
          <w:sz w:val="32"/>
          <w:szCs w:val="32"/>
        </w:rPr>
        <w:t xml:space="preserve">)  </w:t>
      </w:r>
    </w:p>
    <w:p w14:paraId="3EC8D4F4" w14:textId="77777777" w:rsidR="005609AB" w:rsidRPr="005609AB" w:rsidRDefault="005609AB" w:rsidP="005609AB">
      <w:pPr>
        <w:rPr>
          <w:sz w:val="36"/>
          <w:szCs w:val="36"/>
        </w:rPr>
      </w:pPr>
      <w:r w:rsidRPr="005609AB">
        <w:rPr>
          <w:rFonts w:ascii="Arial Narrow" w:hAnsi="Arial Narrow"/>
          <w:sz w:val="32"/>
          <w:szCs w:val="32"/>
        </w:rPr>
        <w:t xml:space="preserve">Instead of copying the contents of an object, move semantics transfers the internal memory pointer to the new object. </w:t>
      </w:r>
      <w:r w:rsidRPr="005609AB">
        <w:rPr>
          <w:sz w:val="36"/>
          <w:szCs w:val="36"/>
        </w:rPr>
        <w:t xml:space="preserve"> </w:t>
      </w:r>
    </w:p>
    <w:p w14:paraId="6393C7AB" w14:textId="77777777" w:rsidR="005609AB" w:rsidRDefault="005609AB" w:rsidP="005609AB">
      <w:pPr>
        <w:rPr>
          <w:sz w:val="36"/>
          <w:szCs w:val="36"/>
        </w:rPr>
      </w:pPr>
    </w:p>
    <w:p w14:paraId="0B10183E" w14:textId="75368295" w:rsidR="005609AB" w:rsidRPr="005609AB" w:rsidRDefault="005609AB" w:rsidP="005609AB">
      <w:pPr>
        <w:pStyle w:val="ListParagraph"/>
        <w:numPr>
          <w:ilvl w:val="0"/>
          <w:numId w:val="1"/>
        </w:numPr>
        <w:rPr>
          <w:rFonts w:ascii="Book Antiqua" w:hAnsi="Book Antiqua"/>
          <w:i/>
          <w:iCs/>
          <w:sz w:val="36"/>
          <w:szCs w:val="36"/>
        </w:rPr>
      </w:pPr>
      <w:r w:rsidRPr="005609AB">
        <w:rPr>
          <w:rFonts w:ascii="Book Antiqua" w:hAnsi="Book Antiqua"/>
          <w:i/>
          <w:iCs/>
          <w:sz w:val="36"/>
          <w:szCs w:val="36"/>
        </w:rPr>
        <w:t xml:space="preserve">Move Semantics Implementation in </w:t>
      </w:r>
      <w:proofErr w:type="spellStart"/>
      <w:proofErr w:type="gramStart"/>
      <w:r w:rsidRPr="005609AB">
        <w:rPr>
          <w:rFonts w:ascii="Book Antiqua" w:hAnsi="Book Antiqua"/>
          <w:i/>
          <w:iCs/>
          <w:sz w:val="36"/>
          <w:szCs w:val="36"/>
        </w:rPr>
        <w:t>SentimentStream</w:t>
      </w:r>
      <w:proofErr w:type="spellEnd"/>
      <w:r w:rsidRPr="005609AB">
        <w:rPr>
          <w:rFonts w:ascii="Book Antiqua" w:hAnsi="Book Antiqua"/>
          <w:i/>
          <w:iCs/>
          <w:sz w:val="36"/>
          <w:szCs w:val="36"/>
        </w:rPr>
        <w:t xml:space="preserve">  </w:t>
      </w:r>
      <w:r w:rsidRPr="005609AB">
        <w:rPr>
          <w:rFonts w:ascii="Book Antiqua" w:hAnsi="Book Antiqua"/>
          <w:i/>
          <w:iCs/>
          <w:sz w:val="36"/>
          <w:szCs w:val="36"/>
        </w:rPr>
        <w:t>:</w:t>
      </w:r>
      <w:proofErr w:type="gramEnd"/>
    </w:p>
    <w:p w14:paraId="037EBB19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After reading the input text file, the text data must be moved to processing components like the Buffer class or tokenization module.  </w:t>
      </w:r>
    </w:p>
    <w:p w14:paraId="2FDC66E1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Without move semantics:  </w:t>
      </w:r>
    </w:p>
    <w:p w14:paraId="35639371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string </w:t>
      </w:r>
      <w:proofErr w:type="spellStart"/>
      <w:r w:rsidRPr="005609AB">
        <w:rPr>
          <w:rFonts w:ascii="Arial Narrow" w:hAnsi="Arial Narrow"/>
          <w:sz w:val="32"/>
          <w:szCs w:val="32"/>
        </w:rPr>
        <w:t>textData</w:t>
      </w:r>
      <w:proofErr w:type="spellEnd"/>
      <w:r w:rsidRPr="005609AB">
        <w:rPr>
          <w:rFonts w:ascii="Arial Narrow" w:hAnsi="Arial Narrow"/>
          <w:sz w:val="32"/>
          <w:szCs w:val="32"/>
        </w:rPr>
        <w:t xml:space="preserve"> = </w:t>
      </w:r>
      <w:proofErr w:type="spellStart"/>
      <w:proofErr w:type="gramStart"/>
      <w:r w:rsidRPr="005609AB">
        <w:rPr>
          <w:rFonts w:ascii="Arial Narrow" w:hAnsi="Arial Narrow"/>
          <w:sz w:val="32"/>
          <w:szCs w:val="32"/>
        </w:rPr>
        <w:t>readFile</w:t>
      </w:r>
      <w:proofErr w:type="spellEnd"/>
      <w:r w:rsidRPr="005609AB">
        <w:rPr>
          <w:rFonts w:ascii="Arial Narrow" w:hAnsi="Arial Narrow"/>
          <w:sz w:val="32"/>
          <w:szCs w:val="32"/>
        </w:rPr>
        <w:t>();</w:t>
      </w:r>
      <w:proofErr w:type="gramEnd"/>
      <w:r w:rsidRPr="005609AB">
        <w:rPr>
          <w:rFonts w:ascii="Arial Narrow" w:hAnsi="Arial Narrow"/>
          <w:sz w:val="32"/>
          <w:szCs w:val="32"/>
        </w:rPr>
        <w:t xml:space="preserve">  </w:t>
      </w:r>
    </w:p>
    <w:p w14:paraId="481C1763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>Buffer buffer(</w:t>
      </w:r>
      <w:proofErr w:type="spellStart"/>
      <w:r w:rsidRPr="005609AB">
        <w:rPr>
          <w:rFonts w:ascii="Arial Narrow" w:hAnsi="Arial Narrow"/>
          <w:sz w:val="32"/>
          <w:szCs w:val="32"/>
        </w:rPr>
        <w:t>textData</w:t>
      </w:r>
      <w:proofErr w:type="spellEnd"/>
      <w:proofErr w:type="gramStart"/>
      <w:r w:rsidRPr="005609AB">
        <w:rPr>
          <w:rFonts w:ascii="Arial Narrow" w:hAnsi="Arial Narrow"/>
          <w:sz w:val="32"/>
          <w:szCs w:val="32"/>
        </w:rPr>
        <w:t>);</w:t>
      </w:r>
      <w:proofErr w:type="gramEnd"/>
      <w:r w:rsidRPr="005609AB">
        <w:rPr>
          <w:rFonts w:ascii="Arial Narrow" w:hAnsi="Arial Narrow"/>
          <w:sz w:val="32"/>
          <w:szCs w:val="32"/>
        </w:rPr>
        <w:t xml:space="preserve">  </w:t>
      </w:r>
    </w:p>
    <w:p w14:paraId="78BA19C9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Here, the entire string is copied into the buffer object.  </w:t>
      </w:r>
    </w:p>
    <w:p w14:paraId="167C38A5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With move semantics:  </w:t>
      </w:r>
    </w:p>
    <w:p w14:paraId="3695D8E6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Buffer </w:t>
      </w:r>
      <w:proofErr w:type="gramStart"/>
      <w:r w:rsidRPr="005609AB">
        <w:rPr>
          <w:rFonts w:ascii="Arial Narrow" w:hAnsi="Arial Narrow"/>
          <w:sz w:val="32"/>
          <w:szCs w:val="32"/>
        </w:rPr>
        <w:t>buffer(std::</w:t>
      </w:r>
      <w:proofErr w:type="gramEnd"/>
      <w:r w:rsidRPr="005609AB">
        <w:rPr>
          <w:rFonts w:ascii="Arial Narrow" w:hAnsi="Arial Narrow"/>
          <w:sz w:val="32"/>
          <w:szCs w:val="32"/>
        </w:rPr>
        <w:t>move(</w:t>
      </w:r>
      <w:proofErr w:type="spellStart"/>
      <w:r w:rsidRPr="005609AB">
        <w:rPr>
          <w:rFonts w:ascii="Arial Narrow" w:hAnsi="Arial Narrow"/>
          <w:sz w:val="32"/>
          <w:szCs w:val="32"/>
        </w:rPr>
        <w:t>textData</w:t>
      </w:r>
      <w:proofErr w:type="spellEnd"/>
      <w:r w:rsidRPr="005609AB">
        <w:rPr>
          <w:rFonts w:ascii="Arial Narrow" w:hAnsi="Arial Narrow"/>
          <w:sz w:val="32"/>
          <w:szCs w:val="32"/>
        </w:rPr>
        <w:t>)</w:t>
      </w:r>
      <w:proofErr w:type="gramStart"/>
      <w:r w:rsidRPr="005609AB">
        <w:rPr>
          <w:rFonts w:ascii="Arial Narrow" w:hAnsi="Arial Narrow"/>
          <w:sz w:val="32"/>
          <w:szCs w:val="32"/>
        </w:rPr>
        <w:t>);</w:t>
      </w:r>
      <w:proofErr w:type="gramEnd"/>
      <w:r w:rsidRPr="005609AB">
        <w:rPr>
          <w:rFonts w:ascii="Arial Narrow" w:hAnsi="Arial Narrow"/>
          <w:sz w:val="32"/>
          <w:szCs w:val="32"/>
        </w:rPr>
        <w:t xml:space="preserve">  </w:t>
      </w:r>
    </w:p>
    <w:p w14:paraId="2DAEC9EB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In this case:  </w:t>
      </w:r>
    </w:p>
    <w:p w14:paraId="25851876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ownership of </w:t>
      </w:r>
      <w:proofErr w:type="spellStart"/>
      <w:r w:rsidRPr="005609AB">
        <w:rPr>
          <w:rFonts w:ascii="Arial Narrow" w:hAnsi="Arial Narrow"/>
          <w:sz w:val="32"/>
          <w:szCs w:val="32"/>
        </w:rPr>
        <w:t>textData</w:t>
      </w:r>
      <w:proofErr w:type="spellEnd"/>
      <w:r w:rsidRPr="005609AB">
        <w:rPr>
          <w:rFonts w:ascii="Arial Narrow" w:hAnsi="Arial Narrow"/>
          <w:sz w:val="32"/>
          <w:szCs w:val="32"/>
        </w:rPr>
        <w:t xml:space="preserve"> memory is transferred  </w:t>
      </w:r>
    </w:p>
    <w:p w14:paraId="7E082368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lastRenderedPageBreak/>
        <w:t xml:space="preserve">• no duplicate copy of the string is made  </w:t>
      </w:r>
    </w:p>
    <w:p w14:paraId="194343FF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the original object becomes empty or inactive  </w:t>
      </w:r>
    </w:p>
    <w:p w14:paraId="449440D0" w14:textId="77777777" w:rsidR="005609AB" w:rsidRPr="005609AB" w:rsidRDefault="005609AB" w:rsidP="005609AB">
      <w:pPr>
        <w:rPr>
          <w:sz w:val="36"/>
          <w:szCs w:val="36"/>
        </w:rPr>
      </w:pPr>
      <w:r w:rsidRPr="005609AB">
        <w:rPr>
          <w:rFonts w:ascii="Arial Narrow" w:hAnsi="Arial Narrow"/>
          <w:sz w:val="32"/>
          <w:szCs w:val="32"/>
        </w:rPr>
        <w:t xml:space="preserve">• memory operations are reduced  </w:t>
      </w:r>
    </w:p>
    <w:p w14:paraId="7B36FCD6" w14:textId="77777777" w:rsidR="005609AB" w:rsidRDefault="005609AB" w:rsidP="005609AB">
      <w:pPr>
        <w:rPr>
          <w:sz w:val="36"/>
          <w:szCs w:val="36"/>
        </w:rPr>
      </w:pPr>
    </w:p>
    <w:p w14:paraId="0ED76E16" w14:textId="0341AAD7" w:rsidR="005609AB" w:rsidRPr="00921614" w:rsidRDefault="00921614" w:rsidP="0092161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rFonts w:ascii="Book Antiqua" w:hAnsi="Book Antiqua"/>
          <w:i/>
          <w:iCs/>
          <w:sz w:val="36"/>
          <w:szCs w:val="36"/>
        </w:rPr>
        <w:t>W</w:t>
      </w:r>
      <w:r w:rsidR="005609AB" w:rsidRPr="00921614">
        <w:rPr>
          <w:rFonts w:ascii="Book Antiqua" w:hAnsi="Book Antiqua"/>
          <w:i/>
          <w:iCs/>
          <w:sz w:val="36"/>
          <w:szCs w:val="36"/>
        </w:rPr>
        <w:t xml:space="preserve">hy Move Semantics is important in NLP </w:t>
      </w:r>
      <w:proofErr w:type="gramStart"/>
      <w:r w:rsidR="005609AB" w:rsidRPr="00921614">
        <w:rPr>
          <w:rFonts w:ascii="Book Antiqua" w:hAnsi="Book Antiqua"/>
          <w:i/>
          <w:iCs/>
          <w:sz w:val="36"/>
          <w:szCs w:val="36"/>
        </w:rPr>
        <w:t xml:space="preserve">processing </w:t>
      </w:r>
      <w:r w:rsidR="005609AB" w:rsidRPr="00921614">
        <w:rPr>
          <w:sz w:val="36"/>
          <w:szCs w:val="36"/>
        </w:rPr>
        <w:t>:</w:t>
      </w:r>
      <w:proofErr w:type="gramEnd"/>
      <w:r w:rsidR="005609AB" w:rsidRPr="00921614">
        <w:rPr>
          <w:sz w:val="36"/>
          <w:szCs w:val="36"/>
        </w:rPr>
        <w:t xml:space="preserve"> </w:t>
      </w:r>
    </w:p>
    <w:p w14:paraId="79A6E85A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Text data can be large, especially when dealing with paragraphs, articles, or datasets.  </w:t>
      </w:r>
    </w:p>
    <w:p w14:paraId="132CC4E7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Repeated copying of large strings can:  </w:t>
      </w:r>
    </w:p>
    <w:p w14:paraId="378A7D4D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increase execution time  </w:t>
      </w:r>
    </w:p>
    <w:p w14:paraId="56F5D354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consume more RAM  </w:t>
      </w:r>
    </w:p>
    <w:p w14:paraId="2FB92DFC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decrease performance efficiency  </w:t>
      </w:r>
    </w:p>
    <w:p w14:paraId="6E25E8AC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Move semantics prevents unnecessary duplication and ensures efficient transfer of large text resources.  </w:t>
      </w:r>
    </w:p>
    <w:p w14:paraId="2DC2CE58" w14:textId="77777777" w:rsidR="00921614" w:rsidRDefault="00921614" w:rsidP="005609AB">
      <w:pPr>
        <w:rPr>
          <w:sz w:val="36"/>
          <w:szCs w:val="36"/>
        </w:rPr>
      </w:pPr>
    </w:p>
    <w:p w14:paraId="471165B0" w14:textId="590B13B2" w:rsidR="005609AB" w:rsidRPr="005609AB" w:rsidRDefault="00921614" w:rsidP="005609AB">
      <w:pPr>
        <w:rPr>
          <w:rFonts w:ascii="Book Antiqua" w:hAnsi="Book Antiqua"/>
          <w:i/>
          <w:iCs/>
          <w:sz w:val="36"/>
          <w:szCs w:val="36"/>
        </w:rPr>
      </w:pPr>
      <w:r>
        <w:rPr>
          <w:rFonts w:ascii="Book Antiqua" w:hAnsi="Book Antiqua"/>
          <w:i/>
          <w:iCs/>
          <w:sz w:val="36"/>
          <w:szCs w:val="36"/>
        </w:rPr>
        <w:t xml:space="preserve">    4) A</w:t>
      </w:r>
      <w:r w:rsidR="005609AB" w:rsidRPr="005609AB">
        <w:rPr>
          <w:rFonts w:ascii="Book Antiqua" w:hAnsi="Book Antiqua"/>
          <w:i/>
          <w:iCs/>
          <w:sz w:val="36"/>
          <w:szCs w:val="36"/>
        </w:rPr>
        <w:t xml:space="preserve">dvantages of Move Semantics in </w:t>
      </w:r>
      <w:proofErr w:type="spellStart"/>
      <w:proofErr w:type="gramStart"/>
      <w:r w:rsidR="005609AB" w:rsidRPr="005609AB">
        <w:rPr>
          <w:rFonts w:ascii="Book Antiqua" w:hAnsi="Book Antiqua"/>
          <w:i/>
          <w:iCs/>
          <w:sz w:val="36"/>
          <w:szCs w:val="36"/>
        </w:rPr>
        <w:t>SentimentStream</w:t>
      </w:r>
      <w:proofErr w:type="spellEnd"/>
      <w:r w:rsidR="005609AB" w:rsidRPr="005609AB">
        <w:rPr>
          <w:rFonts w:ascii="Book Antiqua" w:hAnsi="Book Antiqua"/>
          <w:i/>
          <w:iCs/>
          <w:sz w:val="36"/>
          <w:szCs w:val="36"/>
        </w:rPr>
        <w:t xml:space="preserve"> </w:t>
      </w:r>
      <w:r w:rsidR="005609AB">
        <w:rPr>
          <w:rFonts w:ascii="Book Antiqua" w:hAnsi="Book Antiqua"/>
          <w:i/>
          <w:iCs/>
          <w:sz w:val="36"/>
          <w:szCs w:val="36"/>
        </w:rPr>
        <w:t>:</w:t>
      </w:r>
      <w:proofErr w:type="gramEnd"/>
    </w:p>
    <w:p w14:paraId="0176EE4D" w14:textId="5228C8D5" w:rsidR="005609AB" w:rsidRPr="00921614" w:rsidRDefault="005609AB" w:rsidP="00921614">
      <w:pPr>
        <w:pStyle w:val="ListParagraph"/>
        <w:numPr>
          <w:ilvl w:val="0"/>
          <w:numId w:val="2"/>
        </w:numPr>
        <w:rPr>
          <w:rFonts w:ascii="Arial Narrow" w:hAnsi="Arial Narrow"/>
          <w:sz w:val="32"/>
          <w:szCs w:val="32"/>
        </w:rPr>
      </w:pPr>
      <w:r w:rsidRPr="00921614">
        <w:rPr>
          <w:rFonts w:ascii="Arial Narrow" w:hAnsi="Arial Narrow"/>
          <w:sz w:val="32"/>
          <w:szCs w:val="32"/>
        </w:rPr>
        <w:t xml:space="preserve">Faster execution  </w:t>
      </w:r>
    </w:p>
    <w:p w14:paraId="4AA0BFE3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Avoids costly deep copying of strings.  </w:t>
      </w:r>
    </w:p>
    <w:p w14:paraId="13EE3EFC" w14:textId="5ED2858D" w:rsidR="005609AB" w:rsidRPr="00921614" w:rsidRDefault="005609AB" w:rsidP="00921614">
      <w:pPr>
        <w:pStyle w:val="ListParagraph"/>
        <w:numPr>
          <w:ilvl w:val="0"/>
          <w:numId w:val="2"/>
        </w:numPr>
        <w:rPr>
          <w:rFonts w:ascii="Arial Narrow" w:hAnsi="Arial Narrow"/>
          <w:sz w:val="32"/>
          <w:szCs w:val="32"/>
        </w:rPr>
      </w:pPr>
      <w:r w:rsidRPr="00921614">
        <w:rPr>
          <w:rFonts w:ascii="Arial Narrow" w:hAnsi="Arial Narrow"/>
          <w:sz w:val="32"/>
          <w:szCs w:val="32"/>
        </w:rPr>
        <w:t xml:space="preserve">Reduced memory consumption  </w:t>
      </w:r>
    </w:p>
    <w:p w14:paraId="35F30E7B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Only one instance of memory is maintained.  </w:t>
      </w:r>
    </w:p>
    <w:p w14:paraId="487F62B8" w14:textId="753A9D54" w:rsidR="005609AB" w:rsidRPr="00921614" w:rsidRDefault="005609AB" w:rsidP="00921614">
      <w:pPr>
        <w:pStyle w:val="ListParagraph"/>
        <w:numPr>
          <w:ilvl w:val="0"/>
          <w:numId w:val="2"/>
        </w:numPr>
        <w:rPr>
          <w:rFonts w:ascii="Arial Narrow" w:hAnsi="Arial Narrow"/>
          <w:sz w:val="32"/>
          <w:szCs w:val="32"/>
        </w:rPr>
      </w:pPr>
      <w:r w:rsidRPr="00921614">
        <w:rPr>
          <w:rFonts w:ascii="Arial Narrow" w:hAnsi="Arial Narrow"/>
          <w:sz w:val="32"/>
          <w:szCs w:val="32"/>
        </w:rPr>
        <w:t xml:space="preserve">Efficient object transfer  </w:t>
      </w:r>
    </w:p>
    <w:p w14:paraId="59FB051C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Large data objects are transferred quickly.  </w:t>
      </w:r>
    </w:p>
    <w:p w14:paraId="0DFFDBF7" w14:textId="299B5B2B" w:rsidR="005609AB" w:rsidRPr="00921614" w:rsidRDefault="005609AB" w:rsidP="00921614">
      <w:pPr>
        <w:pStyle w:val="ListParagraph"/>
        <w:numPr>
          <w:ilvl w:val="0"/>
          <w:numId w:val="2"/>
        </w:numPr>
        <w:rPr>
          <w:rFonts w:ascii="Arial Narrow" w:hAnsi="Arial Narrow"/>
          <w:sz w:val="32"/>
          <w:szCs w:val="32"/>
        </w:rPr>
      </w:pPr>
      <w:r w:rsidRPr="00921614">
        <w:rPr>
          <w:rFonts w:ascii="Arial Narrow" w:hAnsi="Arial Narrow"/>
          <w:sz w:val="32"/>
          <w:szCs w:val="32"/>
        </w:rPr>
        <w:t xml:space="preserve">Improved runtime performance  </w:t>
      </w:r>
    </w:p>
    <w:p w14:paraId="2BA64F93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The program runs faster with large text input.  </w:t>
      </w:r>
    </w:p>
    <w:p w14:paraId="264780C3" w14:textId="0ED58056" w:rsidR="005609AB" w:rsidRPr="00921614" w:rsidRDefault="005609AB" w:rsidP="00921614">
      <w:pPr>
        <w:pStyle w:val="ListParagraph"/>
        <w:numPr>
          <w:ilvl w:val="0"/>
          <w:numId w:val="2"/>
        </w:numPr>
        <w:rPr>
          <w:rFonts w:ascii="Arial Narrow" w:hAnsi="Arial Narrow"/>
          <w:sz w:val="32"/>
          <w:szCs w:val="32"/>
        </w:rPr>
      </w:pPr>
      <w:r w:rsidRPr="00921614">
        <w:rPr>
          <w:rFonts w:ascii="Arial Narrow" w:hAnsi="Arial Narrow"/>
          <w:sz w:val="32"/>
          <w:szCs w:val="32"/>
        </w:rPr>
        <w:t xml:space="preserve">Optimal resource management  </w:t>
      </w:r>
    </w:p>
    <w:p w14:paraId="202381D3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lastRenderedPageBreak/>
        <w:t xml:space="preserve">Ensures minimal use of system memory.  </w:t>
      </w:r>
    </w:p>
    <w:p w14:paraId="0D382BFC" w14:textId="77777777" w:rsidR="005609AB" w:rsidRPr="005609AB" w:rsidRDefault="005609AB" w:rsidP="005609AB">
      <w:pPr>
        <w:rPr>
          <w:sz w:val="36"/>
          <w:szCs w:val="36"/>
        </w:rPr>
      </w:pPr>
    </w:p>
    <w:p w14:paraId="3EFC1C18" w14:textId="77777777" w:rsidR="005609AB" w:rsidRPr="005609AB" w:rsidRDefault="005609AB" w:rsidP="005609AB">
      <w:pPr>
        <w:rPr>
          <w:rFonts w:ascii="Lucida Calligraphy" w:hAnsi="Lucida Calligraphy"/>
          <w:b/>
          <w:bCs/>
          <w:sz w:val="36"/>
          <w:szCs w:val="36"/>
        </w:rPr>
      </w:pPr>
      <w:r w:rsidRPr="005609AB">
        <w:rPr>
          <w:rFonts w:ascii="Lucida Calligraphy" w:hAnsi="Lucida Calligraphy"/>
          <w:b/>
          <w:bCs/>
          <w:sz w:val="36"/>
          <w:szCs w:val="36"/>
        </w:rPr>
        <w:t xml:space="preserve">Combined Optimization Strategy  </w:t>
      </w:r>
    </w:p>
    <w:p w14:paraId="68CE8B60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Dynamic Memory Allocation and Move Semantics work together to greatly improve the efficiency of the </w:t>
      </w:r>
      <w:proofErr w:type="spellStart"/>
      <w:r w:rsidRPr="005609AB">
        <w:rPr>
          <w:rFonts w:ascii="Arial Narrow" w:hAnsi="Arial Narrow"/>
          <w:sz w:val="32"/>
          <w:szCs w:val="32"/>
        </w:rPr>
        <w:t>SentimentStream</w:t>
      </w:r>
      <w:proofErr w:type="spellEnd"/>
      <w:r w:rsidRPr="005609AB">
        <w:rPr>
          <w:rFonts w:ascii="Arial Narrow" w:hAnsi="Arial Narrow"/>
          <w:sz w:val="32"/>
          <w:szCs w:val="32"/>
        </w:rPr>
        <w:t xml:space="preserve"> system.  </w:t>
      </w:r>
    </w:p>
    <w:p w14:paraId="56C5C6BA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DMA ensures flexible memory allocation according to text size.  </w:t>
      </w:r>
    </w:p>
    <w:p w14:paraId="7C65BA23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Move Semantics allows efficient transfer of allocated memory between objects.  </w:t>
      </w:r>
    </w:p>
    <w:p w14:paraId="65A2D87C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Together, they provide:  </w:t>
      </w:r>
    </w:p>
    <w:p w14:paraId="3357EBFB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effective memory management  </w:t>
      </w:r>
    </w:p>
    <w:p w14:paraId="4F04DB58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faster text processing  </w:t>
      </w:r>
    </w:p>
    <w:p w14:paraId="085F8CAC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reduced computational load  </w:t>
      </w:r>
    </w:p>
    <w:p w14:paraId="54A463D2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scalable performance  </w:t>
      </w:r>
    </w:p>
    <w:p w14:paraId="4196581D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• optimized handling of large datasets  </w:t>
      </w:r>
    </w:p>
    <w:p w14:paraId="3FBF2ECC" w14:textId="77777777" w:rsidR="005609AB" w:rsidRDefault="005609AB" w:rsidP="005609AB">
      <w:pPr>
        <w:rPr>
          <w:sz w:val="36"/>
          <w:szCs w:val="36"/>
        </w:rPr>
      </w:pPr>
    </w:p>
    <w:p w14:paraId="24730EEB" w14:textId="77777777" w:rsidR="005609AB" w:rsidRPr="005609AB" w:rsidRDefault="005609AB" w:rsidP="005609AB">
      <w:pPr>
        <w:rPr>
          <w:rFonts w:ascii="Lucida Calligraphy" w:hAnsi="Lucida Calligraphy"/>
          <w:b/>
          <w:bCs/>
          <w:sz w:val="36"/>
          <w:szCs w:val="36"/>
        </w:rPr>
      </w:pPr>
      <w:r w:rsidRPr="005609AB">
        <w:rPr>
          <w:rFonts w:ascii="Lucida Calligraphy" w:hAnsi="Lucida Calligraphy"/>
          <w:b/>
          <w:bCs/>
          <w:sz w:val="36"/>
          <w:szCs w:val="36"/>
        </w:rPr>
        <w:t xml:space="preserve">Impact on System Performance  </w:t>
      </w:r>
    </w:p>
    <w:p w14:paraId="6D1019CC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By using DMA and Move Semantics, the </w:t>
      </w:r>
      <w:proofErr w:type="spellStart"/>
      <w:r w:rsidRPr="005609AB">
        <w:rPr>
          <w:rFonts w:ascii="Arial Narrow" w:hAnsi="Arial Narrow"/>
          <w:sz w:val="32"/>
          <w:szCs w:val="32"/>
        </w:rPr>
        <w:t>SentimentStream</w:t>
      </w:r>
      <w:proofErr w:type="spellEnd"/>
      <w:r w:rsidRPr="005609AB">
        <w:rPr>
          <w:rFonts w:ascii="Arial Narrow" w:hAnsi="Arial Narrow"/>
          <w:sz w:val="32"/>
          <w:szCs w:val="32"/>
        </w:rPr>
        <w:t xml:space="preserve"> application achieves:  </w:t>
      </w:r>
    </w:p>
    <w:p w14:paraId="1DBA8B71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Improved Speed  </w:t>
      </w:r>
    </w:p>
    <w:p w14:paraId="188429EC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Less copying of large strings speeds up execution.  </w:t>
      </w:r>
    </w:p>
    <w:p w14:paraId="2148FB3C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Better Memory Use  </w:t>
      </w:r>
    </w:p>
    <w:p w14:paraId="07DADEA1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Memory is allocated only when needed.  </w:t>
      </w:r>
    </w:p>
    <w:p w14:paraId="729B71F2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Reduced Overhead  </w:t>
      </w:r>
    </w:p>
    <w:p w14:paraId="506F383D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Avoids repeated allocation and copying.  </w:t>
      </w:r>
    </w:p>
    <w:p w14:paraId="55CD6895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lastRenderedPageBreak/>
        <w:t xml:space="preserve">Scalability  </w:t>
      </w:r>
    </w:p>
    <w:p w14:paraId="4431EF99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The program can handle large text inputs without losing performance.  </w:t>
      </w:r>
    </w:p>
    <w:p w14:paraId="4AC1A7C2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Reliability  </w:t>
      </w:r>
    </w:p>
    <w:p w14:paraId="024D9BE4" w14:textId="77777777" w:rsidR="005609AB" w:rsidRPr="005609AB" w:rsidRDefault="005609AB" w:rsidP="005609AB">
      <w:pPr>
        <w:rPr>
          <w:sz w:val="36"/>
          <w:szCs w:val="36"/>
        </w:rPr>
      </w:pPr>
      <w:r w:rsidRPr="005609AB">
        <w:rPr>
          <w:rFonts w:ascii="Arial Narrow" w:hAnsi="Arial Narrow"/>
          <w:sz w:val="32"/>
          <w:szCs w:val="32"/>
        </w:rPr>
        <w:t xml:space="preserve">Proper memory management prevents leaks and runtime crashes. </w:t>
      </w:r>
      <w:r w:rsidRPr="005609AB">
        <w:rPr>
          <w:sz w:val="36"/>
          <w:szCs w:val="36"/>
        </w:rPr>
        <w:t xml:space="preserve"> </w:t>
      </w:r>
    </w:p>
    <w:p w14:paraId="76622835" w14:textId="77777777" w:rsidR="005609AB" w:rsidRDefault="005609AB" w:rsidP="005609AB">
      <w:pPr>
        <w:rPr>
          <w:sz w:val="36"/>
          <w:szCs w:val="36"/>
        </w:rPr>
      </w:pPr>
    </w:p>
    <w:p w14:paraId="15C80E8C" w14:textId="77777777" w:rsidR="00921614" w:rsidRDefault="00921614" w:rsidP="005609AB">
      <w:pPr>
        <w:rPr>
          <w:sz w:val="36"/>
          <w:szCs w:val="36"/>
        </w:rPr>
      </w:pPr>
    </w:p>
    <w:p w14:paraId="2EAD63CE" w14:textId="39FC0E94" w:rsidR="005609AB" w:rsidRPr="005609AB" w:rsidRDefault="005609AB" w:rsidP="005609AB">
      <w:pPr>
        <w:rPr>
          <w:rFonts w:ascii="Lucida Calligraphy" w:hAnsi="Lucida Calligraphy"/>
          <w:b/>
          <w:bCs/>
          <w:sz w:val="36"/>
          <w:szCs w:val="36"/>
        </w:rPr>
      </w:pPr>
      <w:r w:rsidRPr="005609AB">
        <w:rPr>
          <w:rFonts w:ascii="Lucida Calligraphy" w:hAnsi="Lucida Calligraphy"/>
          <w:b/>
          <w:bCs/>
          <w:sz w:val="36"/>
          <w:szCs w:val="36"/>
        </w:rPr>
        <w:t xml:space="preserve">Technical Justification of Optimization Approach  </w:t>
      </w:r>
    </w:p>
    <w:p w14:paraId="4CDAABA1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NLP-based applications often deal with large unstructured text inputs. Poor memory management can lead to slow execution and high resource use.  </w:t>
      </w:r>
    </w:p>
    <w:p w14:paraId="7BF71880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Using DMA ensures that memory allocation adjusts to varying input sizes during runtime.  </w:t>
      </w:r>
    </w:p>
    <w:p w14:paraId="5173DE9C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Using move semantics guarantees efficient transfer of large text data between modules like the file reader, buffer, tokenizer, and scorer components.  </w:t>
      </w:r>
    </w:p>
    <w:p w14:paraId="652FE71A" w14:textId="77777777" w:rsidR="005609AB" w:rsidRPr="005609AB" w:rsidRDefault="005609AB" w:rsidP="005609AB">
      <w:pPr>
        <w:rPr>
          <w:sz w:val="36"/>
          <w:szCs w:val="36"/>
        </w:rPr>
      </w:pPr>
      <w:r w:rsidRPr="005609AB">
        <w:rPr>
          <w:rFonts w:ascii="Arial Narrow" w:hAnsi="Arial Narrow"/>
          <w:sz w:val="32"/>
          <w:szCs w:val="32"/>
        </w:rPr>
        <w:t>The combined use of these techniques shows a solid understanding of advanced C++ optimization practices and enhances the real-world relevance of the sentiment analysis system.</w:t>
      </w:r>
      <w:r w:rsidRPr="005609AB">
        <w:rPr>
          <w:sz w:val="36"/>
          <w:szCs w:val="36"/>
        </w:rPr>
        <w:t xml:space="preserve">  </w:t>
      </w:r>
    </w:p>
    <w:p w14:paraId="197F0C00" w14:textId="77777777" w:rsidR="00921614" w:rsidRDefault="00921614" w:rsidP="005609AB">
      <w:pPr>
        <w:rPr>
          <w:sz w:val="36"/>
          <w:szCs w:val="36"/>
        </w:rPr>
      </w:pPr>
    </w:p>
    <w:p w14:paraId="1A1DF11C" w14:textId="78A2D2D4" w:rsidR="005609AB" w:rsidRPr="005609AB" w:rsidRDefault="005609AB" w:rsidP="005609AB">
      <w:pPr>
        <w:rPr>
          <w:rFonts w:ascii="Lucida Calligraphy" w:hAnsi="Lucida Calligraphy"/>
          <w:b/>
          <w:bCs/>
          <w:sz w:val="36"/>
          <w:szCs w:val="36"/>
        </w:rPr>
      </w:pPr>
      <w:r w:rsidRPr="005609AB">
        <w:rPr>
          <w:rFonts w:ascii="Lucida Calligraphy" w:hAnsi="Lucida Calligraphy"/>
          <w:b/>
          <w:bCs/>
          <w:sz w:val="36"/>
          <w:szCs w:val="36"/>
        </w:rPr>
        <w:t xml:space="preserve">Conclusion  </w:t>
      </w:r>
    </w:p>
    <w:p w14:paraId="09B78815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The </w:t>
      </w:r>
      <w:proofErr w:type="spellStart"/>
      <w:r w:rsidRPr="005609AB">
        <w:rPr>
          <w:rFonts w:ascii="Arial Narrow" w:hAnsi="Arial Narrow"/>
          <w:sz w:val="32"/>
          <w:szCs w:val="32"/>
        </w:rPr>
        <w:t>SentimentStream</w:t>
      </w:r>
      <w:proofErr w:type="spellEnd"/>
      <w:r w:rsidRPr="005609AB">
        <w:rPr>
          <w:rFonts w:ascii="Arial Narrow" w:hAnsi="Arial Narrow"/>
          <w:sz w:val="32"/>
          <w:szCs w:val="32"/>
        </w:rPr>
        <w:t xml:space="preserve"> project effectively applies Dynamic Memory Allocation and Move Semantics to enhance program performance and memory use.  </w:t>
      </w:r>
    </w:p>
    <w:p w14:paraId="60EC36FD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DMA allows flexible memory allocation based on input size, ensuring effective use of system resources.  </w:t>
      </w:r>
    </w:p>
    <w:p w14:paraId="61066BF0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lastRenderedPageBreak/>
        <w:t xml:space="preserve">Move semantics reduces unnecessary duplication of large text data by transferring ownership of resources instead of copying them.  </w:t>
      </w:r>
    </w:p>
    <w:p w14:paraId="4E67C2D5" w14:textId="77777777" w:rsidR="005609AB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Together, these techniques significantly improve execution efficiency, cut down memory overhead, and enhance scalability in the sentiment analysis system.  </w:t>
      </w:r>
    </w:p>
    <w:p w14:paraId="1033F5BB" w14:textId="7DAA4DC0" w:rsidR="00381429" w:rsidRPr="005609AB" w:rsidRDefault="005609AB" w:rsidP="005609AB">
      <w:pPr>
        <w:rPr>
          <w:rFonts w:ascii="Arial Narrow" w:hAnsi="Arial Narrow"/>
          <w:sz w:val="32"/>
          <w:szCs w:val="32"/>
        </w:rPr>
      </w:pPr>
      <w:r w:rsidRPr="005609AB">
        <w:rPr>
          <w:rFonts w:ascii="Arial Narrow" w:hAnsi="Arial Narrow"/>
          <w:sz w:val="32"/>
          <w:szCs w:val="32"/>
        </w:rPr>
        <w:t xml:space="preserve">The implementation illustrates a practical understanding of advanced C++ memory optimization concepts and their significance in developing efficient Natural Language Processing applications.  </w:t>
      </w:r>
    </w:p>
    <w:sectPr w:rsidR="00381429" w:rsidRPr="00560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61D98"/>
    <w:multiLevelType w:val="hybridMultilevel"/>
    <w:tmpl w:val="D8527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F1029"/>
    <w:multiLevelType w:val="hybridMultilevel"/>
    <w:tmpl w:val="40BE4B5A"/>
    <w:lvl w:ilvl="0" w:tplc="40090001">
      <w:start w:val="1"/>
      <w:numFmt w:val="bullet"/>
      <w:lvlText w:val=""/>
      <w:lvlJc w:val="left"/>
      <w:pPr>
        <w:ind w:left="7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2" w15:restartNumberingAfterBreak="0">
    <w:nsid w:val="5A037AF4"/>
    <w:multiLevelType w:val="hybridMultilevel"/>
    <w:tmpl w:val="250469B8"/>
    <w:lvl w:ilvl="0" w:tplc="30C2F90E">
      <w:start w:val="1"/>
      <w:numFmt w:val="decimal"/>
      <w:lvlText w:val="%1)"/>
      <w:lvlJc w:val="left"/>
      <w:pPr>
        <w:ind w:left="720" w:hanging="360"/>
      </w:pPr>
      <w:rPr>
        <w:rFonts w:ascii="Book Antiqua" w:hAnsi="Book Antiqu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910C2C"/>
    <w:multiLevelType w:val="hybridMultilevel"/>
    <w:tmpl w:val="B9D47AAE"/>
    <w:lvl w:ilvl="0" w:tplc="E2660B6A">
      <w:start w:val="1"/>
      <w:numFmt w:val="decimal"/>
      <w:lvlText w:val="%1)"/>
      <w:lvlJc w:val="left"/>
      <w:pPr>
        <w:ind w:left="785" w:hanging="360"/>
      </w:pPr>
      <w:rPr>
        <w:rFonts w:ascii="Book Antiqua" w:hAnsi="Book Antiqu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60047">
    <w:abstractNumId w:val="2"/>
  </w:num>
  <w:num w:numId="2" w16cid:durableId="1244267126">
    <w:abstractNumId w:val="1"/>
  </w:num>
  <w:num w:numId="3" w16cid:durableId="1384256456">
    <w:abstractNumId w:val="0"/>
  </w:num>
  <w:num w:numId="4" w16cid:durableId="1946186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AB"/>
    <w:rsid w:val="00381429"/>
    <w:rsid w:val="00503060"/>
    <w:rsid w:val="005609AB"/>
    <w:rsid w:val="00921614"/>
    <w:rsid w:val="00A8468E"/>
    <w:rsid w:val="00BE379D"/>
    <w:rsid w:val="00D2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F025C"/>
  <w15:chartTrackingRefBased/>
  <w15:docId w15:val="{29360F7A-9A4E-4EA3-939A-7A30C3984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Pusuluri</dc:creator>
  <cp:keywords/>
  <dc:description/>
  <cp:lastModifiedBy>Anvitha Pusuluri</cp:lastModifiedBy>
  <cp:revision>1</cp:revision>
  <dcterms:created xsi:type="dcterms:W3CDTF">2026-04-08T16:58:00Z</dcterms:created>
  <dcterms:modified xsi:type="dcterms:W3CDTF">2026-04-08T17:15:00Z</dcterms:modified>
</cp:coreProperties>
</file>