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F24" w:rsidRPr="00F778BC" w:rsidRDefault="004F687B" w:rsidP="00916E2F">
      <w:pPr>
        <w:jc w:val="center"/>
        <w:rPr>
          <w:b/>
          <w:sz w:val="24"/>
          <w:szCs w:val="24"/>
        </w:rPr>
      </w:pPr>
      <w:r w:rsidRPr="00F778BC">
        <w:rPr>
          <w:b/>
          <w:sz w:val="24"/>
          <w:szCs w:val="24"/>
        </w:rPr>
        <w:t>ESCUELA POLITÉCNICA NACIONAL</w:t>
      </w:r>
    </w:p>
    <w:p w:rsidR="00D726D3" w:rsidRPr="00F778BC" w:rsidRDefault="004F687B" w:rsidP="00916E2F">
      <w:pPr>
        <w:jc w:val="center"/>
        <w:rPr>
          <w:b/>
          <w:sz w:val="24"/>
          <w:szCs w:val="24"/>
        </w:rPr>
      </w:pPr>
      <w:r w:rsidRPr="00F778BC">
        <w:rPr>
          <w:b/>
          <w:sz w:val="24"/>
          <w:szCs w:val="24"/>
        </w:rPr>
        <w:t>MODELOS LINEALES</w:t>
      </w:r>
    </w:p>
    <w:p w:rsidR="00D726D3" w:rsidRPr="00F778BC" w:rsidRDefault="004F687B" w:rsidP="00916E2F">
      <w:pPr>
        <w:jc w:val="center"/>
        <w:rPr>
          <w:b/>
          <w:sz w:val="24"/>
          <w:szCs w:val="24"/>
        </w:rPr>
      </w:pPr>
      <w:r w:rsidRPr="00F778BC">
        <w:rPr>
          <w:b/>
          <w:sz w:val="24"/>
          <w:szCs w:val="24"/>
        </w:rPr>
        <w:t>REGRESIÓN LINEAL SIMPLE</w:t>
      </w:r>
    </w:p>
    <w:p w:rsidR="00D726D3" w:rsidRPr="00F778BC" w:rsidRDefault="004F687B" w:rsidP="00916E2F">
      <w:pPr>
        <w:jc w:val="center"/>
        <w:rPr>
          <w:b/>
          <w:sz w:val="24"/>
          <w:szCs w:val="24"/>
        </w:rPr>
      </w:pPr>
      <w:r w:rsidRPr="00F778BC">
        <w:rPr>
          <w:b/>
          <w:sz w:val="24"/>
          <w:szCs w:val="24"/>
        </w:rPr>
        <w:t>ING. ALEX PÉREZ</w:t>
      </w:r>
    </w:p>
    <w:p w:rsidR="00D726D3" w:rsidRPr="00B52F00" w:rsidRDefault="00D726D3" w:rsidP="00916E2F">
      <w:pPr>
        <w:jc w:val="both"/>
      </w:pPr>
      <w:r w:rsidRPr="00B52F00">
        <w:t>Nombre</w:t>
      </w:r>
      <w:r w:rsidR="004F687B" w:rsidRPr="00B52F00">
        <w:t xml:space="preserve">: </w:t>
      </w:r>
      <w:r w:rsidR="004F687B" w:rsidRPr="00B52F00">
        <w:tab/>
        <w:t>K</w:t>
      </w:r>
      <w:r w:rsidRPr="00B52F00">
        <w:t>atherine Morales</w:t>
      </w:r>
    </w:p>
    <w:p w:rsidR="00D726D3" w:rsidRPr="00B52F00" w:rsidRDefault="00D726D3" w:rsidP="00916E2F">
      <w:pPr>
        <w:jc w:val="both"/>
      </w:pPr>
      <w:r w:rsidRPr="00B52F00">
        <w:t>Carrera:</w:t>
      </w:r>
      <w:r w:rsidR="004F687B" w:rsidRPr="00B52F00">
        <w:tab/>
      </w:r>
      <w:r w:rsidRPr="00B52F00">
        <w:t>ing. Matemática</w:t>
      </w:r>
    </w:p>
    <w:p w:rsidR="00D726D3" w:rsidRPr="00B52F00" w:rsidRDefault="00D726D3" w:rsidP="00916E2F">
      <w:pPr>
        <w:jc w:val="both"/>
      </w:pPr>
      <w:r w:rsidRPr="00B52F00">
        <w:t>Tema: Análisis de la regresión lineal simple entre utilidades y ventas.</w:t>
      </w:r>
    </w:p>
    <w:p w:rsidR="00F778BC" w:rsidRDefault="00F778BC" w:rsidP="00916E2F">
      <w:pPr>
        <w:jc w:val="both"/>
      </w:pPr>
    </w:p>
    <w:p w:rsidR="00F778BC" w:rsidRPr="00F778BC" w:rsidRDefault="00F778BC" w:rsidP="00916E2F">
      <w:pPr>
        <w:jc w:val="both"/>
        <w:rPr>
          <w:b/>
        </w:rPr>
      </w:pPr>
      <w:r w:rsidRPr="00F778BC">
        <w:rPr>
          <w:b/>
        </w:rPr>
        <w:t>Sin centrar los datos</w:t>
      </w:r>
      <w:r>
        <w:rPr>
          <w:b/>
        </w:rPr>
        <w:t>:</w:t>
      </w:r>
      <w:r w:rsidRPr="00F778BC">
        <w:rPr>
          <w:b/>
        </w:rPr>
        <w:t xml:space="preserve"> </w:t>
      </w:r>
    </w:p>
    <w:p w:rsidR="00D726D3" w:rsidRPr="00B52F00" w:rsidRDefault="00D726D3" w:rsidP="00916E2F">
      <w:pPr>
        <w:jc w:val="both"/>
      </w:pPr>
      <w:r w:rsidRPr="00B52F00">
        <w:t>Se tiene que realizando el modelo de regresión lineal</w:t>
      </w:r>
      <w:r w:rsidR="00F778BC">
        <w:t xml:space="preserve"> simple </w:t>
      </w:r>
      <w:r w:rsidRPr="00B52F00">
        <w:t>obtenemos  los siguientes 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276"/>
        <w:gridCol w:w="1559"/>
        <w:gridCol w:w="2262"/>
      </w:tblGrid>
      <w:tr w:rsidR="00D726D3" w:rsidRPr="00B52F00" w:rsidTr="004F687B">
        <w:tc>
          <w:tcPr>
            <w:tcW w:w="1698" w:type="dxa"/>
          </w:tcPr>
          <w:p w:rsidR="00D726D3" w:rsidRPr="00B52F00" w:rsidRDefault="00D726D3" w:rsidP="00916E2F">
            <w:pPr>
              <w:jc w:val="both"/>
            </w:pPr>
            <w:r w:rsidRPr="00B52F00">
              <w:t>Coeficientes</w:t>
            </w:r>
          </w:p>
          <w:p w:rsidR="00D726D3" w:rsidRPr="00B52F00" w:rsidRDefault="00D726D3" w:rsidP="00916E2F">
            <w:pPr>
              <w:jc w:val="both"/>
            </w:pPr>
          </w:p>
        </w:tc>
        <w:tc>
          <w:tcPr>
            <w:tcW w:w="1699" w:type="dxa"/>
          </w:tcPr>
          <w:p w:rsidR="00D726D3" w:rsidRPr="00B52F00" w:rsidRDefault="00D726D3" w:rsidP="00916E2F">
            <w:pPr>
              <w:jc w:val="both"/>
            </w:pPr>
            <w:r w:rsidRPr="00B52F00">
              <w:t>Estadístico estimado</w:t>
            </w:r>
          </w:p>
        </w:tc>
        <w:tc>
          <w:tcPr>
            <w:tcW w:w="1276" w:type="dxa"/>
          </w:tcPr>
          <w:p w:rsidR="00D726D3" w:rsidRPr="00B52F00" w:rsidRDefault="00D726D3" w:rsidP="00916E2F">
            <w:pPr>
              <w:jc w:val="both"/>
            </w:pPr>
            <w:r w:rsidRPr="00B52F00">
              <w:t xml:space="preserve">Error </w:t>
            </w:r>
          </w:p>
        </w:tc>
        <w:tc>
          <w:tcPr>
            <w:tcW w:w="1559" w:type="dxa"/>
          </w:tcPr>
          <w:p w:rsidR="00D726D3" w:rsidRPr="00B52F00" w:rsidRDefault="00D726D3" w:rsidP="00916E2F">
            <w:pPr>
              <w:jc w:val="both"/>
            </w:pPr>
            <w:r w:rsidRPr="00B52F00">
              <w:t>Valor de t(</w:t>
            </w:r>
            <w:proofErr w:type="spellStart"/>
            <w:r w:rsidRPr="00B52F00">
              <w:t>student</w:t>
            </w:r>
            <w:proofErr w:type="spellEnd"/>
            <w:r w:rsidRPr="00B52F00">
              <w:t>)</w:t>
            </w:r>
          </w:p>
        </w:tc>
        <w:tc>
          <w:tcPr>
            <w:tcW w:w="2262" w:type="dxa"/>
          </w:tcPr>
          <w:p w:rsidR="00D726D3" w:rsidRPr="00B52F00" w:rsidRDefault="00D726D3" w:rsidP="00916E2F">
            <w:pPr>
              <w:jc w:val="both"/>
            </w:pPr>
            <w:r w:rsidRPr="00B52F00">
              <w:t xml:space="preserve">Probabilidad </w:t>
            </w:r>
            <w:r w:rsidR="004F687B" w:rsidRPr="00B52F00">
              <w:t>de aceptación o rechazo</w:t>
            </w:r>
          </w:p>
        </w:tc>
      </w:tr>
      <w:tr w:rsidR="00D726D3" w:rsidRPr="00B52F00" w:rsidTr="004F687B">
        <w:tc>
          <w:tcPr>
            <w:tcW w:w="1698" w:type="dxa"/>
          </w:tcPr>
          <w:p w:rsidR="00D726D3" w:rsidRPr="00B52F00" w:rsidRDefault="004F687B" w:rsidP="00916E2F">
            <w:pPr>
              <w:jc w:val="both"/>
            </w:pPr>
            <w:r w:rsidRPr="00B52F00">
              <w:t xml:space="preserve">Intercepto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699" w:type="dxa"/>
          </w:tcPr>
          <w:p w:rsidR="00D726D3" w:rsidRPr="00B52F00" w:rsidRDefault="004F687B" w:rsidP="00916E2F">
            <w:pPr>
              <w:jc w:val="both"/>
            </w:pPr>
            <w:r w:rsidRPr="00B52F00">
              <w:t>137.08270</w:t>
            </w:r>
          </w:p>
        </w:tc>
        <w:tc>
          <w:tcPr>
            <w:tcW w:w="1276" w:type="dxa"/>
          </w:tcPr>
          <w:p w:rsidR="00D726D3" w:rsidRPr="00B52F00" w:rsidRDefault="004F687B" w:rsidP="00916E2F">
            <w:pPr>
              <w:jc w:val="both"/>
            </w:pPr>
            <w:r w:rsidRPr="00B52F00">
              <w:t>282.69543</w:t>
            </w:r>
          </w:p>
        </w:tc>
        <w:tc>
          <w:tcPr>
            <w:tcW w:w="1559" w:type="dxa"/>
          </w:tcPr>
          <w:p w:rsidR="00D726D3" w:rsidRPr="00B52F00" w:rsidRDefault="004F687B" w:rsidP="00916E2F">
            <w:pPr>
              <w:jc w:val="both"/>
            </w:pPr>
            <w:r w:rsidRPr="00B52F00">
              <w:t>0.485</w:t>
            </w:r>
          </w:p>
        </w:tc>
        <w:tc>
          <w:tcPr>
            <w:tcW w:w="2262" w:type="dxa"/>
          </w:tcPr>
          <w:p w:rsidR="00D726D3" w:rsidRPr="00B52F00" w:rsidRDefault="004F687B" w:rsidP="00916E2F">
            <w:pPr>
              <w:jc w:val="both"/>
            </w:pPr>
            <w:r w:rsidRPr="00B52F00">
              <w:t>0.631</w:t>
            </w:r>
          </w:p>
        </w:tc>
      </w:tr>
      <w:tr w:rsidR="00D726D3" w:rsidRPr="00B52F00" w:rsidTr="004F687B">
        <w:tc>
          <w:tcPr>
            <w:tcW w:w="1698" w:type="dxa"/>
          </w:tcPr>
          <w:p w:rsidR="00D726D3" w:rsidRPr="00B52F00" w:rsidRDefault="004F687B" w:rsidP="00916E2F">
            <w:pPr>
              <w:jc w:val="both"/>
            </w:pPr>
            <w:r w:rsidRPr="00B52F00">
              <w:rPr>
                <w:rFonts w:eastAsiaTheme="minorEastAsia"/>
              </w:rPr>
              <w:t xml:space="preserve">Ventas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699" w:type="dxa"/>
          </w:tcPr>
          <w:p w:rsidR="00D726D3" w:rsidRPr="00B52F00" w:rsidRDefault="004F687B" w:rsidP="00916E2F">
            <w:pPr>
              <w:jc w:val="both"/>
            </w:pPr>
            <w:r w:rsidRPr="00B52F00">
              <w:t>0.43994</w:t>
            </w:r>
          </w:p>
        </w:tc>
        <w:tc>
          <w:tcPr>
            <w:tcW w:w="1276" w:type="dxa"/>
          </w:tcPr>
          <w:p w:rsidR="00D726D3" w:rsidRPr="00B52F00" w:rsidRDefault="004F687B" w:rsidP="00916E2F">
            <w:pPr>
              <w:jc w:val="both"/>
            </w:pPr>
            <w:r w:rsidRPr="00B52F00">
              <w:t>0.01859</w:t>
            </w:r>
          </w:p>
        </w:tc>
        <w:tc>
          <w:tcPr>
            <w:tcW w:w="1559" w:type="dxa"/>
          </w:tcPr>
          <w:p w:rsidR="00D726D3" w:rsidRPr="00B52F00" w:rsidRDefault="004F687B" w:rsidP="00916E2F">
            <w:pPr>
              <w:jc w:val="both"/>
            </w:pPr>
            <w:r w:rsidRPr="00B52F00">
              <w:t>23.663</w:t>
            </w:r>
          </w:p>
        </w:tc>
        <w:tc>
          <w:tcPr>
            <w:tcW w:w="2262" w:type="dxa"/>
          </w:tcPr>
          <w:p w:rsidR="00D726D3" w:rsidRPr="00B52F00" w:rsidRDefault="004F687B" w:rsidP="00916E2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&lt;2*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</w:tbl>
    <w:p w:rsidR="00D726D3" w:rsidRPr="00B52F00" w:rsidRDefault="00D726D3" w:rsidP="00916E2F">
      <w:pPr>
        <w:jc w:val="both"/>
      </w:pPr>
    </w:p>
    <w:p w:rsidR="004F687B" w:rsidRPr="00B52F00" w:rsidRDefault="004F687B" w:rsidP="00916E2F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260"/>
      </w:tblGrid>
      <w:tr w:rsidR="00126DD1" w:rsidRPr="00B52F00" w:rsidTr="00126DD1">
        <w:tc>
          <w:tcPr>
            <w:tcW w:w="2405" w:type="dxa"/>
          </w:tcPr>
          <w:p w:rsidR="00126DD1" w:rsidRPr="00B52F00" w:rsidRDefault="00126DD1" w:rsidP="00916E2F">
            <w:pPr>
              <w:jc w:val="both"/>
            </w:pPr>
            <w:r w:rsidRPr="00B52F00">
              <w:t>Suma de residuos</w:t>
            </w:r>
          </w:p>
        </w:tc>
        <w:tc>
          <w:tcPr>
            <w:tcW w:w="3260" w:type="dxa"/>
          </w:tcPr>
          <w:p w:rsidR="00126DD1" w:rsidRPr="00B52F00" w:rsidRDefault="00126DD1" w:rsidP="00916E2F">
            <w:pPr>
              <w:jc w:val="both"/>
            </w:pPr>
            <w:r w:rsidRPr="00B52F00">
              <w:t>367.4         38 grados de libertad</w:t>
            </w:r>
          </w:p>
        </w:tc>
      </w:tr>
      <w:tr w:rsidR="00126DD1" w:rsidRPr="00B52F00" w:rsidTr="00126DD1">
        <w:tc>
          <w:tcPr>
            <w:tcW w:w="2405" w:type="dxa"/>
          </w:tcPr>
          <w:p w:rsidR="00126DD1" w:rsidRPr="00B52F00" w:rsidRDefault="00126DD1" w:rsidP="00916E2F">
            <w:pPr>
              <w:jc w:val="both"/>
            </w:pPr>
            <w:r w:rsidRPr="00B52F00">
              <w:rPr>
                <w:rFonts w:eastAsiaTheme="minorEastAsia"/>
              </w:rPr>
              <w:t xml:space="preserve">Factor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260" w:type="dxa"/>
          </w:tcPr>
          <w:p w:rsidR="00126DD1" w:rsidRPr="00B52F00" w:rsidRDefault="00126DD1" w:rsidP="00916E2F">
            <w:pPr>
              <w:jc w:val="both"/>
            </w:pPr>
            <w:r w:rsidRPr="00B52F00">
              <w:t>0.9364</w:t>
            </w:r>
          </w:p>
        </w:tc>
      </w:tr>
    </w:tbl>
    <w:p w:rsidR="00D726D3" w:rsidRPr="00B52F00" w:rsidRDefault="00D726D3" w:rsidP="00916E2F">
      <w:pPr>
        <w:jc w:val="both"/>
      </w:pPr>
    </w:p>
    <w:p w:rsidR="00B52F00" w:rsidRDefault="00B52F00" w:rsidP="00916E2F">
      <w:pPr>
        <w:jc w:val="both"/>
        <w:rPr>
          <w:rFonts w:eastAsiaTheme="minorEastAsia"/>
        </w:rPr>
      </w:pPr>
      <w:r w:rsidRPr="00B52F00">
        <w:t xml:space="preserve">Se tiene que al analizar el intercepto de la recta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1084B">
        <w:rPr>
          <w:rFonts w:eastAsiaTheme="minorEastAsia"/>
        </w:rPr>
        <w:t xml:space="preserve"> podemos decir que no</w:t>
      </w:r>
      <w:r w:rsidR="00D845F2">
        <w:rPr>
          <w:rFonts w:eastAsiaTheme="minorEastAsia"/>
        </w:rPr>
        <w:t xml:space="preserve"> </w:t>
      </w:r>
      <w:r w:rsidRPr="00B52F00">
        <w:rPr>
          <w:rFonts w:eastAsiaTheme="minorEastAsia"/>
        </w:rPr>
        <w:t>se rechaza la hipótesis</w:t>
      </w:r>
      <w:r w:rsidRPr="00B52F00">
        <w:t xml:space="preserve"> nula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B52F00">
        <w:t xml:space="preserve">, puesto que la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</m:e>
        </m:d>
        <m:r>
          <w:rPr>
            <w:rFonts w:ascii="Cambria Math" w:hAnsi="Cambria Math"/>
          </w:rPr>
          <m:t>&gt;0.5</m:t>
        </m:r>
      </m:oMath>
      <w:r w:rsidRPr="00B52F00">
        <w:rPr>
          <w:rFonts w:eastAsiaTheme="minorEastAsia"/>
        </w:rPr>
        <w:t xml:space="preserve">. 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52F00">
        <w:rPr>
          <w:rFonts w:eastAsiaTheme="minorEastAsia"/>
        </w:rPr>
        <w:t xml:space="preserve"> </w:t>
      </w:r>
      <w:r w:rsidR="0011084B">
        <w:rPr>
          <w:rFonts w:eastAsiaTheme="minorEastAsia"/>
        </w:rPr>
        <w:t xml:space="preserve">no </w:t>
      </w:r>
      <w:r w:rsidRPr="00B52F00">
        <w:rPr>
          <w:rFonts w:eastAsiaTheme="minorEastAsia"/>
        </w:rPr>
        <w:t xml:space="preserve">es significativo en la </w:t>
      </w:r>
      <w:r>
        <w:rPr>
          <w:rFonts w:eastAsiaTheme="minorEastAsia"/>
        </w:rPr>
        <w:t>regresión.</w:t>
      </w:r>
    </w:p>
    <w:p w:rsidR="00126DD1" w:rsidRPr="00D845F2" w:rsidRDefault="00B52F00" w:rsidP="00916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Del mismo modo se puede observar que el coeficiente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β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  <w:r w:rsidR="0011084B">
        <w:rPr>
          <w:rFonts w:eastAsiaTheme="minorEastAsia"/>
        </w:rPr>
        <w:t xml:space="preserve"> </w:t>
      </w:r>
      <w:r w:rsidRPr="00B52F00">
        <w:rPr>
          <w:rFonts w:eastAsiaTheme="minorEastAsia"/>
        </w:rPr>
        <w:t xml:space="preserve"> es significativo puesto que </w:t>
      </w:r>
      <w:r w:rsidRPr="00B52F00">
        <w:t xml:space="preserve">la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</m:e>
        </m:d>
        <m:r>
          <w:rPr>
            <w:rFonts w:ascii="Cambria Math" w:hAnsi="Cambria Math"/>
          </w:rPr>
          <m:t>&lt;0.5</m:t>
        </m:r>
      </m:oMath>
      <w:r w:rsidRPr="00B52F00">
        <w:rPr>
          <w:rFonts w:eastAsiaTheme="minorEastAsia"/>
        </w:rPr>
        <w:t>.</w:t>
      </w:r>
      <w:r w:rsidR="0011084B">
        <w:rPr>
          <w:rFonts w:eastAsiaTheme="minorEastAsia"/>
        </w:rPr>
        <w:t xml:space="preserve">  Es decir se rechaza</w:t>
      </w:r>
      <w:r>
        <w:rPr>
          <w:rFonts w:eastAsiaTheme="minorEastAsia"/>
        </w:rPr>
        <w:t xml:space="preserve"> la hipótesis </w:t>
      </w:r>
      <w:r w:rsidR="00D845F2">
        <w:rPr>
          <w:rFonts w:eastAsiaTheme="minorEastAsia"/>
        </w:rPr>
        <w:t xml:space="preserve">nula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β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>=0</m:t>
        </m:r>
      </m:oMath>
      <w:r w:rsidR="00D845F2" w:rsidRPr="00D845F2">
        <w:rPr>
          <w:rFonts w:eastAsiaTheme="minorEastAsia"/>
        </w:rPr>
        <w:t>.</w:t>
      </w:r>
    </w:p>
    <w:p w:rsidR="00D845F2" w:rsidRDefault="00916E2F" w:rsidP="00916E2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interpretación  del coeficiente de determinación </w:t>
      </w:r>
      <w:r w:rsidR="00D845F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=0.9364</m:t>
        </m:r>
      </m:oMath>
      <w:r w:rsidR="00D845F2" w:rsidRPr="00D845F2">
        <w:rPr>
          <w:rFonts w:eastAsiaTheme="minorEastAsia"/>
        </w:rPr>
        <w:t xml:space="preserve"> </w:t>
      </w:r>
      <w:r w:rsidR="00D845F2">
        <w:rPr>
          <w:rFonts w:eastAsiaTheme="minorEastAsia"/>
        </w:rPr>
        <w:t>es: “Alrededor del 93.64% de los datos dados son explicados por el modelo de regresión lineal obtenido”.</w:t>
      </w:r>
    </w:p>
    <w:p w:rsidR="00A55E07" w:rsidRDefault="00A55E07" w:rsidP="00916E2F">
      <w:pPr>
        <w:jc w:val="both"/>
      </w:pPr>
    </w:p>
    <w:p w:rsidR="00D845F2" w:rsidRDefault="0011084B" w:rsidP="00916E2F">
      <w:pPr>
        <w:jc w:val="both"/>
      </w:pPr>
      <w:r>
        <w:t>Presentación de la tabla ANOVA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8"/>
        <w:gridCol w:w="1276"/>
        <w:gridCol w:w="1276"/>
        <w:gridCol w:w="1981"/>
        <w:gridCol w:w="718"/>
        <w:gridCol w:w="2120"/>
      </w:tblGrid>
      <w:tr w:rsidR="0011084B" w:rsidTr="0011084B">
        <w:tc>
          <w:tcPr>
            <w:tcW w:w="1129" w:type="dxa"/>
          </w:tcPr>
          <w:p w:rsidR="0011084B" w:rsidRDefault="0011084B" w:rsidP="00916E2F">
            <w:pPr>
              <w:jc w:val="both"/>
            </w:pPr>
            <w:r>
              <w:t>ANOVA</w:t>
            </w:r>
          </w:p>
        </w:tc>
        <w:tc>
          <w:tcPr>
            <w:tcW w:w="1276" w:type="dxa"/>
          </w:tcPr>
          <w:p w:rsidR="0011084B" w:rsidRDefault="0011084B" w:rsidP="00916E2F">
            <w:pPr>
              <w:jc w:val="both"/>
            </w:pPr>
            <w:r>
              <w:t>Grados de libertad</w:t>
            </w:r>
          </w:p>
        </w:tc>
        <w:tc>
          <w:tcPr>
            <w:tcW w:w="1276" w:type="dxa"/>
          </w:tcPr>
          <w:p w:rsidR="0011084B" w:rsidRDefault="0011084B" w:rsidP="00916E2F">
            <w:pPr>
              <w:jc w:val="both"/>
            </w:pPr>
            <w:r>
              <w:t>Suma de cuadrados</w:t>
            </w:r>
          </w:p>
        </w:tc>
        <w:tc>
          <w:tcPr>
            <w:tcW w:w="1981" w:type="dxa"/>
          </w:tcPr>
          <w:p w:rsidR="0011084B" w:rsidRDefault="0011084B" w:rsidP="00916E2F">
            <w:pPr>
              <w:jc w:val="both"/>
            </w:pPr>
            <w:r>
              <w:t>Media de suma de cuadrados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11084B" w:rsidRDefault="0011084B" w:rsidP="00916E2F">
            <w:pPr>
              <w:jc w:val="both"/>
            </w:pPr>
            <w:r>
              <w:t>F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:rsidR="0011084B" w:rsidRDefault="0011084B" w:rsidP="00916E2F">
            <w:pPr>
              <w:jc w:val="both"/>
            </w:pPr>
            <w:r>
              <w:t xml:space="preserve">Probabilidad de aceptación </w:t>
            </w:r>
          </w:p>
        </w:tc>
      </w:tr>
      <w:tr w:rsidR="0011084B" w:rsidTr="0011084B">
        <w:tc>
          <w:tcPr>
            <w:tcW w:w="1129" w:type="dxa"/>
          </w:tcPr>
          <w:p w:rsidR="0011084B" w:rsidRDefault="0011084B" w:rsidP="00916E2F">
            <w:pPr>
              <w:jc w:val="both"/>
            </w:pPr>
            <w:r>
              <w:t>Ventas</w:t>
            </w:r>
          </w:p>
        </w:tc>
        <w:tc>
          <w:tcPr>
            <w:tcW w:w="1276" w:type="dxa"/>
          </w:tcPr>
          <w:p w:rsidR="0011084B" w:rsidRDefault="0011084B" w:rsidP="00916E2F">
            <w:pPr>
              <w:jc w:val="both"/>
            </w:pPr>
            <w:r>
              <w:t>1</w:t>
            </w:r>
          </w:p>
        </w:tc>
        <w:tc>
          <w:tcPr>
            <w:tcW w:w="1276" w:type="dxa"/>
          </w:tcPr>
          <w:p w:rsidR="0011084B" w:rsidRDefault="0011084B" w:rsidP="00916E2F">
            <w:pPr>
              <w:jc w:val="both"/>
            </w:pPr>
            <w:r>
              <w:t>75578286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:rsidR="0011084B" w:rsidRDefault="0011084B" w:rsidP="00916E2F">
            <w:pPr>
              <w:jc w:val="both"/>
            </w:pPr>
            <w:r>
              <w:t>75578286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11084B" w:rsidRDefault="0011084B" w:rsidP="00916E2F">
            <w:pPr>
              <w:jc w:val="both"/>
            </w:pPr>
            <w:r>
              <w:t>559.9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:rsidR="0011084B" w:rsidRDefault="0011084B" w:rsidP="00916E2F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&lt;2*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11084B" w:rsidTr="0011084B">
        <w:tc>
          <w:tcPr>
            <w:tcW w:w="1129" w:type="dxa"/>
          </w:tcPr>
          <w:p w:rsidR="0011084B" w:rsidRDefault="0011084B" w:rsidP="00916E2F">
            <w:pPr>
              <w:jc w:val="both"/>
            </w:pPr>
            <w:r>
              <w:t xml:space="preserve">Residuos </w:t>
            </w:r>
          </w:p>
        </w:tc>
        <w:tc>
          <w:tcPr>
            <w:tcW w:w="1276" w:type="dxa"/>
          </w:tcPr>
          <w:p w:rsidR="0011084B" w:rsidRDefault="0011084B" w:rsidP="00916E2F">
            <w:pPr>
              <w:jc w:val="both"/>
            </w:pPr>
            <w:r>
              <w:t>38</w:t>
            </w:r>
          </w:p>
        </w:tc>
        <w:tc>
          <w:tcPr>
            <w:tcW w:w="1276" w:type="dxa"/>
          </w:tcPr>
          <w:p w:rsidR="0011084B" w:rsidRDefault="0011084B" w:rsidP="00916E2F">
            <w:pPr>
              <w:jc w:val="both"/>
            </w:pPr>
            <w:r>
              <w:t>5129142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11084B" w:rsidRDefault="0011084B" w:rsidP="00916E2F">
            <w:pPr>
              <w:jc w:val="both"/>
            </w:pPr>
            <w:r>
              <w:t>13497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1084B" w:rsidRDefault="0011084B" w:rsidP="00916E2F">
            <w:pPr>
              <w:jc w:val="both"/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1084B" w:rsidRDefault="0011084B" w:rsidP="00916E2F">
            <w:pPr>
              <w:jc w:val="both"/>
            </w:pPr>
          </w:p>
        </w:tc>
      </w:tr>
    </w:tbl>
    <w:p w:rsidR="0011084B" w:rsidRDefault="0011084B" w:rsidP="00916E2F">
      <w:pPr>
        <w:jc w:val="both"/>
        <w:rPr>
          <w:i/>
        </w:rPr>
      </w:pPr>
    </w:p>
    <w:p w:rsidR="00916E2F" w:rsidRDefault="00916E2F" w:rsidP="00916E2F">
      <w:pPr>
        <w:jc w:val="both"/>
        <w:rPr>
          <w:rFonts w:eastAsiaTheme="minorEastAsia"/>
        </w:rPr>
      </w:pPr>
      <w:r>
        <w:t xml:space="preserve">Mediante la tabla ANOVA  también tenemos el análisis de si se acepta o rechaza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β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  <w:r w:rsidRPr="00916E2F">
        <w:rPr>
          <w:rFonts w:eastAsiaTheme="minorEastAsia"/>
        </w:rPr>
        <w:t xml:space="preserve"> </w:t>
      </w:r>
      <w:r w:rsidR="008163BB">
        <w:rPr>
          <w:rFonts w:eastAsiaTheme="minorEastAsia"/>
        </w:rPr>
        <w:t xml:space="preserve"> mediante el análisis de la razón F.</w:t>
      </w:r>
    </w:p>
    <w:p w:rsidR="008163BB" w:rsidRPr="008163BB" w:rsidRDefault="008163BB" w:rsidP="00916E2F">
      <w:pPr>
        <w:jc w:val="both"/>
      </w:pPr>
      <w:r>
        <w:rPr>
          <w:rFonts w:eastAsiaTheme="minorEastAsia"/>
        </w:rPr>
        <w:lastRenderedPageBreak/>
        <w:t xml:space="preserve">Si </w:t>
      </w:r>
      <m:oMath>
        <m:r>
          <w:rPr>
            <w:rFonts w:ascii="Cambria Math" w:hAnsi="Cambria Math"/>
          </w:rPr>
          <m:t>F&gt;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1,n-2,α</m:t>
                </m:r>
              </m:e>
            </m:d>
          </m:sub>
        </m:sSub>
      </m:oMath>
      <w:r>
        <w:rPr>
          <w:rFonts w:eastAsiaTheme="minorEastAsia"/>
        </w:rPr>
        <w:t xml:space="preserve">se rechaza la hipótesis nula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β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>=0</m:t>
        </m:r>
      </m:oMath>
      <w:r w:rsidRPr="008163B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Luego </w:t>
      </w:r>
      <m:oMath>
        <m:r>
          <w:rPr>
            <w:rFonts w:ascii="Cambria Math" w:hAnsi="Cambria Math"/>
          </w:rPr>
          <m:t>F=559.9&gt;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1,n-2,α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4.098172</m:t>
        </m:r>
      </m:oMath>
      <w:r>
        <w:rPr>
          <w:rFonts w:eastAsiaTheme="minorEastAsia"/>
        </w:rPr>
        <w:t xml:space="preserve"> , entonces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β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B52F00">
        <w:rPr>
          <w:rFonts w:eastAsiaTheme="minorEastAsia"/>
        </w:rPr>
        <w:t xml:space="preserve"> es significativo</w:t>
      </w:r>
      <w:r>
        <w:rPr>
          <w:rFonts w:eastAsiaTheme="minorEastAsia"/>
        </w:rPr>
        <w:t>.</w:t>
      </w:r>
    </w:p>
    <w:p w:rsidR="00A55E07" w:rsidRDefault="00A55E07" w:rsidP="00916E2F">
      <w:pPr>
        <w:jc w:val="both"/>
      </w:pPr>
    </w:p>
    <w:p w:rsidR="00D726D3" w:rsidRDefault="00B42950" w:rsidP="00916E2F">
      <w:pPr>
        <w:jc w:val="both"/>
      </w:pPr>
      <w:r>
        <w:t>Intervalo de confianza:</w:t>
      </w:r>
    </w:p>
    <w:p w:rsidR="00B42950" w:rsidRDefault="00B42950" w:rsidP="00916E2F">
      <w:pPr>
        <w:jc w:val="both"/>
      </w:pPr>
      <w:r>
        <w:t>Confianza al 95%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64"/>
      </w:tblGrid>
      <w:tr w:rsidR="00B42950" w:rsidTr="00B42950">
        <w:tc>
          <w:tcPr>
            <w:tcW w:w="1838" w:type="dxa"/>
          </w:tcPr>
          <w:p w:rsidR="00B42950" w:rsidRPr="00B52F00" w:rsidRDefault="00B42950" w:rsidP="00916E2F">
            <w:pPr>
              <w:jc w:val="both"/>
            </w:pPr>
            <w:r w:rsidRPr="00B52F00">
              <w:t xml:space="preserve">Intercepto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76" w:type="dxa"/>
          </w:tcPr>
          <w:p w:rsidR="00B42950" w:rsidRDefault="00B42950" w:rsidP="00916E2F">
            <w:pPr>
              <w:jc w:val="both"/>
            </w:pPr>
            <w:r>
              <w:t>-435.20</w:t>
            </w:r>
          </w:p>
        </w:tc>
        <w:tc>
          <w:tcPr>
            <w:tcW w:w="1134" w:type="dxa"/>
          </w:tcPr>
          <w:p w:rsidR="00B42950" w:rsidRDefault="00B42950" w:rsidP="00916E2F">
            <w:pPr>
              <w:jc w:val="both"/>
            </w:pPr>
            <w:r>
              <w:t>709.369</w:t>
            </w:r>
          </w:p>
        </w:tc>
      </w:tr>
      <w:tr w:rsidR="00B42950" w:rsidTr="00B42950">
        <w:tc>
          <w:tcPr>
            <w:tcW w:w="1838" w:type="dxa"/>
          </w:tcPr>
          <w:p w:rsidR="00B42950" w:rsidRPr="00B52F00" w:rsidRDefault="00B42950" w:rsidP="00916E2F">
            <w:pPr>
              <w:jc w:val="both"/>
            </w:pPr>
            <w:r w:rsidRPr="00B52F00">
              <w:rPr>
                <w:rFonts w:eastAsiaTheme="minorEastAsia"/>
              </w:rPr>
              <w:t xml:space="preserve">Ventas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76" w:type="dxa"/>
          </w:tcPr>
          <w:p w:rsidR="00B42950" w:rsidRDefault="00B42950" w:rsidP="00916E2F">
            <w:pPr>
              <w:jc w:val="both"/>
            </w:pPr>
            <w:r>
              <w:t>0.4022</w:t>
            </w:r>
          </w:p>
        </w:tc>
        <w:tc>
          <w:tcPr>
            <w:tcW w:w="1134" w:type="dxa"/>
          </w:tcPr>
          <w:p w:rsidR="00B42950" w:rsidRDefault="00B42950" w:rsidP="00916E2F">
            <w:pPr>
              <w:jc w:val="both"/>
            </w:pPr>
            <w:r>
              <w:t>0.4775722</w:t>
            </w:r>
          </w:p>
        </w:tc>
      </w:tr>
    </w:tbl>
    <w:p w:rsidR="00B42950" w:rsidRDefault="00B42950" w:rsidP="00916E2F">
      <w:pPr>
        <w:jc w:val="both"/>
      </w:pPr>
    </w:p>
    <w:p w:rsidR="00B42950" w:rsidRDefault="00B42950" w:rsidP="00916E2F">
      <w:pPr>
        <w:jc w:val="both"/>
        <w:rPr>
          <w:rFonts w:eastAsiaTheme="minorEastAsia"/>
        </w:rPr>
      </w:pPr>
      <w:r>
        <w:t xml:space="preserve">Podemos observar que el intervalo de confianza de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 muy grande, esto puede explicarse debido 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no es significativo, mientras que el intervalo de confianza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es </w:t>
      </w:r>
      <w:proofErr w:type="spellStart"/>
      <w:r>
        <w:rPr>
          <w:rFonts w:eastAsiaTheme="minorEastAsia"/>
        </w:rPr>
        <w:t>mas</w:t>
      </w:r>
      <w:proofErr w:type="spellEnd"/>
      <w:r>
        <w:rPr>
          <w:rFonts w:eastAsiaTheme="minorEastAsia"/>
        </w:rPr>
        <w:t xml:space="preserve"> peque</w:t>
      </w:r>
      <w:r>
        <w:rPr>
          <w:rFonts w:eastAsiaTheme="minorEastAsia"/>
          <w:lang w:val="es-419"/>
        </w:rPr>
        <w:t>ñ</w:t>
      </w:r>
      <w:r w:rsidRPr="00B42950">
        <w:rPr>
          <w:rFonts w:eastAsiaTheme="minorEastAsia"/>
        </w:rPr>
        <w:t>o</w:t>
      </w:r>
      <w:r>
        <w:rPr>
          <w:rFonts w:eastAsiaTheme="minorEastAsia"/>
        </w:rPr>
        <w:t xml:space="preserve">, del mismo modo puesto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si es significativo en el modelo.</w:t>
      </w:r>
    </w:p>
    <w:p w:rsidR="00B42950" w:rsidRDefault="00B42950" w:rsidP="00916E2F">
      <w:pPr>
        <w:jc w:val="both"/>
        <w:rPr>
          <w:rFonts w:ascii="Lucida Console" w:hAnsi="Lucida Console"/>
          <w:color w:val="DEDEDE"/>
          <w:shd w:val="clear" w:color="auto" w:fill="000000"/>
        </w:rPr>
      </w:pPr>
      <w:r w:rsidRPr="00B42950">
        <w:rPr>
          <w:rFonts w:eastAsiaTheme="minorEastAsia"/>
        </w:rPr>
        <w:t xml:space="preserve"> </w:t>
      </w:r>
    </w:p>
    <w:p w:rsidR="00B42950" w:rsidRDefault="005464C3" w:rsidP="00916E2F">
      <w:pPr>
        <w:jc w:val="both"/>
      </w:pPr>
      <w:r>
        <w:t>Análisis  de los residuos:</w:t>
      </w:r>
    </w:p>
    <w:p w:rsidR="005464C3" w:rsidRDefault="005464C3" w:rsidP="00916E2F">
      <w:pPr>
        <w:jc w:val="both"/>
      </w:pPr>
      <w:r>
        <w:t>Histograma de los residuos</w:t>
      </w:r>
    </w:p>
    <w:p w:rsidR="00B42950" w:rsidRDefault="00B42950" w:rsidP="00916E2F">
      <w:pPr>
        <w:jc w:val="both"/>
      </w:pPr>
    </w:p>
    <w:p w:rsidR="00B42950" w:rsidRDefault="00FC70F4" w:rsidP="00916E2F">
      <w:pPr>
        <w:jc w:val="both"/>
        <w:rPr>
          <w:noProof/>
          <w:lang w:eastAsia="es-EC"/>
        </w:rPr>
      </w:pPr>
      <w:r w:rsidRPr="00FC70F4">
        <w:rPr>
          <w:noProof/>
          <w:lang w:eastAsia="es-EC"/>
        </w:rPr>
        <w:drawing>
          <wp:inline distT="0" distB="0" distL="0" distR="0">
            <wp:extent cx="5400040" cy="3156674"/>
            <wp:effectExtent l="0" t="0" r="0" b="5715"/>
            <wp:docPr id="5" name="Imagen 5" descr="C:\Users\ZONE TECHNOLOGY\Desktop\Modelos-Lineales-EPN\histo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NE TECHNOLOGY\Desktop\Modelos-Lineales-EPN\histograma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F4" w:rsidRDefault="00FC70F4" w:rsidP="00916E2F">
      <w:pPr>
        <w:jc w:val="both"/>
        <w:rPr>
          <w:noProof/>
          <w:lang w:eastAsia="es-EC"/>
        </w:rPr>
      </w:pPr>
      <w:r>
        <w:rPr>
          <w:noProof/>
          <w:lang w:val="es-419" w:eastAsia="es-EC"/>
        </w:rPr>
        <w:t>Los residuos presentan una distribuci</w:t>
      </w:r>
      <w:r w:rsidR="00A55E07">
        <w:rPr>
          <w:noProof/>
          <w:lang w:eastAsia="es-EC"/>
        </w:rPr>
        <w:t>on normal centrada en cero:</w:t>
      </w:r>
    </w:p>
    <w:p w:rsidR="00A55E07" w:rsidRPr="00A55E07" w:rsidRDefault="00A55E07" w:rsidP="00916E2F">
      <w:pPr>
        <w:jc w:val="both"/>
      </w:pPr>
      <w:r>
        <w:rPr>
          <w:noProof/>
          <w:lang w:eastAsia="es-EC"/>
        </w:rPr>
        <w:t>Media(residuos)=</w:t>
      </w:r>
      <w:r w:rsidRPr="00A55E07">
        <w:t xml:space="preserve"> </w:t>
      </w:r>
      <w:r w:rsidRPr="00A55E07">
        <w:rPr>
          <w:noProof/>
          <w:lang w:eastAsia="es-EC"/>
        </w:rPr>
        <w:t>-8.14071e-15</w:t>
      </w:r>
    </w:p>
    <w:p w:rsidR="005464C3" w:rsidRDefault="005464C3" w:rsidP="00916E2F">
      <w:pPr>
        <w:jc w:val="both"/>
      </w:pPr>
    </w:p>
    <w:p w:rsidR="005464C3" w:rsidRDefault="005464C3" w:rsidP="00916E2F">
      <w:pPr>
        <w:jc w:val="both"/>
      </w:pPr>
      <w:r w:rsidRPr="005464C3">
        <w:rPr>
          <w:noProof/>
          <w:lang w:eastAsia="es-EC"/>
        </w:rPr>
        <w:lastRenderedPageBreak/>
        <w:drawing>
          <wp:inline distT="0" distB="0" distL="0" distR="0">
            <wp:extent cx="5181600" cy="3028982"/>
            <wp:effectExtent l="0" t="0" r="0" b="0"/>
            <wp:docPr id="2" name="Imagen 2" descr="C:\Users\ZONE TECHNOLOGY\Desktop\Modelos-Lineales-EPN\normal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NE TECHNOLOGY\Desktop\Modelos-Lineales-EPN\normal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603" cy="303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07" w:rsidRDefault="00A55E07" w:rsidP="00916E2F">
      <w:pPr>
        <w:jc w:val="both"/>
      </w:pPr>
    </w:p>
    <w:p w:rsidR="005464C3" w:rsidRDefault="005464C3" w:rsidP="00916E2F">
      <w:pPr>
        <w:jc w:val="both"/>
      </w:pPr>
      <w:r>
        <w:t xml:space="preserve">Se puede observar que existirán problemas en el modelo puesto que existen </w:t>
      </w:r>
      <w:r w:rsidR="001B1EA7">
        <w:t>varios datos alejados de la recta</w:t>
      </w:r>
      <w:r w:rsidR="00916E2F">
        <w:t>.</w:t>
      </w:r>
    </w:p>
    <w:p w:rsidR="00A55E07" w:rsidRDefault="00A55E07" w:rsidP="00916E2F">
      <w:pPr>
        <w:jc w:val="both"/>
      </w:pPr>
    </w:p>
    <w:p w:rsidR="00A55E07" w:rsidRDefault="00A55E07" w:rsidP="00916E2F">
      <w:pPr>
        <w:jc w:val="both"/>
      </w:pPr>
    </w:p>
    <w:p w:rsidR="00916E2F" w:rsidRDefault="00A55E07" w:rsidP="00916E2F">
      <w:pPr>
        <w:jc w:val="both"/>
        <w:rPr>
          <w:rFonts w:eastAsiaTheme="minorEastAsia"/>
        </w:rPr>
      </w:pPr>
      <w:r>
        <w:t>G</w:t>
      </w:r>
      <w:r w:rsidR="00916E2F">
        <w:t xml:space="preserve">rafico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vs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</w:p>
    <w:p w:rsidR="00916E2F" w:rsidRDefault="00916E2F" w:rsidP="00916E2F">
      <w:pPr>
        <w:jc w:val="both"/>
      </w:pPr>
      <w:r w:rsidRPr="00916E2F">
        <w:rPr>
          <w:noProof/>
          <w:lang w:eastAsia="es-EC"/>
        </w:rPr>
        <w:drawing>
          <wp:inline distT="0" distB="0" distL="0" distR="0">
            <wp:extent cx="5400040" cy="3156674"/>
            <wp:effectExtent l="0" t="0" r="0" b="5715"/>
            <wp:docPr id="3" name="Imagen 3" descr="C:\Users\ZONE TECHNOLOGY\Desktop\Modelos-Lineales-EPN\(residuos vs prediccion)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NE TECHNOLOGY\Desktop\Modelos-Lineales-EPN\(residuos vs prediccion)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8BC" w:rsidRDefault="00F778BC" w:rsidP="00F778BC">
      <w:pPr>
        <w:jc w:val="both"/>
      </w:pPr>
    </w:p>
    <w:p w:rsidR="00F778BC" w:rsidRDefault="00F778BC" w:rsidP="00F778BC">
      <w:pPr>
        <w:jc w:val="both"/>
      </w:pPr>
    </w:p>
    <w:p w:rsidR="00F778BC" w:rsidRDefault="00F778BC" w:rsidP="00F778BC">
      <w:pPr>
        <w:jc w:val="both"/>
      </w:pPr>
    </w:p>
    <w:p w:rsidR="00F778BC" w:rsidRPr="00A55E07" w:rsidRDefault="00A55E07" w:rsidP="00916E2F">
      <w:pPr>
        <w:jc w:val="both"/>
        <w:rPr>
          <w:rFonts w:eastAsiaTheme="minorEastAsia"/>
        </w:rPr>
      </w:pPr>
      <w:r>
        <w:lastRenderedPageBreak/>
        <w:t>G</w:t>
      </w:r>
      <w:r w:rsidR="00F778BC">
        <w:t xml:space="preserve">rafico </w:t>
      </w:r>
      <m:oMath>
        <m:r>
          <w:rPr>
            <w:rFonts w:ascii="Cambria Math" w:hAnsi="Cambria Math"/>
          </w:rPr>
          <m:t>x vs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</w:p>
    <w:p w:rsidR="00F778BC" w:rsidRDefault="00F778BC" w:rsidP="00916E2F">
      <w:pPr>
        <w:jc w:val="both"/>
      </w:pPr>
      <w:r w:rsidRPr="00F778BC">
        <w:rPr>
          <w:noProof/>
          <w:lang w:eastAsia="es-EC"/>
        </w:rPr>
        <w:drawing>
          <wp:inline distT="0" distB="0" distL="0" distR="0">
            <wp:extent cx="5400040" cy="3156674"/>
            <wp:effectExtent l="0" t="0" r="0" b="5715"/>
            <wp:docPr id="4" name="Imagen 4" descr="C:\Users\ZONE TECHNOLOGY\Desktop\Modelos-Lineales-EPN\(x vs residuos)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NE TECHNOLOGY\Desktop\Modelos-Lineales-EPN\(x vs residuos)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E2F" w:rsidRDefault="00916E2F" w:rsidP="00916E2F">
      <w:pPr>
        <w:jc w:val="both"/>
      </w:pPr>
      <w:r>
        <w:t xml:space="preserve">Mediante </w:t>
      </w:r>
      <w:r w:rsidR="00F778BC">
        <w:t xml:space="preserve">los  gráficos anteriores  </w:t>
      </w:r>
      <w:r>
        <w:t xml:space="preserve"> se puede interpretar que en el modelo no existe evidencia de violación de hipótesis.</w:t>
      </w:r>
    </w:p>
    <w:p w:rsidR="00F778BC" w:rsidRDefault="00F778BC" w:rsidP="00916E2F">
      <w:pPr>
        <w:jc w:val="both"/>
      </w:pPr>
    </w:p>
    <w:p w:rsidR="00F778BC" w:rsidRDefault="00F778BC" w:rsidP="00916E2F">
      <w:pPr>
        <w:jc w:val="both"/>
      </w:pPr>
    </w:p>
    <w:p w:rsidR="00F778BC" w:rsidRPr="00F778BC" w:rsidRDefault="00F778BC" w:rsidP="00916E2F">
      <w:pPr>
        <w:jc w:val="both"/>
        <w:rPr>
          <w:b/>
        </w:rPr>
      </w:pPr>
      <w:r>
        <w:rPr>
          <w:b/>
        </w:rPr>
        <w:t>Datos centrados:</w:t>
      </w:r>
    </w:p>
    <w:p w:rsidR="00F778BC" w:rsidRPr="00B52F00" w:rsidRDefault="00F778BC" w:rsidP="00F778BC">
      <w:pPr>
        <w:jc w:val="both"/>
      </w:pPr>
      <w:r w:rsidRPr="00B52F00">
        <w:t>Se tiene que realizando el modelo de regresión lineal simple obtenemos  los siguientes resultados: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276"/>
        <w:gridCol w:w="1559"/>
        <w:gridCol w:w="2262"/>
      </w:tblGrid>
      <w:tr w:rsidR="00F778BC" w:rsidRPr="00B52F00" w:rsidTr="002213A9">
        <w:tc>
          <w:tcPr>
            <w:tcW w:w="1698" w:type="dxa"/>
          </w:tcPr>
          <w:p w:rsidR="00F778BC" w:rsidRPr="00B52F00" w:rsidRDefault="00F778BC" w:rsidP="002213A9">
            <w:pPr>
              <w:jc w:val="both"/>
            </w:pPr>
            <w:r w:rsidRPr="00B52F00">
              <w:t>Coeficientes</w:t>
            </w:r>
          </w:p>
          <w:p w:rsidR="00F778BC" w:rsidRPr="00B52F00" w:rsidRDefault="00F778BC" w:rsidP="002213A9">
            <w:pPr>
              <w:jc w:val="both"/>
            </w:pPr>
          </w:p>
        </w:tc>
        <w:tc>
          <w:tcPr>
            <w:tcW w:w="1699" w:type="dxa"/>
          </w:tcPr>
          <w:p w:rsidR="00F778BC" w:rsidRPr="00B52F00" w:rsidRDefault="00F778BC" w:rsidP="002213A9">
            <w:pPr>
              <w:jc w:val="both"/>
            </w:pPr>
            <w:r w:rsidRPr="00B52F00">
              <w:t>Estadístico estimado</w:t>
            </w:r>
          </w:p>
        </w:tc>
        <w:tc>
          <w:tcPr>
            <w:tcW w:w="1276" w:type="dxa"/>
          </w:tcPr>
          <w:p w:rsidR="00F778BC" w:rsidRPr="00B52F00" w:rsidRDefault="00F778BC" w:rsidP="002213A9">
            <w:pPr>
              <w:jc w:val="both"/>
            </w:pPr>
            <w:r w:rsidRPr="00B52F00">
              <w:t xml:space="preserve">Error </w:t>
            </w:r>
          </w:p>
        </w:tc>
        <w:tc>
          <w:tcPr>
            <w:tcW w:w="1559" w:type="dxa"/>
          </w:tcPr>
          <w:p w:rsidR="00F778BC" w:rsidRPr="00B52F00" w:rsidRDefault="00F778BC" w:rsidP="002213A9">
            <w:pPr>
              <w:jc w:val="both"/>
            </w:pPr>
            <w:r w:rsidRPr="00B52F00">
              <w:t>Valor de t(</w:t>
            </w:r>
            <w:proofErr w:type="spellStart"/>
            <w:r w:rsidRPr="00B52F00">
              <w:t>student</w:t>
            </w:r>
            <w:proofErr w:type="spellEnd"/>
            <w:r w:rsidRPr="00B52F00">
              <w:t>)</w:t>
            </w:r>
          </w:p>
        </w:tc>
        <w:tc>
          <w:tcPr>
            <w:tcW w:w="2262" w:type="dxa"/>
          </w:tcPr>
          <w:p w:rsidR="00F778BC" w:rsidRPr="00B52F00" w:rsidRDefault="00F778BC" w:rsidP="002213A9">
            <w:pPr>
              <w:jc w:val="both"/>
            </w:pPr>
            <w:r w:rsidRPr="00B52F00">
              <w:t>Probabilidad de aceptación o rechazo</w:t>
            </w:r>
          </w:p>
        </w:tc>
      </w:tr>
      <w:tr w:rsidR="00F778BC" w:rsidRPr="00B52F00" w:rsidTr="002213A9">
        <w:tc>
          <w:tcPr>
            <w:tcW w:w="1698" w:type="dxa"/>
          </w:tcPr>
          <w:p w:rsidR="00F778BC" w:rsidRPr="00B52F00" w:rsidRDefault="00F778BC" w:rsidP="002213A9">
            <w:pPr>
              <w:jc w:val="both"/>
            </w:pPr>
            <w:r w:rsidRPr="00B52F00">
              <w:t xml:space="preserve">Intercepto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699" w:type="dxa"/>
          </w:tcPr>
          <w:p w:rsidR="00F778BC" w:rsidRPr="00B52F00" w:rsidRDefault="00F778BC" w:rsidP="002213A9">
            <w:pPr>
              <w:jc w:val="both"/>
            </w:pPr>
            <w:r w:rsidRPr="00F778BC">
              <w:t xml:space="preserve">-6.442e-13  </w:t>
            </w:r>
          </w:p>
        </w:tc>
        <w:tc>
          <w:tcPr>
            <w:tcW w:w="1276" w:type="dxa"/>
          </w:tcPr>
          <w:p w:rsidR="00F778BC" w:rsidRPr="00B52F00" w:rsidRDefault="00F778BC" w:rsidP="002213A9">
            <w:pPr>
              <w:jc w:val="both"/>
            </w:pPr>
            <w:r>
              <w:t>58.09</w:t>
            </w:r>
            <w:r w:rsidRPr="00F778BC">
              <w:t xml:space="preserve">    </w:t>
            </w:r>
          </w:p>
        </w:tc>
        <w:tc>
          <w:tcPr>
            <w:tcW w:w="1559" w:type="dxa"/>
          </w:tcPr>
          <w:p w:rsidR="00F778BC" w:rsidRPr="00B52F00" w:rsidRDefault="00F778BC" w:rsidP="002213A9">
            <w:pPr>
              <w:jc w:val="both"/>
            </w:pPr>
            <w:r>
              <w:t>0</w:t>
            </w:r>
          </w:p>
        </w:tc>
        <w:tc>
          <w:tcPr>
            <w:tcW w:w="2262" w:type="dxa"/>
          </w:tcPr>
          <w:p w:rsidR="00F778BC" w:rsidRPr="00B52F00" w:rsidRDefault="00F778BC" w:rsidP="00F778BC">
            <w:pPr>
              <w:jc w:val="center"/>
            </w:pPr>
            <w:r>
              <w:t>1</w:t>
            </w:r>
          </w:p>
        </w:tc>
      </w:tr>
      <w:tr w:rsidR="00F778BC" w:rsidRPr="00B52F00" w:rsidTr="002213A9">
        <w:tc>
          <w:tcPr>
            <w:tcW w:w="1698" w:type="dxa"/>
          </w:tcPr>
          <w:p w:rsidR="00F778BC" w:rsidRPr="00B52F00" w:rsidRDefault="00F778BC" w:rsidP="002213A9">
            <w:pPr>
              <w:jc w:val="both"/>
            </w:pPr>
            <w:r w:rsidRPr="00B52F00">
              <w:rPr>
                <w:rFonts w:eastAsiaTheme="minorEastAsia"/>
              </w:rPr>
              <w:t xml:space="preserve">Ventas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699" w:type="dxa"/>
          </w:tcPr>
          <w:p w:rsidR="00F778BC" w:rsidRPr="00B52F00" w:rsidRDefault="00F778BC" w:rsidP="002213A9">
            <w:pPr>
              <w:jc w:val="both"/>
            </w:pPr>
            <w:r w:rsidRPr="00B52F00">
              <w:t>0.43994</w:t>
            </w:r>
          </w:p>
        </w:tc>
        <w:tc>
          <w:tcPr>
            <w:tcW w:w="1276" w:type="dxa"/>
          </w:tcPr>
          <w:p w:rsidR="00F778BC" w:rsidRPr="00B52F00" w:rsidRDefault="00F778BC" w:rsidP="002213A9">
            <w:pPr>
              <w:jc w:val="both"/>
            </w:pPr>
            <w:r w:rsidRPr="00B52F00">
              <w:t>0.01859</w:t>
            </w:r>
          </w:p>
        </w:tc>
        <w:tc>
          <w:tcPr>
            <w:tcW w:w="1559" w:type="dxa"/>
          </w:tcPr>
          <w:p w:rsidR="00F778BC" w:rsidRPr="00B52F00" w:rsidRDefault="00F778BC" w:rsidP="002213A9">
            <w:pPr>
              <w:jc w:val="both"/>
            </w:pPr>
            <w:r w:rsidRPr="00B52F00">
              <w:t>23.663</w:t>
            </w:r>
          </w:p>
        </w:tc>
        <w:tc>
          <w:tcPr>
            <w:tcW w:w="2262" w:type="dxa"/>
          </w:tcPr>
          <w:p w:rsidR="00F778BC" w:rsidRPr="00F778BC" w:rsidRDefault="00F778BC" w:rsidP="002213A9">
            <w:pPr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&lt;2*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</w:tbl>
    <w:p w:rsidR="00F778BC" w:rsidRPr="00B52F00" w:rsidRDefault="00F778BC" w:rsidP="00F778BC">
      <w:pPr>
        <w:jc w:val="both"/>
      </w:pPr>
    </w:p>
    <w:p w:rsidR="00F778BC" w:rsidRPr="00B52F00" w:rsidRDefault="00F778BC" w:rsidP="00F778BC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260"/>
      </w:tblGrid>
      <w:tr w:rsidR="00F778BC" w:rsidRPr="00B52F00" w:rsidTr="002213A9">
        <w:tc>
          <w:tcPr>
            <w:tcW w:w="2405" w:type="dxa"/>
          </w:tcPr>
          <w:p w:rsidR="00F778BC" w:rsidRPr="00B52F00" w:rsidRDefault="00F778BC" w:rsidP="002213A9">
            <w:pPr>
              <w:jc w:val="both"/>
            </w:pPr>
            <w:r w:rsidRPr="00B52F00">
              <w:t>Suma de residuos</w:t>
            </w:r>
          </w:p>
        </w:tc>
        <w:tc>
          <w:tcPr>
            <w:tcW w:w="3260" w:type="dxa"/>
          </w:tcPr>
          <w:p w:rsidR="00F778BC" w:rsidRPr="00B52F00" w:rsidRDefault="00F778BC" w:rsidP="002213A9">
            <w:pPr>
              <w:jc w:val="both"/>
            </w:pPr>
            <w:r w:rsidRPr="00B52F00">
              <w:t>367.4         38 grados de libertad</w:t>
            </w:r>
          </w:p>
        </w:tc>
      </w:tr>
      <w:tr w:rsidR="00F778BC" w:rsidRPr="00B52F00" w:rsidTr="002213A9">
        <w:tc>
          <w:tcPr>
            <w:tcW w:w="2405" w:type="dxa"/>
          </w:tcPr>
          <w:p w:rsidR="00F778BC" w:rsidRPr="00B52F00" w:rsidRDefault="00F778BC" w:rsidP="002213A9">
            <w:pPr>
              <w:jc w:val="both"/>
            </w:pPr>
            <w:r w:rsidRPr="00B52F00">
              <w:rPr>
                <w:rFonts w:eastAsiaTheme="minorEastAsia"/>
              </w:rPr>
              <w:t xml:space="preserve">Factor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3260" w:type="dxa"/>
          </w:tcPr>
          <w:p w:rsidR="00F778BC" w:rsidRPr="00B52F00" w:rsidRDefault="00F778BC" w:rsidP="002213A9">
            <w:pPr>
              <w:jc w:val="both"/>
            </w:pPr>
            <w:r w:rsidRPr="00B52F00">
              <w:t>0.9364</w:t>
            </w:r>
          </w:p>
        </w:tc>
      </w:tr>
    </w:tbl>
    <w:p w:rsidR="00F778BC" w:rsidRPr="00B52F00" w:rsidRDefault="00F778BC" w:rsidP="00F778BC">
      <w:pPr>
        <w:jc w:val="both"/>
      </w:pPr>
    </w:p>
    <w:p w:rsidR="00F778BC" w:rsidRDefault="00F778BC" w:rsidP="00F778BC">
      <w:pPr>
        <w:jc w:val="both"/>
        <w:rPr>
          <w:rFonts w:eastAsiaTheme="minorEastAsia"/>
        </w:rPr>
      </w:pPr>
      <w:r w:rsidRPr="00B52F00">
        <w:t xml:space="preserve">Se tiene que al analizar el intercepto de la recta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213A9">
        <w:rPr>
          <w:rFonts w:eastAsiaTheme="minorEastAsia"/>
        </w:rPr>
        <w:t xml:space="preserve"> podemos decir que</w:t>
      </w:r>
      <w:r>
        <w:rPr>
          <w:rFonts w:eastAsiaTheme="minorEastAsia"/>
        </w:rPr>
        <w:t xml:space="preserve"> </w:t>
      </w:r>
      <w:r w:rsidRPr="00B52F00">
        <w:rPr>
          <w:rFonts w:eastAsiaTheme="minorEastAsia"/>
        </w:rPr>
        <w:t>se rechaza la hipótesis</w:t>
      </w:r>
      <w:r w:rsidRPr="00B52F00">
        <w:t xml:space="preserve"> nula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B52F00">
        <w:t xml:space="preserve">, puesto que la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t&gt;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</m:e>
        </m:d>
        <m:r>
          <w:rPr>
            <w:rFonts w:ascii="Cambria Math" w:hAnsi="Cambria Math"/>
          </w:rPr>
          <m:t>&lt;0.5</m:t>
        </m:r>
      </m:oMath>
      <w:r w:rsidRPr="00B52F00">
        <w:rPr>
          <w:rFonts w:eastAsiaTheme="minorEastAsia"/>
        </w:rPr>
        <w:t xml:space="preserve">. Es decir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B52F00">
        <w:rPr>
          <w:rFonts w:eastAsiaTheme="minorEastAsia"/>
        </w:rPr>
        <w:t xml:space="preserve">es significativo en la </w:t>
      </w:r>
      <w:r>
        <w:rPr>
          <w:rFonts w:eastAsiaTheme="minorEastAsia"/>
        </w:rPr>
        <w:t>regresión.</w:t>
      </w:r>
    </w:p>
    <w:p w:rsidR="002213A9" w:rsidRDefault="002213A9" w:rsidP="00F778B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Observamos que los valores para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en los dos modelos (datos no centrados y datos centrados) no cambian, al igual que la suma de residuos y el factor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Con lo que podemos concluir que el modelo de regresión no se ve alterado con la centralización de los datos.</w:t>
      </w:r>
    </w:p>
    <w:p w:rsidR="002213A9" w:rsidRDefault="002213A9" w:rsidP="00F778BC">
      <w:pPr>
        <w:jc w:val="both"/>
        <w:rPr>
          <w:rFonts w:eastAsiaTheme="minorEastAsia"/>
        </w:rPr>
      </w:pPr>
    </w:p>
    <w:p w:rsidR="00F778BC" w:rsidRDefault="00F778BC" w:rsidP="00F778BC">
      <w:pPr>
        <w:jc w:val="both"/>
      </w:pPr>
      <w:r>
        <w:t>Presentación de la tabla ANOVA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8"/>
        <w:gridCol w:w="1276"/>
        <w:gridCol w:w="1276"/>
        <w:gridCol w:w="1981"/>
        <w:gridCol w:w="718"/>
        <w:gridCol w:w="2120"/>
      </w:tblGrid>
      <w:tr w:rsidR="00F778BC" w:rsidTr="002213A9">
        <w:tc>
          <w:tcPr>
            <w:tcW w:w="1129" w:type="dxa"/>
          </w:tcPr>
          <w:p w:rsidR="00F778BC" w:rsidRDefault="00F778BC" w:rsidP="002213A9">
            <w:pPr>
              <w:jc w:val="both"/>
            </w:pPr>
            <w:r>
              <w:t>ANOVA</w:t>
            </w:r>
          </w:p>
        </w:tc>
        <w:tc>
          <w:tcPr>
            <w:tcW w:w="1276" w:type="dxa"/>
          </w:tcPr>
          <w:p w:rsidR="00F778BC" w:rsidRDefault="00F778BC" w:rsidP="002213A9">
            <w:pPr>
              <w:jc w:val="both"/>
            </w:pPr>
            <w:r>
              <w:t>Grados de libertad</w:t>
            </w:r>
          </w:p>
        </w:tc>
        <w:tc>
          <w:tcPr>
            <w:tcW w:w="1276" w:type="dxa"/>
          </w:tcPr>
          <w:p w:rsidR="00F778BC" w:rsidRDefault="00F778BC" w:rsidP="002213A9">
            <w:pPr>
              <w:jc w:val="both"/>
            </w:pPr>
            <w:r>
              <w:t>Suma de cuadrados</w:t>
            </w:r>
          </w:p>
        </w:tc>
        <w:tc>
          <w:tcPr>
            <w:tcW w:w="1981" w:type="dxa"/>
          </w:tcPr>
          <w:p w:rsidR="00F778BC" w:rsidRDefault="00F778BC" w:rsidP="002213A9">
            <w:pPr>
              <w:jc w:val="both"/>
            </w:pPr>
            <w:r>
              <w:t>Media de suma de cuadrados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F778BC" w:rsidRDefault="00F778BC" w:rsidP="002213A9">
            <w:pPr>
              <w:jc w:val="both"/>
            </w:pPr>
            <w:r>
              <w:t>F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:rsidR="00F778BC" w:rsidRDefault="00F778BC" w:rsidP="002213A9">
            <w:pPr>
              <w:jc w:val="both"/>
            </w:pPr>
            <w:r>
              <w:t xml:space="preserve">Probabilidad de aceptación </w:t>
            </w:r>
          </w:p>
        </w:tc>
      </w:tr>
      <w:tr w:rsidR="00F778BC" w:rsidTr="002213A9">
        <w:tc>
          <w:tcPr>
            <w:tcW w:w="1129" w:type="dxa"/>
          </w:tcPr>
          <w:p w:rsidR="00F778BC" w:rsidRDefault="00F778BC" w:rsidP="002213A9">
            <w:pPr>
              <w:jc w:val="both"/>
            </w:pPr>
            <w:r>
              <w:t>Ventas</w:t>
            </w:r>
          </w:p>
        </w:tc>
        <w:tc>
          <w:tcPr>
            <w:tcW w:w="1276" w:type="dxa"/>
          </w:tcPr>
          <w:p w:rsidR="00F778BC" w:rsidRDefault="00F778BC" w:rsidP="002213A9">
            <w:pPr>
              <w:jc w:val="both"/>
            </w:pPr>
            <w:r>
              <w:t>1</w:t>
            </w:r>
          </w:p>
        </w:tc>
        <w:tc>
          <w:tcPr>
            <w:tcW w:w="1276" w:type="dxa"/>
          </w:tcPr>
          <w:p w:rsidR="00F778BC" w:rsidRDefault="00F778BC" w:rsidP="002213A9">
            <w:pPr>
              <w:jc w:val="both"/>
            </w:pPr>
            <w:r>
              <w:t>75578286</w:t>
            </w:r>
          </w:p>
        </w:tc>
        <w:tc>
          <w:tcPr>
            <w:tcW w:w="1981" w:type="dxa"/>
            <w:tcBorders>
              <w:bottom w:val="single" w:sz="4" w:space="0" w:color="auto"/>
            </w:tcBorders>
          </w:tcPr>
          <w:p w:rsidR="00F778BC" w:rsidRDefault="00F778BC" w:rsidP="002213A9">
            <w:pPr>
              <w:jc w:val="both"/>
            </w:pPr>
            <w:r>
              <w:t>75578286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F778BC" w:rsidRDefault="00F778BC" w:rsidP="002213A9">
            <w:pPr>
              <w:jc w:val="both"/>
            </w:pPr>
            <w:r>
              <w:t>559.9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:rsidR="00F778BC" w:rsidRDefault="00F778BC" w:rsidP="002213A9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&lt;2*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</m:sup>
                </m:sSup>
              </m:oMath>
            </m:oMathPara>
          </w:p>
        </w:tc>
      </w:tr>
      <w:tr w:rsidR="00F778BC" w:rsidTr="002213A9">
        <w:tc>
          <w:tcPr>
            <w:tcW w:w="1129" w:type="dxa"/>
          </w:tcPr>
          <w:p w:rsidR="00F778BC" w:rsidRDefault="00F778BC" w:rsidP="002213A9">
            <w:pPr>
              <w:jc w:val="both"/>
            </w:pPr>
            <w:r>
              <w:t xml:space="preserve">Residuos </w:t>
            </w:r>
          </w:p>
        </w:tc>
        <w:tc>
          <w:tcPr>
            <w:tcW w:w="1276" w:type="dxa"/>
          </w:tcPr>
          <w:p w:rsidR="00F778BC" w:rsidRDefault="00F778BC" w:rsidP="002213A9">
            <w:pPr>
              <w:jc w:val="both"/>
            </w:pPr>
            <w:r>
              <w:t>38</w:t>
            </w:r>
          </w:p>
        </w:tc>
        <w:tc>
          <w:tcPr>
            <w:tcW w:w="1276" w:type="dxa"/>
          </w:tcPr>
          <w:p w:rsidR="00F778BC" w:rsidRDefault="00F778BC" w:rsidP="002213A9">
            <w:pPr>
              <w:jc w:val="both"/>
            </w:pPr>
            <w:r>
              <w:t>5129142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F778BC" w:rsidRDefault="00F778BC" w:rsidP="002213A9">
            <w:pPr>
              <w:jc w:val="both"/>
            </w:pPr>
            <w:r>
              <w:t>13497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78BC" w:rsidRDefault="00F778BC" w:rsidP="002213A9">
            <w:pPr>
              <w:jc w:val="both"/>
            </w:pP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78BC" w:rsidRDefault="00F778BC" w:rsidP="002213A9">
            <w:pPr>
              <w:jc w:val="both"/>
            </w:pPr>
          </w:p>
        </w:tc>
      </w:tr>
    </w:tbl>
    <w:p w:rsidR="00F778BC" w:rsidRDefault="00F778BC" w:rsidP="00F778BC">
      <w:pPr>
        <w:jc w:val="both"/>
        <w:rPr>
          <w:i/>
        </w:rPr>
      </w:pPr>
    </w:p>
    <w:p w:rsidR="00F778BC" w:rsidRPr="008163BB" w:rsidRDefault="00F778BC" w:rsidP="00F778BC">
      <w:pPr>
        <w:jc w:val="both"/>
      </w:pPr>
      <m:oMath>
        <m:r>
          <w:rPr>
            <w:rFonts w:ascii="Cambria Math" w:hAnsi="Cambria Math"/>
          </w:rPr>
          <m:t>F=559.9&gt;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1,n-2,α</m:t>
                </m:r>
              </m:e>
            </m:d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4.098172</m:t>
        </m:r>
      </m:oMath>
      <w:r>
        <w:rPr>
          <w:rFonts w:eastAsiaTheme="minorEastAsia"/>
        </w:rPr>
        <w:t xml:space="preserve"> , entonces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β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Pr="00B52F00">
        <w:rPr>
          <w:rFonts w:eastAsiaTheme="minorEastAsia"/>
        </w:rPr>
        <w:t xml:space="preserve"> es significativo</w:t>
      </w:r>
      <w:r w:rsidR="002213A9">
        <w:rPr>
          <w:rFonts w:eastAsiaTheme="minorEastAsia"/>
        </w:rPr>
        <w:t xml:space="preserve">, se recha la hipótesis </w:t>
      </w:r>
      <m:oMath>
        <m:sSub>
          <m:sSubPr>
            <m:ctrlPr>
              <w:rPr>
                <w:rFonts w:ascii="Cambria Math" w:hAnsi="Cambria Math"/>
                <w:i/>
                <w:lang w:val="es-419"/>
              </w:rPr>
            </m:ctrlPr>
          </m:sSubPr>
          <m:e>
            <m:r>
              <w:rPr>
                <w:rFonts w:ascii="Cambria Math" w:hAnsi="Cambria Math"/>
                <w:lang w:val="es-419"/>
              </w:rPr>
              <m:t>β</m:t>
            </m:r>
          </m:e>
          <m:sub>
            <m:r>
              <w:rPr>
                <w:rFonts w:ascii="Cambria Math" w:hAnsi="Cambria Math"/>
                <w:lang w:val="es-419"/>
              </w:rPr>
              <m:t>2</m:t>
            </m:r>
          </m:sub>
        </m:sSub>
        <m:r>
          <w:rPr>
            <w:rFonts w:ascii="Cambria Math" w:hAnsi="Cambria Math"/>
            <w:lang w:val="es-419"/>
          </w:rPr>
          <m:t>=0</m:t>
        </m:r>
      </m:oMath>
      <w:r>
        <w:rPr>
          <w:rFonts w:eastAsiaTheme="minorEastAsia"/>
        </w:rPr>
        <w:t>.</w:t>
      </w:r>
    </w:p>
    <w:p w:rsidR="00A55E07" w:rsidRDefault="00A55E07" w:rsidP="00F778BC">
      <w:pPr>
        <w:jc w:val="both"/>
      </w:pPr>
    </w:p>
    <w:p w:rsidR="00F778BC" w:rsidRDefault="00F778BC" w:rsidP="00F778BC">
      <w:pPr>
        <w:jc w:val="both"/>
      </w:pPr>
      <w:r>
        <w:t>Intervalo de confianza:</w:t>
      </w:r>
    </w:p>
    <w:p w:rsidR="00F778BC" w:rsidRDefault="00F778BC" w:rsidP="00F778BC">
      <w:pPr>
        <w:jc w:val="both"/>
      </w:pPr>
      <w:r>
        <w:t>Confianza al 95%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1164"/>
      </w:tblGrid>
      <w:tr w:rsidR="00F778BC" w:rsidTr="002213A9">
        <w:tc>
          <w:tcPr>
            <w:tcW w:w="1838" w:type="dxa"/>
          </w:tcPr>
          <w:p w:rsidR="00F778BC" w:rsidRPr="00B52F00" w:rsidRDefault="00F778BC" w:rsidP="002213A9">
            <w:pPr>
              <w:jc w:val="both"/>
            </w:pPr>
            <w:r w:rsidRPr="00B52F00">
              <w:t xml:space="preserve">Intercepto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76" w:type="dxa"/>
          </w:tcPr>
          <w:p w:rsidR="00F778BC" w:rsidRDefault="002213A9" w:rsidP="002213A9">
            <w:pPr>
              <w:jc w:val="both"/>
            </w:pPr>
            <w:r>
              <w:t>-117.596843</w:t>
            </w:r>
          </w:p>
        </w:tc>
        <w:tc>
          <w:tcPr>
            <w:tcW w:w="1134" w:type="dxa"/>
          </w:tcPr>
          <w:p w:rsidR="00F778BC" w:rsidRDefault="00F778BC" w:rsidP="002213A9">
            <w:pPr>
              <w:jc w:val="both"/>
            </w:pPr>
            <w:r>
              <w:t>709.369</w:t>
            </w:r>
          </w:p>
        </w:tc>
      </w:tr>
      <w:tr w:rsidR="00F778BC" w:rsidTr="002213A9">
        <w:tc>
          <w:tcPr>
            <w:tcW w:w="1838" w:type="dxa"/>
          </w:tcPr>
          <w:p w:rsidR="00F778BC" w:rsidRPr="00B52F00" w:rsidRDefault="00F778BC" w:rsidP="002213A9">
            <w:pPr>
              <w:jc w:val="both"/>
            </w:pPr>
            <w:r w:rsidRPr="00B52F00">
              <w:rPr>
                <w:rFonts w:eastAsiaTheme="minorEastAsia"/>
              </w:rPr>
              <w:t xml:space="preserve">Ventas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76" w:type="dxa"/>
          </w:tcPr>
          <w:p w:rsidR="00F778BC" w:rsidRDefault="00F778BC" w:rsidP="002213A9">
            <w:pPr>
              <w:jc w:val="both"/>
            </w:pPr>
            <w:r>
              <w:t>0.4022</w:t>
            </w:r>
          </w:p>
        </w:tc>
        <w:tc>
          <w:tcPr>
            <w:tcW w:w="1134" w:type="dxa"/>
          </w:tcPr>
          <w:p w:rsidR="00F778BC" w:rsidRDefault="00F778BC" w:rsidP="002213A9">
            <w:pPr>
              <w:jc w:val="both"/>
            </w:pPr>
            <w:r>
              <w:t>0.4775722</w:t>
            </w:r>
          </w:p>
        </w:tc>
      </w:tr>
    </w:tbl>
    <w:p w:rsidR="00F778BC" w:rsidRDefault="00F778BC" w:rsidP="00F778BC">
      <w:pPr>
        <w:jc w:val="both"/>
      </w:pPr>
    </w:p>
    <w:p w:rsidR="00F778BC" w:rsidRDefault="00F778BC" w:rsidP="00F778BC">
      <w:pPr>
        <w:jc w:val="both"/>
        <w:rPr>
          <w:rFonts w:eastAsiaTheme="minorEastAsia"/>
        </w:rPr>
      </w:pPr>
      <w:r>
        <w:t xml:space="preserve">Podemos observar que el intervalo de confianza de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es muy grande, esto puede explicarse debido 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no es significativo, mientras que el intervalo de confianza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es mas peque</w:t>
      </w:r>
      <w:r>
        <w:rPr>
          <w:rFonts w:eastAsiaTheme="minorEastAsia"/>
          <w:lang w:val="es-419"/>
        </w:rPr>
        <w:t>ñ</w:t>
      </w:r>
      <w:r w:rsidRPr="00B42950">
        <w:rPr>
          <w:rFonts w:eastAsiaTheme="minorEastAsia"/>
        </w:rPr>
        <w:t>o</w:t>
      </w:r>
      <w:r>
        <w:rPr>
          <w:rFonts w:eastAsiaTheme="minorEastAsia"/>
        </w:rPr>
        <w:t xml:space="preserve">, del mismo modo puesto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si es significativo en el modelo.</w:t>
      </w:r>
    </w:p>
    <w:p w:rsidR="00F778BC" w:rsidRDefault="00F778BC" w:rsidP="00F778BC">
      <w:pPr>
        <w:jc w:val="both"/>
        <w:rPr>
          <w:rFonts w:ascii="Lucida Console" w:hAnsi="Lucida Console"/>
          <w:color w:val="DEDEDE"/>
          <w:shd w:val="clear" w:color="auto" w:fill="000000"/>
        </w:rPr>
      </w:pPr>
      <w:r w:rsidRPr="00B42950">
        <w:rPr>
          <w:rFonts w:eastAsiaTheme="minorEastAsia"/>
        </w:rPr>
        <w:t xml:space="preserve"> </w:t>
      </w:r>
    </w:p>
    <w:p w:rsidR="00F778BC" w:rsidRDefault="00F778BC" w:rsidP="00F778BC">
      <w:pPr>
        <w:jc w:val="both"/>
      </w:pPr>
      <w:r>
        <w:t>Análisis  de los residuos:</w:t>
      </w:r>
    </w:p>
    <w:p w:rsidR="00F778BC" w:rsidRDefault="00F778BC" w:rsidP="00F778BC">
      <w:pPr>
        <w:jc w:val="both"/>
      </w:pPr>
      <w:r>
        <w:t>Histograma de los residuos</w:t>
      </w:r>
    </w:p>
    <w:p w:rsidR="00A55E07" w:rsidRDefault="00A55E07" w:rsidP="00F778BC">
      <w:pPr>
        <w:jc w:val="both"/>
      </w:pPr>
      <w:r w:rsidRPr="00A55E07">
        <w:rPr>
          <w:noProof/>
          <w:lang w:eastAsia="es-EC"/>
        </w:rPr>
        <w:drawing>
          <wp:inline distT="0" distB="0" distL="0" distR="0">
            <wp:extent cx="5400040" cy="3156674"/>
            <wp:effectExtent l="0" t="0" r="0" b="5715"/>
            <wp:docPr id="9" name="Imagen 9" descr="C:\Users\ZONE TECHNOLOGY\Desktop\Modelos-Lineales-EPN\histogram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ONE TECHNOLOGY\Desktop\Modelos-Lineales-EPN\histograma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07" w:rsidRDefault="00A55E07" w:rsidP="00A55E07">
      <w:pPr>
        <w:jc w:val="both"/>
        <w:rPr>
          <w:noProof/>
          <w:lang w:eastAsia="es-EC"/>
        </w:rPr>
      </w:pPr>
      <w:r>
        <w:rPr>
          <w:noProof/>
          <w:lang w:val="es-419" w:eastAsia="es-EC"/>
        </w:rPr>
        <w:t>Los residuos presentan una distribuci</w:t>
      </w:r>
      <w:r>
        <w:rPr>
          <w:noProof/>
          <w:lang w:eastAsia="es-EC"/>
        </w:rPr>
        <w:t>on normal centrada en cero:</w:t>
      </w:r>
    </w:p>
    <w:p w:rsidR="00A55E07" w:rsidRPr="00A55E07" w:rsidRDefault="00A55E07" w:rsidP="00A55E07">
      <w:pPr>
        <w:jc w:val="both"/>
      </w:pPr>
      <w:r>
        <w:rPr>
          <w:noProof/>
          <w:lang w:eastAsia="es-EC"/>
        </w:rPr>
        <w:t>Media(residuos)=</w:t>
      </w:r>
      <w:r w:rsidRPr="00A55E07">
        <w:t xml:space="preserve"> </w:t>
      </w:r>
      <w:r w:rsidRPr="00A55E07">
        <w:t>-7.771561e-16</w:t>
      </w:r>
      <w:r>
        <w:t xml:space="preserve"> -&gt;0</w:t>
      </w:r>
    </w:p>
    <w:p w:rsidR="00A55E07" w:rsidRDefault="00A55E07" w:rsidP="00F778BC">
      <w:pPr>
        <w:jc w:val="both"/>
      </w:pPr>
    </w:p>
    <w:p w:rsidR="00A55E07" w:rsidRDefault="00A55E07" w:rsidP="00A55E07">
      <w:pPr>
        <w:jc w:val="both"/>
      </w:pPr>
      <w:r w:rsidRPr="00A55E07">
        <w:rPr>
          <w:noProof/>
          <w:lang w:eastAsia="es-EC"/>
        </w:rPr>
        <w:drawing>
          <wp:inline distT="0" distB="0" distL="0" distR="0">
            <wp:extent cx="5400040" cy="3156674"/>
            <wp:effectExtent l="0" t="0" r="0" b="5715"/>
            <wp:docPr id="8" name="Imagen 8" descr="C:\Users\ZONE TECHNOLOGY\Desktop\Modelos-Lineales-EPN\norm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NE TECHNOLOGY\Desktop\Modelos-Lineales-EPN\normal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07" w:rsidRDefault="00A55E07" w:rsidP="00A55E07">
      <w:pPr>
        <w:jc w:val="both"/>
      </w:pPr>
      <w:r>
        <w:t>Se puede observar que existirán problemas en el modelo puesto que existen varios datos alejados de la recta.</w:t>
      </w:r>
    </w:p>
    <w:p w:rsidR="00A55E07" w:rsidRDefault="00A55E07" w:rsidP="00A55E07">
      <w:pPr>
        <w:jc w:val="both"/>
      </w:pPr>
    </w:p>
    <w:p w:rsidR="00A55E07" w:rsidRDefault="00A55E07" w:rsidP="00A55E07">
      <w:pPr>
        <w:jc w:val="both"/>
      </w:pPr>
    </w:p>
    <w:p w:rsidR="00A55E07" w:rsidRDefault="00A55E07" w:rsidP="00A55E07">
      <w:pPr>
        <w:jc w:val="both"/>
      </w:pPr>
    </w:p>
    <w:p w:rsidR="00A55E07" w:rsidRDefault="00A55E07" w:rsidP="00A55E07">
      <w:pPr>
        <w:jc w:val="both"/>
        <w:rPr>
          <w:rFonts w:eastAsiaTheme="minorEastAsia"/>
        </w:rPr>
      </w:pPr>
      <w:r>
        <w:t xml:space="preserve">Grafico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 vs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</w:p>
    <w:p w:rsidR="00A55E07" w:rsidRDefault="00A55E07" w:rsidP="00A55E07">
      <w:pPr>
        <w:jc w:val="both"/>
      </w:pPr>
      <w:r w:rsidRPr="00A55E07">
        <w:rPr>
          <w:noProof/>
          <w:lang w:eastAsia="es-EC"/>
        </w:rPr>
        <w:drawing>
          <wp:inline distT="0" distB="0" distL="0" distR="0">
            <wp:extent cx="5399888" cy="3257550"/>
            <wp:effectExtent l="0" t="0" r="0" b="0"/>
            <wp:docPr id="10" name="Imagen 10" descr="C:\Users\ZONE TECHNOLOGY\Desktop\Modelos-Lineales-EPN\(residuo vs prediccion)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NE TECHNOLOGY\Desktop\Modelos-Lineales-EPN\(residuo vs prediccion)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06" cy="32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07" w:rsidRDefault="00A55E07" w:rsidP="00A55E07">
      <w:pPr>
        <w:jc w:val="both"/>
      </w:pPr>
    </w:p>
    <w:p w:rsidR="00A55E07" w:rsidRDefault="00A55E07" w:rsidP="00A55E07">
      <w:pPr>
        <w:jc w:val="both"/>
        <w:rPr>
          <w:rFonts w:eastAsiaTheme="minorEastAsia"/>
        </w:rPr>
      </w:pPr>
      <w:r>
        <w:lastRenderedPageBreak/>
        <w:t xml:space="preserve">Grafico </w:t>
      </w:r>
      <m:oMath>
        <m:r>
          <w:rPr>
            <w:rFonts w:ascii="Cambria Math" w:hAnsi="Cambria Math"/>
          </w:rPr>
          <m:t>x vs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</w:p>
    <w:p w:rsidR="00A55E07" w:rsidRDefault="00A55E07" w:rsidP="00A55E07">
      <w:pPr>
        <w:jc w:val="both"/>
      </w:pPr>
    </w:p>
    <w:p w:rsidR="00A55E07" w:rsidRDefault="00A55E07" w:rsidP="00A55E07">
      <w:pPr>
        <w:jc w:val="both"/>
      </w:pPr>
      <w:r w:rsidRPr="00A55E07">
        <w:rPr>
          <w:noProof/>
          <w:lang w:eastAsia="es-EC"/>
        </w:rPr>
        <w:drawing>
          <wp:inline distT="0" distB="0" distL="0" distR="0">
            <wp:extent cx="5400040" cy="3156674"/>
            <wp:effectExtent l="0" t="0" r="0" b="5715"/>
            <wp:docPr id="11" name="Imagen 11" descr="C:\Users\ZONE TECHNOLOGY\Desktop\Modelos-Lineales-EPN\(x vs residuos)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NE TECHNOLOGY\Desktop\Modelos-Lineales-EPN\(x vs residuos)2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6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E07" w:rsidRDefault="00A55E07" w:rsidP="00A55E07">
      <w:pPr>
        <w:jc w:val="both"/>
      </w:pPr>
      <w:r>
        <w:t>Mediante los  gráficos anteriores   se puede interpretar que en el modelo no existe evidencia de violaci</w:t>
      </w:r>
      <w:bookmarkStart w:id="0" w:name="_GoBack"/>
      <w:bookmarkEnd w:id="0"/>
      <w:r>
        <w:t>ón de hipótesis.</w:t>
      </w:r>
    </w:p>
    <w:p w:rsidR="00F778BC" w:rsidRDefault="00F778BC" w:rsidP="00916E2F">
      <w:pPr>
        <w:jc w:val="both"/>
      </w:pPr>
    </w:p>
    <w:p w:rsidR="00F778BC" w:rsidRDefault="00F778BC" w:rsidP="00916E2F">
      <w:pPr>
        <w:jc w:val="both"/>
      </w:pPr>
    </w:p>
    <w:p w:rsidR="00F778BC" w:rsidRDefault="00F778BC" w:rsidP="00916E2F">
      <w:pPr>
        <w:jc w:val="both"/>
      </w:pPr>
    </w:p>
    <w:p w:rsidR="00916E2F" w:rsidRPr="00B52F00" w:rsidRDefault="00916E2F" w:rsidP="00916E2F">
      <w:pPr>
        <w:jc w:val="both"/>
      </w:pPr>
    </w:p>
    <w:sectPr w:rsidR="00916E2F" w:rsidRPr="00B52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D3"/>
    <w:rsid w:val="0011084B"/>
    <w:rsid w:val="00126DD1"/>
    <w:rsid w:val="001B1EA7"/>
    <w:rsid w:val="002213A9"/>
    <w:rsid w:val="00477F24"/>
    <w:rsid w:val="004F687B"/>
    <w:rsid w:val="005464C3"/>
    <w:rsid w:val="008163BB"/>
    <w:rsid w:val="00916E2F"/>
    <w:rsid w:val="00A55E07"/>
    <w:rsid w:val="00B42950"/>
    <w:rsid w:val="00B52F00"/>
    <w:rsid w:val="00D726D3"/>
    <w:rsid w:val="00D845F2"/>
    <w:rsid w:val="00F778BC"/>
    <w:rsid w:val="00F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4101CB-70A9-4724-B561-E28D84ED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26D3"/>
    <w:rPr>
      <w:rFonts w:ascii="Courier New" w:eastAsia="Times New Roman" w:hAnsi="Courier New" w:cs="Courier New"/>
      <w:sz w:val="20"/>
      <w:szCs w:val="20"/>
      <w:lang w:eastAsia="es-EC"/>
    </w:rPr>
  </w:style>
  <w:style w:type="table" w:styleId="Tablaconcuadrcula">
    <w:name w:val="Table Grid"/>
    <w:basedOn w:val="Tablanormal"/>
    <w:uiPriority w:val="39"/>
    <w:rsid w:val="00D7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4F68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7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katty♥♥ tkm</dc:creator>
  <cp:keywords/>
  <dc:description/>
  <cp:lastModifiedBy>katty♥♥ tkm</cp:lastModifiedBy>
  <cp:revision>2</cp:revision>
  <dcterms:created xsi:type="dcterms:W3CDTF">2015-06-28T18:55:00Z</dcterms:created>
  <dcterms:modified xsi:type="dcterms:W3CDTF">2015-06-29T03:19:00Z</dcterms:modified>
</cp:coreProperties>
</file>