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A9F" w:rsidRDefault="00250A9F" w:rsidP="00250A9F">
      <w:pPr>
        <w:rPr>
          <w:lang w:val="en-US"/>
        </w:rPr>
      </w:pPr>
      <w:r w:rsidRPr="00250A9F">
        <w:rPr>
          <w:lang w:val="en-US"/>
        </w:rPr>
        <w:t>I would recommend you to use Dice loss when faced with class imbalanced datasets, which is common in the medicine domain, for example. Also, Dice loss was introduced in the paper "V-Net: Fully Convolutional Neural Networks for Volumetric Medical Image Segmentation" and in that work the authors state that Dice loss worked better than mu</w:t>
      </w:r>
      <w:r>
        <w:rPr>
          <w:lang w:val="en-US"/>
        </w:rPr>
        <w:t>l</w:t>
      </w:r>
      <w:r w:rsidRPr="00250A9F">
        <w:rPr>
          <w:lang w:val="en-US"/>
        </w:rPr>
        <w:t>tinomial logistic loss with sample re-weighting</w:t>
      </w:r>
    </w:p>
    <w:p w:rsidR="00250A9F" w:rsidRDefault="00250A9F" w:rsidP="00250A9F">
      <w:pPr>
        <w:rPr>
          <w:rStyle w:val="hgkelc"/>
          <w:lang w:val="en"/>
        </w:rPr>
      </w:pPr>
      <w:r>
        <w:rPr>
          <w:rStyle w:val="hgkelc"/>
          <w:lang w:val="en"/>
        </w:rPr>
        <w:t xml:space="preserve">Dice Loss is widely used in medical image segmentation tasks </w:t>
      </w:r>
      <w:r>
        <w:rPr>
          <w:rStyle w:val="hgkelc"/>
          <w:b/>
          <w:bCs/>
          <w:lang w:val="en"/>
        </w:rPr>
        <w:t>to address the data imbalance problem</w:t>
      </w:r>
      <w:r>
        <w:rPr>
          <w:rStyle w:val="hgkelc"/>
          <w:lang w:val="en"/>
        </w:rPr>
        <w:t>. However, it only addresses the imbalance problem between foreground and background yet overlooks another imbalance between easy and hard examples that also severely affects the training process of a learning model.</w:t>
      </w:r>
    </w:p>
    <w:p w:rsidR="00250A9F" w:rsidRPr="00250A9F" w:rsidRDefault="00250A9F" w:rsidP="00250A9F">
      <w:pPr>
        <w:rPr>
          <w:rStyle w:val="hgkelc"/>
          <w:lang w:val="en-US"/>
        </w:rPr>
      </w:pPr>
      <w:r w:rsidRPr="00250A9F">
        <w:rPr>
          <w:lang w:val="en-US"/>
        </w:rPr>
        <w:t xml:space="preserve">If you have a </w:t>
      </w:r>
      <w:proofErr w:type="gramStart"/>
      <w:r w:rsidRPr="00250A9F">
        <w:rPr>
          <w:lang w:val="en-US"/>
        </w:rPr>
        <w:t>2 class</w:t>
      </w:r>
      <w:proofErr w:type="gramEnd"/>
      <w:r w:rsidRPr="00250A9F">
        <w:rPr>
          <w:lang w:val="en-US"/>
        </w:rPr>
        <w:t xml:space="preserve"> problem, output only 1 channel, use a sigmoid function (outputs values between 0 and 1). Then you can calculate your dice loss with output (continuous values) and </w:t>
      </w:r>
      <w:proofErr w:type="gramStart"/>
      <w:r w:rsidRPr="00250A9F">
        <w:rPr>
          <w:lang w:val="en-US"/>
        </w:rPr>
        <w:t>target(</w:t>
      </w:r>
      <w:proofErr w:type="gramEnd"/>
      <w:r w:rsidRPr="00250A9F">
        <w:rPr>
          <w:lang w:val="en-US"/>
        </w:rPr>
        <w:t xml:space="preserve">single channel one-hot-encoded, discrete values). If your network outputs 2 channels use a </w:t>
      </w:r>
      <w:proofErr w:type="spellStart"/>
      <w:r w:rsidRPr="00250A9F">
        <w:rPr>
          <w:lang w:val="en-US"/>
        </w:rPr>
        <w:t>softmax</w:t>
      </w:r>
      <w:proofErr w:type="spellEnd"/>
      <w:r w:rsidRPr="00250A9F">
        <w:rPr>
          <w:lang w:val="en-US"/>
        </w:rPr>
        <w:t xml:space="preserve"> function and calculate your loss with your output (</w:t>
      </w:r>
      <w:proofErr w:type="spellStart"/>
      <w:r w:rsidRPr="00250A9F">
        <w:rPr>
          <w:lang w:val="en-US"/>
        </w:rPr>
        <w:t>continous</w:t>
      </w:r>
      <w:proofErr w:type="spellEnd"/>
      <w:r w:rsidRPr="00250A9F">
        <w:rPr>
          <w:lang w:val="en-US"/>
        </w:rPr>
        <w:t xml:space="preserve"> values) and target (2 channel one-hot-encoded). The former is preferred, as you will have less parameters.</w:t>
      </w:r>
    </w:p>
    <w:p w:rsidR="00250A9F" w:rsidRDefault="00250A9F" w:rsidP="00250A9F">
      <w:pPr>
        <w:rPr>
          <w:rStyle w:val="hgkelc"/>
          <w:lang w:val="en"/>
        </w:rPr>
      </w:pPr>
    </w:p>
    <w:p w:rsidR="00250A9F" w:rsidRDefault="00250A9F" w:rsidP="00250A9F">
      <w:pPr>
        <w:rPr>
          <w:rStyle w:val="hgkelc"/>
          <w:lang w:val="en"/>
        </w:rPr>
      </w:pPr>
      <w:r>
        <w:rPr>
          <w:rStyle w:val="hgkelc"/>
          <w:lang w:val="en"/>
        </w:rPr>
        <w:t xml:space="preserve">Model </w:t>
      </w:r>
      <w:proofErr w:type="spellStart"/>
      <w:r>
        <w:rPr>
          <w:rStyle w:val="hgkelc"/>
          <w:lang w:val="en"/>
        </w:rPr>
        <w:t>Unet</w:t>
      </w:r>
      <w:proofErr w:type="spellEnd"/>
      <w:r>
        <w:rPr>
          <w:rStyle w:val="hgkelc"/>
          <w:lang w:val="en"/>
        </w:rPr>
        <w:t xml:space="preserve"> </w:t>
      </w:r>
      <w:proofErr w:type="gramStart"/>
      <w:r>
        <w:rPr>
          <w:rStyle w:val="hgkelc"/>
          <w:lang w:val="en"/>
        </w:rPr>
        <w:t>2 :</w:t>
      </w:r>
      <w:proofErr w:type="gramEnd"/>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7CA668"/>
          <w:sz w:val="21"/>
          <w:szCs w:val="21"/>
          <w:lang w:val="en-US" w:eastAsia="fr-FR"/>
        </w:rPr>
        <w:t># Data</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9CDCFE"/>
          <w:sz w:val="21"/>
          <w:szCs w:val="21"/>
          <w:lang w:val="en-US" w:eastAsia="fr-FR"/>
        </w:rPr>
        <w:t>error</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20</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9CDCFE"/>
          <w:sz w:val="21"/>
          <w:szCs w:val="21"/>
          <w:lang w:val="en-US" w:eastAsia="fr-FR"/>
        </w:rPr>
        <w:t>Area</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100</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image_shape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128</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128</w:t>
      </w:r>
      <w:r w:rsidRPr="00250A9F">
        <w:rPr>
          <w:rFonts w:ascii="Consolas" w:eastAsia="Times New Roman" w:hAnsi="Consolas" w:cs="Times New Roman"/>
          <w:color w:val="FFFFFF"/>
          <w:sz w:val="21"/>
          <w:szCs w:val="21"/>
          <w:lang w:val="en-US" w:eastAsia="fr-FR"/>
        </w:rPr>
        <w:t xml:space="preserve">) </w:t>
      </w:r>
    </w:p>
    <w:p w:rsidR="00250A9F" w:rsidRPr="00523C37" w:rsidRDefault="00250A9F" w:rsidP="00250A9F">
      <w:pPr>
        <w:shd w:val="clear" w:color="auto" w:fill="000000"/>
        <w:spacing w:after="0" w:line="285" w:lineRule="atLeast"/>
        <w:rPr>
          <w:rFonts w:ascii="Consolas" w:eastAsia="Times New Roman" w:hAnsi="Consolas" w:cs="Times New Roman"/>
          <w:color w:val="B5CEA8"/>
          <w:sz w:val="21"/>
          <w:szCs w:val="21"/>
          <w:lang w:val="en-US" w:eastAsia="fr-FR"/>
        </w:rPr>
      </w:pPr>
      <w:proofErr w:type="spellStart"/>
      <w:r w:rsidRPr="00523C37">
        <w:rPr>
          <w:rFonts w:ascii="Consolas" w:eastAsia="Times New Roman" w:hAnsi="Consolas" w:cs="Times New Roman"/>
          <w:color w:val="9CDCFE"/>
          <w:sz w:val="21"/>
          <w:szCs w:val="21"/>
          <w:lang w:val="en-US" w:eastAsia="fr-FR"/>
        </w:rPr>
        <w:t>batch_size</w:t>
      </w:r>
      <w:proofErr w:type="spellEnd"/>
      <w:r w:rsidRPr="00523C37">
        <w:rPr>
          <w:rFonts w:ascii="Consolas" w:eastAsia="Times New Roman" w:hAnsi="Consolas" w:cs="Times New Roman"/>
          <w:color w:val="FFFFFF"/>
          <w:sz w:val="21"/>
          <w:szCs w:val="21"/>
          <w:lang w:val="en-US" w:eastAsia="fr-FR"/>
        </w:rPr>
        <w:t xml:space="preserve"> </w:t>
      </w:r>
      <w:r w:rsidRPr="00523C37">
        <w:rPr>
          <w:rFonts w:ascii="Consolas" w:eastAsia="Times New Roman" w:hAnsi="Consolas" w:cs="Times New Roman"/>
          <w:color w:val="D4D4D4"/>
          <w:sz w:val="21"/>
          <w:szCs w:val="21"/>
          <w:lang w:val="en-US" w:eastAsia="fr-FR"/>
        </w:rPr>
        <w:t>=</w:t>
      </w:r>
      <w:r w:rsidRPr="00523C37">
        <w:rPr>
          <w:rFonts w:ascii="Consolas" w:eastAsia="Times New Roman" w:hAnsi="Consolas" w:cs="Times New Roman"/>
          <w:color w:val="FFFFFF"/>
          <w:sz w:val="21"/>
          <w:szCs w:val="21"/>
          <w:lang w:val="en-US" w:eastAsia="fr-FR"/>
        </w:rPr>
        <w:t xml:space="preserve"> </w:t>
      </w:r>
      <w:r w:rsidRPr="00523C37">
        <w:rPr>
          <w:rFonts w:ascii="Consolas" w:eastAsia="Times New Roman" w:hAnsi="Consolas" w:cs="Times New Roman"/>
          <w:color w:val="B5CEA8"/>
          <w:sz w:val="21"/>
          <w:szCs w:val="21"/>
          <w:lang w:val="en-US" w:eastAsia="fr-FR"/>
        </w:rPr>
        <w:t>2</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7CA668"/>
          <w:sz w:val="21"/>
          <w:szCs w:val="21"/>
          <w:lang w:val="en-US" w:eastAsia="fr-FR"/>
        </w:rPr>
        <w:t xml:space="preserve"># Model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input_channels</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3</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num_classes</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3</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learning_rate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5e-4</w:t>
      </w:r>
      <w:r w:rsidRPr="00250A9F">
        <w:rPr>
          <w:rFonts w:ascii="Consolas" w:eastAsia="Times New Roman" w:hAnsi="Consolas" w:cs="Times New Roman"/>
          <w:color w:val="FFFFFF"/>
          <w:sz w:val="21"/>
          <w:szCs w:val="21"/>
          <w:lang w:val="en-US" w:eastAsia="fr-FR"/>
        </w:rPr>
        <w:t xml:space="preserve">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9CDCFE"/>
          <w:sz w:val="21"/>
          <w:szCs w:val="21"/>
          <w:lang w:val="en-US" w:eastAsia="fr-FR"/>
        </w:rPr>
        <w:t>epochs</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101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loss_</w:t>
      </w:r>
      <w:proofErr w:type="gramStart"/>
      <w:r w:rsidRPr="00250A9F">
        <w:rPr>
          <w:rFonts w:ascii="Consolas" w:eastAsia="Times New Roman" w:hAnsi="Consolas" w:cs="Times New Roman"/>
          <w:color w:val="9CDCFE"/>
          <w:sz w:val="21"/>
          <w:szCs w:val="21"/>
          <w:lang w:val="en-US" w:eastAsia="fr-FR"/>
        </w:rPr>
        <w:t>fn</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proofErr w:type="gramEnd"/>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4EC9B0"/>
          <w:sz w:val="21"/>
          <w:szCs w:val="21"/>
          <w:lang w:val="en-US" w:eastAsia="fr-FR"/>
        </w:rPr>
        <w:t>DiceLoss</w:t>
      </w:r>
      <w:proofErr w:type="spellEnd"/>
      <w:r w:rsidRPr="00250A9F">
        <w:rPr>
          <w:rFonts w:ascii="Consolas" w:eastAsia="Times New Roman" w:hAnsi="Consolas" w:cs="Times New Roman"/>
          <w:color w:val="FFFFFF"/>
          <w:sz w:val="21"/>
          <w:szCs w:val="21"/>
          <w:lang w:val="en-US" w:eastAsia="fr-FR"/>
        </w:rPr>
        <w:t xml:space="preserve">()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folder_name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CE9178"/>
          <w:sz w:val="21"/>
          <w:szCs w:val="21"/>
          <w:lang w:val="en-US" w:eastAsia="fr-FR"/>
        </w:rPr>
        <w:t>'model_unet_2'</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Default="00250A9F" w:rsidP="00250A9F">
      <w:pPr>
        <w:rPr>
          <w:rStyle w:val="hgkelc"/>
          <w:lang w:val="en"/>
        </w:rPr>
      </w:pPr>
      <w:r>
        <w:rPr>
          <w:rStyle w:val="hgkelc"/>
          <w:lang w:val="en"/>
        </w:rPr>
        <w:t xml:space="preserve">Model </w:t>
      </w:r>
      <w:proofErr w:type="spellStart"/>
      <w:r>
        <w:rPr>
          <w:rStyle w:val="hgkelc"/>
          <w:lang w:val="en"/>
        </w:rPr>
        <w:t>Unet</w:t>
      </w:r>
      <w:proofErr w:type="spellEnd"/>
      <w:r>
        <w:rPr>
          <w:rStyle w:val="hgkelc"/>
          <w:lang w:val="en"/>
        </w:rPr>
        <w:t xml:space="preserve"> 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7CA668"/>
          <w:sz w:val="21"/>
          <w:szCs w:val="21"/>
          <w:lang w:val="en-US" w:eastAsia="fr-FR"/>
        </w:rPr>
        <w:t># Data</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9CDCFE"/>
          <w:sz w:val="21"/>
          <w:szCs w:val="21"/>
          <w:lang w:val="en-US" w:eastAsia="fr-FR"/>
        </w:rPr>
        <w:t>error</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25</w:t>
      </w:r>
    </w:p>
    <w:p w:rsidR="00250A9F" w:rsidRDefault="00250A9F" w:rsidP="00250A9F">
      <w:pPr>
        <w:shd w:val="clear" w:color="auto" w:fill="000000"/>
        <w:spacing w:after="0" w:line="285" w:lineRule="atLeast"/>
        <w:rPr>
          <w:rFonts w:ascii="Consolas" w:eastAsia="Times New Roman" w:hAnsi="Consolas" w:cs="Times New Roman"/>
          <w:color w:val="B5CEA8"/>
          <w:sz w:val="21"/>
          <w:szCs w:val="21"/>
          <w:lang w:val="en-US" w:eastAsia="fr-FR"/>
        </w:rPr>
      </w:pPr>
      <w:r w:rsidRPr="00250A9F">
        <w:rPr>
          <w:rFonts w:ascii="Consolas" w:eastAsia="Times New Roman" w:hAnsi="Consolas" w:cs="Times New Roman"/>
          <w:color w:val="9CDCFE"/>
          <w:sz w:val="21"/>
          <w:szCs w:val="21"/>
          <w:lang w:val="en-US" w:eastAsia="fr-FR"/>
        </w:rPr>
        <w:t>Area</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80</w:t>
      </w:r>
    </w:p>
    <w:p w:rsidR="00523C37" w:rsidRPr="00250A9F" w:rsidRDefault="00523C37" w:rsidP="00523C37">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learning_rate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1e-3</w:t>
      </w:r>
    </w:p>
    <w:p w:rsidR="00523C37" w:rsidRPr="00250A9F" w:rsidRDefault="00523C37"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image_shape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128</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128</w:t>
      </w:r>
      <w:r w:rsidRPr="00250A9F">
        <w:rPr>
          <w:rFonts w:ascii="Consolas" w:eastAsia="Times New Roman" w:hAnsi="Consolas" w:cs="Times New Roman"/>
          <w:color w:val="FFFFFF"/>
          <w:sz w:val="21"/>
          <w:szCs w:val="21"/>
          <w:lang w:val="en-US" w:eastAsia="fr-FR"/>
        </w:rPr>
        <w:t xml:space="preserve">)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batch_size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2</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7CA668"/>
          <w:sz w:val="21"/>
          <w:szCs w:val="21"/>
          <w:lang w:val="en-US" w:eastAsia="fr-FR"/>
        </w:rPr>
        <w:t xml:space="preserve"># Model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input_channels</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3</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num_classes</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3</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learning_rate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1e-3</w:t>
      </w:r>
    </w:p>
    <w:p w:rsidR="00250A9F" w:rsidRDefault="00250A9F" w:rsidP="00250A9F">
      <w:pPr>
        <w:shd w:val="clear" w:color="auto" w:fill="000000"/>
        <w:spacing w:after="0" w:line="285" w:lineRule="atLeast"/>
        <w:rPr>
          <w:rFonts w:ascii="Consolas" w:eastAsia="Times New Roman" w:hAnsi="Consolas" w:cs="Times New Roman"/>
          <w:color w:val="B5CEA8"/>
          <w:sz w:val="21"/>
          <w:szCs w:val="21"/>
          <w:lang w:val="en-US" w:eastAsia="fr-FR"/>
        </w:rPr>
      </w:pPr>
      <w:proofErr w:type="gramStart"/>
      <w:r w:rsidRPr="00250A9F">
        <w:rPr>
          <w:rFonts w:ascii="Consolas" w:eastAsia="Times New Roman" w:hAnsi="Consolas" w:cs="Times New Roman"/>
          <w:color w:val="9CDCFE"/>
          <w:sz w:val="21"/>
          <w:szCs w:val="21"/>
          <w:lang w:val="en-US" w:eastAsia="fr-FR"/>
        </w:rPr>
        <w:t>epochs</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101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loss_</w:t>
      </w:r>
      <w:proofErr w:type="gramStart"/>
      <w:r w:rsidRPr="00250A9F">
        <w:rPr>
          <w:rFonts w:ascii="Consolas" w:eastAsia="Times New Roman" w:hAnsi="Consolas" w:cs="Times New Roman"/>
          <w:color w:val="9CDCFE"/>
          <w:sz w:val="21"/>
          <w:szCs w:val="21"/>
          <w:lang w:val="en-US" w:eastAsia="fr-FR"/>
        </w:rPr>
        <w:t>fn</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proofErr w:type="gramEnd"/>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4EC9B0"/>
          <w:sz w:val="21"/>
          <w:szCs w:val="21"/>
          <w:lang w:val="en-US" w:eastAsia="fr-FR"/>
        </w:rPr>
        <w:t>DiceLoss</w:t>
      </w:r>
      <w:proofErr w:type="spellEnd"/>
      <w:r w:rsidRPr="00250A9F">
        <w:rPr>
          <w:rFonts w:ascii="Consolas" w:eastAsia="Times New Roman" w:hAnsi="Consolas" w:cs="Times New Roman"/>
          <w:color w:val="FFFFFF"/>
          <w:sz w:val="21"/>
          <w:szCs w:val="21"/>
          <w:lang w:val="en-US" w:eastAsia="fr-FR"/>
        </w:rPr>
        <w:t xml:space="preserve">()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9CDCFE"/>
          <w:sz w:val="21"/>
          <w:szCs w:val="21"/>
          <w:lang w:val="en-US" w:eastAsia="fr-FR"/>
        </w:rPr>
        <w:t>folder_name</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CE9178"/>
          <w:sz w:val="21"/>
          <w:szCs w:val="21"/>
          <w:lang w:val="en-US" w:eastAsia="fr-FR"/>
        </w:rPr>
        <w:t>'model_unet_1'</w:t>
      </w:r>
    </w:p>
    <w:p w:rsidR="00250A9F" w:rsidRPr="00250A9F" w:rsidRDefault="00250A9F" w:rsidP="00250A9F">
      <w:pPr>
        <w:rPr>
          <w:rStyle w:val="hgkelc"/>
          <w:lang w:val="en-US"/>
        </w:rPr>
      </w:pPr>
    </w:p>
    <w:p w:rsidR="00250A9F" w:rsidRDefault="00250A9F" w:rsidP="00250A9F">
      <w:pPr>
        <w:rPr>
          <w:lang w:val="en-US"/>
        </w:rPr>
      </w:pPr>
    </w:p>
    <w:p w:rsidR="00250A9F" w:rsidRDefault="00250A9F" w:rsidP="00250A9F">
      <w:pPr>
        <w:rPr>
          <w:lang w:val="en-US"/>
        </w:rPr>
      </w:pPr>
    </w:p>
    <w:p w:rsidR="00250A9F" w:rsidRDefault="00250A9F" w:rsidP="00250A9F">
      <w:pPr>
        <w:rPr>
          <w:lang w:val="en-US"/>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CE9178"/>
          <w:sz w:val="21"/>
          <w:szCs w:val="21"/>
          <w:lang w:val="en-US" w:eastAsia="fr-FR"/>
        </w:rPr>
        <w: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CE9178"/>
          <w:sz w:val="21"/>
          <w:szCs w:val="21"/>
          <w:lang w:val="en-US" w:eastAsia="fr-FR"/>
        </w:rPr>
        <w:t>UNET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CE9178"/>
          <w:sz w:val="21"/>
          <w:szCs w:val="21"/>
          <w:lang w:val="en-US" w:eastAsia="fr-FR"/>
        </w:rPr>
        <w:t>For both models: DICE LOSS FUNCTION</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roofErr w:type="spellStart"/>
      <w:r w:rsidRPr="00250A9F">
        <w:rPr>
          <w:rFonts w:ascii="Consolas" w:eastAsia="Times New Roman" w:hAnsi="Consolas" w:cs="Times New Roman"/>
          <w:color w:val="CE9178"/>
          <w:sz w:val="21"/>
          <w:szCs w:val="21"/>
          <w:lang w:val="es-419" w:eastAsia="fr-FR"/>
        </w:rPr>
        <w:t>Model</w:t>
      </w:r>
      <w:proofErr w:type="spellEnd"/>
      <w:r w:rsidRPr="00250A9F">
        <w:rPr>
          <w:rFonts w:ascii="Consolas" w:eastAsia="Times New Roman" w:hAnsi="Consolas" w:cs="Times New Roman"/>
          <w:color w:val="CE9178"/>
          <w:sz w:val="21"/>
          <w:szCs w:val="21"/>
          <w:lang w:val="es-419" w:eastAsia="fr-FR"/>
        </w:rPr>
        <w:t xml:space="preserve"> 4</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r w:rsidRPr="00250A9F">
        <w:rPr>
          <w:rFonts w:ascii="Consolas" w:eastAsia="Times New Roman" w:hAnsi="Consolas" w:cs="Times New Roman"/>
          <w:color w:val="CE9178"/>
          <w:sz w:val="21"/>
          <w:szCs w:val="21"/>
          <w:lang w:val="es-419" w:eastAsia="fr-FR"/>
        </w:rPr>
        <w:t>beta = 10</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roofErr w:type="spellStart"/>
      <w:r w:rsidRPr="00250A9F">
        <w:rPr>
          <w:rFonts w:ascii="Consolas" w:eastAsia="Times New Roman" w:hAnsi="Consolas" w:cs="Times New Roman"/>
          <w:color w:val="CE9178"/>
          <w:sz w:val="21"/>
          <w:szCs w:val="21"/>
          <w:lang w:val="es-419" w:eastAsia="fr-FR"/>
        </w:rPr>
        <w:t>epochs</w:t>
      </w:r>
      <w:proofErr w:type="spellEnd"/>
      <w:r w:rsidRPr="00250A9F">
        <w:rPr>
          <w:rFonts w:ascii="Consolas" w:eastAsia="Times New Roman" w:hAnsi="Consolas" w:cs="Times New Roman"/>
          <w:color w:val="CE9178"/>
          <w:sz w:val="21"/>
          <w:szCs w:val="21"/>
          <w:lang w:val="es-419" w:eastAsia="fr-FR"/>
        </w:rPr>
        <w:t xml:space="preserve"> = 101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roofErr w:type="spellStart"/>
      <w:r w:rsidRPr="00250A9F">
        <w:rPr>
          <w:rFonts w:ascii="Consolas" w:eastAsia="Times New Roman" w:hAnsi="Consolas" w:cs="Times New Roman"/>
          <w:color w:val="CE9178"/>
          <w:sz w:val="21"/>
          <w:szCs w:val="21"/>
          <w:lang w:val="es-419" w:eastAsia="fr-FR"/>
        </w:rPr>
        <w:t>Model</w:t>
      </w:r>
      <w:proofErr w:type="spellEnd"/>
      <w:r w:rsidRPr="00250A9F">
        <w:rPr>
          <w:rFonts w:ascii="Consolas" w:eastAsia="Times New Roman" w:hAnsi="Consolas" w:cs="Times New Roman"/>
          <w:color w:val="CE9178"/>
          <w:sz w:val="21"/>
          <w:szCs w:val="21"/>
          <w:lang w:val="es-419" w:eastAsia="fr-FR"/>
        </w:rPr>
        <w:t xml:space="preserve"> 5</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r w:rsidRPr="00250A9F">
        <w:rPr>
          <w:rFonts w:ascii="Consolas" w:eastAsia="Times New Roman" w:hAnsi="Consolas" w:cs="Times New Roman"/>
          <w:color w:val="CE9178"/>
          <w:sz w:val="21"/>
          <w:szCs w:val="21"/>
          <w:lang w:val="es-419" w:eastAsia="fr-FR"/>
        </w:rPr>
        <w:t>beta = 20</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CE9178"/>
          <w:sz w:val="21"/>
          <w:szCs w:val="21"/>
          <w:lang w:val="en-US" w:eastAsia="fr-FR"/>
        </w:rPr>
        <w:t>epochs</w:t>
      </w:r>
      <w:proofErr w:type="gramEnd"/>
      <w:r w:rsidRPr="00250A9F">
        <w:rPr>
          <w:rFonts w:ascii="Consolas" w:eastAsia="Times New Roman" w:hAnsi="Consolas" w:cs="Times New Roman"/>
          <w:color w:val="CE9178"/>
          <w:sz w:val="21"/>
          <w:szCs w:val="21"/>
          <w:lang w:val="en-US" w:eastAsia="fr-FR"/>
        </w:rPr>
        <w:t xml:space="preserve"> = 301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CE9178"/>
          <w:sz w:val="21"/>
          <w:szCs w:val="21"/>
          <w:lang w:val="en-US" w:eastAsia="fr-FR"/>
        </w:rPr>
        <w:t xml:space="preserve">Model </w:t>
      </w:r>
      <w:proofErr w:type="gramStart"/>
      <w:r w:rsidRPr="00250A9F">
        <w:rPr>
          <w:rFonts w:ascii="Consolas" w:eastAsia="Times New Roman" w:hAnsi="Consolas" w:cs="Times New Roman"/>
          <w:color w:val="CE9178"/>
          <w:sz w:val="21"/>
          <w:szCs w:val="21"/>
          <w:lang w:val="en-US" w:eastAsia="fr-FR"/>
        </w:rPr>
        <w:t>6</w:t>
      </w:r>
      <w:proofErr w:type="gramEnd"/>
      <w:r w:rsidRPr="00250A9F">
        <w:rPr>
          <w:rFonts w:ascii="Consolas" w:eastAsia="Times New Roman" w:hAnsi="Consolas" w:cs="Times New Roman"/>
          <w:color w:val="CE9178"/>
          <w:sz w:val="21"/>
          <w:szCs w:val="21"/>
          <w:lang w:val="en-US" w:eastAsia="fr-FR"/>
        </w:rPr>
        <w:t xml:space="preserve">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CE9178"/>
          <w:sz w:val="21"/>
          <w:szCs w:val="21"/>
          <w:lang w:val="en-US" w:eastAsia="fr-FR"/>
        </w:rPr>
        <w:t xml:space="preserve">LOSS Function: </w:t>
      </w:r>
      <w:proofErr w:type="spellStart"/>
      <w:proofErr w:type="gramStart"/>
      <w:r w:rsidRPr="00250A9F">
        <w:rPr>
          <w:rFonts w:ascii="Consolas" w:eastAsia="Times New Roman" w:hAnsi="Consolas" w:cs="Times New Roman"/>
          <w:color w:val="CE9178"/>
          <w:sz w:val="21"/>
          <w:szCs w:val="21"/>
          <w:lang w:val="en-US" w:eastAsia="fr-FR"/>
        </w:rPr>
        <w:t>nn.BCEWithLogitsLoss</w:t>
      </w:r>
      <w:proofErr w:type="spellEnd"/>
      <w:r w:rsidRPr="00250A9F">
        <w:rPr>
          <w:rFonts w:ascii="Consolas" w:eastAsia="Times New Roman" w:hAnsi="Consolas" w:cs="Times New Roman"/>
          <w:color w:val="CE9178"/>
          <w:sz w:val="21"/>
          <w:szCs w:val="21"/>
          <w:lang w:val="en-US" w:eastAsia="fr-FR"/>
        </w:rPr>
        <w:t>(</w:t>
      </w:r>
      <w:proofErr w:type="spellStart"/>
      <w:proofErr w:type="gramEnd"/>
      <w:r w:rsidRPr="00250A9F">
        <w:rPr>
          <w:rFonts w:ascii="Consolas" w:eastAsia="Times New Roman" w:hAnsi="Consolas" w:cs="Times New Roman"/>
          <w:color w:val="CE9178"/>
          <w:sz w:val="21"/>
          <w:szCs w:val="21"/>
          <w:lang w:val="en-US" w:eastAsia="fr-FR"/>
        </w:rPr>
        <w:t>size_average</w:t>
      </w:r>
      <w:proofErr w:type="spellEnd"/>
      <w:r w:rsidRPr="00250A9F">
        <w:rPr>
          <w:rFonts w:ascii="Consolas" w:eastAsia="Times New Roman" w:hAnsi="Consolas" w:cs="Times New Roman"/>
          <w:color w:val="CE9178"/>
          <w:sz w:val="21"/>
          <w:szCs w:val="21"/>
          <w:lang w:val="en-US" w:eastAsia="fr-FR"/>
        </w:rPr>
        <w:t xml:space="preserve"> = False, reduce=False, reduction=None)</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r w:rsidRPr="00250A9F">
        <w:rPr>
          <w:rFonts w:ascii="Consolas" w:eastAsia="Times New Roman" w:hAnsi="Consolas" w:cs="Times New Roman"/>
          <w:color w:val="CE9178"/>
          <w:sz w:val="21"/>
          <w:szCs w:val="21"/>
          <w:lang w:val="es-419" w:eastAsia="fr-FR"/>
        </w:rPr>
        <w:t>beta = 20</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roofErr w:type="spellStart"/>
      <w:r w:rsidRPr="00250A9F">
        <w:rPr>
          <w:rFonts w:ascii="Consolas" w:eastAsia="Times New Roman" w:hAnsi="Consolas" w:cs="Times New Roman"/>
          <w:color w:val="CE9178"/>
          <w:sz w:val="21"/>
          <w:szCs w:val="21"/>
          <w:lang w:val="es-419" w:eastAsia="fr-FR"/>
        </w:rPr>
        <w:t>epochs</w:t>
      </w:r>
      <w:proofErr w:type="spellEnd"/>
      <w:r w:rsidRPr="00250A9F">
        <w:rPr>
          <w:rFonts w:ascii="Consolas" w:eastAsia="Times New Roman" w:hAnsi="Consolas" w:cs="Times New Roman"/>
          <w:color w:val="CE9178"/>
          <w:sz w:val="21"/>
          <w:szCs w:val="21"/>
          <w:lang w:val="es-419" w:eastAsia="fr-FR"/>
        </w:rPr>
        <w:t xml:space="preserve"> = 101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r w:rsidRPr="00250A9F">
        <w:rPr>
          <w:rFonts w:ascii="Consolas" w:eastAsia="Times New Roman" w:hAnsi="Consolas" w:cs="Times New Roman"/>
          <w:color w:val="CE9178"/>
          <w:sz w:val="21"/>
          <w:szCs w:val="21"/>
          <w:lang w:val="es-419" w:eastAsia="fr-FR"/>
        </w:rPr>
        <w: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r w:rsidRPr="00250A9F">
        <w:rPr>
          <w:rFonts w:ascii="Consolas" w:eastAsia="Times New Roman" w:hAnsi="Consolas" w:cs="Times New Roman"/>
          <w:color w:val="7CA668"/>
          <w:sz w:val="21"/>
          <w:szCs w:val="21"/>
          <w:lang w:val="es-419" w:eastAsia="fr-FR"/>
        </w:rPr>
        <w:t xml:space="preserve"># </w:t>
      </w:r>
      <w:proofErr w:type="gramStart"/>
      <w:r w:rsidRPr="00250A9F">
        <w:rPr>
          <w:rFonts w:ascii="Consolas" w:eastAsia="Times New Roman" w:hAnsi="Consolas" w:cs="Times New Roman"/>
          <w:color w:val="7CA668"/>
          <w:sz w:val="21"/>
          <w:szCs w:val="21"/>
          <w:lang w:val="es-419" w:eastAsia="fr-FR"/>
        </w:rPr>
        <w:t>beta  =</w:t>
      </w:r>
      <w:proofErr w:type="gramEnd"/>
      <w:r w:rsidRPr="00250A9F">
        <w:rPr>
          <w:rFonts w:ascii="Consolas" w:eastAsia="Times New Roman" w:hAnsi="Consolas" w:cs="Times New Roman"/>
          <w:color w:val="7CA668"/>
          <w:sz w:val="21"/>
          <w:szCs w:val="21"/>
          <w:lang w:val="es-419" w:eastAsia="fr-FR"/>
        </w:rPr>
        <w:t xml:space="preserve"> 10</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r w:rsidRPr="00250A9F">
        <w:rPr>
          <w:rFonts w:ascii="Consolas" w:eastAsia="Times New Roman" w:hAnsi="Consolas" w:cs="Times New Roman"/>
          <w:color w:val="7CA668"/>
          <w:sz w:val="21"/>
          <w:szCs w:val="21"/>
          <w:lang w:val="es-419" w:eastAsia="fr-FR"/>
        </w:rPr>
        <w:t xml:space="preserve"># </w:t>
      </w:r>
      <w:proofErr w:type="spellStart"/>
      <w:r w:rsidRPr="00250A9F">
        <w:rPr>
          <w:rFonts w:ascii="Consolas" w:eastAsia="Times New Roman" w:hAnsi="Consolas" w:cs="Times New Roman"/>
          <w:color w:val="7CA668"/>
          <w:sz w:val="21"/>
          <w:szCs w:val="21"/>
          <w:lang w:val="es-419" w:eastAsia="fr-FR"/>
        </w:rPr>
        <w:t>epochs</w:t>
      </w:r>
      <w:proofErr w:type="spellEnd"/>
      <w:r w:rsidRPr="00250A9F">
        <w:rPr>
          <w:rFonts w:ascii="Consolas" w:eastAsia="Times New Roman" w:hAnsi="Consolas" w:cs="Times New Roman"/>
          <w:color w:val="7CA668"/>
          <w:sz w:val="21"/>
          <w:szCs w:val="21"/>
          <w:lang w:val="es-419" w:eastAsia="fr-FR"/>
        </w:rPr>
        <w:t xml:space="preserve"> = 101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s-419"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C586C0"/>
          <w:sz w:val="21"/>
          <w:szCs w:val="21"/>
          <w:lang w:val="en-US" w:eastAsia="fr-FR"/>
        </w:rPr>
        <w:t>from</w:t>
      </w:r>
      <w:proofErr w:type="gramEnd"/>
      <w:r w:rsidRPr="00250A9F">
        <w:rPr>
          <w:rFonts w:ascii="Consolas" w:eastAsia="Times New Roman" w:hAnsi="Consolas" w:cs="Times New Roman"/>
          <w:color w:val="FFFFFF"/>
          <w:sz w:val="21"/>
          <w:szCs w:val="21"/>
          <w:lang w:val="en-US" w:eastAsia="fr-FR"/>
        </w:rPr>
        <w:t xml:space="preserve"> unet_3block_conv </w:t>
      </w:r>
      <w:r w:rsidRPr="00250A9F">
        <w:rPr>
          <w:rFonts w:ascii="Consolas" w:eastAsia="Times New Roman" w:hAnsi="Consolas" w:cs="Times New Roman"/>
          <w:color w:val="C586C0"/>
          <w:sz w:val="21"/>
          <w:szCs w:val="21"/>
          <w:lang w:val="en-US" w:eastAsia="fr-FR"/>
        </w:rPr>
        <w:t>import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C586C0"/>
          <w:sz w:val="21"/>
          <w:szCs w:val="21"/>
          <w:lang w:val="en-US" w:eastAsia="fr-FR"/>
        </w:rPr>
        <w:t>from</w:t>
      </w:r>
      <w:proofErr w:type="gramEnd"/>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FFFFFF"/>
          <w:sz w:val="21"/>
          <w:szCs w:val="21"/>
          <w:lang w:val="en-US" w:eastAsia="fr-FR"/>
        </w:rPr>
        <w:t>outils_prepro</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C586C0"/>
          <w:sz w:val="21"/>
          <w:szCs w:val="21"/>
          <w:lang w:val="en-US" w:eastAsia="fr-FR"/>
        </w:rPr>
        <w:t>import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C586C0"/>
          <w:sz w:val="21"/>
          <w:szCs w:val="21"/>
          <w:lang w:val="en-US" w:eastAsia="fr-FR"/>
        </w:rPr>
        <w:t>from</w:t>
      </w:r>
      <w:proofErr w:type="gramEnd"/>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FFFFFF"/>
          <w:sz w:val="21"/>
          <w:szCs w:val="21"/>
          <w:lang w:val="en-US" w:eastAsia="fr-FR"/>
        </w:rPr>
        <w:t>data_loader_seg</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C586C0"/>
          <w:sz w:val="21"/>
          <w:szCs w:val="21"/>
          <w:lang w:val="en-US" w:eastAsia="fr-FR"/>
        </w:rPr>
        <w:t>import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C586C0"/>
          <w:sz w:val="21"/>
          <w:szCs w:val="21"/>
          <w:lang w:val="en-US" w:eastAsia="fr-FR"/>
        </w:rPr>
        <w:t>from</w:t>
      </w:r>
      <w:proofErr w:type="gramEnd"/>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FFFFFF"/>
          <w:sz w:val="21"/>
          <w:szCs w:val="21"/>
          <w:lang w:val="en-US" w:eastAsia="fr-FR"/>
        </w:rPr>
        <w:t>model_prob_unet_init</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C586C0"/>
          <w:sz w:val="21"/>
          <w:szCs w:val="21"/>
          <w:lang w:val="en-US" w:eastAsia="fr-FR"/>
        </w:rPr>
        <w:t>import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FFFFFF"/>
          <w:sz w:val="21"/>
          <w:szCs w:val="21"/>
          <w:lang w:val="en-US" w:eastAsia="fr-FR"/>
        </w:rPr>
        <w:t>beta</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20</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FFFFFF"/>
          <w:sz w:val="21"/>
          <w:szCs w:val="21"/>
          <w:lang w:val="en-US" w:eastAsia="fr-FR"/>
        </w:rPr>
        <w:t>epochs</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301</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FFFFFF"/>
          <w:sz w:val="21"/>
          <w:szCs w:val="21"/>
          <w:lang w:val="en-US" w:eastAsia="fr-FR"/>
        </w:rPr>
        <w:t>input_channels</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3</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FFFFFF"/>
          <w:sz w:val="21"/>
          <w:szCs w:val="21"/>
          <w:lang w:val="en-US" w:eastAsia="fr-FR"/>
        </w:rPr>
        <w:t>num_classes</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3</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FFFFFF"/>
          <w:sz w:val="21"/>
          <w:szCs w:val="21"/>
          <w:lang w:val="en-US" w:eastAsia="fr-FR"/>
        </w:rPr>
        <w:t>filters</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8</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C586C0"/>
          <w:sz w:val="21"/>
          <w:szCs w:val="21"/>
          <w:lang w:val="en-US" w:eastAsia="fr-FR"/>
        </w:rPr>
        <w:t>if</w:t>
      </w:r>
      <w:proofErr w:type="gramEnd"/>
      <w:r w:rsidRPr="00250A9F">
        <w:rPr>
          <w:rFonts w:ascii="Consolas" w:eastAsia="Times New Roman" w:hAnsi="Consolas" w:cs="Times New Roman"/>
          <w:color w:val="FFFFFF"/>
          <w:sz w:val="21"/>
          <w:szCs w:val="21"/>
          <w:lang w:val="en-US" w:eastAsia="fr-FR"/>
        </w:rPr>
        <w:t xml:space="preserve"> filters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8</w:t>
      </w:r>
      <w:r w:rsidRPr="00250A9F">
        <w:rPr>
          <w:rFonts w:ascii="Consolas" w:eastAsia="Times New Roman" w:hAnsi="Consolas" w:cs="Times New Roman"/>
          <w:color w:val="FFFFFF"/>
          <w:sz w:val="21"/>
          <w:szCs w:val="21"/>
          <w:lang w:val="en-US" w:eastAsia="fr-FR"/>
        </w:rPr>
        <w: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FFFFFF"/>
          <w:sz w:val="21"/>
          <w:szCs w:val="21"/>
          <w:lang w:val="en-US" w:eastAsia="fr-FR"/>
        </w:rPr>
        <w:t xml:space="preserve">    </w:t>
      </w:r>
      <w:proofErr w:type="spellStart"/>
      <w:proofErr w:type="gramStart"/>
      <w:r w:rsidRPr="00250A9F">
        <w:rPr>
          <w:rFonts w:ascii="Consolas" w:eastAsia="Times New Roman" w:hAnsi="Consolas" w:cs="Times New Roman"/>
          <w:color w:val="FFFFFF"/>
          <w:sz w:val="21"/>
          <w:szCs w:val="21"/>
          <w:lang w:val="en-US" w:eastAsia="fr-FR"/>
        </w:rPr>
        <w:t>featureDim</w:t>
      </w:r>
      <w:proofErr w:type="spellEnd"/>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16384</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C586C0"/>
          <w:sz w:val="21"/>
          <w:szCs w:val="21"/>
          <w:lang w:val="en-US" w:eastAsia="fr-FR"/>
        </w:rPr>
        <w:t>if</w:t>
      </w:r>
      <w:proofErr w:type="gramEnd"/>
      <w:r w:rsidRPr="00250A9F">
        <w:rPr>
          <w:rFonts w:ascii="Consolas" w:eastAsia="Times New Roman" w:hAnsi="Consolas" w:cs="Times New Roman"/>
          <w:color w:val="FFFFFF"/>
          <w:sz w:val="21"/>
          <w:szCs w:val="21"/>
          <w:lang w:val="en-US" w:eastAsia="fr-FR"/>
        </w:rPr>
        <w:t xml:space="preserve"> filters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B5CEA8"/>
          <w:sz w:val="21"/>
          <w:szCs w:val="21"/>
          <w:lang w:val="en-US" w:eastAsia="fr-FR"/>
        </w:rPr>
        <w:t>4</w:t>
      </w:r>
      <w:r w:rsidRPr="00250A9F">
        <w:rPr>
          <w:rFonts w:ascii="Consolas" w:eastAsia="Times New Roman" w:hAnsi="Consolas" w:cs="Times New Roman"/>
          <w:color w:val="FFFFFF"/>
          <w:sz w:val="21"/>
          <w:szCs w:val="21"/>
          <w:lang w:val="en-US" w:eastAsia="fr-FR"/>
        </w:rPr>
        <w:t>:</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r w:rsidRPr="00250A9F">
        <w:rPr>
          <w:rFonts w:ascii="Consolas" w:eastAsia="Times New Roman" w:hAnsi="Consolas" w:cs="Times New Roman"/>
          <w:color w:val="FFFFFF"/>
          <w:sz w:val="21"/>
          <w:szCs w:val="21"/>
          <w:lang w:val="en-US" w:eastAsia="fr-FR"/>
        </w:rPr>
        <w:t xml:space="preserve">    </w:t>
      </w:r>
      <w:proofErr w:type="spellStart"/>
      <w:proofErr w:type="gramStart"/>
      <w:r w:rsidRPr="00250A9F">
        <w:rPr>
          <w:rFonts w:ascii="Consolas" w:eastAsia="Times New Roman" w:hAnsi="Consolas" w:cs="Times New Roman"/>
          <w:color w:val="FFFFFF"/>
          <w:sz w:val="21"/>
          <w:szCs w:val="21"/>
          <w:lang w:val="en-US" w:eastAsia="fr-FR"/>
        </w:rPr>
        <w:t>featureDim</w:t>
      </w:r>
      <w:proofErr w:type="spellEnd"/>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8192</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250A9F">
        <w:rPr>
          <w:rFonts w:ascii="Consolas" w:eastAsia="Times New Roman" w:hAnsi="Consolas" w:cs="Times New Roman"/>
          <w:color w:val="FFFFFF"/>
          <w:sz w:val="21"/>
          <w:szCs w:val="21"/>
          <w:lang w:val="en-US" w:eastAsia="fr-FR"/>
        </w:rPr>
        <w:t>z_dim</w:t>
      </w:r>
      <w:proofErr w:type="spell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B5CEA8"/>
          <w:sz w:val="21"/>
          <w:szCs w:val="21"/>
          <w:lang w:val="en-US" w:eastAsia="fr-FR"/>
        </w:rPr>
        <w:t>10</w:t>
      </w:r>
    </w:p>
    <w:p w:rsidR="00250A9F" w:rsidRPr="00523C37"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spellStart"/>
      <w:r w:rsidRPr="00523C37">
        <w:rPr>
          <w:rFonts w:ascii="Consolas" w:eastAsia="Times New Roman" w:hAnsi="Consolas" w:cs="Times New Roman"/>
          <w:color w:val="FFFFFF"/>
          <w:sz w:val="21"/>
          <w:szCs w:val="21"/>
          <w:lang w:val="en-US" w:eastAsia="fr-FR"/>
        </w:rPr>
        <w:t>image_shape</w:t>
      </w:r>
      <w:proofErr w:type="spellEnd"/>
      <w:r w:rsidRPr="00523C37">
        <w:rPr>
          <w:rFonts w:ascii="Consolas" w:eastAsia="Times New Roman" w:hAnsi="Consolas" w:cs="Times New Roman"/>
          <w:color w:val="FFFFFF"/>
          <w:sz w:val="21"/>
          <w:szCs w:val="21"/>
          <w:lang w:val="en-US" w:eastAsia="fr-FR"/>
        </w:rPr>
        <w:t xml:space="preserve"> </w:t>
      </w:r>
      <w:r w:rsidRPr="00523C37">
        <w:rPr>
          <w:rFonts w:ascii="Consolas" w:eastAsia="Times New Roman" w:hAnsi="Consolas" w:cs="Times New Roman"/>
          <w:color w:val="D4D4D4"/>
          <w:sz w:val="21"/>
          <w:szCs w:val="21"/>
          <w:lang w:val="en-US" w:eastAsia="fr-FR"/>
        </w:rPr>
        <w:t>=</w:t>
      </w:r>
      <w:r w:rsidRPr="00523C37">
        <w:rPr>
          <w:rFonts w:ascii="Consolas" w:eastAsia="Times New Roman" w:hAnsi="Consolas" w:cs="Times New Roman"/>
          <w:color w:val="FFFFFF"/>
          <w:sz w:val="21"/>
          <w:szCs w:val="21"/>
          <w:lang w:val="en-US" w:eastAsia="fr-FR"/>
        </w:rPr>
        <w:t xml:space="preserve"> (</w:t>
      </w:r>
      <w:r w:rsidRPr="00523C37">
        <w:rPr>
          <w:rFonts w:ascii="Consolas" w:eastAsia="Times New Roman" w:hAnsi="Consolas" w:cs="Times New Roman"/>
          <w:color w:val="B5CEA8"/>
          <w:sz w:val="21"/>
          <w:szCs w:val="21"/>
          <w:lang w:val="en-US" w:eastAsia="fr-FR"/>
        </w:rPr>
        <w:t>128</w:t>
      </w:r>
      <w:r w:rsidRPr="00523C37">
        <w:rPr>
          <w:rFonts w:ascii="Consolas" w:eastAsia="Times New Roman" w:hAnsi="Consolas" w:cs="Times New Roman"/>
          <w:color w:val="FFFFFF"/>
          <w:sz w:val="21"/>
          <w:szCs w:val="21"/>
          <w:lang w:val="en-US" w:eastAsia="fr-FR"/>
        </w:rPr>
        <w:t xml:space="preserve">, </w:t>
      </w:r>
      <w:r w:rsidRPr="00523C37">
        <w:rPr>
          <w:rFonts w:ascii="Consolas" w:eastAsia="Times New Roman" w:hAnsi="Consolas" w:cs="Times New Roman"/>
          <w:color w:val="B5CEA8"/>
          <w:sz w:val="21"/>
          <w:szCs w:val="21"/>
          <w:lang w:val="en-US" w:eastAsia="fr-FR"/>
        </w:rPr>
        <w:t>128</w:t>
      </w:r>
      <w:r w:rsidRPr="00523C37">
        <w:rPr>
          <w:rFonts w:ascii="Consolas" w:eastAsia="Times New Roman" w:hAnsi="Consolas" w:cs="Times New Roman"/>
          <w:color w:val="FFFFFF"/>
          <w:sz w:val="21"/>
          <w:szCs w:val="21"/>
          <w:lang w:val="en-US" w:eastAsia="fr-FR"/>
        </w:rPr>
        <w:t xml:space="preserve">) </w:t>
      </w:r>
    </w:p>
    <w:p w:rsidR="00250A9F" w:rsidRPr="00523C37"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
    <w:p w:rsidR="00250A9F" w:rsidRPr="00523C37"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523C37">
        <w:rPr>
          <w:rFonts w:ascii="Consolas" w:eastAsia="Times New Roman" w:hAnsi="Consolas" w:cs="Times New Roman"/>
          <w:color w:val="FFFFFF"/>
          <w:sz w:val="21"/>
          <w:szCs w:val="21"/>
          <w:lang w:val="en-US" w:eastAsia="fr-FR"/>
        </w:rPr>
        <w:lastRenderedPageBreak/>
        <w:t>net</w:t>
      </w:r>
      <w:proofErr w:type="gramEnd"/>
      <w:r w:rsidRPr="00523C37">
        <w:rPr>
          <w:rFonts w:ascii="Consolas" w:eastAsia="Times New Roman" w:hAnsi="Consolas" w:cs="Times New Roman"/>
          <w:color w:val="FFFFFF"/>
          <w:sz w:val="21"/>
          <w:szCs w:val="21"/>
          <w:lang w:val="en-US" w:eastAsia="fr-FR"/>
        </w:rPr>
        <w:t xml:space="preserve"> </w:t>
      </w:r>
      <w:r w:rsidRPr="00523C37">
        <w:rPr>
          <w:rFonts w:ascii="Consolas" w:eastAsia="Times New Roman" w:hAnsi="Consolas" w:cs="Times New Roman"/>
          <w:color w:val="D4D4D4"/>
          <w:sz w:val="21"/>
          <w:szCs w:val="21"/>
          <w:lang w:val="en-US" w:eastAsia="fr-FR"/>
        </w:rPr>
        <w:t>=</w:t>
      </w:r>
      <w:r w:rsidRPr="00523C37">
        <w:rPr>
          <w:rFonts w:ascii="Consolas" w:eastAsia="Times New Roman" w:hAnsi="Consolas" w:cs="Times New Roman"/>
          <w:color w:val="FFFFFF"/>
          <w:sz w:val="21"/>
          <w:szCs w:val="21"/>
          <w:lang w:val="en-US" w:eastAsia="fr-FR"/>
        </w:rPr>
        <w:t xml:space="preserve"> </w:t>
      </w:r>
      <w:proofErr w:type="spellStart"/>
      <w:r w:rsidRPr="00523C37">
        <w:rPr>
          <w:rFonts w:ascii="Consolas" w:eastAsia="Times New Roman" w:hAnsi="Consolas" w:cs="Times New Roman"/>
          <w:color w:val="FFFFFF"/>
          <w:sz w:val="21"/>
          <w:szCs w:val="21"/>
          <w:lang w:val="en-US" w:eastAsia="fr-FR"/>
        </w:rPr>
        <w:t>Probabilistic_UNET</w:t>
      </w:r>
      <w:proofErr w:type="spellEnd"/>
      <w:r w:rsidRPr="00523C37">
        <w:rPr>
          <w:rFonts w:ascii="Consolas" w:eastAsia="Times New Roman" w:hAnsi="Consolas" w:cs="Times New Roman"/>
          <w:color w:val="FFFFFF"/>
          <w:sz w:val="21"/>
          <w:szCs w:val="21"/>
          <w:lang w:val="en-US" w:eastAsia="fr-FR"/>
        </w:rPr>
        <w:t>(</w:t>
      </w:r>
      <w:proofErr w:type="spellStart"/>
      <w:r w:rsidRPr="00523C37">
        <w:rPr>
          <w:rFonts w:ascii="Consolas" w:eastAsia="Times New Roman" w:hAnsi="Consolas" w:cs="Times New Roman"/>
          <w:color w:val="FFFFFF"/>
          <w:sz w:val="21"/>
          <w:szCs w:val="21"/>
          <w:lang w:val="en-US" w:eastAsia="fr-FR"/>
        </w:rPr>
        <w:t>input_channels</w:t>
      </w:r>
      <w:proofErr w:type="spellEnd"/>
      <w:r w:rsidRPr="00523C37">
        <w:rPr>
          <w:rFonts w:ascii="Consolas" w:eastAsia="Times New Roman" w:hAnsi="Consolas" w:cs="Times New Roman"/>
          <w:color w:val="FFFFFF"/>
          <w:sz w:val="21"/>
          <w:szCs w:val="21"/>
          <w:lang w:val="en-US" w:eastAsia="fr-FR"/>
        </w:rPr>
        <w:t xml:space="preserve">, </w:t>
      </w:r>
      <w:proofErr w:type="spellStart"/>
      <w:r w:rsidRPr="00523C37">
        <w:rPr>
          <w:rFonts w:ascii="Consolas" w:eastAsia="Times New Roman" w:hAnsi="Consolas" w:cs="Times New Roman"/>
          <w:color w:val="FFFFFF"/>
          <w:sz w:val="21"/>
          <w:szCs w:val="21"/>
          <w:lang w:val="en-US" w:eastAsia="fr-FR"/>
        </w:rPr>
        <w:t>num_classes</w:t>
      </w:r>
      <w:proofErr w:type="spellEnd"/>
      <w:r w:rsidRPr="00523C37">
        <w:rPr>
          <w:rFonts w:ascii="Consolas" w:eastAsia="Times New Roman" w:hAnsi="Consolas" w:cs="Times New Roman"/>
          <w:color w:val="FFFFFF"/>
          <w:sz w:val="21"/>
          <w:szCs w:val="21"/>
          <w:lang w:val="en-US" w:eastAsia="fr-FR"/>
        </w:rPr>
        <w:t xml:space="preserve">, filters, </w:t>
      </w:r>
      <w:proofErr w:type="spellStart"/>
      <w:r w:rsidRPr="00523C37">
        <w:rPr>
          <w:rFonts w:ascii="Consolas" w:eastAsia="Times New Roman" w:hAnsi="Consolas" w:cs="Times New Roman"/>
          <w:color w:val="FFFFFF"/>
          <w:sz w:val="21"/>
          <w:szCs w:val="21"/>
          <w:lang w:val="en-US" w:eastAsia="fr-FR"/>
        </w:rPr>
        <w:t>z_dim</w:t>
      </w:r>
      <w:proofErr w:type="spellEnd"/>
      <w:r w:rsidRPr="00523C37">
        <w:rPr>
          <w:rFonts w:ascii="Consolas" w:eastAsia="Times New Roman" w:hAnsi="Consolas" w:cs="Times New Roman"/>
          <w:color w:val="FFFFFF"/>
          <w:sz w:val="21"/>
          <w:szCs w:val="21"/>
          <w:lang w:val="en-US" w:eastAsia="fr-FR"/>
        </w:rPr>
        <w:t xml:space="preserve">, </w:t>
      </w:r>
      <w:proofErr w:type="spellStart"/>
      <w:r w:rsidRPr="00523C37">
        <w:rPr>
          <w:rFonts w:ascii="Consolas" w:eastAsia="Times New Roman" w:hAnsi="Consolas" w:cs="Times New Roman"/>
          <w:color w:val="FFFFFF"/>
          <w:sz w:val="21"/>
          <w:szCs w:val="21"/>
          <w:lang w:val="en-US" w:eastAsia="fr-FR"/>
        </w:rPr>
        <w:t>image_shape</w:t>
      </w:r>
      <w:proofErr w:type="spellEnd"/>
      <w:r w:rsidRPr="00523C37">
        <w:rPr>
          <w:rFonts w:ascii="Consolas" w:eastAsia="Times New Roman" w:hAnsi="Consolas" w:cs="Times New Roman"/>
          <w:color w:val="FFFFFF"/>
          <w:sz w:val="21"/>
          <w:szCs w:val="21"/>
          <w:lang w:val="en-US" w:eastAsia="fr-FR"/>
        </w:rPr>
        <w:t xml:space="preserve">, </w:t>
      </w:r>
      <w:proofErr w:type="spellStart"/>
      <w:r w:rsidRPr="00523C37">
        <w:rPr>
          <w:rFonts w:ascii="Consolas" w:eastAsia="Times New Roman" w:hAnsi="Consolas" w:cs="Times New Roman"/>
          <w:color w:val="FFFFFF"/>
          <w:sz w:val="21"/>
          <w:szCs w:val="21"/>
          <w:lang w:val="en-US" w:eastAsia="fr-FR"/>
        </w:rPr>
        <w:t>featureDim</w:t>
      </w:r>
      <w:proofErr w:type="spellEnd"/>
      <w:r w:rsidRPr="00523C37">
        <w:rPr>
          <w:rFonts w:ascii="Consolas" w:eastAsia="Times New Roman" w:hAnsi="Consolas" w:cs="Times New Roman"/>
          <w:color w:val="FFFFFF"/>
          <w:sz w:val="21"/>
          <w:szCs w:val="21"/>
          <w:lang w:val="en-US" w:eastAsia="fr-FR"/>
        </w:rPr>
        <w:t>)</w:t>
      </w:r>
    </w:p>
    <w:p w:rsidR="00250A9F" w:rsidRPr="00523C37"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523C37">
        <w:rPr>
          <w:rFonts w:ascii="Consolas" w:eastAsia="Times New Roman" w:hAnsi="Consolas" w:cs="Times New Roman"/>
          <w:color w:val="FFFFFF"/>
          <w:sz w:val="21"/>
          <w:szCs w:val="21"/>
          <w:lang w:val="en-US" w:eastAsia="fr-FR"/>
        </w:rPr>
        <w:t>net.to(</w:t>
      </w:r>
      <w:proofErr w:type="gramEnd"/>
      <w:r w:rsidRPr="00523C37">
        <w:rPr>
          <w:rFonts w:ascii="Consolas" w:eastAsia="Times New Roman" w:hAnsi="Consolas" w:cs="Times New Roman"/>
          <w:color w:val="FFFFFF"/>
          <w:sz w:val="21"/>
          <w:szCs w:val="21"/>
          <w:lang w:val="en-US" w:eastAsia="fr-FR"/>
        </w:rPr>
        <w:t>device)</w:t>
      </w:r>
    </w:p>
    <w:p w:rsidR="00250A9F" w:rsidRPr="00250A9F" w:rsidRDefault="00250A9F" w:rsidP="00250A9F">
      <w:pPr>
        <w:shd w:val="clear" w:color="auto" w:fill="000000"/>
        <w:spacing w:after="0" w:line="285" w:lineRule="atLeast"/>
        <w:rPr>
          <w:rFonts w:ascii="Consolas" w:eastAsia="Times New Roman" w:hAnsi="Consolas" w:cs="Times New Roman"/>
          <w:color w:val="FFFFFF"/>
          <w:sz w:val="21"/>
          <w:szCs w:val="21"/>
          <w:lang w:val="en-US" w:eastAsia="fr-FR"/>
        </w:rPr>
      </w:pPr>
      <w:proofErr w:type="gramStart"/>
      <w:r w:rsidRPr="00250A9F">
        <w:rPr>
          <w:rFonts w:ascii="Consolas" w:eastAsia="Times New Roman" w:hAnsi="Consolas" w:cs="Times New Roman"/>
          <w:color w:val="FFFFFF"/>
          <w:sz w:val="21"/>
          <w:szCs w:val="21"/>
          <w:lang w:val="en-US" w:eastAsia="fr-FR"/>
        </w:rPr>
        <w:t>optimizer</w:t>
      </w:r>
      <w:proofErr w:type="gramEnd"/>
      <w:r w:rsidRPr="00250A9F">
        <w:rPr>
          <w:rFonts w:ascii="Consolas" w:eastAsia="Times New Roman" w:hAnsi="Consolas" w:cs="Times New Roman"/>
          <w:color w:val="FFFFFF"/>
          <w:sz w:val="21"/>
          <w:szCs w:val="21"/>
          <w:lang w:val="en-US" w:eastAsia="fr-FR"/>
        </w:rPr>
        <w:t xml:space="preserve"> </w:t>
      </w:r>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FFFFFF"/>
          <w:sz w:val="21"/>
          <w:szCs w:val="21"/>
          <w:lang w:val="en-US" w:eastAsia="fr-FR"/>
        </w:rPr>
        <w:t>torch.optim.Adam</w:t>
      </w:r>
      <w:proofErr w:type="spellEnd"/>
      <w:r w:rsidRPr="00250A9F">
        <w:rPr>
          <w:rFonts w:ascii="Consolas" w:eastAsia="Times New Roman" w:hAnsi="Consolas" w:cs="Times New Roman"/>
          <w:color w:val="FFFFFF"/>
          <w:sz w:val="21"/>
          <w:szCs w:val="21"/>
          <w:lang w:val="en-US" w:eastAsia="fr-FR"/>
        </w:rPr>
        <w:t>(</w:t>
      </w:r>
      <w:proofErr w:type="spellStart"/>
      <w:r w:rsidRPr="00250A9F">
        <w:rPr>
          <w:rFonts w:ascii="Consolas" w:eastAsia="Times New Roman" w:hAnsi="Consolas" w:cs="Times New Roman"/>
          <w:color w:val="FFFFFF"/>
          <w:sz w:val="21"/>
          <w:szCs w:val="21"/>
          <w:lang w:val="en-US" w:eastAsia="fr-FR"/>
        </w:rPr>
        <w:t>net.parameters</w:t>
      </w:r>
      <w:proofErr w:type="spellEnd"/>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9CDCFE"/>
          <w:sz w:val="21"/>
          <w:szCs w:val="21"/>
          <w:lang w:val="en-US" w:eastAsia="fr-FR"/>
        </w:rPr>
        <w:t>lr</w:t>
      </w:r>
      <w:proofErr w:type="spellEnd"/>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B5CEA8"/>
          <w:sz w:val="21"/>
          <w:szCs w:val="21"/>
          <w:lang w:val="en-US" w:eastAsia="fr-FR"/>
        </w:rPr>
        <w:t>1e-4</w:t>
      </w:r>
      <w:r w:rsidRPr="00250A9F">
        <w:rPr>
          <w:rFonts w:ascii="Consolas" w:eastAsia="Times New Roman" w:hAnsi="Consolas" w:cs="Times New Roman"/>
          <w:color w:val="FFFFFF"/>
          <w:sz w:val="21"/>
          <w:szCs w:val="21"/>
          <w:lang w:val="en-US" w:eastAsia="fr-FR"/>
        </w:rPr>
        <w:t xml:space="preserve">, </w:t>
      </w:r>
      <w:proofErr w:type="spellStart"/>
      <w:r w:rsidRPr="00250A9F">
        <w:rPr>
          <w:rFonts w:ascii="Consolas" w:eastAsia="Times New Roman" w:hAnsi="Consolas" w:cs="Times New Roman"/>
          <w:color w:val="9CDCFE"/>
          <w:sz w:val="21"/>
          <w:szCs w:val="21"/>
          <w:lang w:val="en-US" w:eastAsia="fr-FR"/>
        </w:rPr>
        <w:t>weight_decay</w:t>
      </w:r>
      <w:proofErr w:type="spellEnd"/>
      <w:r w:rsidRPr="00250A9F">
        <w:rPr>
          <w:rFonts w:ascii="Consolas" w:eastAsia="Times New Roman" w:hAnsi="Consolas" w:cs="Times New Roman"/>
          <w:color w:val="D4D4D4"/>
          <w:sz w:val="21"/>
          <w:szCs w:val="21"/>
          <w:lang w:val="en-US" w:eastAsia="fr-FR"/>
        </w:rPr>
        <w:t>=</w:t>
      </w:r>
      <w:r w:rsidRPr="00250A9F">
        <w:rPr>
          <w:rFonts w:ascii="Consolas" w:eastAsia="Times New Roman" w:hAnsi="Consolas" w:cs="Times New Roman"/>
          <w:color w:val="B5CEA8"/>
          <w:sz w:val="21"/>
          <w:szCs w:val="21"/>
          <w:lang w:val="en-US" w:eastAsia="fr-FR"/>
        </w:rPr>
        <w:t>0</w:t>
      </w:r>
      <w:r w:rsidRPr="00250A9F">
        <w:rPr>
          <w:rFonts w:ascii="Consolas" w:eastAsia="Times New Roman" w:hAnsi="Consolas" w:cs="Times New Roman"/>
          <w:color w:val="FFFFFF"/>
          <w:sz w:val="21"/>
          <w:szCs w:val="21"/>
          <w:lang w:val="en-US" w:eastAsia="fr-FR"/>
        </w:rPr>
        <w:t>)</w:t>
      </w:r>
    </w:p>
    <w:p w:rsidR="00250A9F" w:rsidRPr="00250A9F" w:rsidRDefault="00250A9F" w:rsidP="00250A9F">
      <w:pPr>
        <w:shd w:val="clear" w:color="auto" w:fill="000000"/>
        <w:spacing w:after="240" w:line="285" w:lineRule="atLeast"/>
        <w:rPr>
          <w:rFonts w:ascii="Consolas" w:eastAsia="Times New Roman" w:hAnsi="Consolas" w:cs="Times New Roman"/>
          <w:color w:val="FFFFFF"/>
          <w:sz w:val="21"/>
          <w:szCs w:val="21"/>
          <w:lang w:val="en-US" w:eastAsia="fr-FR"/>
        </w:rPr>
      </w:pPr>
    </w:p>
    <w:p w:rsidR="000002EE" w:rsidRDefault="000002EE">
      <w:pPr>
        <w:rPr>
          <w:lang w:val="en-US"/>
        </w:rPr>
      </w:pPr>
    </w:p>
    <w:p w:rsidR="00250A9F" w:rsidRDefault="00250A9F">
      <w:pPr>
        <w:rPr>
          <w:lang w:val="en-US"/>
        </w:rPr>
      </w:pPr>
    </w:p>
    <w:p w:rsidR="00250A9F" w:rsidRDefault="00250A9F">
      <w:pPr>
        <w:rPr>
          <w:lang w:val="en-US"/>
        </w:rPr>
      </w:pPr>
      <w:r w:rsidRPr="00250A9F">
        <w:rPr>
          <w:lang w:val="en-US"/>
        </w:rPr>
        <w:t xml:space="preserve">I would recommend you to use Dice loss when faced with class imbalanced datasets, which is common in the medicine domain, for example. Also, Dice loss was introduced in the paper "V-Net: Fully Convolutional Neural Networks for Volumetric Medical Image Segmentation" and in that work the authors state that Dice loss worked better than </w:t>
      </w:r>
      <w:proofErr w:type="spellStart"/>
      <w:r w:rsidRPr="00250A9F">
        <w:rPr>
          <w:lang w:val="en-US"/>
        </w:rPr>
        <w:t>mutinomial</w:t>
      </w:r>
      <w:proofErr w:type="spellEnd"/>
      <w:r w:rsidRPr="00250A9F">
        <w:rPr>
          <w:lang w:val="en-US"/>
        </w:rPr>
        <w:t xml:space="preserve"> logistic loss with sample re-weighting</w:t>
      </w:r>
    </w:p>
    <w:p w:rsidR="001D26DA" w:rsidRDefault="001D26DA">
      <w:pPr>
        <w:rPr>
          <w:lang w:val="en-US"/>
        </w:rPr>
      </w:pPr>
    </w:p>
    <w:p w:rsidR="001D26DA" w:rsidRDefault="001D26DA">
      <w:pPr>
        <w:rPr>
          <w:lang w:val="en-US"/>
        </w:rPr>
      </w:pPr>
    </w:p>
    <w:p w:rsidR="001D26DA" w:rsidRDefault="001D26DA">
      <w:pPr>
        <w:rPr>
          <w:lang w:val="en-US"/>
        </w:rPr>
      </w:pPr>
    </w:p>
    <w:p w:rsidR="001D26DA" w:rsidRPr="001D26DA" w:rsidRDefault="001D26DA" w:rsidP="001D26D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1D26DA">
        <w:rPr>
          <w:rFonts w:ascii="Times New Roman" w:eastAsia="Times New Roman" w:hAnsi="Times New Roman" w:cs="Times New Roman"/>
          <w:b/>
          <w:bCs/>
          <w:sz w:val="27"/>
          <w:szCs w:val="27"/>
          <w:lang w:eastAsia="fr-FR"/>
        </w:rPr>
        <w:t>Semantic</w:t>
      </w:r>
      <w:proofErr w:type="spellEnd"/>
      <w:r w:rsidRPr="001D26DA">
        <w:rPr>
          <w:rFonts w:ascii="Times New Roman" w:eastAsia="Times New Roman" w:hAnsi="Times New Roman" w:cs="Times New Roman"/>
          <w:b/>
          <w:bCs/>
          <w:sz w:val="27"/>
          <w:szCs w:val="27"/>
          <w:lang w:eastAsia="fr-FR"/>
        </w:rPr>
        <w:t xml:space="preserve"> Segmentation</w:t>
      </w:r>
    </w:p>
    <w:p w:rsidR="001D26DA" w:rsidRPr="001D26DA" w:rsidRDefault="001D26DA" w:rsidP="001D26D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D26DA">
        <w:rPr>
          <w:rFonts w:ascii="Times New Roman" w:eastAsia="Times New Roman" w:hAnsi="Times New Roman" w:cs="Times New Roman"/>
          <w:i/>
          <w:iCs/>
          <w:sz w:val="24"/>
          <w:szCs w:val="24"/>
          <w:lang w:eastAsia="fr-FR"/>
        </w:rPr>
        <w:t>BCEWithLogitsLoss</w:t>
      </w:r>
      <w:proofErr w:type="spellEnd"/>
      <w:r w:rsidRPr="001D26DA">
        <w:rPr>
          <w:rFonts w:ascii="Times New Roman" w:eastAsia="Times New Roman" w:hAnsi="Times New Roman" w:cs="Times New Roman"/>
          <w:sz w:val="24"/>
          <w:szCs w:val="24"/>
          <w:lang w:eastAsia="fr-FR"/>
        </w:rPr>
        <w:t xml:space="preserve"> (</w:t>
      </w:r>
      <w:proofErr w:type="spellStart"/>
      <w:r w:rsidRPr="001D26DA">
        <w:rPr>
          <w:rFonts w:ascii="Times New Roman" w:eastAsia="Times New Roman" w:hAnsi="Times New Roman" w:cs="Times New Roman"/>
          <w:sz w:val="24"/>
          <w:szCs w:val="24"/>
          <w:lang w:eastAsia="fr-FR"/>
        </w:rPr>
        <w:t>binary</w:t>
      </w:r>
      <w:proofErr w:type="spellEnd"/>
      <w:r w:rsidRPr="001D26DA">
        <w:rPr>
          <w:rFonts w:ascii="Times New Roman" w:eastAsia="Times New Roman" w:hAnsi="Times New Roman" w:cs="Times New Roman"/>
          <w:sz w:val="24"/>
          <w:szCs w:val="24"/>
          <w:lang w:eastAsia="fr-FR"/>
        </w:rPr>
        <w:t xml:space="preserve"> cross-</w:t>
      </w:r>
      <w:proofErr w:type="spellStart"/>
      <w:r w:rsidRPr="001D26DA">
        <w:rPr>
          <w:rFonts w:ascii="Times New Roman" w:eastAsia="Times New Roman" w:hAnsi="Times New Roman" w:cs="Times New Roman"/>
          <w:sz w:val="24"/>
          <w:szCs w:val="24"/>
          <w:lang w:eastAsia="fr-FR"/>
        </w:rPr>
        <w:t>entropy</w:t>
      </w:r>
      <w:proofErr w:type="spellEnd"/>
      <w:r w:rsidRPr="001D26DA">
        <w:rPr>
          <w:rFonts w:ascii="Times New Roman" w:eastAsia="Times New Roman" w:hAnsi="Times New Roman" w:cs="Times New Roman"/>
          <w:sz w:val="24"/>
          <w:szCs w:val="24"/>
          <w:lang w:eastAsia="fr-FR"/>
        </w:rPr>
        <w:t>)</w:t>
      </w:r>
    </w:p>
    <w:p w:rsidR="001D26DA" w:rsidRPr="001D26DA" w:rsidRDefault="001D26DA" w:rsidP="001D26D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1D26DA">
        <w:rPr>
          <w:rFonts w:ascii="Times New Roman" w:eastAsia="Times New Roman" w:hAnsi="Times New Roman" w:cs="Times New Roman"/>
          <w:i/>
          <w:iCs/>
          <w:sz w:val="24"/>
          <w:szCs w:val="24"/>
          <w:lang w:val="en-US" w:eastAsia="fr-FR"/>
        </w:rPr>
        <w:t>DiceLoss</w:t>
      </w:r>
      <w:proofErr w:type="spellEnd"/>
      <w:r w:rsidRPr="001D26DA">
        <w:rPr>
          <w:rFonts w:ascii="Times New Roman" w:eastAsia="Times New Roman" w:hAnsi="Times New Roman" w:cs="Times New Roman"/>
          <w:sz w:val="24"/>
          <w:szCs w:val="24"/>
          <w:lang w:val="en-US" w:eastAsia="fr-FR"/>
        </w:rPr>
        <w:t xml:space="preserve"> (standard </w:t>
      </w:r>
      <w:proofErr w:type="spellStart"/>
      <w:r w:rsidRPr="001D26DA">
        <w:rPr>
          <w:rFonts w:ascii="Courier New" w:eastAsia="Times New Roman" w:hAnsi="Courier New" w:cs="Courier New"/>
          <w:sz w:val="20"/>
          <w:szCs w:val="20"/>
          <w:lang w:val="en-US" w:eastAsia="fr-FR"/>
        </w:rPr>
        <w:t>DiceLoss</w:t>
      </w:r>
      <w:proofErr w:type="spellEnd"/>
      <w:r w:rsidRPr="001D26DA">
        <w:rPr>
          <w:rFonts w:ascii="Times New Roman" w:eastAsia="Times New Roman" w:hAnsi="Times New Roman" w:cs="Times New Roman"/>
          <w:sz w:val="24"/>
          <w:szCs w:val="24"/>
          <w:lang w:val="en-US" w:eastAsia="fr-FR"/>
        </w:rPr>
        <w:t xml:space="preserve"> defined as </w:t>
      </w:r>
      <w:r w:rsidRPr="001D26DA">
        <w:rPr>
          <w:rFonts w:ascii="Courier New" w:eastAsia="Times New Roman" w:hAnsi="Courier New" w:cs="Courier New"/>
          <w:sz w:val="20"/>
          <w:szCs w:val="20"/>
          <w:lang w:val="en-US" w:eastAsia="fr-FR"/>
        </w:rPr>
        <w:t xml:space="preserve">1 - </w:t>
      </w:r>
      <w:proofErr w:type="spellStart"/>
      <w:r w:rsidRPr="001D26DA">
        <w:rPr>
          <w:rFonts w:ascii="Courier New" w:eastAsia="Times New Roman" w:hAnsi="Courier New" w:cs="Courier New"/>
          <w:sz w:val="20"/>
          <w:szCs w:val="20"/>
          <w:lang w:val="en-US" w:eastAsia="fr-FR"/>
        </w:rPr>
        <w:t>DiceCoefficient</w:t>
      </w:r>
      <w:proofErr w:type="spellEnd"/>
      <w:r w:rsidRPr="001D26DA">
        <w:rPr>
          <w:rFonts w:ascii="Times New Roman" w:eastAsia="Times New Roman" w:hAnsi="Times New Roman" w:cs="Times New Roman"/>
          <w:sz w:val="24"/>
          <w:szCs w:val="24"/>
          <w:lang w:val="en-US" w:eastAsia="fr-FR"/>
        </w:rPr>
        <w:t xml:space="preserve"> used for binary semantic segmentation; when more than 2 classes are present in the ground truth, it computes the </w:t>
      </w:r>
      <w:proofErr w:type="spellStart"/>
      <w:r w:rsidRPr="001D26DA">
        <w:rPr>
          <w:rFonts w:ascii="Courier New" w:eastAsia="Times New Roman" w:hAnsi="Courier New" w:cs="Courier New"/>
          <w:sz w:val="20"/>
          <w:szCs w:val="20"/>
          <w:lang w:val="en-US" w:eastAsia="fr-FR"/>
        </w:rPr>
        <w:t>DiceLoss</w:t>
      </w:r>
      <w:proofErr w:type="spellEnd"/>
      <w:r w:rsidRPr="001D26DA">
        <w:rPr>
          <w:rFonts w:ascii="Times New Roman" w:eastAsia="Times New Roman" w:hAnsi="Times New Roman" w:cs="Times New Roman"/>
          <w:sz w:val="24"/>
          <w:szCs w:val="24"/>
          <w:lang w:val="en-US" w:eastAsia="fr-FR"/>
        </w:rPr>
        <w:t xml:space="preserve"> per channel and averages the values)</w:t>
      </w:r>
    </w:p>
    <w:p w:rsidR="001D26DA" w:rsidRPr="001D26DA" w:rsidRDefault="001D26DA" w:rsidP="001D26D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1D26DA">
        <w:rPr>
          <w:rFonts w:ascii="Times New Roman" w:eastAsia="Times New Roman" w:hAnsi="Times New Roman" w:cs="Times New Roman"/>
          <w:i/>
          <w:iCs/>
          <w:sz w:val="24"/>
          <w:szCs w:val="24"/>
          <w:lang w:val="en-US" w:eastAsia="fr-FR"/>
        </w:rPr>
        <w:t>BCEDiceLoss</w:t>
      </w:r>
      <w:proofErr w:type="spellEnd"/>
      <w:r w:rsidRPr="001D26DA">
        <w:rPr>
          <w:rFonts w:ascii="Times New Roman" w:eastAsia="Times New Roman" w:hAnsi="Times New Roman" w:cs="Times New Roman"/>
          <w:sz w:val="24"/>
          <w:szCs w:val="24"/>
          <w:lang w:val="en-US" w:eastAsia="fr-FR"/>
        </w:rPr>
        <w:t xml:space="preserve"> (Linear combination of BCE and Dice losses, i.e. </w:t>
      </w:r>
      <w:r w:rsidRPr="001D26DA">
        <w:rPr>
          <w:rFonts w:ascii="Courier New" w:eastAsia="Times New Roman" w:hAnsi="Courier New" w:cs="Courier New"/>
          <w:sz w:val="20"/>
          <w:szCs w:val="20"/>
          <w:lang w:val="en-US" w:eastAsia="fr-FR"/>
        </w:rPr>
        <w:t>alpha * BCE + beta * Dice</w:t>
      </w:r>
      <w:r w:rsidRPr="001D26DA">
        <w:rPr>
          <w:rFonts w:ascii="Times New Roman" w:eastAsia="Times New Roman" w:hAnsi="Times New Roman" w:cs="Times New Roman"/>
          <w:sz w:val="24"/>
          <w:szCs w:val="24"/>
          <w:lang w:val="en-US" w:eastAsia="fr-FR"/>
        </w:rPr>
        <w:t xml:space="preserve">, </w:t>
      </w:r>
      <w:r w:rsidRPr="001D26DA">
        <w:rPr>
          <w:rFonts w:ascii="Courier New" w:eastAsia="Times New Roman" w:hAnsi="Courier New" w:cs="Courier New"/>
          <w:sz w:val="20"/>
          <w:szCs w:val="20"/>
          <w:lang w:val="en-US" w:eastAsia="fr-FR"/>
        </w:rPr>
        <w:t>alpha, beta</w:t>
      </w:r>
      <w:r w:rsidRPr="001D26DA">
        <w:rPr>
          <w:rFonts w:ascii="Times New Roman" w:eastAsia="Times New Roman" w:hAnsi="Times New Roman" w:cs="Times New Roman"/>
          <w:sz w:val="24"/>
          <w:szCs w:val="24"/>
          <w:lang w:val="en-US" w:eastAsia="fr-FR"/>
        </w:rPr>
        <w:t xml:space="preserve"> can be specified in the </w:t>
      </w:r>
      <w:r w:rsidRPr="001D26DA">
        <w:rPr>
          <w:rFonts w:ascii="Courier New" w:eastAsia="Times New Roman" w:hAnsi="Courier New" w:cs="Courier New"/>
          <w:sz w:val="20"/>
          <w:szCs w:val="20"/>
          <w:lang w:val="en-US" w:eastAsia="fr-FR"/>
        </w:rPr>
        <w:t>loss</w:t>
      </w:r>
      <w:r w:rsidRPr="001D26DA">
        <w:rPr>
          <w:rFonts w:ascii="Times New Roman" w:eastAsia="Times New Roman" w:hAnsi="Times New Roman" w:cs="Times New Roman"/>
          <w:sz w:val="24"/>
          <w:szCs w:val="24"/>
          <w:lang w:val="en-US" w:eastAsia="fr-FR"/>
        </w:rPr>
        <w:t xml:space="preserve"> section of the </w:t>
      </w:r>
      <w:proofErr w:type="spellStart"/>
      <w:r w:rsidRPr="001D26DA">
        <w:rPr>
          <w:rFonts w:ascii="Times New Roman" w:eastAsia="Times New Roman" w:hAnsi="Times New Roman" w:cs="Times New Roman"/>
          <w:sz w:val="24"/>
          <w:szCs w:val="24"/>
          <w:lang w:val="en-US" w:eastAsia="fr-FR"/>
        </w:rPr>
        <w:t>config</w:t>
      </w:r>
      <w:proofErr w:type="spellEnd"/>
      <w:r w:rsidRPr="001D26DA">
        <w:rPr>
          <w:rFonts w:ascii="Times New Roman" w:eastAsia="Times New Roman" w:hAnsi="Times New Roman" w:cs="Times New Roman"/>
          <w:sz w:val="24"/>
          <w:szCs w:val="24"/>
          <w:lang w:val="en-US" w:eastAsia="fr-FR"/>
        </w:rPr>
        <w:t>)</w:t>
      </w:r>
    </w:p>
    <w:p w:rsidR="001D26DA" w:rsidRPr="001D26DA" w:rsidRDefault="001D26DA" w:rsidP="001D26D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1D26DA">
        <w:rPr>
          <w:rFonts w:ascii="Times New Roman" w:eastAsia="Times New Roman" w:hAnsi="Times New Roman" w:cs="Times New Roman"/>
          <w:i/>
          <w:iCs/>
          <w:sz w:val="24"/>
          <w:szCs w:val="24"/>
          <w:lang w:val="en-US" w:eastAsia="fr-FR"/>
        </w:rPr>
        <w:t>CrossEntropyLoss</w:t>
      </w:r>
      <w:proofErr w:type="spellEnd"/>
      <w:r w:rsidRPr="001D26DA">
        <w:rPr>
          <w:rFonts w:ascii="Times New Roman" w:eastAsia="Times New Roman" w:hAnsi="Times New Roman" w:cs="Times New Roman"/>
          <w:sz w:val="24"/>
          <w:szCs w:val="24"/>
          <w:lang w:val="en-US" w:eastAsia="fr-FR"/>
        </w:rPr>
        <w:t xml:space="preserve"> (one can specify class weights via the </w:t>
      </w:r>
      <w:r w:rsidRPr="001D26DA">
        <w:rPr>
          <w:rFonts w:ascii="Courier New" w:eastAsia="Times New Roman" w:hAnsi="Courier New" w:cs="Courier New"/>
          <w:sz w:val="20"/>
          <w:szCs w:val="20"/>
          <w:lang w:val="en-US" w:eastAsia="fr-FR"/>
        </w:rPr>
        <w:t xml:space="preserve">weight: [w_1, ..., </w:t>
      </w:r>
      <w:proofErr w:type="spellStart"/>
      <w:r w:rsidRPr="001D26DA">
        <w:rPr>
          <w:rFonts w:ascii="Courier New" w:eastAsia="Times New Roman" w:hAnsi="Courier New" w:cs="Courier New"/>
          <w:sz w:val="20"/>
          <w:szCs w:val="20"/>
          <w:lang w:val="en-US" w:eastAsia="fr-FR"/>
        </w:rPr>
        <w:t>w_k</w:t>
      </w:r>
      <w:proofErr w:type="spellEnd"/>
      <w:r w:rsidRPr="001D26DA">
        <w:rPr>
          <w:rFonts w:ascii="Courier New" w:eastAsia="Times New Roman" w:hAnsi="Courier New" w:cs="Courier New"/>
          <w:sz w:val="20"/>
          <w:szCs w:val="20"/>
          <w:lang w:val="en-US" w:eastAsia="fr-FR"/>
        </w:rPr>
        <w:t>]</w:t>
      </w:r>
      <w:r w:rsidRPr="001D26DA">
        <w:rPr>
          <w:rFonts w:ascii="Times New Roman" w:eastAsia="Times New Roman" w:hAnsi="Times New Roman" w:cs="Times New Roman"/>
          <w:sz w:val="24"/>
          <w:szCs w:val="24"/>
          <w:lang w:val="en-US" w:eastAsia="fr-FR"/>
        </w:rPr>
        <w:t xml:space="preserve"> in the </w:t>
      </w:r>
      <w:r w:rsidRPr="001D26DA">
        <w:rPr>
          <w:rFonts w:ascii="Courier New" w:eastAsia="Times New Roman" w:hAnsi="Courier New" w:cs="Courier New"/>
          <w:sz w:val="20"/>
          <w:szCs w:val="20"/>
          <w:lang w:val="en-US" w:eastAsia="fr-FR"/>
        </w:rPr>
        <w:t>loss</w:t>
      </w:r>
      <w:r w:rsidRPr="001D26DA">
        <w:rPr>
          <w:rFonts w:ascii="Times New Roman" w:eastAsia="Times New Roman" w:hAnsi="Times New Roman" w:cs="Times New Roman"/>
          <w:sz w:val="24"/>
          <w:szCs w:val="24"/>
          <w:lang w:val="en-US" w:eastAsia="fr-FR"/>
        </w:rPr>
        <w:t xml:space="preserve"> section of the </w:t>
      </w:r>
      <w:proofErr w:type="spellStart"/>
      <w:r w:rsidRPr="001D26DA">
        <w:rPr>
          <w:rFonts w:ascii="Times New Roman" w:eastAsia="Times New Roman" w:hAnsi="Times New Roman" w:cs="Times New Roman"/>
          <w:sz w:val="24"/>
          <w:szCs w:val="24"/>
          <w:lang w:val="en-US" w:eastAsia="fr-FR"/>
        </w:rPr>
        <w:t>config</w:t>
      </w:r>
      <w:proofErr w:type="spellEnd"/>
      <w:r w:rsidRPr="001D26DA">
        <w:rPr>
          <w:rFonts w:ascii="Times New Roman" w:eastAsia="Times New Roman" w:hAnsi="Times New Roman" w:cs="Times New Roman"/>
          <w:sz w:val="24"/>
          <w:szCs w:val="24"/>
          <w:lang w:val="en-US" w:eastAsia="fr-FR"/>
        </w:rPr>
        <w:t>)</w:t>
      </w:r>
    </w:p>
    <w:p w:rsidR="001D26DA" w:rsidRPr="001D26DA" w:rsidRDefault="001D26DA" w:rsidP="001D26D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1D26DA">
        <w:rPr>
          <w:rFonts w:ascii="Times New Roman" w:eastAsia="Times New Roman" w:hAnsi="Times New Roman" w:cs="Times New Roman"/>
          <w:i/>
          <w:iCs/>
          <w:sz w:val="24"/>
          <w:szCs w:val="24"/>
          <w:lang w:val="en-US" w:eastAsia="fr-FR"/>
        </w:rPr>
        <w:t>PixelWiseCrossEntropyLoss</w:t>
      </w:r>
      <w:proofErr w:type="spellEnd"/>
      <w:r w:rsidRPr="001D26DA">
        <w:rPr>
          <w:rFonts w:ascii="Times New Roman" w:eastAsia="Times New Roman" w:hAnsi="Times New Roman" w:cs="Times New Roman"/>
          <w:sz w:val="24"/>
          <w:szCs w:val="24"/>
          <w:lang w:val="en-US" w:eastAsia="fr-FR"/>
        </w:rPr>
        <w:t xml:space="preserve"> (one can specify per pixel weights in order to give more gradient to the important/under-represented regions in the ground truth)</w:t>
      </w:r>
    </w:p>
    <w:p w:rsidR="001D26DA" w:rsidRPr="001D26DA" w:rsidRDefault="001D26DA" w:rsidP="001D26D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1D26DA">
        <w:rPr>
          <w:rFonts w:ascii="Times New Roman" w:eastAsia="Times New Roman" w:hAnsi="Times New Roman" w:cs="Times New Roman"/>
          <w:i/>
          <w:iCs/>
          <w:sz w:val="24"/>
          <w:szCs w:val="24"/>
          <w:lang w:val="en-US" w:eastAsia="fr-FR"/>
        </w:rPr>
        <w:t>WeightedCrossEntropyLoss</w:t>
      </w:r>
      <w:proofErr w:type="spellEnd"/>
      <w:r w:rsidRPr="001D26DA">
        <w:rPr>
          <w:rFonts w:ascii="Times New Roman" w:eastAsia="Times New Roman" w:hAnsi="Times New Roman" w:cs="Times New Roman"/>
          <w:sz w:val="24"/>
          <w:szCs w:val="24"/>
          <w:lang w:val="en-US" w:eastAsia="fr-FR"/>
        </w:rPr>
        <w:t xml:space="preserve"> (see 'Weighted cross-entropy (WCE)' in the below paper for a detailed explanation)</w:t>
      </w:r>
    </w:p>
    <w:p w:rsidR="001D26DA" w:rsidRDefault="001D26DA" w:rsidP="001D26D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D26DA">
        <w:rPr>
          <w:rFonts w:ascii="Times New Roman" w:eastAsia="Times New Roman" w:hAnsi="Times New Roman" w:cs="Times New Roman"/>
          <w:i/>
          <w:iCs/>
          <w:sz w:val="24"/>
          <w:szCs w:val="24"/>
          <w:lang w:val="en-US" w:eastAsia="fr-FR"/>
        </w:rPr>
        <w:t>GeneralizedDiceLoss</w:t>
      </w:r>
      <w:proofErr w:type="spellEnd"/>
      <w:r w:rsidRPr="001D26DA">
        <w:rPr>
          <w:rFonts w:ascii="Times New Roman" w:eastAsia="Times New Roman" w:hAnsi="Times New Roman" w:cs="Times New Roman"/>
          <w:sz w:val="24"/>
          <w:szCs w:val="24"/>
          <w:lang w:val="en-US" w:eastAsia="fr-FR"/>
        </w:rPr>
        <w:t xml:space="preserve"> (see 'Generalized Dice Loss (GDL)' in the below paper for a detailed explanation) Note: use this loss function only if the labels in the training dataset are very imbalanced e.g. one class having at least 3 orders of magnitude more voxels than the others. </w:t>
      </w:r>
      <w:proofErr w:type="spellStart"/>
      <w:r w:rsidRPr="001D26DA">
        <w:rPr>
          <w:rFonts w:ascii="Times New Roman" w:eastAsia="Times New Roman" w:hAnsi="Times New Roman" w:cs="Times New Roman"/>
          <w:sz w:val="24"/>
          <w:szCs w:val="24"/>
          <w:lang w:eastAsia="fr-FR"/>
        </w:rPr>
        <w:t>Otherwise</w:t>
      </w:r>
      <w:proofErr w:type="spellEnd"/>
      <w:r w:rsidRPr="001D26DA">
        <w:rPr>
          <w:rFonts w:ascii="Times New Roman" w:eastAsia="Times New Roman" w:hAnsi="Times New Roman" w:cs="Times New Roman"/>
          <w:sz w:val="24"/>
          <w:szCs w:val="24"/>
          <w:lang w:eastAsia="fr-FR"/>
        </w:rPr>
        <w:t xml:space="preserve"> use standard </w:t>
      </w:r>
      <w:proofErr w:type="spellStart"/>
      <w:r w:rsidRPr="001D26DA">
        <w:rPr>
          <w:rFonts w:ascii="Times New Roman" w:eastAsia="Times New Roman" w:hAnsi="Times New Roman" w:cs="Times New Roman"/>
          <w:i/>
          <w:iCs/>
          <w:sz w:val="24"/>
          <w:szCs w:val="24"/>
          <w:lang w:eastAsia="fr-FR"/>
        </w:rPr>
        <w:t>DiceLoss</w:t>
      </w:r>
      <w:proofErr w:type="spellEnd"/>
      <w:r w:rsidRPr="001D26DA">
        <w:rPr>
          <w:rFonts w:ascii="Times New Roman" w:eastAsia="Times New Roman" w:hAnsi="Times New Roman" w:cs="Times New Roman"/>
          <w:sz w:val="24"/>
          <w:szCs w:val="24"/>
          <w:lang w:eastAsia="fr-FR"/>
        </w:rPr>
        <w:t>.</w:t>
      </w:r>
    </w:p>
    <w:p w:rsidR="001D26DA" w:rsidRDefault="001D26DA" w:rsidP="001D26DA">
      <w:pPr>
        <w:pStyle w:val="Titre2"/>
      </w:pPr>
      <w:proofErr w:type="spellStart"/>
      <w:r>
        <w:t>Supported</w:t>
      </w:r>
      <w:proofErr w:type="spellEnd"/>
      <w:r>
        <w:t xml:space="preserve"> Evaluation </w:t>
      </w:r>
      <w:proofErr w:type="spellStart"/>
      <w:r>
        <w:t>Metrics</w:t>
      </w:r>
      <w:proofErr w:type="spellEnd"/>
    </w:p>
    <w:p w:rsidR="001D26DA" w:rsidRDefault="001D26DA" w:rsidP="001D26DA">
      <w:pPr>
        <w:pStyle w:val="Titre3"/>
      </w:pPr>
      <w:proofErr w:type="spellStart"/>
      <w:r>
        <w:t>Semantic</w:t>
      </w:r>
      <w:proofErr w:type="spellEnd"/>
      <w:r>
        <w:t xml:space="preserve"> Segmentation</w:t>
      </w:r>
    </w:p>
    <w:p w:rsidR="001D26DA" w:rsidRPr="001D26DA" w:rsidRDefault="001D26DA" w:rsidP="001D26DA">
      <w:pPr>
        <w:numPr>
          <w:ilvl w:val="0"/>
          <w:numId w:val="2"/>
        </w:numPr>
        <w:spacing w:before="100" w:beforeAutospacing="1" w:after="100" w:afterAutospacing="1" w:line="240" w:lineRule="auto"/>
        <w:rPr>
          <w:lang w:val="en-US"/>
        </w:rPr>
      </w:pPr>
      <w:proofErr w:type="spellStart"/>
      <w:r w:rsidRPr="001D26DA">
        <w:rPr>
          <w:rStyle w:val="Accentuation"/>
          <w:lang w:val="en-US"/>
        </w:rPr>
        <w:t>MeanIoU</w:t>
      </w:r>
      <w:proofErr w:type="spellEnd"/>
      <w:r w:rsidRPr="001D26DA">
        <w:rPr>
          <w:lang w:val="en-US"/>
        </w:rPr>
        <w:t xml:space="preserve"> (mean intersection over union)</w:t>
      </w:r>
    </w:p>
    <w:p w:rsidR="001D26DA" w:rsidRPr="001D26DA" w:rsidRDefault="001D26DA" w:rsidP="001D26DA">
      <w:pPr>
        <w:numPr>
          <w:ilvl w:val="0"/>
          <w:numId w:val="2"/>
        </w:numPr>
        <w:spacing w:before="100" w:beforeAutospacing="1" w:after="100" w:afterAutospacing="1" w:line="240" w:lineRule="auto"/>
        <w:rPr>
          <w:lang w:val="en-US"/>
        </w:rPr>
      </w:pPr>
      <w:proofErr w:type="spellStart"/>
      <w:r w:rsidRPr="001D26DA">
        <w:rPr>
          <w:rStyle w:val="Accentuation"/>
          <w:lang w:val="en-US"/>
        </w:rPr>
        <w:t>DiceCoefficient</w:t>
      </w:r>
      <w:proofErr w:type="spellEnd"/>
      <w:r w:rsidRPr="001D26DA">
        <w:rPr>
          <w:lang w:val="en-US"/>
        </w:rPr>
        <w:t xml:space="preserve"> (computes per channel Dice Coefficient and returns the average) If a 3D U-Net was trained to predict cell boundaries, one can use the following semantic instance segmentation metrics (the metrics below are computed by running connected components on </w:t>
      </w:r>
      <w:proofErr w:type="spellStart"/>
      <w:r w:rsidRPr="001D26DA">
        <w:rPr>
          <w:lang w:val="en-US"/>
        </w:rPr>
        <w:t>thresholded</w:t>
      </w:r>
      <w:proofErr w:type="spellEnd"/>
      <w:r w:rsidRPr="001D26DA">
        <w:rPr>
          <w:lang w:val="en-US"/>
        </w:rPr>
        <w:t xml:space="preserve"> boundary map and comparing the resulted instances to the ground truth instance segmentation):</w:t>
      </w:r>
    </w:p>
    <w:p w:rsidR="001D26DA" w:rsidRPr="001D26DA" w:rsidRDefault="001D26DA" w:rsidP="001D26DA">
      <w:pPr>
        <w:numPr>
          <w:ilvl w:val="0"/>
          <w:numId w:val="2"/>
        </w:numPr>
        <w:spacing w:before="100" w:beforeAutospacing="1" w:after="100" w:afterAutospacing="1" w:line="240" w:lineRule="auto"/>
        <w:rPr>
          <w:lang w:val="en-US"/>
        </w:rPr>
      </w:pPr>
      <w:proofErr w:type="spellStart"/>
      <w:r w:rsidRPr="001D26DA">
        <w:rPr>
          <w:rStyle w:val="Accentuation"/>
          <w:lang w:val="en-US"/>
        </w:rPr>
        <w:lastRenderedPageBreak/>
        <w:t>BoundaryAveragePrecision</w:t>
      </w:r>
      <w:proofErr w:type="spellEnd"/>
      <w:r w:rsidRPr="001D26DA">
        <w:rPr>
          <w:lang w:val="en-US"/>
        </w:rPr>
        <w:t xml:space="preserve"> (Average Precision applied to the boundary probability maps: thresholds the output from the network, runs connected components to get the segmentation and computes AP between the resulting segmentation and the ground truth)</w:t>
      </w:r>
    </w:p>
    <w:p w:rsidR="001D26DA" w:rsidRPr="001D26DA" w:rsidRDefault="001D26DA" w:rsidP="001D26DA">
      <w:pPr>
        <w:numPr>
          <w:ilvl w:val="0"/>
          <w:numId w:val="2"/>
        </w:numPr>
        <w:spacing w:before="100" w:beforeAutospacing="1" w:after="100" w:afterAutospacing="1" w:line="240" w:lineRule="auto"/>
        <w:rPr>
          <w:lang w:val="en-US"/>
        </w:rPr>
      </w:pPr>
      <w:proofErr w:type="spellStart"/>
      <w:r w:rsidRPr="001D26DA">
        <w:rPr>
          <w:rStyle w:val="Accentuation"/>
          <w:lang w:val="en-US"/>
        </w:rPr>
        <w:t>AdaptedRandError</w:t>
      </w:r>
      <w:proofErr w:type="spellEnd"/>
      <w:r w:rsidRPr="001D26DA">
        <w:rPr>
          <w:lang w:val="en-US"/>
        </w:rPr>
        <w:t xml:space="preserve"> (see </w:t>
      </w:r>
      <w:hyperlink r:id="rId5" w:history="1">
        <w:r w:rsidRPr="001D26DA">
          <w:rPr>
            <w:rStyle w:val="Lienhypertexte"/>
            <w:lang w:val="en-US"/>
          </w:rPr>
          <w:t>http://brainiac2.mit.edu/SNEMI3D/evaluation</w:t>
        </w:r>
      </w:hyperlink>
      <w:r w:rsidRPr="001D26DA">
        <w:rPr>
          <w:lang w:val="en-US"/>
        </w:rPr>
        <w:t xml:space="preserve"> for a detailed explanation)</w:t>
      </w:r>
    </w:p>
    <w:p w:rsidR="001D26DA" w:rsidRPr="001D26DA" w:rsidRDefault="001D26DA" w:rsidP="001D26DA">
      <w:pPr>
        <w:numPr>
          <w:ilvl w:val="0"/>
          <w:numId w:val="2"/>
        </w:numPr>
        <w:spacing w:before="100" w:beforeAutospacing="1" w:after="100" w:afterAutospacing="1" w:line="240" w:lineRule="auto"/>
        <w:rPr>
          <w:lang w:val="en-US"/>
        </w:rPr>
      </w:pPr>
      <w:proofErr w:type="spellStart"/>
      <w:r w:rsidRPr="001D26DA">
        <w:rPr>
          <w:rStyle w:val="Accentuation"/>
          <w:lang w:val="en-US"/>
        </w:rPr>
        <w:t>AveragePrecision</w:t>
      </w:r>
      <w:proofErr w:type="spellEnd"/>
      <w:r w:rsidRPr="001D26DA">
        <w:rPr>
          <w:lang w:val="en-US"/>
        </w:rPr>
        <w:t xml:space="preserve"> (see </w:t>
      </w:r>
      <w:hyperlink r:id="rId6" w:history="1">
        <w:r w:rsidRPr="001D26DA">
          <w:rPr>
            <w:rStyle w:val="Lienhypertexte"/>
            <w:lang w:val="en-US"/>
          </w:rPr>
          <w:t>https://www.kaggle.com/stkbailey/step-by-step-explanation-of-scoring-metric</w:t>
        </w:r>
      </w:hyperlink>
      <w:r w:rsidRPr="001D26DA">
        <w:rPr>
          <w:lang w:val="en-US"/>
        </w:rPr>
        <w:t>)</w:t>
      </w:r>
    </w:p>
    <w:p w:rsidR="001D26DA" w:rsidRPr="001D26DA" w:rsidRDefault="001D26DA" w:rsidP="001D26DA">
      <w:pPr>
        <w:pStyle w:val="NormalWeb"/>
        <w:rPr>
          <w:lang w:val="en-US"/>
        </w:rPr>
      </w:pPr>
      <w:r w:rsidRPr="001D26DA">
        <w:rPr>
          <w:lang w:val="en-US"/>
        </w:rPr>
        <w:t xml:space="preserve">If not specified </w:t>
      </w:r>
      <w:proofErr w:type="spellStart"/>
      <w:r w:rsidRPr="001D26DA">
        <w:rPr>
          <w:rStyle w:val="CodeHTML"/>
          <w:lang w:val="en-US"/>
        </w:rPr>
        <w:t>MeanIoU</w:t>
      </w:r>
      <w:proofErr w:type="spellEnd"/>
      <w:r w:rsidRPr="001D26DA">
        <w:rPr>
          <w:lang w:val="en-US"/>
        </w:rPr>
        <w:t xml:space="preserve"> will be used by default.</w:t>
      </w:r>
    </w:p>
    <w:p w:rsidR="001D26DA" w:rsidRPr="001D26DA" w:rsidRDefault="001D26DA" w:rsidP="001D26DA">
      <w:pPr>
        <w:spacing w:before="100" w:beforeAutospacing="1" w:after="100" w:afterAutospacing="1" w:line="240" w:lineRule="auto"/>
        <w:rPr>
          <w:rFonts w:ascii="Times New Roman" w:eastAsia="Times New Roman" w:hAnsi="Times New Roman" w:cs="Times New Roman"/>
          <w:sz w:val="24"/>
          <w:szCs w:val="24"/>
          <w:lang w:val="en-US" w:eastAsia="fr-FR"/>
        </w:rPr>
      </w:pPr>
      <w:bookmarkStart w:id="0" w:name="_GoBack"/>
      <w:bookmarkEnd w:id="0"/>
    </w:p>
    <w:p w:rsidR="001D26DA" w:rsidRPr="00250A9F" w:rsidRDefault="001D26DA">
      <w:pPr>
        <w:rPr>
          <w:lang w:val="en-US"/>
        </w:rPr>
      </w:pPr>
    </w:p>
    <w:sectPr w:rsidR="001D26DA" w:rsidRPr="00250A9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61DA5"/>
    <w:multiLevelType w:val="multilevel"/>
    <w:tmpl w:val="FD8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4279B"/>
    <w:multiLevelType w:val="multilevel"/>
    <w:tmpl w:val="4656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B7"/>
    <w:rsid w:val="000002EE"/>
    <w:rsid w:val="001D26DA"/>
    <w:rsid w:val="00250A9F"/>
    <w:rsid w:val="003C46B7"/>
    <w:rsid w:val="00523C37"/>
    <w:rsid w:val="00A53895"/>
    <w:rsid w:val="00F14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2436"/>
  <w15:chartTrackingRefBased/>
  <w15:docId w15:val="{1DFDD3B2-BFEE-4BE2-BF7F-D3EB3F01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1D2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1D26D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250A9F"/>
  </w:style>
  <w:style w:type="character" w:customStyle="1" w:styleId="Titre3Car">
    <w:name w:val="Titre 3 Car"/>
    <w:basedOn w:val="Policepardfaut"/>
    <w:link w:val="Titre3"/>
    <w:uiPriority w:val="9"/>
    <w:rsid w:val="001D26DA"/>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1D26DA"/>
    <w:rPr>
      <w:i/>
      <w:iCs/>
    </w:rPr>
  </w:style>
  <w:style w:type="character" w:styleId="CodeHTML">
    <w:name w:val="HTML Code"/>
    <w:basedOn w:val="Policepardfaut"/>
    <w:uiPriority w:val="99"/>
    <w:semiHidden/>
    <w:unhideWhenUsed/>
    <w:rsid w:val="001D26DA"/>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1D26D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1D26DA"/>
    <w:rPr>
      <w:color w:val="0000FF"/>
      <w:u w:val="single"/>
    </w:rPr>
  </w:style>
  <w:style w:type="paragraph" w:styleId="NormalWeb">
    <w:name w:val="Normal (Web)"/>
    <w:basedOn w:val="Normal"/>
    <w:uiPriority w:val="99"/>
    <w:semiHidden/>
    <w:unhideWhenUsed/>
    <w:rsid w:val="001D26D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99987">
      <w:bodyDiv w:val="1"/>
      <w:marLeft w:val="0"/>
      <w:marRight w:val="0"/>
      <w:marTop w:val="0"/>
      <w:marBottom w:val="0"/>
      <w:divBdr>
        <w:top w:val="none" w:sz="0" w:space="0" w:color="auto"/>
        <w:left w:val="none" w:sz="0" w:space="0" w:color="auto"/>
        <w:bottom w:val="none" w:sz="0" w:space="0" w:color="auto"/>
        <w:right w:val="none" w:sz="0" w:space="0" w:color="auto"/>
      </w:divBdr>
      <w:divsChild>
        <w:div w:id="1331374754">
          <w:marLeft w:val="0"/>
          <w:marRight w:val="0"/>
          <w:marTop w:val="0"/>
          <w:marBottom w:val="0"/>
          <w:divBdr>
            <w:top w:val="none" w:sz="0" w:space="0" w:color="auto"/>
            <w:left w:val="none" w:sz="0" w:space="0" w:color="auto"/>
            <w:bottom w:val="none" w:sz="0" w:space="0" w:color="auto"/>
            <w:right w:val="none" w:sz="0" w:space="0" w:color="auto"/>
          </w:divBdr>
          <w:divsChild>
            <w:div w:id="651326434">
              <w:marLeft w:val="0"/>
              <w:marRight w:val="0"/>
              <w:marTop w:val="0"/>
              <w:marBottom w:val="0"/>
              <w:divBdr>
                <w:top w:val="none" w:sz="0" w:space="0" w:color="auto"/>
                <w:left w:val="none" w:sz="0" w:space="0" w:color="auto"/>
                <w:bottom w:val="none" w:sz="0" w:space="0" w:color="auto"/>
                <w:right w:val="none" w:sz="0" w:space="0" w:color="auto"/>
              </w:divBdr>
            </w:div>
            <w:div w:id="1569924245">
              <w:marLeft w:val="0"/>
              <w:marRight w:val="0"/>
              <w:marTop w:val="0"/>
              <w:marBottom w:val="0"/>
              <w:divBdr>
                <w:top w:val="none" w:sz="0" w:space="0" w:color="auto"/>
                <w:left w:val="none" w:sz="0" w:space="0" w:color="auto"/>
                <w:bottom w:val="none" w:sz="0" w:space="0" w:color="auto"/>
                <w:right w:val="none" w:sz="0" w:space="0" w:color="auto"/>
              </w:divBdr>
            </w:div>
            <w:div w:id="34938957">
              <w:marLeft w:val="0"/>
              <w:marRight w:val="0"/>
              <w:marTop w:val="0"/>
              <w:marBottom w:val="0"/>
              <w:divBdr>
                <w:top w:val="none" w:sz="0" w:space="0" w:color="auto"/>
                <w:left w:val="none" w:sz="0" w:space="0" w:color="auto"/>
                <w:bottom w:val="none" w:sz="0" w:space="0" w:color="auto"/>
                <w:right w:val="none" w:sz="0" w:space="0" w:color="auto"/>
              </w:divBdr>
            </w:div>
            <w:div w:id="868376040">
              <w:marLeft w:val="0"/>
              <w:marRight w:val="0"/>
              <w:marTop w:val="0"/>
              <w:marBottom w:val="0"/>
              <w:divBdr>
                <w:top w:val="none" w:sz="0" w:space="0" w:color="auto"/>
                <w:left w:val="none" w:sz="0" w:space="0" w:color="auto"/>
                <w:bottom w:val="none" w:sz="0" w:space="0" w:color="auto"/>
                <w:right w:val="none" w:sz="0" w:space="0" w:color="auto"/>
              </w:divBdr>
            </w:div>
            <w:div w:id="7508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3255">
      <w:bodyDiv w:val="1"/>
      <w:marLeft w:val="0"/>
      <w:marRight w:val="0"/>
      <w:marTop w:val="0"/>
      <w:marBottom w:val="0"/>
      <w:divBdr>
        <w:top w:val="none" w:sz="0" w:space="0" w:color="auto"/>
        <w:left w:val="none" w:sz="0" w:space="0" w:color="auto"/>
        <w:bottom w:val="none" w:sz="0" w:space="0" w:color="auto"/>
        <w:right w:val="none" w:sz="0" w:space="0" w:color="auto"/>
      </w:divBdr>
    </w:div>
    <w:div w:id="1030300400">
      <w:bodyDiv w:val="1"/>
      <w:marLeft w:val="0"/>
      <w:marRight w:val="0"/>
      <w:marTop w:val="0"/>
      <w:marBottom w:val="0"/>
      <w:divBdr>
        <w:top w:val="none" w:sz="0" w:space="0" w:color="auto"/>
        <w:left w:val="none" w:sz="0" w:space="0" w:color="auto"/>
        <w:bottom w:val="none" w:sz="0" w:space="0" w:color="auto"/>
        <w:right w:val="none" w:sz="0" w:space="0" w:color="auto"/>
      </w:divBdr>
    </w:div>
    <w:div w:id="1176382583">
      <w:bodyDiv w:val="1"/>
      <w:marLeft w:val="0"/>
      <w:marRight w:val="0"/>
      <w:marTop w:val="0"/>
      <w:marBottom w:val="0"/>
      <w:divBdr>
        <w:top w:val="none" w:sz="0" w:space="0" w:color="auto"/>
        <w:left w:val="none" w:sz="0" w:space="0" w:color="auto"/>
        <w:bottom w:val="none" w:sz="0" w:space="0" w:color="auto"/>
        <w:right w:val="none" w:sz="0" w:space="0" w:color="auto"/>
      </w:divBdr>
      <w:divsChild>
        <w:div w:id="71440648">
          <w:marLeft w:val="0"/>
          <w:marRight w:val="0"/>
          <w:marTop w:val="0"/>
          <w:marBottom w:val="0"/>
          <w:divBdr>
            <w:top w:val="none" w:sz="0" w:space="0" w:color="auto"/>
            <w:left w:val="none" w:sz="0" w:space="0" w:color="auto"/>
            <w:bottom w:val="none" w:sz="0" w:space="0" w:color="auto"/>
            <w:right w:val="none" w:sz="0" w:space="0" w:color="auto"/>
          </w:divBdr>
          <w:divsChild>
            <w:div w:id="1903322749">
              <w:marLeft w:val="0"/>
              <w:marRight w:val="0"/>
              <w:marTop w:val="0"/>
              <w:marBottom w:val="0"/>
              <w:divBdr>
                <w:top w:val="none" w:sz="0" w:space="0" w:color="auto"/>
                <w:left w:val="none" w:sz="0" w:space="0" w:color="auto"/>
                <w:bottom w:val="none" w:sz="0" w:space="0" w:color="auto"/>
                <w:right w:val="none" w:sz="0" w:space="0" w:color="auto"/>
              </w:divBdr>
            </w:div>
            <w:div w:id="6636941">
              <w:marLeft w:val="0"/>
              <w:marRight w:val="0"/>
              <w:marTop w:val="0"/>
              <w:marBottom w:val="0"/>
              <w:divBdr>
                <w:top w:val="none" w:sz="0" w:space="0" w:color="auto"/>
                <w:left w:val="none" w:sz="0" w:space="0" w:color="auto"/>
                <w:bottom w:val="none" w:sz="0" w:space="0" w:color="auto"/>
                <w:right w:val="none" w:sz="0" w:space="0" w:color="auto"/>
              </w:divBdr>
            </w:div>
            <w:div w:id="1566063203">
              <w:marLeft w:val="0"/>
              <w:marRight w:val="0"/>
              <w:marTop w:val="0"/>
              <w:marBottom w:val="0"/>
              <w:divBdr>
                <w:top w:val="none" w:sz="0" w:space="0" w:color="auto"/>
                <w:left w:val="none" w:sz="0" w:space="0" w:color="auto"/>
                <w:bottom w:val="none" w:sz="0" w:space="0" w:color="auto"/>
                <w:right w:val="none" w:sz="0" w:space="0" w:color="auto"/>
              </w:divBdr>
            </w:div>
            <w:div w:id="2003776301">
              <w:marLeft w:val="0"/>
              <w:marRight w:val="0"/>
              <w:marTop w:val="0"/>
              <w:marBottom w:val="0"/>
              <w:divBdr>
                <w:top w:val="none" w:sz="0" w:space="0" w:color="auto"/>
                <w:left w:val="none" w:sz="0" w:space="0" w:color="auto"/>
                <w:bottom w:val="none" w:sz="0" w:space="0" w:color="auto"/>
                <w:right w:val="none" w:sz="0" w:space="0" w:color="auto"/>
              </w:divBdr>
            </w:div>
            <w:div w:id="1484352544">
              <w:marLeft w:val="0"/>
              <w:marRight w:val="0"/>
              <w:marTop w:val="0"/>
              <w:marBottom w:val="0"/>
              <w:divBdr>
                <w:top w:val="none" w:sz="0" w:space="0" w:color="auto"/>
                <w:left w:val="none" w:sz="0" w:space="0" w:color="auto"/>
                <w:bottom w:val="none" w:sz="0" w:space="0" w:color="auto"/>
                <w:right w:val="none" w:sz="0" w:space="0" w:color="auto"/>
              </w:divBdr>
            </w:div>
            <w:div w:id="696008892">
              <w:marLeft w:val="0"/>
              <w:marRight w:val="0"/>
              <w:marTop w:val="0"/>
              <w:marBottom w:val="0"/>
              <w:divBdr>
                <w:top w:val="none" w:sz="0" w:space="0" w:color="auto"/>
                <w:left w:val="none" w:sz="0" w:space="0" w:color="auto"/>
                <w:bottom w:val="none" w:sz="0" w:space="0" w:color="auto"/>
                <w:right w:val="none" w:sz="0" w:space="0" w:color="auto"/>
              </w:divBdr>
            </w:div>
            <w:div w:id="116878066">
              <w:marLeft w:val="0"/>
              <w:marRight w:val="0"/>
              <w:marTop w:val="0"/>
              <w:marBottom w:val="0"/>
              <w:divBdr>
                <w:top w:val="none" w:sz="0" w:space="0" w:color="auto"/>
                <w:left w:val="none" w:sz="0" w:space="0" w:color="auto"/>
                <w:bottom w:val="none" w:sz="0" w:space="0" w:color="auto"/>
                <w:right w:val="none" w:sz="0" w:space="0" w:color="auto"/>
              </w:divBdr>
            </w:div>
            <w:div w:id="1805847937">
              <w:marLeft w:val="0"/>
              <w:marRight w:val="0"/>
              <w:marTop w:val="0"/>
              <w:marBottom w:val="0"/>
              <w:divBdr>
                <w:top w:val="none" w:sz="0" w:space="0" w:color="auto"/>
                <w:left w:val="none" w:sz="0" w:space="0" w:color="auto"/>
                <w:bottom w:val="none" w:sz="0" w:space="0" w:color="auto"/>
                <w:right w:val="none" w:sz="0" w:space="0" w:color="auto"/>
              </w:divBdr>
            </w:div>
            <w:div w:id="750009726">
              <w:marLeft w:val="0"/>
              <w:marRight w:val="0"/>
              <w:marTop w:val="0"/>
              <w:marBottom w:val="0"/>
              <w:divBdr>
                <w:top w:val="none" w:sz="0" w:space="0" w:color="auto"/>
                <w:left w:val="none" w:sz="0" w:space="0" w:color="auto"/>
                <w:bottom w:val="none" w:sz="0" w:space="0" w:color="auto"/>
                <w:right w:val="none" w:sz="0" w:space="0" w:color="auto"/>
              </w:divBdr>
            </w:div>
            <w:div w:id="873034486">
              <w:marLeft w:val="0"/>
              <w:marRight w:val="0"/>
              <w:marTop w:val="0"/>
              <w:marBottom w:val="0"/>
              <w:divBdr>
                <w:top w:val="none" w:sz="0" w:space="0" w:color="auto"/>
                <w:left w:val="none" w:sz="0" w:space="0" w:color="auto"/>
                <w:bottom w:val="none" w:sz="0" w:space="0" w:color="auto"/>
                <w:right w:val="none" w:sz="0" w:space="0" w:color="auto"/>
              </w:divBdr>
            </w:div>
            <w:div w:id="1646818619">
              <w:marLeft w:val="0"/>
              <w:marRight w:val="0"/>
              <w:marTop w:val="0"/>
              <w:marBottom w:val="0"/>
              <w:divBdr>
                <w:top w:val="none" w:sz="0" w:space="0" w:color="auto"/>
                <w:left w:val="none" w:sz="0" w:space="0" w:color="auto"/>
                <w:bottom w:val="none" w:sz="0" w:space="0" w:color="auto"/>
                <w:right w:val="none" w:sz="0" w:space="0" w:color="auto"/>
              </w:divBdr>
            </w:div>
            <w:div w:id="305663810">
              <w:marLeft w:val="0"/>
              <w:marRight w:val="0"/>
              <w:marTop w:val="0"/>
              <w:marBottom w:val="0"/>
              <w:divBdr>
                <w:top w:val="none" w:sz="0" w:space="0" w:color="auto"/>
                <w:left w:val="none" w:sz="0" w:space="0" w:color="auto"/>
                <w:bottom w:val="none" w:sz="0" w:space="0" w:color="auto"/>
                <w:right w:val="none" w:sz="0" w:space="0" w:color="auto"/>
              </w:divBdr>
            </w:div>
            <w:div w:id="1812289203">
              <w:marLeft w:val="0"/>
              <w:marRight w:val="0"/>
              <w:marTop w:val="0"/>
              <w:marBottom w:val="0"/>
              <w:divBdr>
                <w:top w:val="none" w:sz="0" w:space="0" w:color="auto"/>
                <w:left w:val="none" w:sz="0" w:space="0" w:color="auto"/>
                <w:bottom w:val="none" w:sz="0" w:space="0" w:color="auto"/>
                <w:right w:val="none" w:sz="0" w:space="0" w:color="auto"/>
              </w:divBdr>
            </w:div>
            <w:div w:id="1027021095">
              <w:marLeft w:val="0"/>
              <w:marRight w:val="0"/>
              <w:marTop w:val="0"/>
              <w:marBottom w:val="0"/>
              <w:divBdr>
                <w:top w:val="none" w:sz="0" w:space="0" w:color="auto"/>
                <w:left w:val="none" w:sz="0" w:space="0" w:color="auto"/>
                <w:bottom w:val="none" w:sz="0" w:space="0" w:color="auto"/>
                <w:right w:val="none" w:sz="0" w:space="0" w:color="auto"/>
              </w:divBdr>
            </w:div>
            <w:div w:id="1887132635">
              <w:marLeft w:val="0"/>
              <w:marRight w:val="0"/>
              <w:marTop w:val="0"/>
              <w:marBottom w:val="0"/>
              <w:divBdr>
                <w:top w:val="none" w:sz="0" w:space="0" w:color="auto"/>
                <w:left w:val="none" w:sz="0" w:space="0" w:color="auto"/>
                <w:bottom w:val="none" w:sz="0" w:space="0" w:color="auto"/>
                <w:right w:val="none" w:sz="0" w:space="0" w:color="auto"/>
              </w:divBdr>
            </w:div>
            <w:div w:id="216743272">
              <w:marLeft w:val="0"/>
              <w:marRight w:val="0"/>
              <w:marTop w:val="0"/>
              <w:marBottom w:val="0"/>
              <w:divBdr>
                <w:top w:val="none" w:sz="0" w:space="0" w:color="auto"/>
                <w:left w:val="none" w:sz="0" w:space="0" w:color="auto"/>
                <w:bottom w:val="none" w:sz="0" w:space="0" w:color="auto"/>
                <w:right w:val="none" w:sz="0" w:space="0" w:color="auto"/>
              </w:divBdr>
            </w:div>
            <w:div w:id="1541476578">
              <w:marLeft w:val="0"/>
              <w:marRight w:val="0"/>
              <w:marTop w:val="0"/>
              <w:marBottom w:val="0"/>
              <w:divBdr>
                <w:top w:val="none" w:sz="0" w:space="0" w:color="auto"/>
                <w:left w:val="none" w:sz="0" w:space="0" w:color="auto"/>
                <w:bottom w:val="none" w:sz="0" w:space="0" w:color="auto"/>
                <w:right w:val="none" w:sz="0" w:space="0" w:color="auto"/>
              </w:divBdr>
            </w:div>
            <w:div w:id="1113087914">
              <w:marLeft w:val="0"/>
              <w:marRight w:val="0"/>
              <w:marTop w:val="0"/>
              <w:marBottom w:val="0"/>
              <w:divBdr>
                <w:top w:val="none" w:sz="0" w:space="0" w:color="auto"/>
                <w:left w:val="none" w:sz="0" w:space="0" w:color="auto"/>
                <w:bottom w:val="none" w:sz="0" w:space="0" w:color="auto"/>
                <w:right w:val="none" w:sz="0" w:space="0" w:color="auto"/>
              </w:divBdr>
            </w:div>
            <w:div w:id="607859499">
              <w:marLeft w:val="0"/>
              <w:marRight w:val="0"/>
              <w:marTop w:val="0"/>
              <w:marBottom w:val="0"/>
              <w:divBdr>
                <w:top w:val="none" w:sz="0" w:space="0" w:color="auto"/>
                <w:left w:val="none" w:sz="0" w:space="0" w:color="auto"/>
                <w:bottom w:val="none" w:sz="0" w:space="0" w:color="auto"/>
                <w:right w:val="none" w:sz="0" w:space="0" w:color="auto"/>
              </w:divBdr>
            </w:div>
            <w:div w:id="450631759">
              <w:marLeft w:val="0"/>
              <w:marRight w:val="0"/>
              <w:marTop w:val="0"/>
              <w:marBottom w:val="0"/>
              <w:divBdr>
                <w:top w:val="none" w:sz="0" w:space="0" w:color="auto"/>
                <w:left w:val="none" w:sz="0" w:space="0" w:color="auto"/>
                <w:bottom w:val="none" w:sz="0" w:space="0" w:color="auto"/>
                <w:right w:val="none" w:sz="0" w:space="0" w:color="auto"/>
              </w:divBdr>
            </w:div>
            <w:div w:id="643508093">
              <w:marLeft w:val="0"/>
              <w:marRight w:val="0"/>
              <w:marTop w:val="0"/>
              <w:marBottom w:val="0"/>
              <w:divBdr>
                <w:top w:val="none" w:sz="0" w:space="0" w:color="auto"/>
                <w:left w:val="none" w:sz="0" w:space="0" w:color="auto"/>
                <w:bottom w:val="none" w:sz="0" w:space="0" w:color="auto"/>
                <w:right w:val="none" w:sz="0" w:space="0" w:color="auto"/>
              </w:divBdr>
            </w:div>
            <w:div w:id="38016777">
              <w:marLeft w:val="0"/>
              <w:marRight w:val="0"/>
              <w:marTop w:val="0"/>
              <w:marBottom w:val="0"/>
              <w:divBdr>
                <w:top w:val="none" w:sz="0" w:space="0" w:color="auto"/>
                <w:left w:val="none" w:sz="0" w:space="0" w:color="auto"/>
                <w:bottom w:val="none" w:sz="0" w:space="0" w:color="auto"/>
                <w:right w:val="none" w:sz="0" w:space="0" w:color="auto"/>
              </w:divBdr>
            </w:div>
            <w:div w:id="1189373510">
              <w:marLeft w:val="0"/>
              <w:marRight w:val="0"/>
              <w:marTop w:val="0"/>
              <w:marBottom w:val="0"/>
              <w:divBdr>
                <w:top w:val="none" w:sz="0" w:space="0" w:color="auto"/>
                <w:left w:val="none" w:sz="0" w:space="0" w:color="auto"/>
                <w:bottom w:val="none" w:sz="0" w:space="0" w:color="auto"/>
                <w:right w:val="none" w:sz="0" w:space="0" w:color="auto"/>
              </w:divBdr>
            </w:div>
            <w:div w:id="892237292">
              <w:marLeft w:val="0"/>
              <w:marRight w:val="0"/>
              <w:marTop w:val="0"/>
              <w:marBottom w:val="0"/>
              <w:divBdr>
                <w:top w:val="none" w:sz="0" w:space="0" w:color="auto"/>
                <w:left w:val="none" w:sz="0" w:space="0" w:color="auto"/>
                <w:bottom w:val="none" w:sz="0" w:space="0" w:color="auto"/>
                <w:right w:val="none" w:sz="0" w:space="0" w:color="auto"/>
              </w:divBdr>
            </w:div>
            <w:div w:id="169688619">
              <w:marLeft w:val="0"/>
              <w:marRight w:val="0"/>
              <w:marTop w:val="0"/>
              <w:marBottom w:val="0"/>
              <w:divBdr>
                <w:top w:val="none" w:sz="0" w:space="0" w:color="auto"/>
                <w:left w:val="none" w:sz="0" w:space="0" w:color="auto"/>
                <w:bottom w:val="none" w:sz="0" w:space="0" w:color="auto"/>
                <w:right w:val="none" w:sz="0" w:space="0" w:color="auto"/>
              </w:divBdr>
            </w:div>
            <w:div w:id="314333884">
              <w:marLeft w:val="0"/>
              <w:marRight w:val="0"/>
              <w:marTop w:val="0"/>
              <w:marBottom w:val="0"/>
              <w:divBdr>
                <w:top w:val="none" w:sz="0" w:space="0" w:color="auto"/>
                <w:left w:val="none" w:sz="0" w:space="0" w:color="auto"/>
                <w:bottom w:val="none" w:sz="0" w:space="0" w:color="auto"/>
                <w:right w:val="none" w:sz="0" w:space="0" w:color="auto"/>
              </w:divBdr>
            </w:div>
            <w:div w:id="16854973">
              <w:marLeft w:val="0"/>
              <w:marRight w:val="0"/>
              <w:marTop w:val="0"/>
              <w:marBottom w:val="0"/>
              <w:divBdr>
                <w:top w:val="none" w:sz="0" w:space="0" w:color="auto"/>
                <w:left w:val="none" w:sz="0" w:space="0" w:color="auto"/>
                <w:bottom w:val="none" w:sz="0" w:space="0" w:color="auto"/>
                <w:right w:val="none" w:sz="0" w:space="0" w:color="auto"/>
              </w:divBdr>
            </w:div>
            <w:div w:id="177700769">
              <w:marLeft w:val="0"/>
              <w:marRight w:val="0"/>
              <w:marTop w:val="0"/>
              <w:marBottom w:val="0"/>
              <w:divBdr>
                <w:top w:val="none" w:sz="0" w:space="0" w:color="auto"/>
                <w:left w:val="none" w:sz="0" w:space="0" w:color="auto"/>
                <w:bottom w:val="none" w:sz="0" w:space="0" w:color="auto"/>
                <w:right w:val="none" w:sz="0" w:space="0" w:color="auto"/>
              </w:divBdr>
            </w:div>
            <w:div w:id="1729839786">
              <w:marLeft w:val="0"/>
              <w:marRight w:val="0"/>
              <w:marTop w:val="0"/>
              <w:marBottom w:val="0"/>
              <w:divBdr>
                <w:top w:val="none" w:sz="0" w:space="0" w:color="auto"/>
                <w:left w:val="none" w:sz="0" w:space="0" w:color="auto"/>
                <w:bottom w:val="none" w:sz="0" w:space="0" w:color="auto"/>
                <w:right w:val="none" w:sz="0" w:space="0" w:color="auto"/>
              </w:divBdr>
            </w:div>
            <w:div w:id="407387611">
              <w:marLeft w:val="0"/>
              <w:marRight w:val="0"/>
              <w:marTop w:val="0"/>
              <w:marBottom w:val="0"/>
              <w:divBdr>
                <w:top w:val="none" w:sz="0" w:space="0" w:color="auto"/>
                <w:left w:val="none" w:sz="0" w:space="0" w:color="auto"/>
                <w:bottom w:val="none" w:sz="0" w:space="0" w:color="auto"/>
                <w:right w:val="none" w:sz="0" w:space="0" w:color="auto"/>
              </w:divBdr>
            </w:div>
            <w:div w:id="671643919">
              <w:marLeft w:val="0"/>
              <w:marRight w:val="0"/>
              <w:marTop w:val="0"/>
              <w:marBottom w:val="0"/>
              <w:divBdr>
                <w:top w:val="none" w:sz="0" w:space="0" w:color="auto"/>
                <w:left w:val="none" w:sz="0" w:space="0" w:color="auto"/>
                <w:bottom w:val="none" w:sz="0" w:space="0" w:color="auto"/>
                <w:right w:val="none" w:sz="0" w:space="0" w:color="auto"/>
              </w:divBdr>
            </w:div>
            <w:div w:id="1890217501">
              <w:marLeft w:val="0"/>
              <w:marRight w:val="0"/>
              <w:marTop w:val="0"/>
              <w:marBottom w:val="0"/>
              <w:divBdr>
                <w:top w:val="none" w:sz="0" w:space="0" w:color="auto"/>
                <w:left w:val="none" w:sz="0" w:space="0" w:color="auto"/>
                <w:bottom w:val="none" w:sz="0" w:space="0" w:color="auto"/>
                <w:right w:val="none" w:sz="0" w:space="0" w:color="auto"/>
              </w:divBdr>
            </w:div>
            <w:div w:id="2047638155">
              <w:marLeft w:val="0"/>
              <w:marRight w:val="0"/>
              <w:marTop w:val="0"/>
              <w:marBottom w:val="0"/>
              <w:divBdr>
                <w:top w:val="none" w:sz="0" w:space="0" w:color="auto"/>
                <w:left w:val="none" w:sz="0" w:space="0" w:color="auto"/>
                <w:bottom w:val="none" w:sz="0" w:space="0" w:color="auto"/>
                <w:right w:val="none" w:sz="0" w:space="0" w:color="auto"/>
              </w:divBdr>
            </w:div>
            <w:div w:id="1317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437">
      <w:bodyDiv w:val="1"/>
      <w:marLeft w:val="0"/>
      <w:marRight w:val="0"/>
      <w:marTop w:val="0"/>
      <w:marBottom w:val="0"/>
      <w:divBdr>
        <w:top w:val="none" w:sz="0" w:space="0" w:color="auto"/>
        <w:left w:val="none" w:sz="0" w:space="0" w:color="auto"/>
        <w:bottom w:val="none" w:sz="0" w:space="0" w:color="auto"/>
        <w:right w:val="none" w:sz="0" w:space="0" w:color="auto"/>
      </w:divBdr>
      <w:divsChild>
        <w:div w:id="1812747540">
          <w:marLeft w:val="0"/>
          <w:marRight w:val="0"/>
          <w:marTop w:val="0"/>
          <w:marBottom w:val="0"/>
          <w:divBdr>
            <w:top w:val="none" w:sz="0" w:space="0" w:color="auto"/>
            <w:left w:val="none" w:sz="0" w:space="0" w:color="auto"/>
            <w:bottom w:val="none" w:sz="0" w:space="0" w:color="auto"/>
            <w:right w:val="none" w:sz="0" w:space="0" w:color="auto"/>
          </w:divBdr>
          <w:divsChild>
            <w:div w:id="1465930258">
              <w:marLeft w:val="0"/>
              <w:marRight w:val="0"/>
              <w:marTop w:val="0"/>
              <w:marBottom w:val="0"/>
              <w:divBdr>
                <w:top w:val="none" w:sz="0" w:space="0" w:color="auto"/>
                <w:left w:val="none" w:sz="0" w:space="0" w:color="auto"/>
                <w:bottom w:val="none" w:sz="0" w:space="0" w:color="auto"/>
                <w:right w:val="none" w:sz="0" w:space="0" w:color="auto"/>
              </w:divBdr>
            </w:div>
            <w:div w:id="803427930">
              <w:marLeft w:val="0"/>
              <w:marRight w:val="0"/>
              <w:marTop w:val="0"/>
              <w:marBottom w:val="0"/>
              <w:divBdr>
                <w:top w:val="none" w:sz="0" w:space="0" w:color="auto"/>
                <w:left w:val="none" w:sz="0" w:space="0" w:color="auto"/>
                <w:bottom w:val="none" w:sz="0" w:space="0" w:color="auto"/>
                <w:right w:val="none" w:sz="0" w:space="0" w:color="auto"/>
              </w:divBdr>
            </w:div>
            <w:div w:id="1396511753">
              <w:marLeft w:val="0"/>
              <w:marRight w:val="0"/>
              <w:marTop w:val="0"/>
              <w:marBottom w:val="0"/>
              <w:divBdr>
                <w:top w:val="none" w:sz="0" w:space="0" w:color="auto"/>
                <w:left w:val="none" w:sz="0" w:space="0" w:color="auto"/>
                <w:bottom w:val="none" w:sz="0" w:space="0" w:color="auto"/>
                <w:right w:val="none" w:sz="0" w:space="0" w:color="auto"/>
              </w:divBdr>
            </w:div>
            <w:div w:id="954605998">
              <w:marLeft w:val="0"/>
              <w:marRight w:val="0"/>
              <w:marTop w:val="0"/>
              <w:marBottom w:val="0"/>
              <w:divBdr>
                <w:top w:val="none" w:sz="0" w:space="0" w:color="auto"/>
                <w:left w:val="none" w:sz="0" w:space="0" w:color="auto"/>
                <w:bottom w:val="none" w:sz="0" w:space="0" w:color="auto"/>
                <w:right w:val="none" w:sz="0" w:space="0" w:color="auto"/>
              </w:divBdr>
            </w:div>
            <w:div w:id="605306066">
              <w:marLeft w:val="0"/>
              <w:marRight w:val="0"/>
              <w:marTop w:val="0"/>
              <w:marBottom w:val="0"/>
              <w:divBdr>
                <w:top w:val="none" w:sz="0" w:space="0" w:color="auto"/>
                <w:left w:val="none" w:sz="0" w:space="0" w:color="auto"/>
                <w:bottom w:val="none" w:sz="0" w:space="0" w:color="auto"/>
                <w:right w:val="none" w:sz="0" w:space="0" w:color="auto"/>
              </w:divBdr>
            </w:div>
            <w:div w:id="1561359322">
              <w:marLeft w:val="0"/>
              <w:marRight w:val="0"/>
              <w:marTop w:val="0"/>
              <w:marBottom w:val="0"/>
              <w:divBdr>
                <w:top w:val="none" w:sz="0" w:space="0" w:color="auto"/>
                <w:left w:val="none" w:sz="0" w:space="0" w:color="auto"/>
                <w:bottom w:val="none" w:sz="0" w:space="0" w:color="auto"/>
                <w:right w:val="none" w:sz="0" w:space="0" w:color="auto"/>
              </w:divBdr>
            </w:div>
            <w:div w:id="610936948">
              <w:marLeft w:val="0"/>
              <w:marRight w:val="0"/>
              <w:marTop w:val="0"/>
              <w:marBottom w:val="0"/>
              <w:divBdr>
                <w:top w:val="none" w:sz="0" w:space="0" w:color="auto"/>
                <w:left w:val="none" w:sz="0" w:space="0" w:color="auto"/>
                <w:bottom w:val="none" w:sz="0" w:space="0" w:color="auto"/>
                <w:right w:val="none" w:sz="0" w:space="0" w:color="auto"/>
              </w:divBdr>
            </w:div>
            <w:div w:id="138309824">
              <w:marLeft w:val="0"/>
              <w:marRight w:val="0"/>
              <w:marTop w:val="0"/>
              <w:marBottom w:val="0"/>
              <w:divBdr>
                <w:top w:val="none" w:sz="0" w:space="0" w:color="auto"/>
                <w:left w:val="none" w:sz="0" w:space="0" w:color="auto"/>
                <w:bottom w:val="none" w:sz="0" w:space="0" w:color="auto"/>
                <w:right w:val="none" w:sz="0" w:space="0" w:color="auto"/>
              </w:divBdr>
            </w:div>
            <w:div w:id="380254617">
              <w:marLeft w:val="0"/>
              <w:marRight w:val="0"/>
              <w:marTop w:val="0"/>
              <w:marBottom w:val="0"/>
              <w:divBdr>
                <w:top w:val="none" w:sz="0" w:space="0" w:color="auto"/>
                <w:left w:val="none" w:sz="0" w:space="0" w:color="auto"/>
                <w:bottom w:val="none" w:sz="0" w:space="0" w:color="auto"/>
                <w:right w:val="none" w:sz="0" w:space="0" w:color="auto"/>
              </w:divBdr>
            </w:div>
            <w:div w:id="1049232990">
              <w:marLeft w:val="0"/>
              <w:marRight w:val="0"/>
              <w:marTop w:val="0"/>
              <w:marBottom w:val="0"/>
              <w:divBdr>
                <w:top w:val="none" w:sz="0" w:space="0" w:color="auto"/>
                <w:left w:val="none" w:sz="0" w:space="0" w:color="auto"/>
                <w:bottom w:val="none" w:sz="0" w:space="0" w:color="auto"/>
                <w:right w:val="none" w:sz="0" w:space="0" w:color="auto"/>
              </w:divBdr>
            </w:div>
            <w:div w:id="1162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848">
      <w:bodyDiv w:val="1"/>
      <w:marLeft w:val="0"/>
      <w:marRight w:val="0"/>
      <w:marTop w:val="0"/>
      <w:marBottom w:val="0"/>
      <w:divBdr>
        <w:top w:val="none" w:sz="0" w:space="0" w:color="auto"/>
        <w:left w:val="none" w:sz="0" w:space="0" w:color="auto"/>
        <w:bottom w:val="none" w:sz="0" w:space="0" w:color="auto"/>
        <w:right w:val="none" w:sz="0" w:space="0" w:color="auto"/>
      </w:divBdr>
      <w:divsChild>
        <w:div w:id="1614511189">
          <w:marLeft w:val="0"/>
          <w:marRight w:val="0"/>
          <w:marTop w:val="0"/>
          <w:marBottom w:val="0"/>
          <w:divBdr>
            <w:top w:val="none" w:sz="0" w:space="0" w:color="auto"/>
            <w:left w:val="none" w:sz="0" w:space="0" w:color="auto"/>
            <w:bottom w:val="none" w:sz="0" w:space="0" w:color="auto"/>
            <w:right w:val="none" w:sz="0" w:space="0" w:color="auto"/>
          </w:divBdr>
          <w:divsChild>
            <w:div w:id="1767727865">
              <w:marLeft w:val="0"/>
              <w:marRight w:val="0"/>
              <w:marTop w:val="0"/>
              <w:marBottom w:val="0"/>
              <w:divBdr>
                <w:top w:val="none" w:sz="0" w:space="0" w:color="auto"/>
                <w:left w:val="none" w:sz="0" w:space="0" w:color="auto"/>
                <w:bottom w:val="none" w:sz="0" w:space="0" w:color="auto"/>
                <w:right w:val="none" w:sz="0" w:space="0" w:color="auto"/>
              </w:divBdr>
            </w:div>
            <w:div w:id="107166111">
              <w:marLeft w:val="0"/>
              <w:marRight w:val="0"/>
              <w:marTop w:val="0"/>
              <w:marBottom w:val="0"/>
              <w:divBdr>
                <w:top w:val="none" w:sz="0" w:space="0" w:color="auto"/>
                <w:left w:val="none" w:sz="0" w:space="0" w:color="auto"/>
                <w:bottom w:val="none" w:sz="0" w:space="0" w:color="auto"/>
                <w:right w:val="none" w:sz="0" w:space="0" w:color="auto"/>
              </w:divBdr>
            </w:div>
            <w:div w:id="804740944">
              <w:marLeft w:val="0"/>
              <w:marRight w:val="0"/>
              <w:marTop w:val="0"/>
              <w:marBottom w:val="0"/>
              <w:divBdr>
                <w:top w:val="none" w:sz="0" w:space="0" w:color="auto"/>
                <w:left w:val="none" w:sz="0" w:space="0" w:color="auto"/>
                <w:bottom w:val="none" w:sz="0" w:space="0" w:color="auto"/>
                <w:right w:val="none" w:sz="0" w:space="0" w:color="auto"/>
              </w:divBdr>
            </w:div>
            <w:div w:id="450325858">
              <w:marLeft w:val="0"/>
              <w:marRight w:val="0"/>
              <w:marTop w:val="0"/>
              <w:marBottom w:val="0"/>
              <w:divBdr>
                <w:top w:val="none" w:sz="0" w:space="0" w:color="auto"/>
                <w:left w:val="none" w:sz="0" w:space="0" w:color="auto"/>
                <w:bottom w:val="none" w:sz="0" w:space="0" w:color="auto"/>
                <w:right w:val="none" w:sz="0" w:space="0" w:color="auto"/>
              </w:divBdr>
            </w:div>
            <w:div w:id="1911690253">
              <w:marLeft w:val="0"/>
              <w:marRight w:val="0"/>
              <w:marTop w:val="0"/>
              <w:marBottom w:val="0"/>
              <w:divBdr>
                <w:top w:val="none" w:sz="0" w:space="0" w:color="auto"/>
                <w:left w:val="none" w:sz="0" w:space="0" w:color="auto"/>
                <w:bottom w:val="none" w:sz="0" w:space="0" w:color="auto"/>
                <w:right w:val="none" w:sz="0" w:space="0" w:color="auto"/>
              </w:divBdr>
            </w:div>
            <w:div w:id="1302953926">
              <w:marLeft w:val="0"/>
              <w:marRight w:val="0"/>
              <w:marTop w:val="0"/>
              <w:marBottom w:val="0"/>
              <w:divBdr>
                <w:top w:val="none" w:sz="0" w:space="0" w:color="auto"/>
                <w:left w:val="none" w:sz="0" w:space="0" w:color="auto"/>
                <w:bottom w:val="none" w:sz="0" w:space="0" w:color="auto"/>
                <w:right w:val="none" w:sz="0" w:space="0" w:color="auto"/>
              </w:divBdr>
            </w:div>
            <w:div w:id="2094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tkbailey/step-by-step-explanation-of-scoring-metric" TargetMode="External"/><Relationship Id="rId5" Type="http://schemas.openxmlformats.org/officeDocument/2006/relationships/hyperlink" Target="http://brainiac2.mit.edu/SNEMI3D/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10792</TotalTime>
  <Pages>4</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DISI-ISR</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MORALES QUINGA</dc:creator>
  <cp:keywords/>
  <dc:description/>
  <cp:lastModifiedBy>Katherine MORALES QUINGA</cp:lastModifiedBy>
  <cp:revision>4</cp:revision>
  <dcterms:created xsi:type="dcterms:W3CDTF">2022-08-26T14:58:00Z</dcterms:created>
  <dcterms:modified xsi:type="dcterms:W3CDTF">2022-09-29T15:48:00Z</dcterms:modified>
</cp:coreProperties>
</file>