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4E268" w14:textId="43B4A6A1" w:rsidR="00763C62" w:rsidRPr="00511772" w:rsidRDefault="00B17F4D" w:rsidP="00511772">
      <w:pPr>
        <w:pStyle w:val="ListParagraph"/>
        <w:numPr>
          <w:ilvl w:val="0"/>
          <w:numId w:val="2"/>
        </w:numPr>
        <w:rPr>
          <w:rFonts w:asciiTheme="majorHAnsi" w:hAnsiTheme="majorHAnsi" w:cstheme="majorHAnsi"/>
          <w:b/>
          <w:bCs/>
          <w:sz w:val="24"/>
          <w:szCs w:val="24"/>
        </w:rPr>
      </w:pPr>
      <w:r w:rsidRPr="00511772">
        <w:rPr>
          <w:rFonts w:asciiTheme="majorHAnsi" w:hAnsiTheme="majorHAnsi" w:cstheme="majorHAnsi"/>
          <w:b/>
          <w:bCs/>
          <w:sz w:val="24"/>
          <w:szCs w:val="24"/>
        </w:rPr>
        <w:t xml:space="preserve">Notes for </w:t>
      </w:r>
      <w:proofErr w:type="spellStart"/>
      <w:r w:rsidRPr="00511772">
        <w:rPr>
          <w:rFonts w:asciiTheme="majorHAnsi" w:hAnsiTheme="majorHAnsi" w:cstheme="majorHAnsi"/>
          <w:b/>
          <w:bCs/>
          <w:sz w:val="24"/>
          <w:szCs w:val="24"/>
        </w:rPr>
        <w:t>Final_CreateResultsTable</w:t>
      </w:r>
      <w:proofErr w:type="spellEnd"/>
    </w:p>
    <w:p w14:paraId="732442F0" w14:textId="31CC71E1" w:rsidR="00B17F4D" w:rsidRPr="00763C62" w:rsidRDefault="00B17F4D">
      <w:pPr>
        <w:rPr>
          <w:rFonts w:asciiTheme="majorHAnsi" w:hAnsiTheme="majorHAnsi" w:cstheme="majorHAnsi"/>
          <w:sz w:val="24"/>
          <w:szCs w:val="24"/>
        </w:rPr>
      </w:pPr>
      <w:r w:rsidRPr="00763C62">
        <w:rPr>
          <w:rFonts w:asciiTheme="majorHAnsi" w:hAnsiTheme="majorHAnsi" w:cstheme="majorHAnsi"/>
          <w:sz w:val="24"/>
          <w:szCs w:val="24"/>
        </w:rPr>
        <w:t xml:space="preserve"> (1</w:t>
      </w:r>
      <w:r w:rsidRPr="00763C62">
        <w:rPr>
          <w:rFonts w:asciiTheme="majorHAnsi" w:hAnsiTheme="majorHAnsi" w:cstheme="majorHAnsi"/>
          <w:sz w:val="24"/>
          <w:szCs w:val="24"/>
          <w:vertAlign w:val="superscript"/>
        </w:rPr>
        <w:t>st</w:t>
      </w:r>
      <w:r w:rsidRPr="00763C62">
        <w:rPr>
          <w:rFonts w:asciiTheme="majorHAnsi" w:hAnsiTheme="majorHAnsi" w:cstheme="majorHAnsi"/>
          <w:sz w:val="24"/>
          <w:szCs w:val="24"/>
        </w:rPr>
        <w:t xml:space="preserve"> script to run after running the Parsing Pipeline).</w:t>
      </w:r>
    </w:p>
    <w:p w14:paraId="2C7EC0FD" w14:textId="15BE766A" w:rsidR="00B17F4D" w:rsidRPr="00763C62" w:rsidRDefault="00B17F4D" w:rsidP="00763C62">
      <w:pPr>
        <w:spacing w:after="0" w:line="240" w:lineRule="auto"/>
        <w:rPr>
          <w:rFonts w:asciiTheme="majorHAnsi" w:hAnsiTheme="majorHAnsi" w:cstheme="majorHAnsi"/>
          <w:sz w:val="24"/>
          <w:szCs w:val="24"/>
        </w:rPr>
      </w:pPr>
    </w:p>
    <w:p w14:paraId="46D18571" w14:textId="7FC007EC" w:rsidR="00B17F4D" w:rsidRPr="00763C62" w:rsidRDefault="00B17F4D" w:rsidP="00763C62">
      <w:pPr>
        <w:spacing w:after="0" w:line="240" w:lineRule="auto"/>
        <w:rPr>
          <w:rFonts w:asciiTheme="majorHAnsi" w:hAnsiTheme="majorHAnsi" w:cstheme="majorHAnsi"/>
          <w:sz w:val="24"/>
          <w:szCs w:val="24"/>
        </w:rPr>
      </w:pPr>
      <w:r w:rsidRPr="00763C62">
        <w:rPr>
          <w:rFonts w:asciiTheme="majorHAnsi" w:hAnsiTheme="majorHAnsi" w:cstheme="majorHAnsi"/>
          <w:sz w:val="24"/>
          <w:szCs w:val="24"/>
        </w:rPr>
        <w:t>Note1</w:t>
      </w:r>
      <w:r w:rsidR="00511772">
        <w:rPr>
          <w:rFonts w:asciiTheme="majorHAnsi" w:hAnsiTheme="majorHAnsi" w:cstheme="majorHAnsi"/>
          <w:sz w:val="24"/>
          <w:szCs w:val="24"/>
        </w:rPr>
        <w:t>.1</w:t>
      </w:r>
      <w:r w:rsidRPr="00763C62">
        <w:rPr>
          <w:rFonts w:asciiTheme="majorHAnsi" w:hAnsiTheme="majorHAnsi" w:cstheme="majorHAnsi"/>
          <w:sz w:val="24"/>
          <w:szCs w:val="24"/>
        </w:rPr>
        <w:t>: line 10</w:t>
      </w:r>
    </w:p>
    <w:p w14:paraId="4849D628" w14:textId="77777777" w:rsidR="00B17F4D" w:rsidRPr="00763C62" w:rsidRDefault="00B17F4D" w:rsidP="00763C62">
      <w:pPr>
        <w:autoSpaceDE w:val="0"/>
        <w:autoSpaceDN w:val="0"/>
        <w:adjustRightInd w:val="0"/>
        <w:spacing w:after="0" w:line="240" w:lineRule="auto"/>
        <w:rPr>
          <w:rFonts w:asciiTheme="majorHAnsi" w:hAnsiTheme="majorHAnsi" w:cstheme="majorHAnsi"/>
          <w:sz w:val="24"/>
          <w:szCs w:val="24"/>
        </w:rPr>
      </w:pPr>
      <w:proofErr w:type="spellStart"/>
      <w:r w:rsidRPr="00763C62">
        <w:rPr>
          <w:rFonts w:asciiTheme="majorHAnsi" w:hAnsiTheme="majorHAnsi" w:cstheme="majorHAnsi"/>
          <w:sz w:val="24"/>
          <w:szCs w:val="24"/>
        </w:rPr>
        <w:t>electrodeTable.mat</w:t>
      </w:r>
      <w:proofErr w:type="spellEnd"/>
      <w:r w:rsidRPr="00763C62">
        <w:rPr>
          <w:rFonts w:asciiTheme="majorHAnsi" w:hAnsiTheme="majorHAnsi" w:cstheme="majorHAnsi"/>
          <w:sz w:val="24"/>
          <w:szCs w:val="24"/>
        </w:rPr>
        <w:t xml:space="preserve">: </w:t>
      </w:r>
      <w:r w:rsidRPr="00763C62">
        <w:rPr>
          <w:rFonts w:asciiTheme="majorHAnsi" w:hAnsiTheme="majorHAnsi" w:cstheme="majorHAnsi"/>
          <w:color w:val="00FF00"/>
          <w:sz w:val="24"/>
          <w:szCs w:val="24"/>
        </w:rPr>
        <w:t>%Table with macro, micro and neuron information</w:t>
      </w:r>
    </w:p>
    <w:p w14:paraId="1D8530C9" w14:textId="3FBACFE2" w:rsidR="00B17F4D" w:rsidRDefault="00B17F4D" w:rsidP="00763C62">
      <w:pPr>
        <w:spacing w:after="0" w:line="240" w:lineRule="auto"/>
        <w:rPr>
          <w:rFonts w:asciiTheme="majorHAnsi" w:hAnsiTheme="majorHAnsi" w:cstheme="majorHAnsi"/>
          <w:sz w:val="24"/>
          <w:szCs w:val="24"/>
        </w:rPr>
      </w:pPr>
      <w:r w:rsidRPr="00763C62">
        <w:rPr>
          <w:rFonts w:asciiTheme="majorHAnsi" w:hAnsiTheme="majorHAnsi" w:cstheme="majorHAnsi"/>
          <w:noProof/>
          <w:sz w:val="24"/>
          <w:szCs w:val="24"/>
        </w:rPr>
        <w:drawing>
          <wp:inline distT="0" distB="0" distL="0" distR="0" wp14:anchorId="3866309F" wp14:editId="1DB5115B">
            <wp:extent cx="4165635" cy="1504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444" t="57931" r="27030" b="7692"/>
                    <a:stretch/>
                  </pic:blipFill>
                  <pic:spPr bwMode="auto">
                    <a:xfrm>
                      <a:off x="0" y="0"/>
                      <a:ext cx="4187112" cy="1512709"/>
                    </a:xfrm>
                    <a:prstGeom prst="rect">
                      <a:avLst/>
                    </a:prstGeom>
                    <a:ln>
                      <a:noFill/>
                    </a:ln>
                    <a:extLst>
                      <a:ext uri="{53640926-AAD7-44D8-BBD7-CCE9431645EC}">
                        <a14:shadowObscured xmlns:a14="http://schemas.microsoft.com/office/drawing/2010/main"/>
                      </a:ext>
                    </a:extLst>
                  </pic:spPr>
                </pic:pic>
              </a:graphicData>
            </a:graphic>
          </wp:inline>
        </w:drawing>
      </w:r>
    </w:p>
    <w:p w14:paraId="7CC5DE6D" w14:textId="77777777" w:rsidR="00763C62" w:rsidRDefault="00763C62" w:rsidP="00763C62">
      <w:pPr>
        <w:spacing w:after="0" w:line="240" w:lineRule="auto"/>
        <w:rPr>
          <w:rFonts w:asciiTheme="majorHAnsi" w:hAnsiTheme="majorHAnsi" w:cstheme="majorHAnsi"/>
          <w:sz w:val="24"/>
          <w:szCs w:val="24"/>
        </w:rPr>
      </w:pPr>
    </w:p>
    <w:p w14:paraId="74E273A7" w14:textId="725C3525" w:rsidR="00763C62" w:rsidRDefault="00763C62" w:rsidP="00763C62">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Note </w:t>
      </w:r>
      <w:r w:rsidR="00511772">
        <w:rPr>
          <w:rFonts w:asciiTheme="majorHAnsi" w:hAnsiTheme="majorHAnsi" w:cstheme="majorHAnsi"/>
          <w:sz w:val="24"/>
          <w:szCs w:val="24"/>
        </w:rPr>
        <w:t>1.</w:t>
      </w:r>
      <w:r>
        <w:rPr>
          <w:rFonts w:asciiTheme="majorHAnsi" w:hAnsiTheme="majorHAnsi" w:cstheme="majorHAnsi"/>
          <w:sz w:val="24"/>
          <w:szCs w:val="24"/>
        </w:rPr>
        <w:t>2: Line 11</w:t>
      </w:r>
    </w:p>
    <w:p w14:paraId="6DE51F30" w14:textId="7EC0D4FB" w:rsidR="00763C62" w:rsidRDefault="00763C62" w:rsidP="00763C62">
      <w:pPr>
        <w:autoSpaceDE w:val="0"/>
        <w:autoSpaceDN w:val="0"/>
        <w:adjustRightInd w:val="0"/>
        <w:spacing w:after="0" w:line="240" w:lineRule="auto"/>
        <w:rPr>
          <w:rFonts w:ascii="Courier New" w:hAnsi="Courier New" w:cs="Courier New"/>
          <w:sz w:val="24"/>
          <w:szCs w:val="24"/>
        </w:rPr>
      </w:pPr>
      <w:proofErr w:type="spellStart"/>
      <w:r>
        <w:rPr>
          <w:rFonts w:asciiTheme="majorHAnsi" w:hAnsiTheme="majorHAnsi" w:cstheme="majorHAnsi"/>
          <w:sz w:val="24"/>
          <w:szCs w:val="24"/>
        </w:rPr>
        <w:t>trialTable.mat</w:t>
      </w:r>
      <w:proofErr w:type="spellEnd"/>
      <w:r>
        <w:rPr>
          <w:rFonts w:asciiTheme="majorHAnsi" w:hAnsiTheme="majorHAnsi" w:cstheme="majorHAnsi"/>
          <w:sz w:val="24"/>
          <w:szCs w:val="24"/>
        </w:rPr>
        <w:t xml:space="preserve">: </w:t>
      </w:r>
      <w:r>
        <w:rPr>
          <w:rFonts w:ascii="Courier New" w:hAnsi="Courier New" w:cs="Courier New"/>
          <w:color w:val="00FF00"/>
          <w:sz w:val="20"/>
          <w:szCs w:val="20"/>
        </w:rPr>
        <w:t xml:space="preserve">%Table with trial information: </w:t>
      </w:r>
      <w:proofErr w:type="spellStart"/>
      <w:r>
        <w:rPr>
          <w:rFonts w:ascii="Courier New" w:hAnsi="Courier New" w:cs="Courier New"/>
          <w:color w:val="00FF00"/>
          <w:sz w:val="20"/>
          <w:szCs w:val="20"/>
        </w:rPr>
        <w:t>ImageNumber</w:t>
      </w:r>
      <w:proofErr w:type="spellEnd"/>
      <w:r>
        <w:rPr>
          <w:rFonts w:ascii="Courier New" w:hAnsi="Courier New" w:cs="Courier New"/>
          <w:color w:val="00FF00"/>
          <w:sz w:val="20"/>
          <w:szCs w:val="20"/>
        </w:rPr>
        <w:t xml:space="preserve">, saccades </w:t>
      </w:r>
      <w:proofErr w:type="gramStart"/>
      <w:r>
        <w:rPr>
          <w:rFonts w:ascii="Courier New" w:hAnsi="Courier New" w:cs="Courier New"/>
          <w:color w:val="00FF00"/>
          <w:sz w:val="20"/>
          <w:szCs w:val="20"/>
        </w:rPr>
        <w:t>starts</w:t>
      </w:r>
      <w:proofErr w:type="gramEnd"/>
      <w:r>
        <w:rPr>
          <w:rFonts w:ascii="Courier New" w:hAnsi="Courier New" w:cs="Courier New"/>
          <w:color w:val="00FF00"/>
          <w:sz w:val="20"/>
          <w:szCs w:val="20"/>
        </w:rPr>
        <w:t xml:space="preserve"> and stops and duration</w:t>
      </w:r>
    </w:p>
    <w:p w14:paraId="62B510AA" w14:textId="09EA5B65" w:rsidR="00763C62" w:rsidRPr="00763C62" w:rsidRDefault="00763C62" w:rsidP="00763C62">
      <w:pPr>
        <w:spacing w:after="0" w:line="240" w:lineRule="auto"/>
        <w:rPr>
          <w:rFonts w:asciiTheme="majorHAnsi" w:hAnsiTheme="majorHAnsi" w:cstheme="majorHAnsi"/>
          <w:sz w:val="24"/>
          <w:szCs w:val="24"/>
        </w:rPr>
      </w:pPr>
    </w:p>
    <w:p w14:paraId="45A84A98" w14:textId="1C7E2725" w:rsidR="00763C62" w:rsidRPr="00B17F4D" w:rsidRDefault="00763C62" w:rsidP="00763C62">
      <w:pPr>
        <w:spacing w:after="0" w:line="240" w:lineRule="auto"/>
        <w:rPr>
          <w:sz w:val="16"/>
          <w:szCs w:val="16"/>
        </w:rPr>
      </w:pPr>
      <w:r>
        <w:rPr>
          <w:noProof/>
        </w:rPr>
        <w:drawing>
          <wp:inline distT="0" distB="0" distL="0" distR="0" wp14:anchorId="2EB06533" wp14:editId="2D2AB435">
            <wp:extent cx="2189097" cy="12890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804" t="62298" r="50534" b="5603"/>
                    <a:stretch/>
                  </pic:blipFill>
                  <pic:spPr bwMode="auto">
                    <a:xfrm>
                      <a:off x="0" y="0"/>
                      <a:ext cx="2229719" cy="1312970"/>
                    </a:xfrm>
                    <a:prstGeom prst="rect">
                      <a:avLst/>
                    </a:prstGeom>
                    <a:ln>
                      <a:noFill/>
                    </a:ln>
                    <a:extLst>
                      <a:ext uri="{53640926-AAD7-44D8-BBD7-CCE9431645EC}">
                        <a14:shadowObscured xmlns:a14="http://schemas.microsoft.com/office/drawing/2010/main"/>
                      </a:ext>
                    </a:extLst>
                  </pic:spPr>
                </pic:pic>
              </a:graphicData>
            </a:graphic>
          </wp:inline>
        </w:drawing>
      </w:r>
    </w:p>
    <w:p w14:paraId="276301E0" w14:textId="77777777" w:rsidR="00B17F4D" w:rsidRDefault="00B17F4D" w:rsidP="00763C62">
      <w:pPr>
        <w:spacing w:after="0" w:line="240" w:lineRule="auto"/>
      </w:pPr>
    </w:p>
    <w:p w14:paraId="1ED47F9E" w14:textId="15B7F98E" w:rsidR="00B17F4D" w:rsidRPr="00511772" w:rsidRDefault="00763C62" w:rsidP="00763C62">
      <w:pPr>
        <w:spacing w:after="0" w:line="240" w:lineRule="auto"/>
        <w:rPr>
          <w:rFonts w:asciiTheme="majorHAnsi" w:hAnsiTheme="majorHAnsi" w:cstheme="majorHAnsi"/>
        </w:rPr>
      </w:pPr>
      <w:r w:rsidRPr="00511772">
        <w:rPr>
          <w:rFonts w:asciiTheme="majorHAnsi" w:hAnsiTheme="majorHAnsi" w:cstheme="majorHAnsi"/>
        </w:rPr>
        <w:t xml:space="preserve">Note </w:t>
      </w:r>
      <w:r w:rsidR="00511772" w:rsidRPr="00511772">
        <w:rPr>
          <w:rFonts w:asciiTheme="majorHAnsi" w:hAnsiTheme="majorHAnsi" w:cstheme="majorHAnsi"/>
        </w:rPr>
        <w:t>1.</w:t>
      </w:r>
      <w:r w:rsidRPr="00511772">
        <w:rPr>
          <w:rFonts w:asciiTheme="majorHAnsi" w:hAnsiTheme="majorHAnsi" w:cstheme="majorHAnsi"/>
        </w:rPr>
        <w:t>3: Line 26</w:t>
      </w:r>
    </w:p>
    <w:p w14:paraId="2FF779E2" w14:textId="77777777" w:rsidR="00763C62" w:rsidRDefault="00763C62" w:rsidP="00763C62">
      <w:pPr>
        <w:spacing w:after="0" w:line="240" w:lineRule="auto"/>
      </w:pPr>
    </w:p>
    <w:p w14:paraId="74A699C3" w14:textId="77777777" w:rsidR="00763C62" w:rsidRDefault="00763C62" w:rsidP="00763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%Table of Firing rates of randomized periods</w:t>
      </w:r>
    </w:p>
    <w:p w14:paraId="3665B744" w14:textId="2EFEEC69" w:rsidR="00763C62" w:rsidRDefault="00763C62" w:rsidP="00763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 xml:space="preserve">%during the entire experiment. This was created by </w:t>
      </w:r>
      <w:proofErr w:type="spellStart"/>
      <w:r>
        <w:rPr>
          <w:rFonts w:ascii="Courier New" w:hAnsi="Courier New" w:cs="Courier New"/>
          <w:color w:val="00FF00"/>
          <w:sz w:val="20"/>
          <w:szCs w:val="20"/>
        </w:rPr>
        <w:t>Kramay</w:t>
      </w:r>
      <w:proofErr w:type="spellEnd"/>
      <w:r>
        <w:rPr>
          <w:rFonts w:ascii="Courier New" w:hAnsi="Courier New" w:cs="Courier New"/>
          <w:color w:val="00FF00"/>
          <w:sz w:val="20"/>
          <w:szCs w:val="20"/>
        </w:rPr>
        <w:t>: consists distributions of FR of 400ms duration (‘</w:t>
      </w:r>
      <w:proofErr w:type="spellStart"/>
      <w:r>
        <w:rPr>
          <w:rFonts w:ascii="Courier New" w:hAnsi="Courier New" w:cs="Courier New"/>
          <w:color w:val="00FF00"/>
          <w:sz w:val="20"/>
          <w:szCs w:val="20"/>
        </w:rPr>
        <w:t>averageFiringRates</w:t>
      </w:r>
      <w:proofErr w:type="spellEnd"/>
      <w:r>
        <w:rPr>
          <w:rFonts w:ascii="Courier New" w:hAnsi="Courier New" w:cs="Courier New"/>
          <w:color w:val="00FF00"/>
          <w:sz w:val="20"/>
          <w:szCs w:val="20"/>
        </w:rPr>
        <w:t>’). Name:</w:t>
      </w:r>
    </w:p>
    <w:p w14:paraId="7734750E" w14:textId="0BC9C3C5" w:rsidR="00763C62" w:rsidRDefault="00763C62" w:rsidP="00763C62">
      <w:pPr>
        <w:autoSpaceDE w:val="0"/>
        <w:autoSpaceDN w:val="0"/>
        <w:adjustRightInd w:val="0"/>
        <w:spacing w:after="0" w:line="240" w:lineRule="auto"/>
        <w:rPr>
          <w:rFonts w:ascii="Courier New" w:hAnsi="Courier New" w:cs="Courier New"/>
          <w:color w:val="00FF00"/>
          <w:sz w:val="20"/>
          <w:szCs w:val="20"/>
        </w:rPr>
      </w:pPr>
      <w:r>
        <w:rPr>
          <w:rFonts w:ascii="Courier New" w:hAnsi="Courier New" w:cs="Courier New"/>
          <w:color w:val="00FF00"/>
          <w:sz w:val="20"/>
          <w:szCs w:val="20"/>
        </w:rPr>
        <w:t>%</w:t>
      </w:r>
      <w:proofErr w:type="spellStart"/>
      <w:r>
        <w:rPr>
          <w:rFonts w:ascii="Courier New" w:hAnsi="Courier New" w:cs="Courier New"/>
          <w:color w:val="00FF00"/>
          <w:sz w:val="20"/>
          <w:szCs w:val="20"/>
        </w:rPr>
        <w:t>Bootstrapped_sampling_FR_New</w:t>
      </w:r>
      <w:proofErr w:type="spellEnd"/>
      <w:r>
        <w:rPr>
          <w:rFonts w:ascii="Courier New" w:hAnsi="Courier New" w:cs="Courier New"/>
          <w:color w:val="00FF00"/>
          <w:sz w:val="20"/>
          <w:szCs w:val="20"/>
        </w:rPr>
        <w:t xml:space="preserve"> (Included in folder). It also includes distributions of 400ms aligned to Minimum and Maximum values for rebound analysis (‘all_max_points’,’</w:t>
      </w:r>
      <w:proofErr w:type="spellStart"/>
      <w:r>
        <w:rPr>
          <w:rFonts w:ascii="Courier New" w:hAnsi="Courier New" w:cs="Courier New"/>
          <w:color w:val="00FF00"/>
          <w:sz w:val="20"/>
          <w:szCs w:val="20"/>
        </w:rPr>
        <w:t>all_min_points</w:t>
      </w:r>
      <w:proofErr w:type="spellEnd"/>
      <w:r>
        <w:rPr>
          <w:rFonts w:ascii="Courier New" w:hAnsi="Courier New" w:cs="Courier New"/>
          <w:color w:val="00FF00"/>
          <w:sz w:val="20"/>
          <w:szCs w:val="20"/>
        </w:rPr>
        <w:t>’). Dimensions are iterations (1000) by Neurons in that data set (e.g. 188).</w:t>
      </w:r>
    </w:p>
    <w:p w14:paraId="0AA0C9C7" w14:textId="77777777" w:rsidR="00763C62" w:rsidRDefault="00763C62" w:rsidP="00763C62">
      <w:pPr>
        <w:autoSpaceDE w:val="0"/>
        <w:autoSpaceDN w:val="0"/>
        <w:adjustRightInd w:val="0"/>
        <w:spacing w:after="0" w:line="240" w:lineRule="auto"/>
        <w:rPr>
          <w:rFonts w:ascii="Courier New" w:hAnsi="Courier New" w:cs="Courier New"/>
          <w:color w:val="00FF00"/>
          <w:sz w:val="20"/>
          <w:szCs w:val="20"/>
        </w:rPr>
      </w:pPr>
    </w:p>
    <w:p w14:paraId="5EDC2F72" w14:textId="77777777" w:rsidR="00763C62" w:rsidRDefault="00763C62" w:rsidP="00763C62">
      <w:pPr>
        <w:autoSpaceDE w:val="0"/>
        <w:autoSpaceDN w:val="0"/>
        <w:adjustRightInd w:val="0"/>
        <w:spacing w:after="0" w:line="240" w:lineRule="auto"/>
        <w:rPr>
          <w:noProof/>
        </w:rPr>
      </w:pPr>
    </w:p>
    <w:p w14:paraId="1793DBCC" w14:textId="56680121" w:rsidR="00763C62" w:rsidRDefault="00763C62" w:rsidP="00763C62">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50B5C8C5" wp14:editId="4E6C5E2C">
            <wp:extent cx="2408296"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863" t="76543" r="56624" b="8072"/>
                    <a:stretch/>
                  </pic:blipFill>
                  <pic:spPr bwMode="auto">
                    <a:xfrm>
                      <a:off x="0" y="0"/>
                      <a:ext cx="2430562" cy="1025394"/>
                    </a:xfrm>
                    <a:prstGeom prst="rect">
                      <a:avLst/>
                    </a:prstGeom>
                    <a:ln>
                      <a:noFill/>
                    </a:ln>
                    <a:extLst>
                      <a:ext uri="{53640926-AAD7-44D8-BBD7-CCE9431645EC}">
                        <a14:shadowObscured xmlns:a14="http://schemas.microsoft.com/office/drawing/2010/main"/>
                      </a:ext>
                    </a:extLst>
                  </pic:spPr>
                </pic:pic>
              </a:graphicData>
            </a:graphic>
          </wp:inline>
        </w:drawing>
      </w:r>
    </w:p>
    <w:p w14:paraId="6F004167" w14:textId="0F069489" w:rsidR="00763C62" w:rsidRDefault="00763C62" w:rsidP="00763C62">
      <w:pPr>
        <w:autoSpaceDE w:val="0"/>
        <w:autoSpaceDN w:val="0"/>
        <w:adjustRightInd w:val="0"/>
        <w:spacing w:after="0" w:line="240" w:lineRule="auto"/>
        <w:rPr>
          <w:rFonts w:ascii="Courier New" w:hAnsi="Courier New" w:cs="Courier New"/>
          <w:sz w:val="24"/>
          <w:szCs w:val="24"/>
        </w:rPr>
      </w:pPr>
    </w:p>
    <w:p w14:paraId="0A7D14D4" w14:textId="7B94C04F" w:rsidR="00763C62" w:rsidRDefault="00763C62" w:rsidP="00763C62">
      <w:pPr>
        <w:autoSpaceDE w:val="0"/>
        <w:autoSpaceDN w:val="0"/>
        <w:adjustRightInd w:val="0"/>
        <w:spacing w:after="0" w:line="240" w:lineRule="auto"/>
        <w:rPr>
          <w:rFonts w:ascii="Courier New" w:hAnsi="Courier New" w:cs="Courier New"/>
          <w:sz w:val="24"/>
          <w:szCs w:val="24"/>
        </w:rPr>
      </w:pPr>
    </w:p>
    <w:p w14:paraId="14A298DA" w14:textId="3CCEAA4E" w:rsidR="00763C62" w:rsidRDefault="00763C62" w:rsidP="00763C62">
      <w:pPr>
        <w:autoSpaceDE w:val="0"/>
        <w:autoSpaceDN w:val="0"/>
        <w:adjustRightInd w:val="0"/>
        <w:spacing w:after="0" w:line="240" w:lineRule="auto"/>
        <w:rPr>
          <w:rFonts w:ascii="Courier New" w:hAnsi="Courier New" w:cs="Courier New"/>
          <w:sz w:val="24"/>
          <w:szCs w:val="24"/>
        </w:rPr>
      </w:pPr>
    </w:p>
    <w:p w14:paraId="1C61215F" w14:textId="445952DB" w:rsidR="00763C62" w:rsidRDefault="00763C62" w:rsidP="00763C62">
      <w:pPr>
        <w:autoSpaceDE w:val="0"/>
        <w:autoSpaceDN w:val="0"/>
        <w:adjustRightInd w:val="0"/>
        <w:spacing w:after="0" w:line="240" w:lineRule="auto"/>
        <w:rPr>
          <w:rFonts w:asciiTheme="majorHAnsi" w:hAnsiTheme="majorHAnsi" w:cstheme="majorHAnsi"/>
          <w:sz w:val="24"/>
          <w:szCs w:val="24"/>
        </w:rPr>
      </w:pPr>
      <w:r w:rsidRPr="00763C62">
        <w:rPr>
          <w:rFonts w:asciiTheme="majorHAnsi" w:hAnsiTheme="majorHAnsi" w:cstheme="majorHAnsi"/>
          <w:sz w:val="24"/>
          <w:szCs w:val="24"/>
        </w:rPr>
        <w:lastRenderedPageBreak/>
        <w:t xml:space="preserve">Note </w:t>
      </w:r>
      <w:r w:rsidR="00511772">
        <w:rPr>
          <w:rFonts w:asciiTheme="majorHAnsi" w:hAnsiTheme="majorHAnsi" w:cstheme="majorHAnsi"/>
          <w:sz w:val="24"/>
          <w:szCs w:val="24"/>
        </w:rPr>
        <w:t>1.</w:t>
      </w:r>
      <w:r w:rsidRPr="00763C62">
        <w:rPr>
          <w:rFonts w:asciiTheme="majorHAnsi" w:hAnsiTheme="majorHAnsi" w:cstheme="majorHAnsi"/>
          <w:sz w:val="24"/>
          <w:szCs w:val="24"/>
        </w:rPr>
        <w:t>4</w:t>
      </w:r>
      <w:r>
        <w:rPr>
          <w:rFonts w:asciiTheme="majorHAnsi" w:hAnsiTheme="majorHAnsi" w:cstheme="majorHAnsi"/>
          <w:sz w:val="24"/>
          <w:szCs w:val="24"/>
        </w:rPr>
        <w:t xml:space="preserve">: Line 35 </w:t>
      </w:r>
    </w:p>
    <w:p w14:paraId="0D1B142D" w14:textId="06C1CC8F" w:rsidR="00763C62" w:rsidRPr="00763C62" w:rsidRDefault="00763C62" w:rsidP="00763C62">
      <w:pPr>
        <w:autoSpaceDE w:val="0"/>
        <w:autoSpaceDN w:val="0"/>
        <w:adjustRightInd w:val="0"/>
        <w:spacing w:after="0" w:line="240" w:lineRule="auto"/>
        <w:rPr>
          <w:rFonts w:asciiTheme="majorHAnsi" w:hAnsiTheme="majorHAnsi" w:cstheme="majorHAnsi"/>
          <w:sz w:val="24"/>
          <w:szCs w:val="24"/>
        </w:rPr>
      </w:pPr>
      <w:proofErr w:type="spellStart"/>
      <w:r w:rsidRPr="00763C62">
        <w:rPr>
          <w:rFonts w:asciiTheme="majorHAnsi" w:hAnsiTheme="majorHAnsi" w:cstheme="majorHAnsi"/>
          <w:sz w:val="24"/>
          <w:szCs w:val="24"/>
        </w:rPr>
        <w:t>TableSpikeTrains</w:t>
      </w:r>
      <w:proofErr w:type="spellEnd"/>
      <w:r>
        <w:rPr>
          <w:rFonts w:asciiTheme="majorHAnsi" w:hAnsiTheme="majorHAnsi" w:cstheme="majorHAnsi"/>
          <w:sz w:val="24"/>
          <w:szCs w:val="24"/>
        </w:rPr>
        <w:t xml:space="preserve">: </w:t>
      </w:r>
      <w:r>
        <w:rPr>
          <w:rFonts w:ascii="Courier New" w:hAnsi="Courier New" w:cs="Courier New"/>
          <w:color w:val="00FF00"/>
          <w:sz w:val="20"/>
          <w:szCs w:val="20"/>
        </w:rPr>
        <w:t>%This table has</w:t>
      </w:r>
      <w:r>
        <w:rPr>
          <w:rFonts w:ascii="Courier New" w:hAnsi="Courier New" w:cs="Courier New"/>
          <w:sz w:val="24"/>
          <w:szCs w:val="24"/>
        </w:rPr>
        <w:t xml:space="preserve"> </w:t>
      </w:r>
      <w:proofErr w:type="spellStart"/>
      <w:r>
        <w:rPr>
          <w:rFonts w:ascii="Courier New" w:hAnsi="Courier New" w:cs="Courier New"/>
          <w:color w:val="00FF00"/>
          <w:sz w:val="20"/>
          <w:szCs w:val="20"/>
        </w:rPr>
        <w:t>epoched</w:t>
      </w:r>
      <w:proofErr w:type="spellEnd"/>
      <w:r>
        <w:rPr>
          <w:rFonts w:ascii="Courier New" w:hAnsi="Courier New" w:cs="Courier New"/>
          <w:color w:val="00FF00"/>
          <w:sz w:val="20"/>
          <w:szCs w:val="20"/>
        </w:rPr>
        <w:t xml:space="preserve"> data of spike trains.</w:t>
      </w:r>
    </w:p>
    <w:p w14:paraId="3E72EEA1" w14:textId="77777777" w:rsidR="00763C62" w:rsidRDefault="00763C62" w:rsidP="00763C62">
      <w:pPr>
        <w:autoSpaceDE w:val="0"/>
        <w:autoSpaceDN w:val="0"/>
        <w:adjustRightInd w:val="0"/>
        <w:spacing w:after="0" w:line="240" w:lineRule="auto"/>
        <w:rPr>
          <w:noProof/>
        </w:rPr>
      </w:pPr>
    </w:p>
    <w:p w14:paraId="5494D113" w14:textId="3FA8813E" w:rsidR="00763C62" w:rsidRPr="00763C62" w:rsidRDefault="00763C62" w:rsidP="00763C62">
      <w:pPr>
        <w:autoSpaceDE w:val="0"/>
        <w:autoSpaceDN w:val="0"/>
        <w:adjustRightInd w:val="0"/>
        <w:spacing w:after="0" w:line="240" w:lineRule="auto"/>
        <w:rPr>
          <w:rFonts w:asciiTheme="majorHAnsi" w:hAnsiTheme="majorHAnsi" w:cstheme="majorHAnsi"/>
          <w:sz w:val="24"/>
          <w:szCs w:val="24"/>
        </w:rPr>
      </w:pPr>
      <w:r>
        <w:rPr>
          <w:noProof/>
        </w:rPr>
        <w:drawing>
          <wp:inline distT="0" distB="0" distL="0" distR="0" wp14:anchorId="35DC1B88" wp14:editId="55F9DDE6">
            <wp:extent cx="2933700" cy="19300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77" t="62488" r="52564" b="9021"/>
                    <a:stretch/>
                  </pic:blipFill>
                  <pic:spPr bwMode="auto">
                    <a:xfrm>
                      <a:off x="0" y="0"/>
                      <a:ext cx="2950284" cy="1940977"/>
                    </a:xfrm>
                    <a:prstGeom prst="rect">
                      <a:avLst/>
                    </a:prstGeom>
                    <a:ln>
                      <a:noFill/>
                    </a:ln>
                    <a:extLst>
                      <a:ext uri="{53640926-AAD7-44D8-BBD7-CCE9431645EC}">
                        <a14:shadowObscured xmlns:a14="http://schemas.microsoft.com/office/drawing/2010/main"/>
                      </a:ext>
                    </a:extLst>
                  </pic:spPr>
                </pic:pic>
              </a:graphicData>
            </a:graphic>
          </wp:inline>
        </w:drawing>
      </w:r>
    </w:p>
    <w:p w14:paraId="5F7FF1D5" w14:textId="66BD9110" w:rsidR="00B17F4D" w:rsidRDefault="00763C62" w:rsidP="00763C62">
      <w:pPr>
        <w:spacing w:after="0" w:line="240" w:lineRule="auto"/>
      </w:pPr>
      <w:r>
        <w:t>Where…</w:t>
      </w:r>
    </w:p>
    <w:p w14:paraId="1172FFC4" w14:textId="2A5524CD" w:rsidR="00763C62" w:rsidRDefault="00763C62" w:rsidP="00763C62">
      <w:pPr>
        <w:spacing w:after="0" w:line="240" w:lineRule="auto"/>
      </w:pPr>
      <w:proofErr w:type="spellStart"/>
      <w:r>
        <w:t>epochedDataITIOn</w:t>
      </w:r>
      <w:proofErr w:type="spellEnd"/>
      <w:r>
        <w:t>: spike trains aligned to ITI onset</w:t>
      </w:r>
    </w:p>
    <w:p w14:paraId="1F7187D1" w14:textId="1D718F81" w:rsidR="00763C62" w:rsidRDefault="00763C62" w:rsidP="00763C62">
      <w:pPr>
        <w:spacing w:after="0" w:line="240" w:lineRule="auto"/>
      </w:pPr>
      <w:proofErr w:type="spellStart"/>
      <w:r>
        <w:t>epochedDataITIOn</w:t>
      </w:r>
      <w:proofErr w:type="spellEnd"/>
      <w:r>
        <w:t>: spike trains aligned to Image Onset</w:t>
      </w:r>
    </w:p>
    <w:p w14:paraId="289B1784" w14:textId="65A2B195" w:rsidR="00763C62" w:rsidRDefault="0004602B" w:rsidP="00763C62">
      <w:pPr>
        <w:spacing w:after="0" w:line="240" w:lineRule="auto"/>
      </w:pPr>
      <w:r>
        <w:t>**</w:t>
      </w:r>
      <w:bookmarkStart w:id="0" w:name="_Hlk71581447"/>
      <w:proofErr w:type="spellStart"/>
      <w:r w:rsidR="00763C62">
        <w:t>epochedDataRand</w:t>
      </w:r>
      <w:proofErr w:type="spellEnd"/>
      <w:r w:rsidR="00763C62">
        <w:t xml:space="preserve">: spike trains aligned to randomized points during experiment. Similar to what we created with the Bootstrap scripts, but in this </w:t>
      </w:r>
      <w:proofErr w:type="gramStart"/>
      <w:r w:rsidR="00763C62">
        <w:t>case</w:t>
      </w:r>
      <w:proofErr w:type="gramEnd"/>
      <w:r w:rsidR="00763C62">
        <w:t xml:space="preserve"> we saved the spike trains and not only the distributions. </w:t>
      </w:r>
      <w:bookmarkEnd w:id="0"/>
    </w:p>
    <w:p w14:paraId="069F8C9F" w14:textId="37DD229F" w:rsidR="0004602B" w:rsidRDefault="0004602B" w:rsidP="00763C62">
      <w:pPr>
        <w:spacing w:after="0" w:line="240" w:lineRule="auto"/>
      </w:pPr>
      <w:r>
        <w:t>**</w:t>
      </w:r>
      <w:proofErr w:type="spellStart"/>
      <w:r>
        <w:t>epochedDataRand_ImgOn</w:t>
      </w:r>
      <w:proofErr w:type="spellEnd"/>
      <w:r>
        <w:t xml:space="preserve">: same as </w:t>
      </w:r>
      <w:proofErr w:type="spellStart"/>
      <w:r>
        <w:t>epochedDataRand</w:t>
      </w:r>
      <w:proofErr w:type="spellEnd"/>
      <w:r>
        <w:t xml:space="preserve"> but only for 40 trials as control for </w:t>
      </w:r>
      <w:proofErr w:type="spellStart"/>
      <w:r>
        <w:t>ImgOnset</w:t>
      </w:r>
      <w:proofErr w:type="spellEnd"/>
      <w:r>
        <w:t xml:space="preserve">. </w:t>
      </w:r>
    </w:p>
    <w:p w14:paraId="3986056E" w14:textId="145DC2B9" w:rsidR="007F2F0D" w:rsidRDefault="007F2F0D" w:rsidP="00763C62">
      <w:pPr>
        <w:spacing w:after="0" w:line="240" w:lineRule="auto"/>
      </w:pPr>
      <w:proofErr w:type="spellStart"/>
      <w:r>
        <w:t>epochedDataSaccade</w:t>
      </w:r>
      <w:proofErr w:type="spellEnd"/>
      <w:r>
        <w:t xml:space="preserve">: spike trains aligned to saccade onset. </w:t>
      </w:r>
    </w:p>
    <w:p w14:paraId="6C03EF4C" w14:textId="486FE024" w:rsidR="002B17C5" w:rsidRDefault="002B17C5" w:rsidP="00763C62">
      <w:pPr>
        <w:spacing w:after="0" w:line="240" w:lineRule="auto"/>
      </w:pPr>
    </w:p>
    <w:p w14:paraId="6D8670A2" w14:textId="5F9C122B" w:rsidR="002B17C5" w:rsidRDefault="002B17C5" w:rsidP="00763C62">
      <w:pPr>
        <w:spacing w:after="0" w:line="240" w:lineRule="auto"/>
      </w:pPr>
      <w:r>
        <w:t xml:space="preserve">The </w:t>
      </w:r>
      <w:proofErr w:type="spellStart"/>
      <w:r>
        <w:t>totalSpikes</w:t>
      </w:r>
      <w:proofErr w:type="spellEnd"/>
      <w:r>
        <w:t xml:space="preserve">… </w:t>
      </w:r>
      <w:proofErr w:type="gramStart"/>
      <w:r>
        <w:t>fields:</w:t>
      </w:r>
      <w:proofErr w:type="gramEnd"/>
      <w:r>
        <w:t xml:space="preserve"> are the same but already squeezed to make histograms</w:t>
      </w:r>
    </w:p>
    <w:p w14:paraId="32F9D45A" w14:textId="35545810" w:rsidR="0004602B" w:rsidRDefault="0004602B" w:rsidP="00763C62">
      <w:pPr>
        <w:spacing w:after="0" w:line="240" w:lineRule="auto"/>
      </w:pPr>
    </w:p>
    <w:p w14:paraId="7FC32FB5" w14:textId="256CC5CC" w:rsidR="0004602B" w:rsidRDefault="0004602B" w:rsidP="00763C62">
      <w:pPr>
        <w:spacing w:after="0" w:line="240" w:lineRule="auto"/>
      </w:pPr>
      <w:r>
        <w:t xml:space="preserve">**Not really used to define a modulation but used for quality control and visualization. </w:t>
      </w:r>
    </w:p>
    <w:p w14:paraId="58ECED70" w14:textId="77777777" w:rsidR="002B17C5" w:rsidRDefault="002B17C5" w:rsidP="00763C62">
      <w:pPr>
        <w:spacing w:after="0" w:line="240" w:lineRule="auto"/>
      </w:pPr>
    </w:p>
    <w:p w14:paraId="56429F1C" w14:textId="39D4747A" w:rsidR="00763C62" w:rsidRDefault="00763C62" w:rsidP="00763C62">
      <w:pPr>
        <w:spacing w:after="0"/>
      </w:pPr>
    </w:p>
    <w:p w14:paraId="61F86388" w14:textId="2EAF44D4" w:rsidR="00511772" w:rsidRDefault="00511772" w:rsidP="00511772">
      <w:pPr>
        <w:pStyle w:val="ListParagraph"/>
        <w:numPr>
          <w:ilvl w:val="0"/>
          <w:numId w:val="2"/>
        </w:numPr>
        <w:rPr>
          <w:rFonts w:asciiTheme="majorHAnsi" w:hAnsiTheme="majorHAnsi" w:cstheme="majorHAnsi"/>
          <w:b/>
          <w:bCs/>
          <w:sz w:val="24"/>
          <w:szCs w:val="24"/>
        </w:rPr>
      </w:pPr>
      <w:proofErr w:type="spellStart"/>
      <w:r>
        <w:rPr>
          <w:rFonts w:asciiTheme="majorHAnsi" w:hAnsiTheme="majorHAnsi" w:cstheme="majorHAnsi"/>
          <w:b/>
          <w:bCs/>
          <w:sz w:val="24"/>
          <w:szCs w:val="24"/>
        </w:rPr>
        <w:t>Final_Final_MakeResultsTable_New</w:t>
      </w:r>
      <w:proofErr w:type="spellEnd"/>
    </w:p>
    <w:p w14:paraId="38AC1C54" w14:textId="02F61203" w:rsidR="00C86E40" w:rsidRDefault="00C86E40" w:rsidP="00C86E40">
      <w:pPr>
        <w:rPr>
          <w:rFonts w:asciiTheme="majorHAnsi" w:hAnsiTheme="majorHAnsi" w:cstheme="majorHAnsi"/>
          <w:b/>
          <w:bCs/>
          <w:sz w:val="24"/>
          <w:szCs w:val="24"/>
        </w:rPr>
      </w:pPr>
      <w:r>
        <w:rPr>
          <w:rFonts w:asciiTheme="majorHAnsi" w:hAnsiTheme="majorHAnsi" w:cstheme="majorHAnsi"/>
          <w:b/>
          <w:bCs/>
          <w:sz w:val="24"/>
          <w:szCs w:val="24"/>
        </w:rPr>
        <w:t xml:space="preserve">2.1 Stability </w:t>
      </w:r>
      <w:proofErr w:type="spellStart"/>
      <w:r>
        <w:rPr>
          <w:rFonts w:asciiTheme="majorHAnsi" w:hAnsiTheme="majorHAnsi" w:cstheme="majorHAnsi"/>
          <w:b/>
          <w:bCs/>
          <w:sz w:val="24"/>
          <w:szCs w:val="24"/>
        </w:rPr>
        <w:t>assesment</w:t>
      </w:r>
      <w:proofErr w:type="spellEnd"/>
    </w:p>
    <w:p w14:paraId="14F052C8" w14:textId="7CADF565" w:rsidR="00C86E40" w:rsidRDefault="00C86E40" w:rsidP="00C86E40">
      <w:pPr>
        <w:rPr>
          <w:rFonts w:asciiTheme="majorHAnsi" w:hAnsiTheme="majorHAnsi" w:cstheme="majorHAnsi"/>
          <w:b/>
          <w:bCs/>
          <w:sz w:val="24"/>
          <w:szCs w:val="24"/>
        </w:rPr>
      </w:pPr>
      <w:r>
        <w:rPr>
          <w:rFonts w:asciiTheme="majorHAnsi" w:hAnsiTheme="majorHAnsi" w:cstheme="majorHAnsi"/>
          <w:b/>
          <w:bCs/>
          <w:sz w:val="24"/>
          <w:szCs w:val="24"/>
        </w:rPr>
        <w:t xml:space="preserve">For all neurons we assessed the stability of the trials, the general waveform and ISI, to evaluate if it was a neuron worth of analyzing or if it needed to be discarded. </w:t>
      </w:r>
    </w:p>
    <w:p w14:paraId="75DCC729" w14:textId="1A38E93B" w:rsidR="00C86E40" w:rsidRDefault="00C86E40" w:rsidP="00C86E40">
      <w:pPr>
        <w:autoSpaceDE w:val="0"/>
        <w:autoSpaceDN w:val="0"/>
        <w:adjustRightInd w:val="0"/>
        <w:spacing w:after="0" w:line="240" w:lineRule="auto"/>
        <w:rPr>
          <w:sz w:val="24"/>
          <w:szCs w:val="24"/>
        </w:rPr>
      </w:pPr>
      <w:r>
        <w:rPr>
          <w:rFonts w:asciiTheme="majorHAnsi" w:hAnsiTheme="majorHAnsi" w:cstheme="majorHAnsi"/>
          <w:b/>
          <w:bCs/>
          <w:sz w:val="24"/>
          <w:szCs w:val="24"/>
        </w:rPr>
        <w:t xml:space="preserve">We plotted the </w:t>
      </w:r>
      <w:proofErr w:type="spellStart"/>
      <w:r w:rsidRPr="00C86E40">
        <w:rPr>
          <w:rFonts w:asciiTheme="majorHAnsi" w:hAnsiTheme="majorHAnsi" w:cstheme="majorHAnsi"/>
          <w:b/>
          <w:bCs/>
          <w:sz w:val="24"/>
          <w:szCs w:val="24"/>
        </w:rPr>
        <w:t>distribution_bootstrap_control</w:t>
      </w:r>
      <w:proofErr w:type="spellEnd"/>
      <w:r>
        <w:rPr>
          <w:rFonts w:asciiTheme="majorHAnsi" w:hAnsiTheme="majorHAnsi" w:cstheme="majorHAnsi"/>
          <w:b/>
          <w:bCs/>
          <w:sz w:val="24"/>
          <w:szCs w:val="24"/>
        </w:rPr>
        <w:t xml:space="preserve"> (see </w:t>
      </w:r>
      <w:r w:rsidRPr="00C86E40">
        <w:rPr>
          <w:rFonts w:asciiTheme="majorHAnsi" w:hAnsiTheme="majorHAnsi" w:cstheme="majorHAnsi"/>
          <w:b/>
          <w:bCs/>
          <w:sz w:val="24"/>
          <w:szCs w:val="24"/>
        </w:rPr>
        <w:t>‘</w:t>
      </w:r>
      <w:proofErr w:type="spellStart"/>
      <w:r w:rsidRPr="00C86E40">
        <w:rPr>
          <w:rFonts w:asciiTheme="majorHAnsi" w:hAnsiTheme="majorHAnsi" w:cstheme="majorHAnsi"/>
          <w:b/>
          <w:bCs/>
          <w:sz w:val="24"/>
          <w:szCs w:val="24"/>
        </w:rPr>
        <w:t>averageFiringRates</w:t>
      </w:r>
      <w:proofErr w:type="spellEnd"/>
      <w:r w:rsidRPr="00C86E40">
        <w:rPr>
          <w:rFonts w:asciiTheme="majorHAnsi" w:hAnsiTheme="majorHAnsi" w:cstheme="majorHAnsi"/>
          <w:b/>
          <w:bCs/>
          <w:sz w:val="24"/>
          <w:szCs w:val="24"/>
        </w:rPr>
        <w:t>’</w:t>
      </w:r>
      <w:r>
        <w:rPr>
          <w:rFonts w:asciiTheme="majorHAnsi" w:hAnsiTheme="majorHAnsi" w:cstheme="majorHAnsi"/>
          <w:b/>
          <w:bCs/>
          <w:sz w:val="24"/>
          <w:szCs w:val="24"/>
        </w:rPr>
        <w:t xml:space="preserve"> in previous lines), the mean of that distribution (“General” blue line in plot), the mean </w:t>
      </w:r>
      <w:r w:rsidRPr="00C86E40">
        <w:rPr>
          <w:rFonts w:asciiTheme="majorHAnsi" w:hAnsiTheme="majorHAnsi" w:cstheme="majorHAnsi"/>
          <w:b/>
          <w:bCs/>
          <w:sz w:val="24"/>
          <w:szCs w:val="24"/>
        </w:rPr>
        <w:t xml:space="preserve">of </w:t>
      </w:r>
      <w:proofErr w:type="spellStart"/>
      <w:r w:rsidRPr="00C86E40">
        <w:rPr>
          <w:sz w:val="24"/>
          <w:szCs w:val="24"/>
        </w:rPr>
        <w:t>epochedDataRand</w:t>
      </w:r>
      <w:proofErr w:type="spellEnd"/>
      <w:r>
        <w:rPr>
          <w:sz w:val="24"/>
          <w:szCs w:val="24"/>
        </w:rPr>
        <w:t xml:space="preserve"> (</w:t>
      </w:r>
      <w:r w:rsidRPr="00C86E40">
        <w:rPr>
          <w:sz w:val="24"/>
          <w:szCs w:val="24"/>
        </w:rPr>
        <w:t xml:space="preserve">spike trains aligned to randomized points during experiment. Similar to what we created with the Bootstrap scripts, but in this </w:t>
      </w:r>
      <w:proofErr w:type="gramStart"/>
      <w:r w:rsidRPr="00C86E40">
        <w:rPr>
          <w:sz w:val="24"/>
          <w:szCs w:val="24"/>
        </w:rPr>
        <w:t>case</w:t>
      </w:r>
      <w:proofErr w:type="gramEnd"/>
      <w:r w:rsidRPr="00C86E40">
        <w:rPr>
          <w:sz w:val="24"/>
          <w:szCs w:val="24"/>
        </w:rPr>
        <w:t xml:space="preserve"> we saved the spike trains and not only the distributions</w:t>
      </w:r>
      <w:r>
        <w:rPr>
          <w:sz w:val="24"/>
          <w:szCs w:val="24"/>
        </w:rPr>
        <w:t>) aligned to different periods to evaluate stability</w:t>
      </w:r>
      <w:r w:rsidRPr="00C86E40">
        <w:rPr>
          <w:sz w:val="24"/>
          <w:szCs w:val="24"/>
        </w:rPr>
        <w:t>.</w:t>
      </w:r>
    </w:p>
    <w:p w14:paraId="14584D22" w14:textId="1A93DCE2" w:rsidR="00C86E40" w:rsidRDefault="00C86E40" w:rsidP="00C86E40">
      <w:pPr>
        <w:autoSpaceDE w:val="0"/>
        <w:autoSpaceDN w:val="0"/>
        <w:adjustRightInd w:val="0"/>
        <w:spacing w:after="0" w:line="240" w:lineRule="auto"/>
        <w:rPr>
          <w:sz w:val="24"/>
          <w:szCs w:val="24"/>
        </w:rPr>
      </w:pPr>
    </w:p>
    <w:p w14:paraId="644471C2" w14:textId="77777777" w:rsidR="00C86E40" w:rsidRDefault="00C86E40" w:rsidP="00C86E40">
      <w:pPr>
        <w:autoSpaceDE w:val="0"/>
        <w:autoSpaceDN w:val="0"/>
        <w:adjustRightInd w:val="0"/>
        <w:spacing w:after="0" w:line="240" w:lineRule="auto"/>
        <w:rPr>
          <w:sz w:val="24"/>
          <w:szCs w:val="24"/>
        </w:rPr>
      </w:pPr>
      <w:r>
        <w:rPr>
          <w:sz w:val="24"/>
          <w:szCs w:val="24"/>
        </w:rPr>
        <w:t>We also plotted the waveforms (black), compared to the specific neuron we are evaluating (red).</w:t>
      </w:r>
    </w:p>
    <w:p w14:paraId="43B61C64" w14:textId="77777777" w:rsidR="00C86E40" w:rsidRDefault="00C86E40" w:rsidP="00C86E40">
      <w:pPr>
        <w:autoSpaceDE w:val="0"/>
        <w:autoSpaceDN w:val="0"/>
        <w:adjustRightInd w:val="0"/>
        <w:spacing w:after="0" w:line="240" w:lineRule="auto"/>
        <w:rPr>
          <w:sz w:val="24"/>
          <w:szCs w:val="24"/>
        </w:rPr>
      </w:pPr>
    </w:p>
    <w:p w14:paraId="358D812D" w14:textId="2EE66B09" w:rsidR="00C86E40" w:rsidRPr="00C86E40" w:rsidRDefault="00C86E40" w:rsidP="00C86E40">
      <w:pPr>
        <w:autoSpaceDE w:val="0"/>
        <w:autoSpaceDN w:val="0"/>
        <w:adjustRightInd w:val="0"/>
        <w:spacing w:after="0" w:line="240" w:lineRule="auto"/>
        <w:rPr>
          <w:rFonts w:ascii="Courier New" w:hAnsi="Courier New" w:cs="Courier New"/>
          <w:sz w:val="24"/>
          <w:szCs w:val="24"/>
        </w:rPr>
      </w:pPr>
      <w:r>
        <w:rPr>
          <w:sz w:val="24"/>
          <w:szCs w:val="24"/>
        </w:rPr>
        <w:t xml:space="preserve">If the three lines had similar </w:t>
      </w:r>
      <w:proofErr w:type="gramStart"/>
      <w:r>
        <w:rPr>
          <w:sz w:val="24"/>
          <w:szCs w:val="24"/>
        </w:rPr>
        <w:t>values</w:t>
      </w:r>
      <w:proofErr w:type="gramEnd"/>
      <w:r>
        <w:rPr>
          <w:sz w:val="24"/>
          <w:szCs w:val="24"/>
        </w:rPr>
        <w:t xml:space="preserve"> it was considered to be a neuron with good stability and the analysis continued.  </w:t>
      </w:r>
    </w:p>
    <w:p w14:paraId="5454FECE" w14:textId="31D15B91" w:rsidR="00C86E40" w:rsidRPr="00C86E40" w:rsidRDefault="00C86E40" w:rsidP="00C86E40">
      <w:pPr>
        <w:rPr>
          <w:rFonts w:asciiTheme="majorHAnsi" w:hAnsiTheme="majorHAnsi" w:cstheme="majorHAnsi"/>
          <w:b/>
          <w:bCs/>
          <w:sz w:val="24"/>
          <w:szCs w:val="24"/>
        </w:rPr>
      </w:pPr>
    </w:p>
    <w:p w14:paraId="3E3D38DF" w14:textId="6C68187D" w:rsidR="00C86E40" w:rsidRDefault="00C86E40" w:rsidP="00F2143D">
      <w:pPr>
        <w:rPr>
          <w:noProof/>
        </w:rPr>
      </w:pPr>
      <w:r>
        <w:rPr>
          <w:noProof/>
        </w:rPr>
        <w:lastRenderedPageBreak/>
        <mc:AlternateContent>
          <mc:Choice Requires="wps">
            <w:drawing>
              <wp:anchor distT="0" distB="0" distL="114300" distR="114300" simplePos="0" relativeHeight="251674624" behindDoc="0" locked="0" layoutInCell="1" allowOverlap="1" wp14:anchorId="708067EC" wp14:editId="401BEE0C">
                <wp:simplePos x="0" y="0"/>
                <wp:positionH relativeFrom="column">
                  <wp:posOffset>1530350</wp:posOffset>
                </wp:positionH>
                <wp:positionV relativeFrom="paragraph">
                  <wp:posOffset>4127500</wp:posOffset>
                </wp:positionV>
                <wp:extent cx="285750" cy="45719"/>
                <wp:effectExtent l="0" t="0" r="0" b="0"/>
                <wp:wrapNone/>
                <wp:docPr id="21" name="Rectangle 21"/>
                <wp:cNvGraphicFramePr/>
                <a:graphic xmlns:a="http://schemas.openxmlformats.org/drawingml/2006/main">
                  <a:graphicData uri="http://schemas.microsoft.com/office/word/2010/wordprocessingShape">
                    <wps:wsp>
                      <wps:cNvSpPr/>
                      <wps:spPr>
                        <a:xfrm flipV="1">
                          <a:off x="0" y="0"/>
                          <a:ext cx="285750" cy="45719"/>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3008" id="Rectangle 21" o:spid="_x0000_s1026" style="position:absolute;margin-left:120.5pt;margin-top:325pt;width:22.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" fillcolor="#00b050" stroked="f" strokeweight="1pt"/>
            </w:pict>
          </mc:Fallback>
        </mc:AlternateContent>
      </w:r>
      <w:r>
        <w:rPr>
          <w:noProof/>
        </w:rPr>
        <mc:AlternateContent>
          <mc:Choice Requires="wps">
            <w:drawing>
              <wp:anchor distT="0" distB="0" distL="114300" distR="114300" simplePos="0" relativeHeight="251672576" behindDoc="0" locked="0" layoutInCell="1" allowOverlap="1" wp14:anchorId="5A9D8468" wp14:editId="0D811C7F">
                <wp:simplePos x="0" y="0"/>
                <wp:positionH relativeFrom="column">
                  <wp:posOffset>2514600</wp:posOffset>
                </wp:positionH>
                <wp:positionV relativeFrom="paragraph">
                  <wp:posOffset>4221480</wp:posOffset>
                </wp:positionV>
                <wp:extent cx="285750" cy="45719"/>
                <wp:effectExtent l="0" t="0" r="0" b="0"/>
                <wp:wrapNone/>
                <wp:docPr id="20" name="Rectangle 20"/>
                <wp:cNvGraphicFramePr/>
                <a:graphic xmlns:a="http://schemas.openxmlformats.org/drawingml/2006/main">
                  <a:graphicData uri="http://schemas.microsoft.com/office/word/2010/wordprocessingShape">
                    <wps:wsp>
                      <wps:cNvSpPr/>
                      <wps:spPr>
                        <a:xfrm flipV="1">
                          <a:off x="0" y="0"/>
                          <a:ext cx="285750" cy="45719"/>
                        </a:xfrm>
                        <a:prstGeom prst="rect">
                          <a:avLst/>
                        </a:prstGeom>
                        <a:solidFill>
                          <a:srgbClr val="E820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8536" id="Rectangle 20" o:spid="_x0000_s1026" style="position:absolute;margin-left:198pt;margin-top:332.4pt;width:22.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" fillcolor="#e820cb" stroked="f" strokeweight="1pt"/>
            </w:pict>
          </mc:Fallback>
        </mc:AlternateContent>
      </w:r>
      <w:r>
        <w:rPr>
          <w:noProof/>
        </w:rPr>
        <w:drawing>
          <wp:inline distT="0" distB="0" distL="0" distR="0" wp14:anchorId="4121E624" wp14:editId="344D405D">
            <wp:extent cx="5054600" cy="504281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774" t="8167" r="12393" b="10541"/>
                    <a:stretch/>
                  </pic:blipFill>
                  <pic:spPr bwMode="auto">
                    <a:xfrm>
                      <a:off x="0" y="0"/>
                      <a:ext cx="5080279" cy="5068437"/>
                    </a:xfrm>
                    <a:prstGeom prst="rect">
                      <a:avLst/>
                    </a:prstGeom>
                    <a:ln>
                      <a:noFill/>
                    </a:ln>
                    <a:extLst>
                      <a:ext uri="{53640926-AAD7-44D8-BBD7-CCE9431645EC}">
                        <a14:shadowObscured xmlns:a14="http://schemas.microsoft.com/office/drawing/2010/main"/>
                      </a:ext>
                    </a:extLst>
                  </pic:spPr>
                </pic:pic>
              </a:graphicData>
            </a:graphic>
          </wp:inline>
        </w:drawing>
      </w:r>
    </w:p>
    <w:p w14:paraId="6B90F93D" w14:textId="54485C4F" w:rsidR="009F64F8" w:rsidRDefault="00452027" w:rsidP="009F64F8">
      <w:pPr>
        <w:spacing w:after="0"/>
      </w:pPr>
      <w:r>
        <w:rPr>
          <w:rFonts w:asciiTheme="majorHAnsi" w:hAnsiTheme="majorHAnsi" w:cstheme="majorHAnsi"/>
          <w:b/>
          <w:bCs/>
          <w:sz w:val="24"/>
          <w:szCs w:val="24"/>
        </w:rPr>
        <w:t>*</w:t>
      </w:r>
      <w:r w:rsidR="009F64F8">
        <w:t>*Note 2.</w:t>
      </w:r>
      <w:r w:rsidR="009F64F8">
        <w:t>2</w:t>
      </w:r>
      <w:r w:rsidR="009F64F8">
        <w:t xml:space="preserve"> Line 148 </w:t>
      </w:r>
    </w:p>
    <w:p w14:paraId="33B68D13" w14:textId="77777777" w:rsidR="009F64F8" w:rsidRDefault="009F64F8" w:rsidP="009F64F8">
      <w:pPr>
        <w:spacing w:after="0"/>
      </w:pPr>
      <w:r>
        <w:t>Calculations of mean firing rate in saccade periods</w:t>
      </w:r>
    </w:p>
    <w:p w14:paraId="7D4EEBBD" w14:textId="77777777" w:rsidR="009F64F8" w:rsidRDefault="009F64F8" w:rsidP="009F64F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FR_Saccade_Per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totalSpikes_Saccade_Binned_</w:t>
      </w:r>
      <w:proofErr w:type="gramStart"/>
      <w:r>
        <w:rPr>
          <w:rFonts w:ascii="Courier New" w:hAnsi="Courier New" w:cs="Courier New"/>
          <w:color w:val="000000"/>
          <w:sz w:val="20"/>
          <w:szCs w:val="20"/>
        </w:rPr>
        <w:t>persec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46:54); </w:t>
      </w:r>
      <w:r>
        <w:rPr>
          <w:rFonts w:ascii="Courier New" w:hAnsi="Courier New" w:cs="Courier New"/>
          <w:color w:val="00FF00"/>
          <w:sz w:val="20"/>
          <w:szCs w:val="20"/>
        </w:rPr>
        <w:t>%%%%%calculations of spike train during the saccade period%%%%%%%%%</w:t>
      </w:r>
    </w:p>
    <w:p w14:paraId="1F4F9FE5" w14:textId="2684060E" w:rsidR="009F64F8" w:rsidRPr="009F64F8" w:rsidRDefault="009F64F8" w:rsidP="009F64F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mean_FR_Saccade_Per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FR_Saccade_Per</w:t>
      </w:r>
      <w:proofErr w:type="spellEnd"/>
      <w:r>
        <w:rPr>
          <w:rFonts w:ascii="Courier New" w:hAnsi="Courier New" w:cs="Courier New"/>
          <w:color w:val="000000"/>
          <w:sz w:val="20"/>
          <w:szCs w:val="20"/>
        </w:rPr>
        <w:t>);</w:t>
      </w:r>
      <w:r>
        <w:rPr>
          <w:rFonts w:ascii="Courier New" w:hAnsi="Courier New" w:cs="Courier New"/>
          <w:color w:val="00FF00"/>
          <w:sz w:val="20"/>
          <w:szCs w:val="20"/>
        </w:rPr>
        <w:t xml:space="preserve">%mean firing rate during </w:t>
      </w:r>
    </w:p>
    <w:p w14:paraId="767468E0" w14:textId="77777777" w:rsidR="009F64F8" w:rsidRDefault="009F64F8" w:rsidP="00F2143D">
      <w:pPr>
        <w:rPr>
          <w:rFonts w:asciiTheme="majorHAnsi" w:hAnsiTheme="majorHAnsi" w:cstheme="majorHAnsi"/>
          <w:b/>
          <w:bCs/>
          <w:sz w:val="24"/>
          <w:szCs w:val="24"/>
        </w:rPr>
      </w:pPr>
    </w:p>
    <w:p w14:paraId="498F300B" w14:textId="77777777" w:rsidR="00953DEE" w:rsidRDefault="00953DEE" w:rsidP="00F2143D">
      <w:pPr>
        <w:rPr>
          <w:rFonts w:asciiTheme="majorHAnsi" w:hAnsiTheme="majorHAnsi" w:cstheme="majorHAnsi"/>
          <w:b/>
          <w:bCs/>
          <w:sz w:val="24"/>
          <w:szCs w:val="24"/>
        </w:rPr>
      </w:pPr>
    </w:p>
    <w:p w14:paraId="614112B8" w14:textId="77777777" w:rsidR="00953DEE" w:rsidRDefault="00953DEE" w:rsidP="00F2143D">
      <w:pPr>
        <w:rPr>
          <w:rFonts w:asciiTheme="majorHAnsi" w:hAnsiTheme="majorHAnsi" w:cstheme="majorHAnsi"/>
          <w:b/>
          <w:bCs/>
          <w:sz w:val="24"/>
          <w:szCs w:val="24"/>
        </w:rPr>
      </w:pPr>
    </w:p>
    <w:p w14:paraId="4F3392BE" w14:textId="77777777" w:rsidR="00953DEE" w:rsidRDefault="00953DEE" w:rsidP="00F2143D">
      <w:pPr>
        <w:rPr>
          <w:rFonts w:asciiTheme="majorHAnsi" w:hAnsiTheme="majorHAnsi" w:cstheme="majorHAnsi"/>
          <w:b/>
          <w:bCs/>
          <w:sz w:val="24"/>
          <w:szCs w:val="24"/>
        </w:rPr>
      </w:pPr>
    </w:p>
    <w:p w14:paraId="4D59484D" w14:textId="77777777" w:rsidR="00953DEE" w:rsidRDefault="00953DEE" w:rsidP="00F2143D">
      <w:pPr>
        <w:rPr>
          <w:rFonts w:asciiTheme="majorHAnsi" w:hAnsiTheme="majorHAnsi" w:cstheme="majorHAnsi"/>
          <w:b/>
          <w:bCs/>
          <w:sz w:val="24"/>
          <w:szCs w:val="24"/>
        </w:rPr>
      </w:pPr>
    </w:p>
    <w:p w14:paraId="6D0752BC" w14:textId="77777777" w:rsidR="00953DEE" w:rsidRDefault="00953DEE" w:rsidP="00F2143D">
      <w:pPr>
        <w:rPr>
          <w:rFonts w:asciiTheme="majorHAnsi" w:hAnsiTheme="majorHAnsi" w:cstheme="majorHAnsi"/>
          <w:b/>
          <w:bCs/>
          <w:sz w:val="24"/>
          <w:szCs w:val="24"/>
        </w:rPr>
      </w:pPr>
    </w:p>
    <w:p w14:paraId="559D2437" w14:textId="77777777" w:rsidR="00953DEE" w:rsidRDefault="00953DEE" w:rsidP="00F2143D">
      <w:pPr>
        <w:rPr>
          <w:rFonts w:asciiTheme="majorHAnsi" w:hAnsiTheme="majorHAnsi" w:cstheme="majorHAnsi"/>
          <w:b/>
          <w:bCs/>
          <w:sz w:val="24"/>
          <w:szCs w:val="24"/>
        </w:rPr>
      </w:pPr>
    </w:p>
    <w:p w14:paraId="65037672" w14:textId="2EE3BE8B" w:rsidR="00953DEE" w:rsidRDefault="009F64F8" w:rsidP="00F2143D">
      <w:pPr>
        <w:rPr>
          <w:rFonts w:asciiTheme="majorHAnsi" w:hAnsiTheme="majorHAnsi" w:cstheme="majorHAnsi"/>
          <w:b/>
          <w:bCs/>
          <w:sz w:val="24"/>
          <w:szCs w:val="24"/>
        </w:rPr>
      </w:pPr>
      <w:r>
        <w:rPr>
          <w:rFonts w:asciiTheme="majorHAnsi" w:hAnsiTheme="majorHAnsi" w:cstheme="majorHAnsi"/>
          <w:b/>
          <w:bCs/>
          <w:sz w:val="24"/>
          <w:szCs w:val="24"/>
        </w:rPr>
        <w:lastRenderedPageBreak/>
        <w:t>*</w:t>
      </w:r>
      <w:r w:rsidR="00452027">
        <w:rPr>
          <w:rFonts w:asciiTheme="majorHAnsi" w:hAnsiTheme="majorHAnsi" w:cstheme="majorHAnsi"/>
          <w:b/>
          <w:bCs/>
          <w:sz w:val="24"/>
          <w:szCs w:val="24"/>
        </w:rPr>
        <w:t>Note 2.</w:t>
      </w:r>
      <w:r>
        <w:rPr>
          <w:rFonts w:asciiTheme="majorHAnsi" w:hAnsiTheme="majorHAnsi" w:cstheme="majorHAnsi"/>
          <w:b/>
          <w:bCs/>
          <w:sz w:val="24"/>
          <w:szCs w:val="24"/>
        </w:rPr>
        <w:t>3</w:t>
      </w:r>
      <w:r w:rsidR="00452027">
        <w:rPr>
          <w:rFonts w:asciiTheme="majorHAnsi" w:hAnsiTheme="majorHAnsi" w:cstheme="majorHAnsi"/>
          <w:b/>
          <w:bCs/>
          <w:sz w:val="24"/>
          <w:szCs w:val="24"/>
        </w:rPr>
        <w:t>. Line 153 General effects</w:t>
      </w:r>
    </w:p>
    <w:p w14:paraId="509BED62" w14:textId="77777777" w:rsidR="00953DEE" w:rsidRDefault="00953DEE" w:rsidP="00F2143D">
      <w:pPr>
        <w:rPr>
          <w:rFonts w:asciiTheme="majorHAnsi" w:hAnsiTheme="majorHAnsi" w:cstheme="majorHAnsi"/>
          <w:b/>
          <w:bCs/>
          <w:sz w:val="24"/>
          <w:szCs w:val="24"/>
        </w:rPr>
      </w:pPr>
    </w:p>
    <w:p w14:paraId="66E4E56D" w14:textId="098F8675" w:rsidR="00953DEE" w:rsidRDefault="00953DEE" w:rsidP="00F2143D">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6912" behindDoc="0" locked="0" layoutInCell="1" allowOverlap="1" wp14:anchorId="62B60442" wp14:editId="3F838B1D">
                <wp:simplePos x="0" y="0"/>
                <wp:positionH relativeFrom="column">
                  <wp:posOffset>2184400</wp:posOffset>
                </wp:positionH>
                <wp:positionV relativeFrom="paragraph">
                  <wp:posOffset>113030</wp:posOffset>
                </wp:positionV>
                <wp:extent cx="298450" cy="76200"/>
                <wp:effectExtent l="38100" t="0" r="25400" b="76200"/>
                <wp:wrapNone/>
                <wp:docPr id="25" name="Straight Arrow Connector 25"/>
                <wp:cNvGraphicFramePr/>
                <a:graphic xmlns:a="http://schemas.openxmlformats.org/drawingml/2006/main">
                  <a:graphicData uri="http://schemas.microsoft.com/office/word/2010/wordprocessingShape">
                    <wps:wsp>
                      <wps:cNvCnPr/>
                      <wps:spPr>
                        <a:xfrm flipH="1">
                          <a:off x="0" y="0"/>
                          <a:ext cx="2984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035FD" id="_x0000_t32" coordsize="21600,21600" o:spt="32" o:oned="t" path="m,l21600,21600e" filled="f">
                <v:path arrowok="t" fillok="f" o:connecttype="none"/>
                <o:lock v:ext="edit" shapetype="t"/>
              </v:shapetype>
              <v:shape id="Straight Arrow Connector 25" o:spid="_x0000_s1026" type="#_x0000_t32" style="position:absolute;margin-left:172pt;margin-top:8.9pt;width:23.5pt;height: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" strokecolor="#4472c4 [3204]" strokeweight=".5pt">
                <v:stroke endarrow="block" joinstyle="miter"/>
              </v:shape>
            </w:pict>
          </mc:Fallback>
        </mc:AlternateContent>
      </w:r>
      <w:r w:rsidR="00452027">
        <w:rPr>
          <w:rFonts w:asciiTheme="majorHAnsi" w:hAnsiTheme="majorHAnsi" w:cstheme="majorHAnsi"/>
          <w:b/>
          <w:bCs/>
          <w:sz w:val="24"/>
          <w:szCs w:val="24"/>
        </w:rPr>
        <w:t>A</w:t>
      </w:r>
      <w:r w:rsidR="00452027">
        <w:rPr>
          <w:rFonts w:asciiTheme="majorHAnsi" w:hAnsiTheme="majorHAnsi" w:cstheme="majorHAnsi"/>
          <w:b/>
          <w:bCs/>
          <w:sz w:val="24"/>
          <w:szCs w:val="24"/>
        </w:rPr>
        <w:t xml:space="preserve"> neuron showing no effects, but not very good stability, see raster on saccade periods</w:t>
      </w:r>
    </w:p>
    <w:p w14:paraId="6339CE9D" w14:textId="4177B607" w:rsidR="00452027" w:rsidRDefault="00452027" w:rsidP="00F2143D">
      <w:pPr>
        <w:rPr>
          <w:rFonts w:asciiTheme="majorHAnsi" w:hAnsiTheme="majorHAnsi" w:cstheme="majorHAnsi"/>
          <w:b/>
          <w:bCs/>
          <w:sz w:val="24"/>
          <w:szCs w:val="24"/>
        </w:rPr>
      </w:pPr>
      <w:r>
        <w:rPr>
          <w:rFonts w:asciiTheme="majorHAnsi" w:hAnsiTheme="majorHAnsi" w:cstheme="majorHAnsi"/>
          <w:b/>
          <w:bCs/>
          <w:sz w:val="24"/>
          <w:szCs w:val="24"/>
        </w:rPr>
        <w:t>Control (for visualization)</w:t>
      </w:r>
    </w:p>
    <w:p w14:paraId="260116D5" w14:textId="19A27C84" w:rsidR="00452027" w:rsidRDefault="00452027" w:rsidP="00F2143D">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0768" behindDoc="0" locked="0" layoutInCell="1" allowOverlap="1" wp14:anchorId="69909112" wp14:editId="0359531D">
                <wp:simplePos x="0" y="0"/>
                <wp:positionH relativeFrom="column">
                  <wp:posOffset>2209800</wp:posOffset>
                </wp:positionH>
                <wp:positionV relativeFrom="paragraph">
                  <wp:posOffset>81915</wp:posOffset>
                </wp:positionV>
                <wp:extent cx="298450" cy="76200"/>
                <wp:effectExtent l="38100" t="0" r="25400" b="76200"/>
                <wp:wrapNone/>
                <wp:docPr id="19" name="Straight Arrow Connector 19"/>
                <wp:cNvGraphicFramePr/>
                <a:graphic xmlns:a="http://schemas.openxmlformats.org/drawingml/2006/main">
                  <a:graphicData uri="http://schemas.microsoft.com/office/word/2010/wordprocessingShape">
                    <wps:wsp>
                      <wps:cNvCnPr/>
                      <wps:spPr>
                        <a:xfrm flipH="1">
                          <a:off x="0" y="0"/>
                          <a:ext cx="2984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3D8E6" id="Straight Arrow Connector 19" o:spid="_x0000_s1026" type="#_x0000_t32" style="position:absolute;margin-left:174pt;margin-top:6.45pt;width:23.5pt;height: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" strokecolor="#4472c4 [3204]" strokeweight=".5pt">
                <v:stroke endarrow="block" joinstyle="miter"/>
              </v:shape>
            </w:pict>
          </mc:Fallback>
        </mc:AlternateContent>
      </w:r>
      <w:r>
        <w:rPr>
          <w:noProof/>
        </w:rPr>
        <w:drawing>
          <wp:anchor distT="0" distB="0" distL="114300" distR="114300" simplePos="0" relativeHeight="251675648" behindDoc="0" locked="0" layoutInCell="1" allowOverlap="1" wp14:anchorId="0CF266E6" wp14:editId="2DA176BB">
            <wp:simplePos x="0" y="0"/>
            <wp:positionH relativeFrom="column">
              <wp:posOffset>-368300</wp:posOffset>
            </wp:positionH>
            <wp:positionV relativeFrom="paragraph">
              <wp:posOffset>-568325</wp:posOffset>
            </wp:positionV>
            <wp:extent cx="2775781" cy="2717800"/>
            <wp:effectExtent l="0" t="0" r="571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2244" t="9307" r="6838" b="19468"/>
                    <a:stretch/>
                  </pic:blipFill>
                  <pic:spPr bwMode="auto">
                    <a:xfrm>
                      <a:off x="0" y="0"/>
                      <a:ext cx="2775781" cy="271780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b/>
          <w:bCs/>
          <w:sz w:val="24"/>
          <w:szCs w:val="24"/>
        </w:rPr>
        <w:t>Saccade periods were unstable (neuron was rated as lower confidence but taken for analysis and considered to be not modulated).</w:t>
      </w:r>
    </w:p>
    <w:p w14:paraId="2AD20DFF" w14:textId="3B13C380" w:rsidR="00452027" w:rsidRDefault="009F64F8" w:rsidP="00F2143D">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4864" behindDoc="0" locked="0" layoutInCell="1" allowOverlap="1" wp14:anchorId="6190A8A5" wp14:editId="277207AC">
                <wp:simplePos x="0" y="0"/>
                <wp:positionH relativeFrom="column">
                  <wp:posOffset>742950</wp:posOffset>
                </wp:positionH>
                <wp:positionV relativeFrom="paragraph">
                  <wp:posOffset>83185</wp:posOffset>
                </wp:positionV>
                <wp:extent cx="1657350" cy="45719"/>
                <wp:effectExtent l="38100" t="38100" r="19050" b="88265"/>
                <wp:wrapNone/>
                <wp:docPr id="23" name="Straight Arrow Connector 23"/>
                <wp:cNvGraphicFramePr/>
                <a:graphic xmlns:a="http://schemas.openxmlformats.org/drawingml/2006/main">
                  <a:graphicData uri="http://schemas.microsoft.com/office/word/2010/wordprocessingShape">
                    <wps:wsp>
                      <wps:cNvCnPr/>
                      <wps:spPr>
                        <a:xfrm flipH="1">
                          <a:off x="0" y="0"/>
                          <a:ext cx="1657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B1568" id="Straight Arrow Connector 23" o:spid="_x0000_s1026" type="#_x0000_t32" style="position:absolute;margin-left:58.5pt;margin-top:6.55pt;width:130.5pt;height:3.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" strokecolor="#4472c4 [3204]" strokeweight=".5pt">
                <v:stroke endarrow="block" joinstyle="miter"/>
              </v:shape>
            </w:pict>
          </mc:Fallback>
        </mc:AlternateContent>
      </w:r>
      <w:r>
        <w:rPr>
          <w:rFonts w:asciiTheme="majorHAnsi" w:hAnsiTheme="majorHAnsi" w:cstheme="majorHAnsi"/>
          <w:b/>
          <w:bCs/>
          <w:sz w:val="24"/>
          <w:szCs w:val="24"/>
        </w:rPr>
        <w:t>This graph was used as final decision to count it a neuron as modulated or not modulated</w:t>
      </w:r>
    </w:p>
    <w:p w14:paraId="431BBD98" w14:textId="6225FA50" w:rsidR="00452027" w:rsidRDefault="009F64F8" w:rsidP="00F2143D">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2816" behindDoc="0" locked="0" layoutInCell="1" allowOverlap="1" wp14:anchorId="53FE946B" wp14:editId="398F75DC">
                <wp:simplePos x="0" y="0"/>
                <wp:positionH relativeFrom="column">
                  <wp:posOffset>946150</wp:posOffset>
                </wp:positionH>
                <wp:positionV relativeFrom="paragraph">
                  <wp:posOffset>154305</wp:posOffset>
                </wp:positionV>
                <wp:extent cx="1479550" cy="107950"/>
                <wp:effectExtent l="38100" t="0" r="25400" b="82550"/>
                <wp:wrapNone/>
                <wp:docPr id="22" name="Straight Arrow Connector 22"/>
                <wp:cNvGraphicFramePr/>
                <a:graphic xmlns:a="http://schemas.openxmlformats.org/drawingml/2006/main">
                  <a:graphicData uri="http://schemas.microsoft.com/office/word/2010/wordprocessingShape">
                    <wps:wsp>
                      <wps:cNvCnPr/>
                      <wps:spPr>
                        <a:xfrm flipH="1">
                          <a:off x="0" y="0"/>
                          <a:ext cx="147955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92ADD" id="Straight Arrow Connector 22" o:spid="_x0000_s1026" type="#_x0000_t32" style="position:absolute;margin-left:74.5pt;margin-top:12.15pt;width:116.5pt;height:8.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" strokecolor="#4472c4 [3204]" strokeweight=".5pt">
                <v:stroke endarrow="block" joinstyle="miter"/>
              </v:shape>
            </w:pict>
          </mc:Fallback>
        </mc:AlternateContent>
      </w:r>
      <w:r w:rsidR="00452027">
        <w:rPr>
          <w:rFonts w:asciiTheme="majorHAnsi" w:hAnsiTheme="majorHAnsi" w:cstheme="majorHAnsi"/>
          <w:b/>
          <w:bCs/>
          <w:sz w:val="24"/>
          <w:szCs w:val="24"/>
        </w:rPr>
        <w:t>Analysis of rebou</w:t>
      </w:r>
      <w:r w:rsidR="00953DEE">
        <w:rPr>
          <w:rFonts w:asciiTheme="majorHAnsi" w:hAnsiTheme="majorHAnsi" w:cstheme="majorHAnsi"/>
          <w:b/>
          <w:bCs/>
          <w:sz w:val="24"/>
          <w:szCs w:val="24"/>
        </w:rPr>
        <w:t>n</w:t>
      </w:r>
      <w:r w:rsidR="00452027">
        <w:rPr>
          <w:rFonts w:asciiTheme="majorHAnsi" w:hAnsiTheme="majorHAnsi" w:cstheme="majorHAnsi"/>
          <w:b/>
          <w:bCs/>
          <w:sz w:val="24"/>
          <w:szCs w:val="24"/>
        </w:rPr>
        <w:t>d effects (with minimum and maximum values). For more info see below.</w:t>
      </w:r>
    </w:p>
    <w:p w14:paraId="2EF2EF7F" w14:textId="77777777" w:rsidR="00452027" w:rsidRPr="00F2143D" w:rsidRDefault="00452027" w:rsidP="00F2143D">
      <w:pPr>
        <w:rPr>
          <w:rFonts w:asciiTheme="majorHAnsi" w:hAnsiTheme="majorHAnsi" w:cstheme="majorHAnsi"/>
          <w:b/>
          <w:bCs/>
          <w:sz w:val="24"/>
          <w:szCs w:val="24"/>
        </w:rPr>
      </w:pPr>
    </w:p>
    <w:p w14:paraId="0D6F5A0A" w14:textId="03DDF526" w:rsidR="009F64F8" w:rsidRDefault="009F64F8" w:rsidP="00763C62">
      <w:pPr>
        <w:spacing w:after="0"/>
      </w:pPr>
    </w:p>
    <w:p w14:paraId="7512592A" w14:textId="77777777" w:rsidR="009F64F8" w:rsidRDefault="009F64F8" w:rsidP="00763C62">
      <w:pPr>
        <w:spacing w:after="0"/>
      </w:pPr>
    </w:p>
    <w:p w14:paraId="4747FE13" w14:textId="2FEAED21" w:rsidR="005526AA" w:rsidRDefault="005526AA" w:rsidP="00763C62">
      <w:pPr>
        <w:spacing w:after="0"/>
      </w:pPr>
    </w:p>
    <w:p w14:paraId="6297D6BD" w14:textId="7BABE1D8" w:rsidR="005526AA" w:rsidRDefault="004B28C7" w:rsidP="00763C62">
      <w:pPr>
        <w:spacing w:after="0"/>
      </w:pPr>
      <w:r>
        <w:t>*Note 2.</w:t>
      </w:r>
      <w:r w:rsidR="00452027">
        <w:t>4</w:t>
      </w:r>
      <w:r>
        <w:t xml:space="preserve"> Line 163</w:t>
      </w:r>
      <w:r w:rsidR="009F64F8">
        <w:t xml:space="preserve"> Probability Distribution</w:t>
      </w:r>
    </w:p>
    <w:p w14:paraId="537524BC" w14:textId="4E47B666" w:rsidR="00C86E40" w:rsidRDefault="00C86E40" w:rsidP="00763C62">
      <w:pPr>
        <w:spacing w:after="0"/>
      </w:pPr>
    </w:p>
    <w:p w14:paraId="344E235E" w14:textId="1B6CB066" w:rsidR="000D4E3B" w:rsidRDefault="004F6355" w:rsidP="00763C62">
      <w:pPr>
        <w:spacing w:after="0"/>
      </w:pPr>
      <w:r>
        <w:t xml:space="preserve">For the probability density I used the </w:t>
      </w:r>
      <w:proofErr w:type="spellStart"/>
      <w:r>
        <w:t>matlab</w:t>
      </w:r>
      <w:proofErr w:type="spellEnd"/>
      <w:r>
        <w:t xml:space="preserve"> PDF function</w:t>
      </w:r>
    </w:p>
    <w:p w14:paraId="33B803FC" w14:textId="74F53C38" w:rsidR="004F6355" w:rsidRDefault="004F6355" w:rsidP="00763C62">
      <w:pPr>
        <w:spacing w:after="0"/>
      </w:pPr>
      <w:hyperlink r:id="rId11" w:history="1">
        <w:r w:rsidRPr="00CD67FD">
          <w:rPr>
            <w:rStyle w:val="Hyperlink"/>
          </w:rPr>
          <w:t>https://www.mathworks.com/help/stats/working-with-probability-distributions.html</w:t>
        </w:r>
      </w:hyperlink>
    </w:p>
    <w:p w14:paraId="11FA843B" w14:textId="77777777" w:rsidR="004F6355" w:rsidRDefault="004F6355" w:rsidP="00763C62">
      <w:pPr>
        <w:spacing w:after="0"/>
      </w:pPr>
    </w:p>
    <w:p w14:paraId="4E560FBC" w14:textId="26B51190" w:rsidR="000D4E3B" w:rsidRDefault="004F6355" w:rsidP="00763C62">
      <w:pPr>
        <w:spacing w:after="0"/>
      </w:pPr>
      <w:r>
        <w:t xml:space="preserve">This was taken from different sources: </w:t>
      </w:r>
    </w:p>
    <w:p w14:paraId="0B6F777D" w14:textId="15A33017" w:rsidR="004F6355" w:rsidRDefault="005526AA" w:rsidP="00763C62">
      <w:pPr>
        <w:spacing w:after="0"/>
      </w:pPr>
      <w:hyperlink r:id="rId12" w:history="1">
        <w:r w:rsidRPr="00CD67FD">
          <w:rPr>
            <w:rStyle w:val="Hyperlink"/>
          </w:rPr>
          <w:t>https://www.fieldtriptoolbox.org/tutorial/spike/</w:t>
        </w:r>
      </w:hyperlink>
      <w:r>
        <w:t xml:space="preserve"> (although I did not use </w:t>
      </w:r>
      <w:proofErr w:type="gramStart"/>
      <w:r>
        <w:t>fieldtrip</w:t>
      </w:r>
      <w:proofErr w:type="gramEnd"/>
      <w:r>
        <w:t xml:space="preserve"> I did use this for principles of spike analysis)</w:t>
      </w:r>
    </w:p>
    <w:p w14:paraId="30788E31" w14:textId="77777777" w:rsidR="005526AA" w:rsidRDefault="005526AA" w:rsidP="00763C62">
      <w:pPr>
        <w:spacing w:after="0"/>
      </w:pPr>
    </w:p>
    <w:p w14:paraId="49A7BABA" w14:textId="77777777" w:rsidR="000D4E3B" w:rsidRDefault="000D4E3B" w:rsidP="00763C62">
      <w:pPr>
        <w:spacing w:after="0"/>
      </w:pPr>
    </w:p>
    <w:p w14:paraId="5FC84E7B" w14:textId="77777777" w:rsidR="004F6355" w:rsidRDefault="004F6355" w:rsidP="004F63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colSpike_Saccade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find</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allSpikeTrains_Saccade</w:t>
      </w:r>
      <w:proofErr w:type="spellEnd"/>
      <w:r>
        <w:rPr>
          <w:rFonts w:ascii="Courier New" w:hAnsi="Courier New" w:cs="Courier New"/>
          <w:color w:val="000000"/>
          <w:sz w:val="20"/>
          <w:szCs w:val="20"/>
        </w:rPr>
        <w:t>);</w:t>
      </w:r>
      <w:r>
        <w:rPr>
          <w:rFonts w:ascii="Courier New" w:hAnsi="Courier New" w:cs="Courier New"/>
          <w:color w:val="00FF00"/>
          <w:sz w:val="20"/>
          <w:szCs w:val="20"/>
        </w:rPr>
        <w:t>% trials by time</w:t>
      </w:r>
    </w:p>
    <w:p w14:paraId="2277BDEB" w14:textId="77777777" w:rsidR="004F6355" w:rsidRDefault="004F6355" w:rsidP="004F63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timeStamps_ms_Saccade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colSpike_Saccade-</w:t>
      </w:r>
      <w:proofErr w:type="gramStart"/>
      <w:r>
        <w:rPr>
          <w:rFonts w:ascii="Courier New" w:hAnsi="Courier New" w:cs="Courier New"/>
          <w:color w:val="000000"/>
          <w:sz w:val="20"/>
          <w:szCs w:val="20"/>
        </w:rPr>
        <w:t>halfTrialTime</w:t>
      </w:r>
      <w:proofErr w:type="spellEnd"/>
      <w:r>
        <w:rPr>
          <w:rFonts w:ascii="Courier New" w:hAnsi="Courier New" w:cs="Courier New"/>
          <w:color w:val="000000"/>
          <w:sz w:val="20"/>
          <w:szCs w:val="20"/>
        </w:rPr>
        <w:t>;</w:t>
      </w:r>
      <w:r>
        <w:rPr>
          <w:rFonts w:ascii="Courier New" w:hAnsi="Courier New" w:cs="Courier New"/>
          <w:color w:val="00FF00"/>
          <w:sz w:val="20"/>
          <w:szCs w:val="20"/>
        </w:rPr>
        <w:t>%</w:t>
      </w:r>
      <w:proofErr w:type="gramEnd"/>
      <w:r>
        <w:rPr>
          <w:rFonts w:ascii="Courier New" w:hAnsi="Courier New" w:cs="Courier New"/>
          <w:color w:val="00FF00"/>
          <w:sz w:val="20"/>
          <w:szCs w:val="20"/>
        </w:rPr>
        <w:t xml:space="preserve"> find timestamps where neuron spiked</w:t>
      </w:r>
    </w:p>
    <w:p w14:paraId="66BDB629" w14:textId="77777777" w:rsidR="004F6355" w:rsidRDefault="004F6355" w:rsidP="004F63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fitDist_Saccade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fitdist</w:t>
      </w:r>
      <w:proofErr w:type="spellEnd"/>
      <w:r>
        <w:rPr>
          <w:rFonts w:ascii="Courier New" w:hAnsi="Courier New" w:cs="Courier New"/>
          <w:color w:val="000000"/>
          <w:sz w:val="20"/>
          <w:szCs w:val="20"/>
        </w:rPr>
        <w:t>(timeStamps_ms_Saccade,</w:t>
      </w:r>
      <w:r>
        <w:rPr>
          <w:rFonts w:ascii="Courier New" w:hAnsi="Courier New" w:cs="Courier New"/>
          <w:color w:val="A020F0"/>
          <w:sz w:val="20"/>
          <w:szCs w:val="20"/>
        </w:rPr>
        <w:t>'Kernel'</w:t>
      </w:r>
      <w:r>
        <w:rPr>
          <w:rFonts w:ascii="Courier New" w:hAnsi="Courier New" w:cs="Courier New"/>
          <w:color w:val="000000"/>
          <w:sz w:val="20"/>
          <w:szCs w:val="20"/>
        </w:rPr>
        <w:t>,</w:t>
      </w:r>
      <w:r>
        <w:rPr>
          <w:rFonts w:ascii="Courier New" w:hAnsi="Courier New" w:cs="Courier New"/>
          <w:color w:val="A020F0"/>
          <w:sz w:val="20"/>
          <w:szCs w:val="20"/>
        </w:rPr>
        <w:t>'BandWidth'</w:t>
      </w:r>
      <w:r>
        <w:rPr>
          <w:rFonts w:ascii="Courier New" w:hAnsi="Courier New" w:cs="Courier New"/>
          <w:color w:val="000000"/>
          <w:sz w:val="20"/>
          <w:szCs w:val="20"/>
        </w:rPr>
        <w:t>,</w:t>
      </w:r>
      <w:proofErr w:type="gramStart"/>
      <w:r>
        <w:rPr>
          <w:rFonts w:ascii="Courier New" w:hAnsi="Courier New" w:cs="Courier New"/>
          <w:color w:val="000000"/>
          <w:sz w:val="20"/>
          <w:szCs w:val="20"/>
        </w:rPr>
        <w:t>50)</w:t>
      </w:r>
      <w:r>
        <w:rPr>
          <w:rFonts w:ascii="Courier New" w:hAnsi="Courier New" w:cs="Courier New"/>
          <w:color w:val="00FF00"/>
          <w:sz w:val="20"/>
          <w:szCs w:val="20"/>
        </w:rPr>
        <w:t>%</w:t>
      </w:r>
      <w:proofErr w:type="gramEnd"/>
      <w:r>
        <w:rPr>
          <w:rFonts w:ascii="Courier New" w:hAnsi="Courier New" w:cs="Courier New"/>
          <w:color w:val="00FF00"/>
          <w:sz w:val="20"/>
          <w:szCs w:val="20"/>
        </w:rPr>
        <w:t xml:space="preserve"> to do de Probability </w:t>
      </w:r>
      <w:proofErr w:type="spellStart"/>
      <w:r>
        <w:rPr>
          <w:rFonts w:ascii="Courier New" w:hAnsi="Courier New" w:cs="Courier New"/>
          <w:color w:val="00FF00"/>
          <w:sz w:val="20"/>
          <w:szCs w:val="20"/>
        </w:rPr>
        <w:t>Densitity</w:t>
      </w:r>
      <w:proofErr w:type="spellEnd"/>
      <w:r>
        <w:rPr>
          <w:rFonts w:ascii="Courier New" w:hAnsi="Courier New" w:cs="Courier New"/>
          <w:color w:val="00FF00"/>
          <w:sz w:val="20"/>
          <w:szCs w:val="20"/>
        </w:rPr>
        <w:t xml:space="preserve"> you need the </w:t>
      </w:r>
      <w:proofErr w:type="spellStart"/>
      <w:r>
        <w:rPr>
          <w:rFonts w:ascii="Courier New" w:hAnsi="Courier New" w:cs="Courier New"/>
          <w:color w:val="00FF00"/>
          <w:sz w:val="20"/>
          <w:szCs w:val="20"/>
        </w:rPr>
        <w:t>fitdist</w:t>
      </w:r>
      <w:proofErr w:type="spellEnd"/>
      <w:r>
        <w:rPr>
          <w:rFonts w:ascii="Courier New" w:hAnsi="Courier New" w:cs="Courier New"/>
          <w:color w:val="00FF00"/>
          <w:sz w:val="20"/>
          <w:szCs w:val="20"/>
        </w:rPr>
        <w:t xml:space="preserve"> first</w:t>
      </w:r>
    </w:p>
    <w:p w14:paraId="5F84F0AE" w14:textId="61C523B4" w:rsidR="00B17F4D" w:rsidRDefault="004F6355" w:rsidP="004F63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PDF_Saccade</w:t>
      </w:r>
      <w:proofErr w:type="spellEnd"/>
      <w:r>
        <w:rPr>
          <w:rFonts w:ascii="Courier New" w:hAnsi="Courier New" w:cs="Courier New"/>
          <w:color w:val="000000"/>
          <w:sz w:val="20"/>
          <w:szCs w:val="20"/>
        </w:rPr>
        <w:t xml:space="preserve"> = pdf(</w:t>
      </w:r>
      <w:proofErr w:type="spellStart"/>
      <w:r>
        <w:rPr>
          <w:rFonts w:ascii="Courier New" w:hAnsi="Courier New" w:cs="Courier New"/>
          <w:color w:val="000000"/>
          <w:sz w:val="20"/>
          <w:szCs w:val="20"/>
        </w:rPr>
        <w:t>fitDist_</w:t>
      </w:r>
      <w:proofErr w:type="gramStart"/>
      <w:r>
        <w:rPr>
          <w:rFonts w:ascii="Courier New" w:hAnsi="Courier New" w:cs="Courier New"/>
          <w:color w:val="000000"/>
          <w:sz w:val="20"/>
          <w:szCs w:val="20"/>
        </w:rPr>
        <w:t>Saccade,x</w:t>
      </w:r>
      <w:proofErr w:type="spellEnd"/>
      <w:proofErr w:type="gramEnd"/>
      <w:r>
        <w:rPr>
          <w:rFonts w:ascii="Courier New" w:hAnsi="Courier New" w:cs="Courier New"/>
          <w:color w:val="000000"/>
          <w:sz w:val="20"/>
          <w:szCs w:val="20"/>
        </w:rPr>
        <w:t>);</w:t>
      </w:r>
      <w:r>
        <w:rPr>
          <w:rFonts w:ascii="Courier New" w:hAnsi="Courier New" w:cs="Courier New"/>
          <w:color w:val="00FF00"/>
          <w:sz w:val="20"/>
          <w:szCs w:val="20"/>
        </w:rPr>
        <w:t>%struct done</w:t>
      </w:r>
    </w:p>
    <w:p w14:paraId="01EC2B85" w14:textId="78F0AE35" w:rsidR="002541C7" w:rsidRDefault="002541C7" w:rsidP="007064EA">
      <w:pPr>
        <w:pStyle w:val="ListParagraph"/>
        <w:ind w:left="0"/>
      </w:pPr>
    </w:p>
    <w:p w14:paraId="445814E0" w14:textId="5CF63C17" w:rsidR="00976618" w:rsidRDefault="00821738" w:rsidP="007064EA">
      <w:pPr>
        <w:pStyle w:val="ListParagraph"/>
        <w:ind w:left="0"/>
      </w:pPr>
      <w:r>
        <w:t>*</w:t>
      </w:r>
      <w:r w:rsidR="00D75DBC">
        <w:t xml:space="preserve">Note </w:t>
      </w:r>
      <w:proofErr w:type="gramStart"/>
      <w:r w:rsidR="00D75DBC">
        <w:t>2.</w:t>
      </w:r>
      <w:r w:rsidR="00452027">
        <w:t>5</w:t>
      </w:r>
      <w:r w:rsidR="00D75DBC">
        <w:t xml:space="preserve"> </w:t>
      </w:r>
      <w:r w:rsidR="00976618">
        <w:t xml:space="preserve"> </w:t>
      </w:r>
      <w:r w:rsidR="009F64F8">
        <w:t>Line</w:t>
      </w:r>
      <w:proofErr w:type="gramEnd"/>
      <w:r w:rsidR="009F64F8">
        <w:t xml:space="preserve"> 311 </w:t>
      </w:r>
      <w:r w:rsidR="00D75DBC">
        <w:t>R</w:t>
      </w:r>
      <w:r w:rsidR="00976618">
        <w:t>ebound effect</w:t>
      </w:r>
      <w:r w:rsidR="009F64F8">
        <w:t xml:space="preserve"> </w:t>
      </w:r>
    </w:p>
    <w:p w14:paraId="563646F8" w14:textId="7B4D7EAB" w:rsidR="00976618" w:rsidRDefault="00976618" w:rsidP="007064EA">
      <w:pPr>
        <w:pStyle w:val="ListParagraph"/>
        <w:ind w:left="0"/>
      </w:pPr>
    </w:p>
    <w:p w14:paraId="00998C21" w14:textId="13190054" w:rsidR="00976618" w:rsidRDefault="00976618" w:rsidP="007064EA">
      <w:pPr>
        <w:pStyle w:val="ListParagraph"/>
        <w:ind w:left="0"/>
      </w:pPr>
      <w:r>
        <w:t>For the rebound effect</w:t>
      </w:r>
      <w:r w:rsidR="008A06E6">
        <w:t xml:space="preserve"> we used the </w:t>
      </w:r>
      <w:proofErr w:type="spellStart"/>
      <w:r w:rsidR="008A06E6">
        <w:t>Bootstrap_sampling</w:t>
      </w:r>
      <w:proofErr w:type="spellEnd"/>
      <w:r w:rsidR="008A06E6">
        <w:t xml:space="preserve"> script (created with </w:t>
      </w:r>
      <w:proofErr w:type="spellStart"/>
      <w:r w:rsidR="008A06E6">
        <w:t>Kramay</w:t>
      </w:r>
      <w:proofErr w:type="spellEnd"/>
      <w:r w:rsidR="008A06E6">
        <w:t>) that creates the distributions of the randomized periods. In that script we detected min and maximum points and created distributions of 400ms around those periods.</w:t>
      </w:r>
    </w:p>
    <w:p w14:paraId="2E281478" w14:textId="77777777" w:rsidR="008A06E6" w:rsidRDefault="008A06E6" w:rsidP="008A06E6">
      <w:pPr>
        <w:autoSpaceDE w:val="0"/>
        <w:autoSpaceDN w:val="0"/>
        <w:adjustRightInd w:val="0"/>
        <w:spacing w:after="0" w:line="240" w:lineRule="auto"/>
        <w:rPr>
          <w:rFonts w:ascii="Courier New" w:hAnsi="Courier New" w:cs="Courier New"/>
          <w:sz w:val="24"/>
          <w:szCs w:val="24"/>
        </w:rPr>
      </w:pPr>
    </w:p>
    <w:p w14:paraId="52A602F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for</w:t>
      </w:r>
      <w:r>
        <w:rPr>
          <w:rFonts w:ascii="Courier New" w:hAnsi="Courier New" w:cs="Courier New"/>
          <w:color w:val="000000"/>
          <w:sz w:val="20"/>
          <w:szCs w:val="20"/>
        </w:rPr>
        <w:t xml:space="preserve"> iteration = 1:1000</w:t>
      </w:r>
    </w:p>
    <w:p w14:paraId="45CC2FCB"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randomTimeIdx</w:t>
      </w:r>
      <w:proofErr w:type="spellEnd"/>
      <w:r>
        <w:rPr>
          <w:rFonts w:ascii="Courier New" w:hAnsi="Courier New" w:cs="Courier New"/>
          <w:color w:val="000000"/>
          <w:sz w:val="20"/>
          <w:szCs w:val="20"/>
        </w:rPr>
        <w:t xml:space="preserve"> = round((</w:t>
      </w:r>
      <w:proofErr w:type="spellStart"/>
      <w:r>
        <w:rPr>
          <w:rFonts w:ascii="Courier New" w:hAnsi="Courier New" w:cs="Courier New"/>
          <w:color w:val="000000"/>
          <w:sz w:val="20"/>
          <w:szCs w:val="20"/>
        </w:rPr>
        <w:t>maxTime-minTime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rand(NumberofSaccades,1) + </w:t>
      </w:r>
      <w:proofErr w:type="spellStart"/>
      <w:r>
        <w:rPr>
          <w:rFonts w:ascii="Courier New" w:hAnsi="Courier New" w:cs="Courier New"/>
          <w:color w:val="000000"/>
          <w:sz w:val="20"/>
          <w:szCs w:val="20"/>
        </w:rPr>
        <w:t>minTime</w:t>
      </w:r>
      <w:proofErr w:type="spellEnd"/>
      <w:r>
        <w:rPr>
          <w:rFonts w:ascii="Courier New" w:hAnsi="Courier New" w:cs="Courier New"/>
          <w:color w:val="000000"/>
          <w:sz w:val="20"/>
          <w:szCs w:val="20"/>
        </w:rPr>
        <w:t>);</w:t>
      </w:r>
    </w:p>
    <w:p w14:paraId="455260D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FF00"/>
          <w:sz w:val="20"/>
          <w:szCs w:val="20"/>
        </w:rPr>
        <w:t>%</w:t>
      </w:r>
      <w:proofErr w:type="spellStart"/>
      <w:r>
        <w:rPr>
          <w:rFonts w:ascii="Courier New" w:hAnsi="Courier New" w:cs="Courier New"/>
          <w:color w:val="00FF00"/>
          <w:sz w:val="20"/>
          <w:szCs w:val="20"/>
        </w:rPr>
        <w:t>r_range</w:t>
      </w:r>
      <w:proofErr w:type="spellEnd"/>
      <w:r>
        <w:rPr>
          <w:rFonts w:ascii="Courier New" w:hAnsi="Courier New" w:cs="Courier New"/>
          <w:color w:val="00FF00"/>
          <w:sz w:val="20"/>
          <w:szCs w:val="20"/>
        </w:rPr>
        <w:t xml:space="preserve"> = [min(</w:t>
      </w:r>
      <w:proofErr w:type="spellStart"/>
      <w:r>
        <w:rPr>
          <w:rFonts w:ascii="Courier New" w:hAnsi="Courier New" w:cs="Courier New"/>
          <w:color w:val="00FF00"/>
          <w:sz w:val="20"/>
          <w:szCs w:val="20"/>
        </w:rPr>
        <w:t>randomTimeIdx</w:t>
      </w:r>
      <w:proofErr w:type="spellEnd"/>
      <w:r>
        <w:rPr>
          <w:rFonts w:ascii="Courier New" w:hAnsi="Courier New" w:cs="Courier New"/>
          <w:color w:val="00FF00"/>
          <w:sz w:val="20"/>
          <w:szCs w:val="20"/>
        </w:rPr>
        <w:t>) max(</w:t>
      </w:r>
      <w:proofErr w:type="spellStart"/>
      <w:r>
        <w:rPr>
          <w:rFonts w:ascii="Courier New" w:hAnsi="Courier New" w:cs="Courier New"/>
          <w:color w:val="00FF00"/>
          <w:sz w:val="20"/>
          <w:szCs w:val="20"/>
        </w:rPr>
        <w:t>randomTimeIdx</w:t>
      </w:r>
      <w:proofErr w:type="spellEnd"/>
      <w:r>
        <w:rPr>
          <w:rFonts w:ascii="Courier New" w:hAnsi="Courier New" w:cs="Courier New"/>
          <w:color w:val="00FF00"/>
          <w:sz w:val="20"/>
          <w:szCs w:val="20"/>
        </w:rPr>
        <w:t>)]</w:t>
      </w:r>
    </w:p>
    <w:p w14:paraId="045975F1"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randomTime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rawData.time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randomTimeIdx</w:t>
      </w:r>
      <w:proofErr w:type="spellEnd"/>
      <w:proofErr w:type="gramStart"/>
      <w:r>
        <w:rPr>
          <w:rFonts w:ascii="Courier New" w:hAnsi="Courier New" w:cs="Courier New"/>
          <w:color w:val="000000"/>
          <w:sz w:val="20"/>
          <w:szCs w:val="20"/>
        </w:rPr>
        <w:t>);</w:t>
      </w:r>
      <w:proofErr w:type="gramEnd"/>
    </w:p>
    <w:p w14:paraId="770E589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FF00"/>
          <w:sz w:val="20"/>
          <w:szCs w:val="20"/>
        </w:rPr>
        <w:t>%Epoch Data</w:t>
      </w:r>
    </w:p>
    <w:p w14:paraId="7C6A9CD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epochedDataRand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createEpochsWithDuration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rawData.data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rawData.time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randomTime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time_bef_cont</w:t>
      </w:r>
      <w:proofErr w:type="spellEnd"/>
      <w:r>
        <w:rPr>
          <w:rFonts w:ascii="Courier New" w:hAnsi="Courier New" w:cs="Courier New"/>
          <w:color w:val="000000"/>
          <w:sz w:val="20"/>
          <w:szCs w:val="20"/>
        </w:rPr>
        <w:t>,</w:t>
      </w:r>
      <w:r>
        <w:rPr>
          <w:rFonts w:ascii="Courier New" w:hAnsi="Courier New" w:cs="Courier New"/>
          <w:color w:val="00FFFF"/>
          <w:sz w:val="20"/>
          <w:szCs w:val="20"/>
        </w:rPr>
        <w:t>...</w:t>
      </w:r>
    </w:p>
    <w:p w14:paraId="210F85E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time_aft_cont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relevantElectrodeIndexSpike</w:t>
      </w:r>
      <w:proofErr w:type="spellEnd"/>
      <w:proofErr w:type="gramStart"/>
      <w:r>
        <w:rPr>
          <w:rFonts w:ascii="Courier New" w:hAnsi="Courier New" w:cs="Courier New"/>
          <w:color w:val="000000"/>
          <w:sz w:val="20"/>
          <w:szCs w:val="20"/>
        </w:rPr>
        <w:t>);</w:t>
      </w:r>
      <w:proofErr w:type="gramEnd"/>
    </w:p>
    <w:p w14:paraId="6B909F6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totalSpikes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squeeze(</w:t>
      </w:r>
      <w:proofErr w:type="gramEnd"/>
      <w:r>
        <w:rPr>
          <w:rFonts w:ascii="Courier New" w:hAnsi="Courier New" w:cs="Courier New"/>
          <w:color w:val="000000"/>
          <w:sz w:val="20"/>
          <w:szCs w:val="20"/>
        </w:rPr>
        <w:t>sum(</w:t>
      </w:r>
      <w:proofErr w:type="spellStart"/>
      <w:r>
        <w:rPr>
          <w:rFonts w:ascii="Courier New" w:hAnsi="Courier New" w:cs="Courier New"/>
          <w:color w:val="000000"/>
          <w:sz w:val="20"/>
          <w:szCs w:val="20"/>
        </w:rPr>
        <w:t>epochedDataRand</w:t>
      </w:r>
      <w:proofErr w:type="spellEnd"/>
      <w:r>
        <w:rPr>
          <w:rFonts w:ascii="Courier New" w:hAnsi="Courier New" w:cs="Courier New"/>
          <w:color w:val="000000"/>
          <w:sz w:val="20"/>
          <w:szCs w:val="20"/>
        </w:rPr>
        <w:t>, 1));</w:t>
      </w:r>
    </w:p>
    <w:p w14:paraId="263FD38A"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FF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totalSpikes</w:t>
      </w:r>
      <w:proofErr w:type="spellEnd"/>
      <w:r>
        <w:rPr>
          <w:rFonts w:ascii="Courier New" w:hAnsi="Courier New" w:cs="Courier New"/>
          <w:color w:val="000000"/>
          <w:sz w:val="20"/>
          <w:szCs w:val="20"/>
        </w:rPr>
        <w:t>, 1)</w:t>
      </w:r>
    </w:p>
    <w:p w14:paraId="79A313B2"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totalSpikesBinned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histcounts</w:t>
      </w:r>
      <w:proofErr w:type="spellEnd"/>
      <w:r>
        <w:rPr>
          <w:rFonts w:ascii="Courier New" w:hAnsi="Courier New" w:cs="Courier New"/>
          <w:color w:val="000000"/>
          <w:sz w:val="20"/>
          <w:szCs w:val="20"/>
        </w:rPr>
        <w:t>(find(</w:t>
      </w:r>
      <w:proofErr w:type="spellStart"/>
      <w:r>
        <w:rPr>
          <w:rFonts w:ascii="Courier New" w:hAnsi="Courier New" w:cs="Courier New"/>
          <w:color w:val="000000"/>
          <w:sz w:val="20"/>
          <w:szCs w:val="20"/>
        </w:rPr>
        <w:t>totalSpikes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0:50:400);</w:t>
      </w:r>
    </w:p>
    <w:p w14:paraId="0037873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FFFF"/>
          <w:sz w:val="20"/>
          <w:szCs w:val="20"/>
        </w:rPr>
        <w:t>end</w:t>
      </w:r>
    </w:p>
    <w:p w14:paraId="6D4AB353"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CE646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max_point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max_point_idx</w:t>
      </w:r>
      <w:proofErr w:type="spellEnd"/>
      <w:r>
        <w:rPr>
          <w:rFonts w:ascii="Courier New" w:hAnsi="Courier New" w:cs="Courier New"/>
          <w:color w:val="000000"/>
          <w:sz w:val="20"/>
          <w:szCs w:val="20"/>
        </w:rPr>
        <w:t>]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totalSpikesBinned</w:t>
      </w:r>
      <w:proofErr w:type="spellEnd"/>
      <w:r>
        <w:rPr>
          <w:rFonts w:ascii="Courier New" w:hAnsi="Courier New" w:cs="Courier New"/>
          <w:color w:val="000000"/>
          <w:sz w:val="20"/>
          <w:szCs w:val="20"/>
        </w:rPr>
        <w:t>, [],2));</w:t>
      </w:r>
    </w:p>
    <w:p w14:paraId="39EE7ED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all_max_</w:t>
      </w:r>
      <w:proofErr w:type="gramStart"/>
      <w:r>
        <w:rPr>
          <w:rFonts w:ascii="Courier New" w:hAnsi="Courier New" w:cs="Courier New"/>
          <w:color w:val="000000"/>
          <w:sz w:val="20"/>
          <w:szCs w:val="20"/>
        </w:rPr>
        <w:t>points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iteration, :) = </w:t>
      </w:r>
      <w:proofErr w:type="spellStart"/>
      <w:r>
        <w:rPr>
          <w:rFonts w:ascii="Courier New" w:hAnsi="Courier New" w:cs="Courier New"/>
          <w:color w:val="000000"/>
          <w:sz w:val="20"/>
          <w:szCs w:val="20"/>
        </w:rPr>
        <w:t>max_point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NumberofSaccades</w:t>
      </w:r>
      <w:proofErr w:type="spellEnd"/>
      <w:r>
        <w:rPr>
          <w:rFonts w:ascii="Courier New" w:hAnsi="Courier New" w:cs="Courier New"/>
          <w:color w:val="000000"/>
          <w:sz w:val="20"/>
          <w:szCs w:val="20"/>
        </w:rPr>
        <w:t>;</w:t>
      </w:r>
    </w:p>
    <w:p w14:paraId="0D84B328"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 xml:space="preserve">%         </w:t>
      </w:r>
      <w:proofErr w:type="spellStart"/>
      <w:r>
        <w:rPr>
          <w:rFonts w:ascii="Courier New" w:hAnsi="Courier New" w:cs="Courier New"/>
          <w:color w:val="00FF00"/>
          <w:sz w:val="20"/>
          <w:szCs w:val="20"/>
        </w:rPr>
        <w:t>all_max_points_</w:t>
      </w:r>
      <w:proofErr w:type="gramStart"/>
      <w:r>
        <w:rPr>
          <w:rFonts w:ascii="Courier New" w:hAnsi="Courier New" w:cs="Courier New"/>
          <w:color w:val="00FF00"/>
          <w:sz w:val="20"/>
          <w:szCs w:val="20"/>
        </w:rPr>
        <w:t>idx</w:t>
      </w:r>
      <w:proofErr w:type="spellEnd"/>
      <w:r>
        <w:rPr>
          <w:rFonts w:ascii="Courier New" w:hAnsi="Courier New" w:cs="Courier New"/>
          <w:color w:val="00FF00"/>
          <w:sz w:val="20"/>
          <w:szCs w:val="20"/>
        </w:rPr>
        <w:t>(</w:t>
      </w:r>
      <w:proofErr w:type="gramEnd"/>
      <w:r>
        <w:rPr>
          <w:rFonts w:ascii="Courier New" w:hAnsi="Courier New" w:cs="Courier New"/>
          <w:color w:val="00FF00"/>
          <w:sz w:val="20"/>
          <w:szCs w:val="20"/>
        </w:rPr>
        <w:t xml:space="preserve">iteration, :) = </w:t>
      </w:r>
      <w:proofErr w:type="spellStart"/>
      <w:r>
        <w:rPr>
          <w:rFonts w:ascii="Courier New" w:hAnsi="Courier New" w:cs="Courier New"/>
          <w:color w:val="00FF00"/>
          <w:sz w:val="20"/>
          <w:szCs w:val="20"/>
        </w:rPr>
        <w:t>max_point_idx</w:t>
      </w:r>
      <w:proofErr w:type="spellEnd"/>
      <w:r>
        <w:rPr>
          <w:rFonts w:ascii="Courier New" w:hAnsi="Courier New" w:cs="Courier New"/>
          <w:color w:val="00FF00"/>
          <w:sz w:val="20"/>
          <w:szCs w:val="20"/>
        </w:rPr>
        <w:t>'.*25;</w:t>
      </w:r>
    </w:p>
    <w:p w14:paraId="36D9D01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10AB91"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min_point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min_point_idx</w:t>
      </w:r>
      <w:proofErr w:type="spellEnd"/>
      <w:r>
        <w:rPr>
          <w:rFonts w:ascii="Courier New" w:hAnsi="Courier New" w:cs="Courier New"/>
          <w:color w:val="000000"/>
          <w:sz w:val="20"/>
          <w:szCs w:val="20"/>
        </w:rPr>
        <w:t>]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totalSpikesBinned</w:t>
      </w:r>
      <w:proofErr w:type="spellEnd"/>
      <w:r>
        <w:rPr>
          <w:rFonts w:ascii="Courier New" w:hAnsi="Courier New" w:cs="Courier New"/>
          <w:color w:val="000000"/>
          <w:sz w:val="20"/>
          <w:szCs w:val="20"/>
        </w:rPr>
        <w:t>, [],2));</w:t>
      </w:r>
    </w:p>
    <w:p w14:paraId="6392AFC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all_min_</w:t>
      </w:r>
      <w:proofErr w:type="gramStart"/>
      <w:r>
        <w:rPr>
          <w:rFonts w:ascii="Courier New" w:hAnsi="Courier New" w:cs="Courier New"/>
          <w:color w:val="000000"/>
          <w:sz w:val="20"/>
          <w:szCs w:val="20"/>
        </w:rPr>
        <w:t>points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iteration, :) = </w:t>
      </w:r>
      <w:proofErr w:type="spellStart"/>
      <w:r>
        <w:rPr>
          <w:rFonts w:ascii="Courier New" w:hAnsi="Courier New" w:cs="Courier New"/>
          <w:color w:val="000000"/>
          <w:sz w:val="20"/>
          <w:szCs w:val="20"/>
        </w:rPr>
        <w:t>min_point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NumberofSaccades</w:t>
      </w:r>
      <w:proofErr w:type="spellEnd"/>
      <w:r>
        <w:rPr>
          <w:rFonts w:ascii="Courier New" w:hAnsi="Courier New" w:cs="Courier New"/>
          <w:color w:val="000000"/>
          <w:sz w:val="20"/>
          <w:szCs w:val="20"/>
        </w:rPr>
        <w:t>;</w:t>
      </w:r>
    </w:p>
    <w:p w14:paraId="0D6DE718"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4744FB"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averageFiringRates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iteration, :) = sum(</w:t>
      </w:r>
      <w:proofErr w:type="spellStart"/>
      <w:r>
        <w:rPr>
          <w:rFonts w:ascii="Courier New" w:hAnsi="Courier New" w:cs="Courier New"/>
          <w:color w:val="000000"/>
          <w:sz w:val="20"/>
          <w:szCs w:val="20"/>
        </w:rPr>
        <w:t>totalSpikesBinned</w:t>
      </w:r>
      <w:proofErr w:type="spellEnd"/>
      <w:r>
        <w:rPr>
          <w:rFonts w:ascii="Courier New" w:hAnsi="Courier New" w:cs="Courier New"/>
          <w:color w:val="000000"/>
          <w:sz w:val="20"/>
          <w:szCs w:val="20"/>
        </w:rPr>
        <w:t>, 2)./</w:t>
      </w:r>
      <w:proofErr w:type="spellStart"/>
      <w:r>
        <w:rPr>
          <w:rFonts w:ascii="Courier New" w:hAnsi="Courier New" w:cs="Courier New"/>
          <w:color w:val="000000"/>
          <w:sz w:val="20"/>
          <w:szCs w:val="20"/>
        </w:rPr>
        <w:t>NumberofSaccades</w:t>
      </w:r>
      <w:proofErr w:type="spellEnd"/>
      <w:r>
        <w:rPr>
          <w:rFonts w:ascii="Courier New" w:hAnsi="Courier New" w:cs="Courier New"/>
          <w:color w:val="000000"/>
          <w:sz w:val="20"/>
          <w:szCs w:val="20"/>
        </w:rPr>
        <w:t xml:space="preserve">;        </w:t>
      </w:r>
    </w:p>
    <w:p w14:paraId="652E330A"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toc     </w:t>
      </w:r>
    </w:p>
    <w:p w14:paraId="3868E90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end</w:t>
      </w:r>
    </w:p>
    <w:p w14:paraId="2BC004E3"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cd(</w:t>
      </w:r>
      <w:proofErr w:type="spellStart"/>
      <w:proofErr w:type="gramEnd"/>
      <w:r>
        <w:rPr>
          <w:rFonts w:ascii="Courier New" w:hAnsi="Courier New" w:cs="Courier New"/>
          <w:color w:val="000000"/>
          <w:sz w:val="20"/>
          <w:szCs w:val="20"/>
        </w:rPr>
        <w:t>ResultsFolder</w:t>
      </w:r>
      <w:proofErr w:type="spellEnd"/>
      <w:r>
        <w:rPr>
          <w:rFonts w:ascii="Courier New" w:hAnsi="Courier New" w:cs="Courier New"/>
          <w:color w:val="000000"/>
          <w:sz w:val="20"/>
          <w:szCs w:val="20"/>
        </w:rPr>
        <w:t>)</w:t>
      </w:r>
    </w:p>
    <w:p w14:paraId="0088486B"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000000"/>
          <w:sz w:val="20"/>
          <w:szCs w:val="20"/>
        </w:rPr>
        <w:t>NameFRtable,</w:t>
      </w:r>
      <w:r>
        <w:rPr>
          <w:rFonts w:ascii="Courier New" w:hAnsi="Courier New" w:cs="Courier New"/>
          <w:color w:val="A020F0"/>
          <w:sz w:val="20"/>
          <w:szCs w:val="20"/>
        </w:rPr>
        <w:t>'all_max_points'</w:t>
      </w:r>
      <w:r>
        <w:rPr>
          <w:rFonts w:ascii="Courier New" w:hAnsi="Courier New" w:cs="Courier New"/>
          <w:color w:val="000000"/>
          <w:sz w:val="20"/>
          <w:szCs w:val="20"/>
        </w:rPr>
        <w:t>,</w:t>
      </w:r>
      <w:r>
        <w:rPr>
          <w:rFonts w:ascii="Courier New" w:hAnsi="Courier New" w:cs="Courier New"/>
          <w:color w:val="A020F0"/>
          <w:sz w:val="20"/>
          <w:szCs w:val="20"/>
        </w:rPr>
        <w:t>'all_min_points'</w:t>
      </w:r>
      <w:r>
        <w:rPr>
          <w:rFonts w:ascii="Courier New" w:hAnsi="Courier New" w:cs="Courier New"/>
          <w:color w:val="000000"/>
          <w:sz w:val="20"/>
          <w:szCs w:val="20"/>
        </w:rPr>
        <w:t>,</w:t>
      </w:r>
      <w:r>
        <w:rPr>
          <w:rFonts w:ascii="Courier New" w:hAnsi="Courier New" w:cs="Courier New"/>
          <w:color w:val="A020F0"/>
          <w:sz w:val="20"/>
          <w:szCs w:val="20"/>
        </w:rPr>
        <w:t>'averageFiringRates'</w:t>
      </w:r>
      <w:r>
        <w:rPr>
          <w:rFonts w:ascii="Courier New" w:hAnsi="Courier New" w:cs="Courier New"/>
          <w:color w:val="000000"/>
          <w:sz w:val="20"/>
          <w:szCs w:val="20"/>
        </w:rPr>
        <w:t>)</w:t>
      </w:r>
    </w:p>
    <w:p w14:paraId="074EDD15" w14:textId="77777777" w:rsidR="008A06E6" w:rsidRDefault="008A06E6" w:rsidP="008A06E6">
      <w:pPr>
        <w:autoSpaceDE w:val="0"/>
        <w:autoSpaceDN w:val="0"/>
        <w:adjustRightInd w:val="0"/>
        <w:spacing w:after="0" w:line="240" w:lineRule="auto"/>
        <w:rPr>
          <w:rFonts w:ascii="Courier New" w:hAnsi="Courier New" w:cs="Courier New"/>
          <w:sz w:val="24"/>
          <w:szCs w:val="24"/>
        </w:rPr>
      </w:pPr>
    </w:p>
    <w:p w14:paraId="642EF6F1" w14:textId="7784288C" w:rsidR="008A06E6" w:rsidRDefault="008A06E6" w:rsidP="007064EA">
      <w:pPr>
        <w:pStyle w:val="ListParagraph"/>
        <w:ind w:left="0"/>
      </w:pPr>
    </w:p>
    <w:p w14:paraId="241477DD" w14:textId="404711DB" w:rsidR="008A06E6" w:rsidRDefault="008A06E6" w:rsidP="007064EA">
      <w:pPr>
        <w:pStyle w:val="ListParagraph"/>
        <w:ind w:left="0"/>
      </w:pPr>
    </w:p>
    <w:p w14:paraId="5801CFEF" w14:textId="77777777" w:rsidR="008A06E6" w:rsidRDefault="008A06E6" w:rsidP="007064EA">
      <w:pPr>
        <w:pStyle w:val="ListParagraph"/>
        <w:ind w:left="0"/>
      </w:pPr>
      <w:r>
        <w:t xml:space="preserve">After that I ran the script that evaluates effects neuron by neuron. </w:t>
      </w:r>
    </w:p>
    <w:p w14:paraId="0184DDB9" w14:textId="4DAADCB6" w:rsidR="008A06E6" w:rsidRDefault="008A06E6" w:rsidP="008A06E6">
      <w:pPr>
        <w:pStyle w:val="ListParagraph"/>
        <w:numPr>
          <w:ilvl w:val="0"/>
          <w:numId w:val="1"/>
        </w:numPr>
      </w:pPr>
      <w:r>
        <w:t>In the Rebound part I plot “</w:t>
      </w:r>
      <w:proofErr w:type="spellStart"/>
      <w:r>
        <w:t>all_max_points</w:t>
      </w:r>
      <w:proofErr w:type="spellEnd"/>
      <w:r>
        <w:t>” and “</w:t>
      </w:r>
      <w:proofErr w:type="spellStart"/>
      <w:r>
        <w:t>all_min_points</w:t>
      </w:r>
      <w:proofErr w:type="spellEnd"/>
      <w:r>
        <w:t xml:space="preserve">” and calculate the significance (percentiles). </w:t>
      </w:r>
    </w:p>
    <w:p w14:paraId="2EE222E3" w14:textId="5E97935A" w:rsidR="008A06E6" w:rsidRDefault="008A06E6" w:rsidP="008A06E6">
      <w:pPr>
        <w:pStyle w:val="ListParagraph"/>
        <w:numPr>
          <w:ilvl w:val="0"/>
          <w:numId w:val="1"/>
        </w:numPr>
      </w:pPr>
      <w:r>
        <w:t xml:space="preserve">I create the spike trains for the saccade periods </w:t>
      </w:r>
    </w:p>
    <w:p w14:paraId="33CD0C45" w14:textId="76A3F943" w:rsidR="008A06E6" w:rsidRDefault="008A06E6" w:rsidP="008A06E6">
      <w:pPr>
        <w:pStyle w:val="ListParagraph"/>
        <w:numPr>
          <w:ilvl w:val="0"/>
          <w:numId w:val="1"/>
        </w:numPr>
      </w:pPr>
      <w:r>
        <w:t>I calculate the min and max points and create spike trains around those periods</w:t>
      </w:r>
    </w:p>
    <w:p w14:paraId="0B9E6F70" w14:textId="3719E4A3" w:rsidR="008A06E6" w:rsidRDefault="008A06E6" w:rsidP="008A06E6">
      <w:pPr>
        <w:pStyle w:val="ListParagraph"/>
        <w:numPr>
          <w:ilvl w:val="0"/>
          <w:numId w:val="1"/>
        </w:numPr>
      </w:pPr>
      <w:r>
        <w:rPr>
          <w:noProof/>
        </w:rPr>
        <mc:AlternateContent>
          <mc:Choice Requires="wps">
            <w:drawing>
              <wp:anchor distT="0" distB="0" distL="114300" distR="114300" simplePos="0" relativeHeight="251667456" behindDoc="0" locked="0" layoutInCell="1" allowOverlap="1" wp14:anchorId="38F837BD" wp14:editId="6F6C2B12">
                <wp:simplePos x="0" y="0"/>
                <wp:positionH relativeFrom="rightMargin">
                  <wp:posOffset>-2297430</wp:posOffset>
                </wp:positionH>
                <wp:positionV relativeFrom="paragraph">
                  <wp:posOffset>227965</wp:posOffset>
                </wp:positionV>
                <wp:extent cx="1087541" cy="616814"/>
                <wp:effectExtent l="0" t="0" r="17780" b="12065"/>
                <wp:wrapNone/>
                <wp:docPr id="7" name="Text Box 7"/>
                <wp:cNvGraphicFramePr/>
                <a:graphic xmlns:a="http://schemas.openxmlformats.org/drawingml/2006/main">
                  <a:graphicData uri="http://schemas.microsoft.com/office/word/2010/wordprocessingShape">
                    <wps:wsp>
                      <wps:cNvSpPr txBox="1"/>
                      <wps:spPr>
                        <a:xfrm>
                          <a:off x="0" y="0"/>
                          <a:ext cx="1087541" cy="616814"/>
                        </a:xfrm>
                        <a:prstGeom prst="rect">
                          <a:avLst/>
                        </a:prstGeom>
                        <a:solidFill>
                          <a:schemeClr val="lt1"/>
                        </a:solidFill>
                        <a:ln w="6350">
                          <a:solidFill>
                            <a:schemeClr val="bg1"/>
                          </a:solidFill>
                        </a:ln>
                      </wps:spPr>
                      <wps:txbx>
                        <w:txbxContent>
                          <w:p w14:paraId="12628281" w14:textId="11A8A726" w:rsidR="008A06E6" w:rsidRPr="008A06E6" w:rsidRDefault="008A06E6" w:rsidP="008A06E6">
                            <w:pPr>
                              <w:rPr>
                                <w:sz w:val="16"/>
                                <w:szCs w:val="16"/>
                              </w:rPr>
                            </w:pPr>
                            <w:r w:rsidRPr="008A06E6">
                              <w:rPr>
                                <w:sz w:val="16"/>
                                <w:szCs w:val="16"/>
                              </w:rPr>
                              <w:t>Average of spike trains created around min points (yellow dot)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837BD" id="_x0000_t202" coordsize="21600,21600" o:spt="202" path="m,l,21600r21600,l21600,xe">
                <v:stroke joinstyle="miter"/>
                <v:path gradientshapeok="t" o:connecttype="rect"/>
              </v:shapetype>
              <v:shape id="Text Box 7" o:spid="_x0000_s1026" type="#_x0000_t202" style="position:absolute;left:0;text-align:left;margin-left:-180.9pt;margin-top:17.95pt;width:85.65pt;height:48.55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" fillcolor="white [3201]" strokecolor="white [3212]" strokeweight=".5pt">
                <v:textbox>
                  <w:txbxContent>
                    <w:p w14:paraId="12628281" w14:textId="11A8A726" w:rsidR="008A06E6" w:rsidRPr="008A06E6" w:rsidRDefault="008A06E6" w:rsidP="008A06E6">
                      <w:pPr>
                        <w:rPr>
                          <w:sz w:val="16"/>
                          <w:szCs w:val="16"/>
                        </w:rPr>
                      </w:pPr>
                      <w:r w:rsidRPr="008A06E6">
                        <w:rPr>
                          <w:sz w:val="16"/>
                          <w:szCs w:val="16"/>
                        </w:rPr>
                        <w:t>Average of spike trains created around min points (yellow dot)</w:t>
                      </w:r>
                    </w:p>
                  </w:txbxContent>
                </v:textbox>
                <w10:wrap anchorx="margin"/>
              </v:shape>
            </w:pict>
          </mc:Fallback>
        </mc:AlternateContent>
      </w:r>
      <w:r>
        <w:t>Then I calculate the average of those spike trains and compare it with the control periods (“</w:t>
      </w:r>
      <w:proofErr w:type="spellStart"/>
      <w:r>
        <w:t>all_max_points</w:t>
      </w:r>
      <w:proofErr w:type="spellEnd"/>
      <w:r>
        <w:t>”/ “</w:t>
      </w:r>
      <w:proofErr w:type="spellStart"/>
      <w:r>
        <w:t>all_min_points</w:t>
      </w:r>
      <w:proofErr w:type="spellEnd"/>
      <w:r>
        <w:t>”)</w:t>
      </w:r>
    </w:p>
    <w:p w14:paraId="77652252" w14:textId="77777777" w:rsidR="008A06E6" w:rsidRDefault="008A06E6" w:rsidP="008A06E6">
      <w:pPr>
        <w:pStyle w:val="ListParagraph"/>
        <w:numPr>
          <w:ilvl w:val="0"/>
          <w:numId w:val="1"/>
        </w:numPr>
      </w:pPr>
    </w:p>
    <w:p w14:paraId="51F29E6D" w14:textId="1AE75563" w:rsidR="008A06E6" w:rsidRDefault="008A06E6" w:rsidP="008A06E6">
      <w:pPr>
        <w:pStyle w:val="ListParagraph"/>
      </w:pPr>
    </w:p>
    <w:p w14:paraId="107E8EA7" w14:textId="4492BE1D" w:rsidR="008A06E6" w:rsidRPr="00953DEE" w:rsidRDefault="008A06E6" w:rsidP="00953DEE">
      <w:pPr>
        <w:pStyle w:val="ListParagraph"/>
      </w:pPr>
      <w:r>
        <w:rPr>
          <w:noProof/>
        </w:rPr>
        <mc:AlternateContent>
          <mc:Choice Requires="wps">
            <w:drawing>
              <wp:anchor distT="0" distB="0" distL="114300" distR="114300" simplePos="0" relativeHeight="251671552" behindDoc="0" locked="0" layoutInCell="1" allowOverlap="1" wp14:anchorId="6085C59F" wp14:editId="5852C600">
                <wp:simplePos x="0" y="0"/>
                <wp:positionH relativeFrom="rightMargin">
                  <wp:posOffset>-1854200</wp:posOffset>
                </wp:positionH>
                <wp:positionV relativeFrom="paragraph">
                  <wp:posOffset>2286000</wp:posOffset>
                </wp:positionV>
                <wp:extent cx="1087541" cy="616814"/>
                <wp:effectExtent l="0" t="0" r="17780" b="12065"/>
                <wp:wrapNone/>
                <wp:docPr id="9" name="Text Box 9"/>
                <wp:cNvGraphicFramePr/>
                <a:graphic xmlns:a="http://schemas.openxmlformats.org/drawingml/2006/main">
                  <a:graphicData uri="http://schemas.microsoft.com/office/word/2010/wordprocessingShape">
                    <wps:wsp>
                      <wps:cNvSpPr txBox="1"/>
                      <wps:spPr>
                        <a:xfrm>
                          <a:off x="0" y="0"/>
                          <a:ext cx="1087541" cy="616814"/>
                        </a:xfrm>
                        <a:prstGeom prst="rect">
                          <a:avLst/>
                        </a:prstGeom>
                        <a:solidFill>
                          <a:schemeClr val="lt1"/>
                        </a:solidFill>
                        <a:ln w="6350">
                          <a:solidFill>
                            <a:schemeClr val="bg1"/>
                          </a:solidFill>
                        </a:ln>
                      </wps:spPr>
                      <wps:txbx>
                        <w:txbxContent>
                          <w:p w14:paraId="330A957E" w14:textId="677B7F8E" w:rsidR="008A06E6" w:rsidRPr="008A06E6" w:rsidRDefault="008A06E6" w:rsidP="008A06E6">
                            <w:pPr>
                              <w:rPr>
                                <w:sz w:val="16"/>
                                <w:szCs w:val="16"/>
                              </w:rPr>
                            </w:pPr>
                            <w:r w:rsidRPr="008A06E6">
                              <w:rPr>
                                <w:sz w:val="16"/>
                                <w:szCs w:val="16"/>
                              </w:rPr>
                              <w:t xml:space="preserve">Average of spike trains created around </w:t>
                            </w:r>
                            <w:r>
                              <w:rPr>
                                <w:sz w:val="16"/>
                                <w:szCs w:val="16"/>
                              </w:rPr>
                              <w:t>max</w:t>
                            </w:r>
                            <w:r w:rsidRPr="008A06E6">
                              <w:rPr>
                                <w:sz w:val="16"/>
                                <w:szCs w:val="16"/>
                              </w:rPr>
                              <w:t xml:space="preserve"> points (</w:t>
                            </w:r>
                            <w:r>
                              <w:rPr>
                                <w:sz w:val="16"/>
                                <w:szCs w:val="16"/>
                              </w:rPr>
                              <w:t>red dot</w:t>
                            </w:r>
                            <w:r w:rsidRPr="008A06E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C59F" id="Text Box 9" o:spid="_x0000_s1027" type="#_x0000_t202" style="position:absolute;left:0;text-align:left;margin-left:-146pt;margin-top:180pt;width:85.65pt;height:48.55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" fillcolor="white [3201]" strokecolor="white [3212]" strokeweight=".5pt">
                <v:textbox>
                  <w:txbxContent>
                    <w:p w14:paraId="330A957E" w14:textId="677B7F8E" w:rsidR="008A06E6" w:rsidRPr="008A06E6" w:rsidRDefault="008A06E6" w:rsidP="008A06E6">
                      <w:pPr>
                        <w:rPr>
                          <w:sz w:val="16"/>
                          <w:szCs w:val="16"/>
                        </w:rPr>
                      </w:pPr>
                      <w:r w:rsidRPr="008A06E6">
                        <w:rPr>
                          <w:sz w:val="16"/>
                          <w:szCs w:val="16"/>
                        </w:rPr>
                        <w:t xml:space="preserve">Average of spike trains created around </w:t>
                      </w:r>
                      <w:r>
                        <w:rPr>
                          <w:sz w:val="16"/>
                          <w:szCs w:val="16"/>
                        </w:rPr>
                        <w:t>max</w:t>
                      </w:r>
                      <w:r w:rsidRPr="008A06E6">
                        <w:rPr>
                          <w:sz w:val="16"/>
                          <w:szCs w:val="16"/>
                        </w:rPr>
                        <w:t xml:space="preserve"> points (</w:t>
                      </w:r>
                      <w:r>
                        <w:rPr>
                          <w:sz w:val="16"/>
                          <w:szCs w:val="16"/>
                        </w:rPr>
                        <w:t>red dot</w:t>
                      </w:r>
                      <w:r w:rsidRPr="008A06E6">
                        <w:rPr>
                          <w:sz w:val="16"/>
                          <w:szCs w:val="16"/>
                        </w:rPr>
                        <w:t>)</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ACDA52B" wp14:editId="763162A9">
                <wp:simplePos x="0" y="0"/>
                <wp:positionH relativeFrom="column">
                  <wp:posOffset>5022850</wp:posOffset>
                </wp:positionH>
                <wp:positionV relativeFrom="paragraph">
                  <wp:posOffset>1816100</wp:posOffset>
                </wp:positionV>
                <wp:extent cx="165100" cy="431800"/>
                <wp:effectExtent l="38100" t="0" r="25400" b="63500"/>
                <wp:wrapNone/>
                <wp:docPr id="8" name="Straight Arrow Connector 8"/>
                <wp:cNvGraphicFramePr/>
                <a:graphic xmlns:a="http://schemas.openxmlformats.org/drawingml/2006/main">
                  <a:graphicData uri="http://schemas.microsoft.com/office/word/2010/wordprocessingShape">
                    <wps:wsp>
                      <wps:cNvCnPr/>
                      <wps:spPr>
                        <a:xfrm flipH="1">
                          <a:off x="0" y="0"/>
                          <a:ext cx="1651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9A0C39" id="_x0000_t32" coordsize="21600,21600" o:spt="32" o:oned="t" path="m,l21600,21600e" filled="f">
                <v:path arrowok="t" fillok="f" o:connecttype="none"/>
                <o:lock v:ext="edit" shapetype="t"/>
              </v:shapetype>
              <v:shape id="Straight Arrow Connector 8" o:spid="_x0000_s1026" type="#_x0000_t32" style="position:absolute;margin-left:395.5pt;margin-top:143pt;width:13pt;height:3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A263CD8" wp14:editId="26C2B554">
                <wp:simplePos x="0" y="0"/>
                <wp:positionH relativeFrom="column">
                  <wp:posOffset>4235449</wp:posOffset>
                </wp:positionH>
                <wp:positionV relativeFrom="paragraph">
                  <wp:posOffset>355600</wp:posOffset>
                </wp:positionV>
                <wp:extent cx="658495" cy="723900"/>
                <wp:effectExtent l="38100" t="38100" r="2730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65849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36109" id="Straight Arrow Connector 6" o:spid="_x0000_s1026" type="#_x0000_t32" style="position:absolute;margin-left:333.5pt;margin-top:28pt;width:51.85pt;height:5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FAF6676" wp14:editId="026E4ADD">
                <wp:simplePos x="0" y="0"/>
                <wp:positionH relativeFrom="rightMargin">
                  <wp:posOffset>-530529</wp:posOffset>
                </wp:positionH>
                <wp:positionV relativeFrom="paragraph">
                  <wp:posOffset>1830070</wp:posOffset>
                </wp:positionV>
                <wp:extent cx="1087541" cy="259711"/>
                <wp:effectExtent l="0" t="0" r="17780" b="26670"/>
                <wp:wrapNone/>
                <wp:docPr id="5" name="Text Box 5"/>
                <wp:cNvGraphicFramePr/>
                <a:graphic xmlns:a="http://schemas.openxmlformats.org/drawingml/2006/main">
                  <a:graphicData uri="http://schemas.microsoft.com/office/word/2010/wordprocessingShape">
                    <wps:wsp>
                      <wps:cNvSpPr txBox="1"/>
                      <wps:spPr>
                        <a:xfrm>
                          <a:off x="0" y="0"/>
                          <a:ext cx="1087541" cy="259711"/>
                        </a:xfrm>
                        <a:prstGeom prst="rect">
                          <a:avLst/>
                        </a:prstGeom>
                        <a:solidFill>
                          <a:schemeClr val="lt1"/>
                        </a:solidFill>
                        <a:ln w="6350">
                          <a:solidFill>
                            <a:schemeClr val="bg1"/>
                          </a:solidFill>
                        </a:ln>
                      </wps:spPr>
                      <wps:txbx>
                        <w:txbxContent>
                          <w:p w14:paraId="0055610D" w14:textId="35E197C6" w:rsidR="008A06E6" w:rsidRDefault="008A06E6" w:rsidP="008A06E6">
                            <w:proofErr w:type="spellStart"/>
                            <w:r>
                              <w:t>all_max_points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6676" id="Text Box 5" o:spid="_x0000_s1028" type="#_x0000_t202" style="position:absolute;left:0;text-align:left;margin-left:-41.75pt;margin-top:144.1pt;width:85.65pt;height:20.45pt;z-index:25166438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" fillcolor="white [3201]" strokecolor="white [3212]" strokeweight=".5pt">
                <v:textbox>
                  <w:txbxContent>
                    <w:p w14:paraId="0055610D" w14:textId="35E197C6" w:rsidR="008A06E6" w:rsidRDefault="008A06E6" w:rsidP="008A06E6">
                      <w:proofErr w:type="spellStart"/>
                      <w:r>
                        <w:t>all_max_points</w:t>
                      </w:r>
                      <w:proofErr w:type="spellEnd"/>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E3DA457" wp14:editId="3936E159">
                <wp:simplePos x="0" y="0"/>
                <wp:positionH relativeFrom="column">
                  <wp:posOffset>5086133</wp:posOffset>
                </wp:positionH>
                <wp:positionV relativeFrom="paragraph">
                  <wp:posOffset>1710889</wp:posOffset>
                </wp:positionV>
                <wp:extent cx="454494" cy="81160"/>
                <wp:effectExtent l="0" t="0" r="60325" b="90805"/>
                <wp:wrapNone/>
                <wp:docPr id="3" name="Straight Arrow Connector 3"/>
                <wp:cNvGraphicFramePr/>
                <a:graphic xmlns:a="http://schemas.openxmlformats.org/drawingml/2006/main">
                  <a:graphicData uri="http://schemas.microsoft.com/office/word/2010/wordprocessingShape">
                    <wps:wsp>
                      <wps:cNvCnPr/>
                      <wps:spPr>
                        <a:xfrm>
                          <a:off x="0" y="0"/>
                          <a:ext cx="454494" cy="8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4CC57" id="Straight Arrow Connector 3" o:spid="_x0000_s1026" type="#_x0000_t32" style="position:absolute;margin-left:400.5pt;margin-top:134.7pt;width:35.8pt;height:6.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11E9111" wp14:editId="35DD27EC">
                <wp:simplePos x="0" y="0"/>
                <wp:positionH relativeFrom="rightMargin">
                  <wp:posOffset>-519423</wp:posOffset>
                </wp:positionH>
                <wp:positionV relativeFrom="paragraph">
                  <wp:posOffset>1218076</wp:posOffset>
                </wp:positionV>
                <wp:extent cx="1087541" cy="259711"/>
                <wp:effectExtent l="0" t="0" r="17780" b="26670"/>
                <wp:wrapNone/>
                <wp:docPr id="4" name="Text Box 4"/>
                <wp:cNvGraphicFramePr/>
                <a:graphic xmlns:a="http://schemas.openxmlformats.org/drawingml/2006/main">
                  <a:graphicData uri="http://schemas.microsoft.com/office/word/2010/wordprocessingShape">
                    <wps:wsp>
                      <wps:cNvSpPr txBox="1"/>
                      <wps:spPr>
                        <a:xfrm>
                          <a:off x="0" y="0"/>
                          <a:ext cx="1087541" cy="259711"/>
                        </a:xfrm>
                        <a:prstGeom prst="rect">
                          <a:avLst/>
                        </a:prstGeom>
                        <a:solidFill>
                          <a:schemeClr val="lt1"/>
                        </a:solidFill>
                        <a:ln w="6350">
                          <a:solidFill>
                            <a:schemeClr val="bg1"/>
                          </a:solidFill>
                        </a:ln>
                      </wps:spPr>
                      <wps:txbx>
                        <w:txbxContent>
                          <w:p w14:paraId="4CB36839" w14:textId="0B493AA7" w:rsidR="008A06E6" w:rsidRDefault="008A06E6">
                            <w:proofErr w:type="spellStart"/>
                            <w:r>
                              <w:t>all_min_points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1E9111" id="Text Box 4" o:spid="_x0000_s1029" type="#_x0000_t202" style="position:absolute;left:0;text-align:left;margin-left:-40.9pt;margin-top:95.9pt;width:85.65pt;height:20.45pt;z-index:25166233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" fillcolor="white [3201]" strokecolor="white [3212]" strokeweight=".5pt">
                <v:textbox>
                  <w:txbxContent>
                    <w:p w14:paraId="4CB36839" w14:textId="0B493AA7" w:rsidR="008A06E6" w:rsidRDefault="008A06E6">
                      <w:proofErr w:type="spellStart"/>
                      <w:r>
                        <w:t>all_min_points</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A60C2C3" wp14:editId="220B944D">
                <wp:simplePos x="0" y="0"/>
                <wp:positionH relativeFrom="column">
                  <wp:posOffset>5226388</wp:posOffset>
                </wp:positionH>
                <wp:positionV relativeFrom="paragraph">
                  <wp:posOffset>1083310</wp:posOffset>
                </wp:positionV>
                <wp:extent cx="454494" cy="81160"/>
                <wp:effectExtent l="0" t="0" r="60325" b="90805"/>
                <wp:wrapNone/>
                <wp:docPr id="2" name="Straight Arrow Connector 2"/>
                <wp:cNvGraphicFramePr/>
                <a:graphic xmlns:a="http://schemas.openxmlformats.org/drawingml/2006/main">
                  <a:graphicData uri="http://schemas.microsoft.com/office/word/2010/wordprocessingShape">
                    <wps:wsp>
                      <wps:cNvCnPr/>
                      <wps:spPr>
                        <a:xfrm>
                          <a:off x="0" y="0"/>
                          <a:ext cx="454494" cy="8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BEA90" id="Straight Arrow Connector 2" o:spid="_x0000_s1026" type="#_x0000_t32" style="position:absolute;margin-left:411.55pt;margin-top:85.3pt;width:35.8pt;height:6.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" strokecolor="#4472c4 [3204]" strokeweight=".5pt">
                <v:stroke endarrow="block" joinstyle="miter"/>
              </v:shape>
            </w:pict>
          </mc:Fallback>
        </mc:AlternateContent>
      </w:r>
      <w:r>
        <w:rPr>
          <w:noProof/>
        </w:rPr>
        <w:drawing>
          <wp:inline distT="0" distB="0" distL="0" distR="0" wp14:anchorId="636FCDB4" wp14:editId="634057D2">
            <wp:extent cx="4934514" cy="2034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83" t="382" r="8676" b="27881"/>
                    <a:stretch/>
                  </pic:blipFill>
                  <pic:spPr bwMode="auto">
                    <a:xfrm>
                      <a:off x="0" y="0"/>
                      <a:ext cx="4935572" cy="2034841"/>
                    </a:xfrm>
                    <a:prstGeom prst="rect">
                      <a:avLst/>
                    </a:prstGeom>
                    <a:noFill/>
                    <a:ln>
                      <a:noFill/>
                    </a:ln>
                    <a:extLst>
                      <a:ext uri="{53640926-AAD7-44D8-BBD7-CCE9431645EC}">
                        <a14:shadowObscured xmlns:a14="http://schemas.microsoft.com/office/drawing/2010/main"/>
                      </a:ext>
                    </a:extLst>
                  </pic:spPr>
                </pic:pic>
              </a:graphicData>
            </a:graphic>
          </wp:inline>
        </w:drawing>
      </w:r>
    </w:p>
    <w:p w14:paraId="6233511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lastRenderedPageBreak/>
        <w:t>%%%%%%%%%%%%%%%%%%%%%%%%%%%%%%%%%%%%%%%%%%%%%%%%%%%%%%%%%%%%%%%</w:t>
      </w:r>
    </w:p>
    <w:p w14:paraId="65BBCB6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 Evaluate if there is a rebound effect</w:t>
      </w:r>
    </w:p>
    <w:p w14:paraId="70782B8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 xml:space="preserve"> </w:t>
      </w:r>
    </w:p>
    <w:p w14:paraId="4D29C6F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FR_Min_Per=totalSpikes_Saccade_Binned_persec(prob_min_idx_Saccade-</w:t>
      </w:r>
      <w:proofErr w:type="gramStart"/>
      <w:r>
        <w:rPr>
          <w:rFonts w:ascii="Courier New" w:hAnsi="Courier New" w:cs="Courier New"/>
          <w:color w:val="000000"/>
          <w:sz w:val="20"/>
          <w:szCs w:val="20"/>
        </w:rPr>
        <w:t>1:prob</w:t>
      </w:r>
      <w:proofErr w:type="gramEnd"/>
      <w:r>
        <w:rPr>
          <w:rFonts w:ascii="Courier New" w:hAnsi="Courier New" w:cs="Courier New"/>
          <w:color w:val="000000"/>
          <w:sz w:val="20"/>
          <w:szCs w:val="20"/>
        </w:rPr>
        <w:t>_min_idx_Saccade+1);</w:t>
      </w:r>
    </w:p>
    <w:p w14:paraId="56C28FC7"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mean_FR_Min_Per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FR_Min_Per</w:t>
      </w:r>
      <w:proofErr w:type="spellEnd"/>
      <w:r>
        <w:rPr>
          <w:rFonts w:ascii="Courier New" w:hAnsi="Courier New" w:cs="Courier New"/>
          <w:color w:val="000000"/>
          <w:sz w:val="20"/>
          <w:szCs w:val="20"/>
        </w:rPr>
        <w:t>);</w:t>
      </w:r>
    </w:p>
    <w:p w14:paraId="011298EB"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SE_fr_Min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std(</w:t>
      </w:r>
      <w:proofErr w:type="spellStart"/>
      <w:proofErr w:type="gramEnd"/>
      <w:r>
        <w:rPr>
          <w:rFonts w:ascii="Courier New" w:hAnsi="Courier New" w:cs="Courier New"/>
          <w:color w:val="000000"/>
          <w:sz w:val="20"/>
          <w:szCs w:val="20"/>
        </w:rPr>
        <w:t>FR_Min_Per</w:t>
      </w:r>
      <w:proofErr w:type="spellEnd"/>
      <w:r>
        <w:rPr>
          <w:rFonts w:ascii="Courier New" w:hAnsi="Courier New" w:cs="Courier New"/>
          <w:color w:val="000000"/>
          <w:sz w:val="20"/>
          <w:szCs w:val="20"/>
        </w:rPr>
        <w:t>)/sqrt(length(</w:t>
      </w:r>
      <w:proofErr w:type="spellStart"/>
      <w:r>
        <w:rPr>
          <w:rFonts w:ascii="Courier New" w:hAnsi="Courier New" w:cs="Courier New"/>
          <w:color w:val="000000"/>
          <w:sz w:val="20"/>
          <w:szCs w:val="20"/>
        </w:rPr>
        <w:t>FR_Min_Per</w:t>
      </w:r>
      <w:proofErr w:type="spellEnd"/>
      <w:r>
        <w:rPr>
          <w:rFonts w:ascii="Courier New" w:hAnsi="Courier New" w:cs="Courier New"/>
          <w:color w:val="000000"/>
          <w:sz w:val="20"/>
          <w:szCs w:val="20"/>
        </w:rPr>
        <w:t>));</w:t>
      </w:r>
    </w:p>
    <w:p w14:paraId="418117C2"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7943A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FR_Max_Per=totalSpikes_Saccade_Binned_persec(prob_max_idx_Saccade-</w:t>
      </w:r>
      <w:proofErr w:type="gramStart"/>
      <w:r>
        <w:rPr>
          <w:rFonts w:ascii="Courier New" w:hAnsi="Courier New" w:cs="Courier New"/>
          <w:color w:val="000000"/>
          <w:sz w:val="20"/>
          <w:szCs w:val="20"/>
        </w:rPr>
        <w:t>1:prob</w:t>
      </w:r>
      <w:proofErr w:type="gramEnd"/>
      <w:r>
        <w:rPr>
          <w:rFonts w:ascii="Courier New" w:hAnsi="Courier New" w:cs="Courier New"/>
          <w:color w:val="000000"/>
          <w:sz w:val="20"/>
          <w:szCs w:val="20"/>
        </w:rPr>
        <w:t>_max_idx_Saccade+1);</w:t>
      </w:r>
    </w:p>
    <w:p w14:paraId="1724F1E7"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mean_FR_Max_Per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FR_Max_Per</w:t>
      </w:r>
      <w:proofErr w:type="spellEnd"/>
      <w:r>
        <w:rPr>
          <w:rFonts w:ascii="Courier New" w:hAnsi="Courier New" w:cs="Courier New"/>
          <w:color w:val="000000"/>
          <w:sz w:val="20"/>
          <w:szCs w:val="20"/>
        </w:rPr>
        <w:t>);</w:t>
      </w:r>
    </w:p>
    <w:p w14:paraId="7F60E00A"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SE_fr_Max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std(</w:t>
      </w:r>
      <w:proofErr w:type="spellStart"/>
      <w:proofErr w:type="gramEnd"/>
      <w:r>
        <w:rPr>
          <w:rFonts w:ascii="Courier New" w:hAnsi="Courier New" w:cs="Courier New"/>
          <w:color w:val="000000"/>
          <w:sz w:val="20"/>
          <w:szCs w:val="20"/>
        </w:rPr>
        <w:t>FR_Max_Per</w:t>
      </w:r>
      <w:proofErr w:type="spellEnd"/>
      <w:r>
        <w:rPr>
          <w:rFonts w:ascii="Courier New" w:hAnsi="Courier New" w:cs="Courier New"/>
          <w:color w:val="000000"/>
          <w:sz w:val="20"/>
          <w:szCs w:val="20"/>
        </w:rPr>
        <w:t>)/sqrt(length(</w:t>
      </w:r>
      <w:proofErr w:type="spellStart"/>
      <w:r>
        <w:rPr>
          <w:rFonts w:ascii="Courier New" w:hAnsi="Courier New" w:cs="Courier New"/>
          <w:color w:val="000000"/>
          <w:sz w:val="20"/>
          <w:szCs w:val="20"/>
        </w:rPr>
        <w:t>FR_Max_Per</w:t>
      </w:r>
      <w:proofErr w:type="spellEnd"/>
      <w:r>
        <w:rPr>
          <w:rFonts w:ascii="Courier New" w:hAnsi="Courier New" w:cs="Courier New"/>
          <w:color w:val="000000"/>
          <w:sz w:val="20"/>
          <w:szCs w:val="20"/>
        </w:rPr>
        <w:t>));</w:t>
      </w:r>
    </w:p>
    <w:p w14:paraId="427FD78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7BD4C5"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distribution_bootstrap_Min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TableFR.all_min_points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Neuron)/.05;</w:t>
      </w:r>
    </w:p>
    <w:p w14:paraId="529E6008"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mean_min</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distribution_bootstrap_Min</w:t>
      </w:r>
      <w:proofErr w:type="spellEnd"/>
      <w:proofErr w:type="gramStart"/>
      <w:r>
        <w:rPr>
          <w:rFonts w:ascii="Courier New" w:hAnsi="Courier New" w:cs="Courier New"/>
          <w:color w:val="000000"/>
          <w:sz w:val="20"/>
          <w:szCs w:val="20"/>
        </w:rPr>
        <w:t>);</w:t>
      </w:r>
      <w:proofErr w:type="gramEnd"/>
    </w:p>
    <w:p w14:paraId="20D70446"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SE_min</w:t>
      </w:r>
      <w:proofErr w:type="spellEnd"/>
      <w:r>
        <w:rPr>
          <w:rFonts w:ascii="Courier New" w:hAnsi="Courier New" w:cs="Courier New"/>
          <w:color w:val="000000"/>
          <w:sz w:val="20"/>
          <w:szCs w:val="20"/>
        </w:rPr>
        <w:t>= std(distribution_bootstrap_Min)/sqrt(length(distribution_bootstrap_Min)</w:t>
      </w:r>
      <w:proofErr w:type="gramStart"/>
      <w:r>
        <w:rPr>
          <w:rFonts w:ascii="Courier New" w:hAnsi="Courier New" w:cs="Courier New"/>
          <w:color w:val="000000"/>
          <w:sz w:val="20"/>
          <w:szCs w:val="20"/>
        </w:rPr>
        <w:t>);</w:t>
      </w:r>
      <w:proofErr w:type="gramEnd"/>
    </w:p>
    <w:p w14:paraId="73CBC473"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3C5381"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percUP_Min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prctile</w:t>
      </w:r>
      <w:proofErr w:type="spellEnd"/>
      <w:r>
        <w:rPr>
          <w:rFonts w:ascii="Courier New" w:hAnsi="Courier New" w:cs="Courier New"/>
          <w:color w:val="000000"/>
          <w:sz w:val="20"/>
          <w:szCs w:val="20"/>
        </w:rPr>
        <w:t>(distribution_bootstrap_Min,97.5</w:t>
      </w:r>
      <w:proofErr w:type="gramStart"/>
      <w:r>
        <w:rPr>
          <w:rFonts w:ascii="Courier New" w:hAnsi="Courier New" w:cs="Courier New"/>
          <w:color w:val="000000"/>
          <w:sz w:val="20"/>
          <w:szCs w:val="20"/>
        </w:rPr>
        <w:t>);</w:t>
      </w:r>
      <w:proofErr w:type="gramEnd"/>
    </w:p>
    <w:p w14:paraId="045C7314"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percDown_Min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prctile</w:t>
      </w:r>
      <w:proofErr w:type="spellEnd"/>
      <w:r>
        <w:rPr>
          <w:rFonts w:ascii="Courier New" w:hAnsi="Courier New" w:cs="Courier New"/>
          <w:color w:val="000000"/>
          <w:sz w:val="20"/>
          <w:szCs w:val="20"/>
        </w:rPr>
        <w:t>(distribution_bootstrap_Min,2.5</w:t>
      </w:r>
      <w:proofErr w:type="gramStart"/>
      <w:r>
        <w:rPr>
          <w:rFonts w:ascii="Courier New" w:hAnsi="Courier New" w:cs="Courier New"/>
          <w:color w:val="000000"/>
          <w:sz w:val="20"/>
          <w:szCs w:val="20"/>
        </w:rPr>
        <w:t>);</w:t>
      </w:r>
      <w:proofErr w:type="gramEnd"/>
    </w:p>
    <w:p w14:paraId="69B7797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BAC037"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distribution_bootstrap_max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TableFR.all_max_points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Neuron)/.05;</w:t>
      </w:r>
    </w:p>
    <w:p w14:paraId="1D6CC17E"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mean_max</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distribution_bootstrap_max</w:t>
      </w:r>
      <w:proofErr w:type="spellEnd"/>
      <w:proofErr w:type="gramStart"/>
      <w:r>
        <w:rPr>
          <w:rFonts w:ascii="Courier New" w:hAnsi="Courier New" w:cs="Courier New"/>
          <w:color w:val="000000"/>
          <w:sz w:val="20"/>
          <w:szCs w:val="20"/>
        </w:rPr>
        <w:t>);</w:t>
      </w:r>
      <w:proofErr w:type="gramEnd"/>
    </w:p>
    <w:p w14:paraId="7047CB7F"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SE_max</w:t>
      </w:r>
      <w:proofErr w:type="spellEnd"/>
      <w:r>
        <w:rPr>
          <w:rFonts w:ascii="Courier New" w:hAnsi="Courier New" w:cs="Courier New"/>
          <w:color w:val="000000"/>
          <w:sz w:val="20"/>
          <w:szCs w:val="20"/>
        </w:rPr>
        <w:t>= std(distribution_bootstrap_max)/sqrt(length(distribution_bootstrap_max)</w:t>
      </w:r>
      <w:proofErr w:type="gramStart"/>
      <w:r>
        <w:rPr>
          <w:rFonts w:ascii="Courier New" w:hAnsi="Courier New" w:cs="Courier New"/>
          <w:color w:val="000000"/>
          <w:sz w:val="20"/>
          <w:szCs w:val="20"/>
        </w:rPr>
        <w:t>);</w:t>
      </w:r>
      <w:proofErr w:type="gramEnd"/>
    </w:p>
    <w:p w14:paraId="0D56C758"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2A265A"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percUP_Max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prctile</w:t>
      </w:r>
      <w:proofErr w:type="spellEnd"/>
      <w:r>
        <w:rPr>
          <w:rFonts w:ascii="Courier New" w:hAnsi="Courier New" w:cs="Courier New"/>
          <w:color w:val="000000"/>
          <w:sz w:val="20"/>
          <w:szCs w:val="20"/>
        </w:rPr>
        <w:t>(distribution_bootstrap_max,97.5</w:t>
      </w:r>
      <w:proofErr w:type="gramStart"/>
      <w:r>
        <w:rPr>
          <w:rFonts w:ascii="Courier New" w:hAnsi="Courier New" w:cs="Courier New"/>
          <w:color w:val="000000"/>
          <w:sz w:val="20"/>
          <w:szCs w:val="20"/>
        </w:rPr>
        <w:t>);</w:t>
      </w:r>
      <w:proofErr w:type="gramEnd"/>
    </w:p>
    <w:p w14:paraId="4D0E2B0D"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percDown_Max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prctile</w:t>
      </w:r>
      <w:proofErr w:type="spellEnd"/>
      <w:r>
        <w:rPr>
          <w:rFonts w:ascii="Courier New" w:hAnsi="Courier New" w:cs="Courier New"/>
          <w:color w:val="000000"/>
          <w:sz w:val="20"/>
          <w:szCs w:val="20"/>
        </w:rPr>
        <w:t>(distribution_bootstrap_max,2.5</w:t>
      </w:r>
      <w:proofErr w:type="gramStart"/>
      <w:r>
        <w:rPr>
          <w:rFonts w:ascii="Courier New" w:hAnsi="Courier New" w:cs="Courier New"/>
          <w:color w:val="000000"/>
          <w:sz w:val="20"/>
          <w:szCs w:val="20"/>
        </w:rPr>
        <w:t>);</w:t>
      </w:r>
      <w:proofErr w:type="gramEnd"/>
    </w:p>
    <w:p w14:paraId="33968231"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0D5DE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D93BEC"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 (4,2,</w:t>
      </w:r>
      <w:proofErr w:type="gramStart"/>
      <w:r>
        <w:rPr>
          <w:rFonts w:ascii="Courier New" w:hAnsi="Courier New" w:cs="Courier New"/>
          <w:color w:val="000000"/>
          <w:sz w:val="20"/>
          <w:szCs w:val="20"/>
        </w:rPr>
        <w:t>7)</w:t>
      </w:r>
      <w:r>
        <w:rPr>
          <w:rFonts w:ascii="Courier New" w:hAnsi="Courier New" w:cs="Courier New"/>
          <w:color w:val="00FF00"/>
          <w:sz w:val="20"/>
          <w:szCs w:val="20"/>
        </w:rPr>
        <w:t>%</w:t>
      </w:r>
      <w:proofErr w:type="gramEnd"/>
      <w:r>
        <w:rPr>
          <w:rFonts w:ascii="Courier New" w:hAnsi="Courier New" w:cs="Courier New"/>
          <w:color w:val="00FF00"/>
          <w:sz w:val="20"/>
          <w:szCs w:val="20"/>
        </w:rPr>
        <w:t>MIN</w:t>
      </w:r>
    </w:p>
    <w:p w14:paraId="27DC72A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00"/>
          <w:sz w:val="20"/>
          <w:szCs w:val="20"/>
        </w:rPr>
        <w:t xml:space="preserve"> </w:t>
      </w:r>
    </w:p>
    <w:p w14:paraId="4F2720B2"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hist(</w:t>
      </w:r>
      <w:proofErr w:type="spellStart"/>
      <w:r>
        <w:rPr>
          <w:rFonts w:ascii="Courier New" w:hAnsi="Courier New" w:cs="Courier New"/>
          <w:color w:val="000000"/>
          <w:sz w:val="20"/>
          <w:szCs w:val="20"/>
        </w:rPr>
        <w:t>distribution_bootstrap_Min</w:t>
      </w:r>
      <w:proofErr w:type="spellEnd"/>
      <w:r>
        <w:rPr>
          <w:rFonts w:ascii="Courier New" w:hAnsi="Courier New" w:cs="Courier New"/>
          <w:color w:val="000000"/>
          <w:sz w:val="20"/>
          <w:szCs w:val="20"/>
        </w:rPr>
        <w:t>)</w:t>
      </w:r>
    </w:p>
    <w:p w14:paraId="2B1E371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3337F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proofErr w:type="gramStart"/>
      <w:r>
        <w:rPr>
          <w:rFonts w:ascii="Courier New" w:hAnsi="Courier New" w:cs="Courier New"/>
          <w:color w:val="A020F0"/>
          <w:sz w:val="20"/>
          <w:szCs w:val="20"/>
        </w:rPr>
        <w:t>on</w:t>
      </w:r>
      <w:r>
        <w:rPr>
          <w:rFonts w:ascii="Courier New" w:hAnsi="Courier New" w:cs="Courier New"/>
          <w:color w:val="000000"/>
          <w:sz w:val="20"/>
          <w:szCs w:val="20"/>
        </w:rPr>
        <w:t>;</w:t>
      </w:r>
      <w:proofErr w:type="gramEnd"/>
    </w:p>
    <w:p w14:paraId="64F66EF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line1 = </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percUP_Min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1);</w:t>
      </w:r>
    </w:p>
    <w:p w14:paraId="5D0D00E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line2 = </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percDown_Min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1);</w:t>
      </w:r>
    </w:p>
    <w:p w14:paraId="56E9919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lineFR1=</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mean_FR_Min_Per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14:paraId="598218C1"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FC7CFA"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FF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w:t>
      </w:r>
      <w:proofErr w:type="gramEnd"/>
      <w:r>
        <w:rPr>
          <w:rFonts w:ascii="Courier New" w:hAnsi="Courier New" w:cs="Courier New"/>
          <w:color w:val="000000"/>
          <w:sz w:val="20"/>
          <w:szCs w:val="20"/>
        </w:rPr>
        <w:t>_FR_Min_Per</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percDown_Min</w:t>
      </w:r>
      <w:proofErr w:type="spellEnd"/>
      <w:r>
        <w:rPr>
          <w:rFonts w:ascii="Courier New" w:hAnsi="Courier New" w:cs="Courier New"/>
          <w:color w:val="000000"/>
          <w:sz w:val="20"/>
          <w:szCs w:val="20"/>
        </w:rPr>
        <w:t xml:space="preserve"> </w:t>
      </w:r>
    </w:p>
    <w:p w14:paraId="67536CFE"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'Significant Decrease'</w:t>
      </w:r>
      <w:proofErr w:type="gramStart"/>
      <w:r>
        <w:rPr>
          <w:rFonts w:ascii="Courier New" w:hAnsi="Courier New" w:cs="Courier New"/>
          <w:color w:val="000000"/>
          <w:sz w:val="20"/>
          <w:szCs w:val="20"/>
        </w:rPr>
        <w:t>);</w:t>
      </w:r>
      <w:proofErr w:type="gramEnd"/>
    </w:p>
    <w:p w14:paraId="068934F4"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FF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w:t>
      </w:r>
      <w:proofErr w:type="gramEnd"/>
      <w:r>
        <w:rPr>
          <w:rFonts w:ascii="Courier New" w:hAnsi="Courier New" w:cs="Courier New"/>
          <w:color w:val="000000"/>
          <w:sz w:val="20"/>
          <w:szCs w:val="20"/>
        </w:rPr>
        <w:t>_FR_Min_Per</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percUP_Min</w:t>
      </w:r>
      <w:proofErr w:type="spellEnd"/>
    </w:p>
    <w:p w14:paraId="58C11E99"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'Significant Increase'</w:t>
      </w:r>
      <w:proofErr w:type="gramStart"/>
      <w:r>
        <w:rPr>
          <w:rFonts w:ascii="Courier New" w:hAnsi="Courier New" w:cs="Courier New"/>
          <w:color w:val="000000"/>
          <w:sz w:val="20"/>
          <w:szCs w:val="20"/>
        </w:rPr>
        <w:t>);</w:t>
      </w:r>
      <w:proofErr w:type="gramEnd"/>
    </w:p>
    <w:p w14:paraId="03BFC90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mean_FR_Min_Per</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percDown</w:t>
      </w:r>
      <w:proofErr w:type="spellEnd"/>
      <w:r>
        <w:rPr>
          <w:rFonts w:ascii="Courier New" w:hAnsi="Courier New" w:cs="Courier New"/>
          <w:color w:val="000000"/>
          <w:sz w:val="20"/>
          <w:szCs w:val="20"/>
        </w:rPr>
        <w:t xml:space="preserve"> &amp;&amp; </w:t>
      </w:r>
      <w:proofErr w:type="spellStart"/>
      <w:r>
        <w:rPr>
          <w:rFonts w:ascii="Courier New" w:hAnsi="Courier New" w:cs="Courier New"/>
          <w:color w:val="000000"/>
          <w:sz w:val="20"/>
          <w:szCs w:val="20"/>
        </w:rPr>
        <w:t>mean_FR_Min_Per</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percUP_Min</w:t>
      </w:r>
      <w:proofErr w:type="spellEnd"/>
    </w:p>
    <w:p w14:paraId="6F8EAA50"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'No effect'</w:t>
      </w:r>
      <w:r>
        <w:rPr>
          <w:rFonts w:ascii="Courier New" w:hAnsi="Courier New" w:cs="Courier New"/>
          <w:color w:val="000000"/>
          <w:sz w:val="20"/>
          <w:szCs w:val="20"/>
        </w:rPr>
        <w:t>)</w:t>
      </w:r>
    </w:p>
    <w:p w14:paraId="4F28AA6F"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end</w:t>
      </w:r>
    </w:p>
    <w:p w14:paraId="661F4967"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 xml:space="preserve"> </w:t>
      </w:r>
    </w:p>
    <w:p w14:paraId="594FCF88"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 (4,2,</w:t>
      </w:r>
      <w:proofErr w:type="gramStart"/>
      <w:r>
        <w:rPr>
          <w:rFonts w:ascii="Courier New" w:hAnsi="Courier New" w:cs="Courier New"/>
          <w:color w:val="000000"/>
          <w:sz w:val="20"/>
          <w:szCs w:val="20"/>
        </w:rPr>
        <w:t>8)</w:t>
      </w:r>
      <w:r>
        <w:rPr>
          <w:rFonts w:ascii="Courier New" w:hAnsi="Courier New" w:cs="Courier New"/>
          <w:color w:val="00FF00"/>
          <w:sz w:val="20"/>
          <w:szCs w:val="20"/>
        </w:rPr>
        <w:t>%</w:t>
      </w:r>
      <w:proofErr w:type="gramEnd"/>
      <w:r>
        <w:rPr>
          <w:rFonts w:ascii="Courier New" w:hAnsi="Courier New" w:cs="Courier New"/>
          <w:color w:val="00FF00"/>
          <w:sz w:val="20"/>
          <w:szCs w:val="20"/>
        </w:rPr>
        <w:t>MAX</w:t>
      </w:r>
    </w:p>
    <w:p w14:paraId="65D96973"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hist(</w:t>
      </w:r>
      <w:proofErr w:type="spellStart"/>
      <w:r>
        <w:rPr>
          <w:rFonts w:ascii="Courier New" w:hAnsi="Courier New" w:cs="Courier New"/>
          <w:color w:val="000000"/>
          <w:sz w:val="20"/>
          <w:szCs w:val="20"/>
        </w:rPr>
        <w:t>distribution_bootstrap_max</w:t>
      </w:r>
      <w:proofErr w:type="spellEnd"/>
      <w:r>
        <w:rPr>
          <w:rFonts w:ascii="Courier New" w:hAnsi="Courier New" w:cs="Courier New"/>
          <w:color w:val="000000"/>
          <w:sz w:val="20"/>
          <w:szCs w:val="20"/>
        </w:rPr>
        <w:t>)</w:t>
      </w:r>
    </w:p>
    <w:p w14:paraId="60AF40D5"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72656"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proofErr w:type="gramStart"/>
      <w:r>
        <w:rPr>
          <w:rFonts w:ascii="Courier New" w:hAnsi="Courier New" w:cs="Courier New"/>
          <w:color w:val="A020F0"/>
          <w:sz w:val="20"/>
          <w:szCs w:val="20"/>
        </w:rPr>
        <w:t>on</w:t>
      </w:r>
      <w:r>
        <w:rPr>
          <w:rFonts w:ascii="Courier New" w:hAnsi="Courier New" w:cs="Courier New"/>
          <w:color w:val="000000"/>
          <w:sz w:val="20"/>
          <w:szCs w:val="20"/>
        </w:rPr>
        <w:t>;</w:t>
      </w:r>
      <w:proofErr w:type="gramEnd"/>
    </w:p>
    <w:p w14:paraId="30668DDB"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line1 = </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percUP_Max</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1);</w:t>
      </w:r>
    </w:p>
    <w:p w14:paraId="695CD183"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line2 = </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percDown_Max</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1);</w:t>
      </w:r>
    </w:p>
    <w:p w14:paraId="28DE8F52"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lineFR1=</w:t>
      </w:r>
      <w:proofErr w:type="spellStart"/>
      <w:proofErr w:type="gramStart"/>
      <w:r>
        <w:rPr>
          <w:rFonts w:ascii="Courier New" w:hAnsi="Courier New" w:cs="Courier New"/>
          <w:color w:val="000000"/>
          <w:sz w:val="20"/>
          <w:szCs w:val="20"/>
        </w:rPr>
        <w:t>lineplot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mean_FR_Max_Per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'v'</w:t>
      </w:r>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14:paraId="7D2CF282"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40606E7F" w14:textId="2FB86E69"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FF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w:t>
      </w:r>
      <w:proofErr w:type="gramEnd"/>
      <w:r>
        <w:rPr>
          <w:rFonts w:ascii="Courier New" w:hAnsi="Courier New" w:cs="Courier New"/>
          <w:color w:val="000000"/>
          <w:sz w:val="20"/>
          <w:szCs w:val="20"/>
        </w:rPr>
        <w:t>_FR_Max_Per</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percDown_Max</w:t>
      </w:r>
      <w:proofErr w:type="spellEnd"/>
      <w:r>
        <w:rPr>
          <w:rFonts w:ascii="Courier New" w:hAnsi="Courier New" w:cs="Courier New"/>
          <w:color w:val="000000"/>
          <w:sz w:val="20"/>
          <w:szCs w:val="20"/>
        </w:rPr>
        <w:t xml:space="preserve"> </w:t>
      </w:r>
      <w:r w:rsidR="0017769A" w:rsidRPr="0017769A">
        <w:rPr>
          <w:rFonts w:ascii="Courier New" w:hAnsi="Courier New" w:cs="Courier New"/>
          <w:color w:val="92D050"/>
          <w:sz w:val="20"/>
          <w:szCs w:val="20"/>
        </w:rPr>
        <w:t>%</w:t>
      </w:r>
      <w:r w:rsidR="0017769A">
        <w:rPr>
          <w:rFonts w:ascii="Courier New" w:hAnsi="Courier New" w:cs="Courier New"/>
          <w:color w:val="92D050"/>
          <w:sz w:val="20"/>
          <w:szCs w:val="20"/>
        </w:rPr>
        <w:t>%%%%%</w:t>
      </w:r>
      <w:r w:rsidR="0017769A" w:rsidRPr="0017769A">
        <w:rPr>
          <w:rFonts w:ascii="Courier New" w:hAnsi="Courier New" w:cs="Courier New"/>
          <w:color w:val="92D050"/>
          <w:sz w:val="20"/>
          <w:szCs w:val="20"/>
        </w:rPr>
        <w:t>these lines was used to Classify as Rebound or not</w:t>
      </w:r>
      <w:r w:rsidR="0017769A">
        <w:rPr>
          <w:rFonts w:ascii="Courier New" w:hAnsi="Courier New" w:cs="Courier New"/>
          <w:color w:val="92D050"/>
          <w:sz w:val="20"/>
          <w:szCs w:val="20"/>
        </w:rPr>
        <w:t>%%%%%%</w:t>
      </w:r>
    </w:p>
    <w:p w14:paraId="4E7BCEFC"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'Significant Decrease'</w:t>
      </w:r>
      <w:proofErr w:type="gramStart"/>
      <w:r>
        <w:rPr>
          <w:rFonts w:ascii="Courier New" w:hAnsi="Courier New" w:cs="Courier New"/>
          <w:color w:val="000000"/>
          <w:sz w:val="20"/>
          <w:szCs w:val="20"/>
        </w:rPr>
        <w:t>);</w:t>
      </w:r>
      <w:proofErr w:type="gramEnd"/>
    </w:p>
    <w:p w14:paraId="7EC07302" w14:textId="77777777" w:rsidR="008A06E6" w:rsidRDefault="008A06E6" w:rsidP="008A06E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FF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w:t>
      </w:r>
      <w:proofErr w:type="gramEnd"/>
      <w:r>
        <w:rPr>
          <w:rFonts w:ascii="Courier New" w:hAnsi="Courier New" w:cs="Courier New"/>
          <w:color w:val="000000"/>
          <w:sz w:val="20"/>
          <w:szCs w:val="20"/>
        </w:rPr>
        <w:t>_FR_Max_Per</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percUP_Max</w:t>
      </w:r>
      <w:proofErr w:type="spellEnd"/>
    </w:p>
    <w:p w14:paraId="38090F49"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'Significant Increase'</w:t>
      </w:r>
      <w:proofErr w:type="gramStart"/>
      <w:r>
        <w:rPr>
          <w:rFonts w:ascii="Courier New" w:hAnsi="Courier New" w:cs="Courier New"/>
          <w:color w:val="000000"/>
          <w:sz w:val="20"/>
          <w:szCs w:val="20"/>
        </w:rPr>
        <w:t>);</w:t>
      </w:r>
      <w:proofErr w:type="gramEnd"/>
    </w:p>
    <w:p w14:paraId="4E9C2B3A" w14:textId="0F84BACC"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FF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mean_FR_Max_Per</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percDown</w:t>
      </w:r>
      <w:proofErr w:type="spellEnd"/>
      <w:r>
        <w:rPr>
          <w:rFonts w:ascii="Courier New" w:hAnsi="Courier New" w:cs="Courier New"/>
          <w:color w:val="000000"/>
          <w:sz w:val="20"/>
          <w:szCs w:val="20"/>
        </w:rPr>
        <w:t xml:space="preserve"> &amp;&amp; </w:t>
      </w:r>
      <w:proofErr w:type="spellStart"/>
      <w:r>
        <w:rPr>
          <w:rFonts w:ascii="Courier New" w:hAnsi="Courier New" w:cs="Courier New"/>
          <w:color w:val="000000"/>
          <w:sz w:val="20"/>
          <w:szCs w:val="20"/>
        </w:rPr>
        <w:t>mean_FR_Max_Per</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percUP_Max</w:t>
      </w:r>
      <w:proofErr w:type="spellEnd"/>
    </w:p>
    <w:p w14:paraId="58332364" w14:textId="77777777" w:rsidR="008A06E6" w:rsidRDefault="008A06E6" w:rsidP="008A06E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 (</w:t>
      </w:r>
      <w:r>
        <w:rPr>
          <w:rFonts w:ascii="Courier New" w:hAnsi="Courier New" w:cs="Courier New"/>
          <w:color w:val="A020F0"/>
          <w:sz w:val="20"/>
          <w:szCs w:val="20"/>
        </w:rPr>
        <w:t>'No effect'</w:t>
      </w:r>
      <w:r>
        <w:rPr>
          <w:rFonts w:ascii="Courier New" w:hAnsi="Courier New" w:cs="Courier New"/>
          <w:color w:val="000000"/>
          <w:sz w:val="20"/>
          <w:szCs w:val="20"/>
        </w:rPr>
        <w:t>)</w:t>
      </w:r>
    </w:p>
    <w:p w14:paraId="67FBA7C5" w14:textId="2781BA38" w:rsidR="008A06E6" w:rsidRDefault="008A06E6" w:rsidP="008A06E6">
      <w:pPr>
        <w:autoSpaceDE w:val="0"/>
        <w:autoSpaceDN w:val="0"/>
        <w:adjustRightInd w:val="0"/>
        <w:spacing w:after="0" w:line="240" w:lineRule="auto"/>
        <w:rPr>
          <w:rFonts w:ascii="Courier New" w:hAnsi="Courier New" w:cs="Courier New"/>
          <w:color w:val="00FFFF"/>
          <w:sz w:val="20"/>
          <w:szCs w:val="20"/>
        </w:rPr>
      </w:pPr>
      <w:r>
        <w:rPr>
          <w:rFonts w:ascii="Courier New" w:hAnsi="Courier New" w:cs="Courier New"/>
          <w:color w:val="00FFFF"/>
          <w:sz w:val="20"/>
          <w:szCs w:val="20"/>
        </w:rPr>
        <w:t>en</w:t>
      </w:r>
      <w:r w:rsidR="00CB3C34">
        <w:rPr>
          <w:rFonts w:ascii="Courier New" w:hAnsi="Courier New" w:cs="Courier New"/>
          <w:color w:val="00FFFF"/>
          <w:sz w:val="20"/>
          <w:szCs w:val="20"/>
        </w:rPr>
        <w:t>d</w:t>
      </w:r>
    </w:p>
    <w:p w14:paraId="36D1B85B" w14:textId="3291A063" w:rsidR="00CB3C34" w:rsidRDefault="00CB3C34" w:rsidP="008A06E6">
      <w:pPr>
        <w:autoSpaceDE w:val="0"/>
        <w:autoSpaceDN w:val="0"/>
        <w:adjustRightInd w:val="0"/>
        <w:spacing w:after="0" w:line="240" w:lineRule="auto"/>
        <w:rPr>
          <w:rFonts w:ascii="Courier New" w:hAnsi="Courier New" w:cs="Courier New"/>
          <w:color w:val="00FFFF"/>
          <w:sz w:val="20"/>
          <w:szCs w:val="20"/>
        </w:rPr>
      </w:pPr>
    </w:p>
    <w:p w14:paraId="281E6FC1" w14:textId="0C94C448" w:rsidR="0017769A" w:rsidRDefault="00821738" w:rsidP="0017769A">
      <w:pPr>
        <w:pStyle w:val="ListParagraph"/>
        <w:ind w:left="0"/>
      </w:pPr>
      <w:r>
        <w:t xml:space="preserve">* Note </w:t>
      </w:r>
      <w:r w:rsidR="0017769A">
        <w:t>2.</w:t>
      </w:r>
      <w:r>
        <w:t>6</w:t>
      </w:r>
      <w:r w:rsidR="0017769A">
        <w:t xml:space="preserve"> </w:t>
      </w:r>
      <w:r>
        <w:t xml:space="preserve">Line </w:t>
      </w:r>
      <w:r w:rsidR="00E82DDE">
        <w:t>465</w:t>
      </w:r>
    </w:p>
    <w:p w14:paraId="2CFA7C2B" w14:textId="3D005BDF" w:rsidR="00821738" w:rsidRDefault="00821738" w:rsidP="0017769A">
      <w:pPr>
        <w:pStyle w:val="ListParagraph"/>
        <w:ind w:left="0"/>
      </w:pPr>
      <w:r>
        <w:t>Directionality</w:t>
      </w:r>
      <w:r w:rsidR="00953DEE">
        <w:t xml:space="preserve">. Same that for general effects decision was made according to bottom plot. The selection of </w:t>
      </w:r>
      <w:proofErr w:type="spellStart"/>
      <w:r w:rsidR="00953DEE">
        <w:t>Ipsi</w:t>
      </w:r>
      <w:proofErr w:type="spellEnd"/>
      <w:r w:rsidR="00953DEE">
        <w:t xml:space="preserve"> or Contra was defined in previous lines.</w:t>
      </w:r>
    </w:p>
    <w:p w14:paraId="27AE0CDD" w14:textId="5ACBDA4A" w:rsidR="00821738" w:rsidRDefault="00821738" w:rsidP="0017769A">
      <w:pPr>
        <w:pStyle w:val="ListParagraph"/>
        <w:ind w:left="0"/>
      </w:pPr>
      <w:r>
        <w:rPr>
          <w:noProof/>
        </w:rPr>
        <w:drawing>
          <wp:anchor distT="0" distB="0" distL="114300" distR="114300" simplePos="0" relativeHeight="251688960" behindDoc="0" locked="0" layoutInCell="1" allowOverlap="1" wp14:anchorId="2DC0D9D2" wp14:editId="745D0A52">
            <wp:simplePos x="0" y="0"/>
            <wp:positionH relativeFrom="column">
              <wp:posOffset>0</wp:posOffset>
            </wp:positionH>
            <wp:positionV relativeFrom="paragraph">
              <wp:posOffset>0</wp:posOffset>
            </wp:positionV>
            <wp:extent cx="3681730" cy="2076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138" t="8358" r="6943" b="50617"/>
                    <a:stretch/>
                  </pic:blipFill>
                  <pic:spPr bwMode="auto">
                    <a:xfrm>
                      <a:off x="0" y="0"/>
                      <a:ext cx="3681730" cy="2076450"/>
                    </a:xfrm>
                    <a:prstGeom prst="rect">
                      <a:avLst/>
                    </a:prstGeom>
                    <a:ln>
                      <a:noFill/>
                    </a:ln>
                    <a:extLst>
                      <a:ext uri="{53640926-AAD7-44D8-BBD7-CCE9431645EC}">
                        <a14:shadowObscured xmlns:a14="http://schemas.microsoft.com/office/drawing/2010/main"/>
                      </a:ext>
                    </a:extLst>
                  </pic:spPr>
                </pic:pic>
              </a:graphicData>
            </a:graphic>
          </wp:anchor>
        </w:drawing>
      </w:r>
    </w:p>
    <w:p w14:paraId="3BC1E2AD" w14:textId="2337141D" w:rsidR="00E82DDE" w:rsidRDefault="00E82DDE" w:rsidP="0017769A">
      <w:pPr>
        <w:pStyle w:val="ListParagraph"/>
        <w:ind w:left="0"/>
      </w:pPr>
    </w:p>
    <w:p w14:paraId="130B673E" w14:textId="432B7CB5" w:rsidR="00DC2455" w:rsidRDefault="00DC2455" w:rsidP="0017769A">
      <w:pPr>
        <w:pStyle w:val="ListParagraph"/>
        <w:ind w:left="0"/>
      </w:pPr>
    </w:p>
    <w:p w14:paraId="6E49D055" w14:textId="20CA4285" w:rsidR="00DC2455" w:rsidRDefault="00DC2455" w:rsidP="0017769A">
      <w:pPr>
        <w:pStyle w:val="ListParagraph"/>
        <w:ind w:left="0"/>
      </w:pPr>
    </w:p>
    <w:p w14:paraId="0A66A2B0" w14:textId="1E7C0086" w:rsidR="00DC2455" w:rsidRDefault="00DC2455" w:rsidP="0017769A">
      <w:pPr>
        <w:pStyle w:val="ListParagraph"/>
        <w:ind w:left="0"/>
      </w:pPr>
    </w:p>
    <w:p w14:paraId="162CCC34" w14:textId="12BAA6A0" w:rsidR="00DC2455" w:rsidRDefault="00DC2455" w:rsidP="0017769A">
      <w:pPr>
        <w:pStyle w:val="ListParagraph"/>
        <w:ind w:left="0"/>
      </w:pPr>
      <w:r>
        <w:rPr>
          <w:noProof/>
        </w:rPr>
        <mc:AlternateContent>
          <mc:Choice Requires="wps">
            <w:drawing>
              <wp:anchor distT="0" distB="0" distL="114300" distR="114300" simplePos="0" relativeHeight="251689984" behindDoc="0" locked="0" layoutInCell="1" allowOverlap="1" wp14:anchorId="24B0CBD9" wp14:editId="171371D7">
                <wp:simplePos x="0" y="0"/>
                <wp:positionH relativeFrom="column">
                  <wp:posOffset>3371850</wp:posOffset>
                </wp:positionH>
                <wp:positionV relativeFrom="paragraph">
                  <wp:posOffset>102235</wp:posOffset>
                </wp:positionV>
                <wp:extent cx="431800" cy="177800"/>
                <wp:effectExtent l="0" t="38100" r="63500" b="31750"/>
                <wp:wrapNone/>
                <wp:docPr id="26" name="Straight Arrow Connector 26"/>
                <wp:cNvGraphicFramePr/>
                <a:graphic xmlns:a="http://schemas.openxmlformats.org/drawingml/2006/main">
                  <a:graphicData uri="http://schemas.microsoft.com/office/word/2010/wordprocessingShape">
                    <wps:wsp>
                      <wps:cNvCnPr/>
                      <wps:spPr>
                        <a:xfrm flipV="1">
                          <a:off x="0" y="0"/>
                          <a:ext cx="4318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2526C" id="Straight Arrow Connector 26" o:spid="_x0000_s1026" type="#_x0000_t32" style="position:absolute;margin-left:265.5pt;margin-top:8.05pt;width:34pt;height:1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" strokecolor="#4472c4 [3204]" strokeweight=".5pt">
                <v:stroke endarrow="block" joinstyle="miter"/>
              </v:shape>
            </w:pict>
          </mc:Fallback>
        </mc:AlternateContent>
      </w:r>
      <w:r>
        <w:t xml:space="preserve"> Decision of modulation based on these values</w:t>
      </w:r>
    </w:p>
    <w:p w14:paraId="2F759261" w14:textId="06EA5260" w:rsidR="00DC2455" w:rsidRDefault="00DC2455" w:rsidP="0017769A">
      <w:pPr>
        <w:pStyle w:val="ListParagraph"/>
        <w:ind w:left="0"/>
      </w:pPr>
    </w:p>
    <w:p w14:paraId="7E593D47" w14:textId="48CFD385" w:rsidR="00DC2455" w:rsidRDefault="00DC2455" w:rsidP="0017769A">
      <w:pPr>
        <w:pStyle w:val="ListParagraph"/>
        <w:ind w:left="0"/>
      </w:pPr>
    </w:p>
    <w:p w14:paraId="0BFB9C7F" w14:textId="4EAF6A89" w:rsidR="00DC2455" w:rsidRDefault="00DC2455" w:rsidP="0017769A">
      <w:pPr>
        <w:pStyle w:val="ListParagraph"/>
        <w:ind w:left="0"/>
      </w:pPr>
    </w:p>
    <w:p w14:paraId="3A96DEAA" w14:textId="48E8F1E1" w:rsidR="00DC2455" w:rsidRDefault="00DC2455" w:rsidP="0017769A">
      <w:pPr>
        <w:pStyle w:val="ListParagraph"/>
        <w:ind w:left="0"/>
      </w:pPr>
    </w:p>
    <w:p w14:paraId="2B942193" w14:textId="6293D266" w:rsidR="00DC2455" w:rsidRDefault="00DC2455" w:rsidP="0017769A">
      <w:pPr>
        <w:pStyle w:val="ListParagraph"/>
        <w:ind w:left="0"/>
      </w:pPr>
    </w:p>
    <w:p w14:paraId="66FA99F8" w14:textId="207EAF17" w:rsidR="00E82DDE" w:rsidRDefault="00E82DDE" w:rsidP="00E82DDE">
      <w:r>
        <w:t>* Note 2.7 Line</w:t>
      </w:r>
      <w:r w:rsidR="00754F62">
        <w:t xml:space="preserve"> 608</w:t>
      </w:r>
    </w:p>
    <w:p w14:paraId="384F7264" w14:textId="4F64E975" w:rsidR="009F64F8" w:rsidRDefault="00A51156" w:rsidP="008A06E6">
      <w:pPr>
        <w:autoSpaceDE w:val="0"/>
        <w:autoSpaceDN w:val="0"/>
        <w:adjustRightInd w:val="0"/>
        <w:spacing w:after="0" w:line="240" w:lineRule="auto"/>
        <w:rPr>
          <w:color w:val="000000"/>
          <w:shd w:val="clear" w:color="auto" w:fill="FFFFFF"/>
        </w:rPr>
      </w:pPr>
      <w:r>
        <w:rPr>
          <w:color w:val="000000"/>
          <w:shd w:val="clear" w:color="auto" w:fill="FFFFFF"/>
        </w:rPr>
        <w:t>Reference 45 (note that it is wrong in the paper): “</w:t>
      </w:r>
      <w:r w:rsidR="00E82DDE">
        <w:rPr>
          <w:color w:val="000000"/>
          <w:shd w:val="clear" w:color="auto" w:fill="FFFFFF"/>
        </w:rPr>
        <w:t xml:space="preserve">We counted spikes in a 200–1700ms window relative to stimulus onset. MS neurons were selected based on a significant difference between correctly identified novel and familiar stimuli in this period (p&lt;0.05, two-tailed, </w:t>
      </w:r>
      <w:proofErr w:type="spellStart"/>
      <w:r w:rsidR="00E82DDE">
        <w:rPr>
          <w:color w:val="000000"/>
          <w:shd w:val="clear" w:color="auto" w:fill="FFFFFF"/>
        </w:rPr>
        <w:t>boostrap</w:t>
      </w:r>
      <w:proofErr w:type="spellEnd"/>
      <w:r w:rsidR="00E82DDE">
        <w:rPr>
          <w:color w:val="000000"/>
          <w:shd w:val="clear" w:color="auto" w:fill="FFFFFF"/>
        </w:rPr>
        <w:t xml:space="preserve"> comparison of means with 1000 runs). A MS neuron was FS if the mean if all familiar trials was larger than all novel trials and NS otherwise. VS neurons were selected using a 1×5 ANOVA with the factor visual category (1–5) based on the identical spike counts and with p&lt;0.05</w:t>
      </w:r>
      <w:r>
        <w:rPr>
          <w:color w:val="000000"/>
          <w:shd w:val="clear" w:color="auto" w:fill="FFFFFF"/>
        </w:rPr>
        <w:t>”</w:t>
      </w:r>
      <w:r w:rsidR="00E82DDE">
        <w:rPr>
          <w:color w:val="000000"/>
          <w:shd w:val="clear" w:color="auto" w:fill="FFFFFF"/>
        </w:rPr>
        <w:t>.</w:t>
      </w:r>
    </w:p>
    <w:p w14:paraId="6E588A08" w14:textId="55B454CF" w:rsidR="00103BA6" w:rsidRDefault="00103BA6" w:rsidP="008A06E6">
      <w:pPr>
        <w:autoSpaceDE w:val="0"/>
        <w:autoSpaceDN w:val="0"/>
        <w:adjustRightInd w:val="0"/>
        <w:spacing w:after="0" w:line="240" w:lineRule="auto"/>
        <w:rPr>
          <w:color w:val="000000"/>
          <w:shd w:val="clear" w:color="auto" w:fill="FFFFFF"/>
        </w:rPr>
      </w:pPr>
    </w:p>
    <w:p w14:paraId="38396925" w14:textId="491AB73D" w:rsidR="00103BA6" w:rsidRDefault="00103BA6" w:rsidP="00103BA6">
      <w:pPr>
        <w:spacing w:line="240" w:lineRule="auto"/>
        <w:rPr>
          <w:rFonts w:ascii="Times New Roman" w:hAnsi="Times New Roman" w:cs="Times New Roman"/>
          <w:sz w:val="24"/>
          <w:szCs w:val="24"/>
          <w:lang w:eastAsia="en-CA"/>
        </w:rPr>
      </w:pPr>
      <w:r>
        <w:rPr>
          <w:color w:val="000000"/>
          <w:shd w:val="clear" w:color="auto" w:fill="FFFFFF"/>
        </w:rPr>
        <w:t xml:space="preserve">We describe as follows: </w:t>
      </w:r>
      <w:r>
        <w:t xml:space="preserve">Single unit responses to image onset were analyzed in a window between 200 and 1700ms after image onset, in line with previous single-unit literature </w:t>
      </w:r>
      <w:commentRangeStart w:id="1"/>
      <w:r>
        <w:fldChar w:fldCharType="begin" w:fldLock="1"/>
      </w:r>
      <w:r>
        <w:instrText>ADDIN CSL_CITATION {"citationItems":[{"id":"ITEM-1","itemData":{"DOI":"10.1016/j.ygyno.2014.12.035.Pharmacologic","ISBN":"6314442508","ISSN":"1097-6256","PMID":"25792328","abstract":"Memory-based decisions are often accompanied by an assessment of choice certainty, but the mechanisms of such confidence judgments remain unknown. We studied the response of 1,065 individual neurons in the human hippocampus and amygdala while neurosurgical patients made memory retrieval decisions together with a confidence judgment. Combining behavioral, neuronal and computational analysis, we identified a population of memory-selective (MS) neurons whose activity signaled stimulus familiarity and confidence, as assessed by subjective report. In contrast, the activity of visually selective (VS) neurons was not sensitive to memory strength. The groups further differed in response latency, tuning and extracellular waveforms. The information provided by MS neurons was sufficient for a race model to decide stimulus familiarity and retrieval confidence. Together, our results indicate a trial-by-trial relationship between a specific group of neurons and declared memory strength in humans. We suggest that VS and MS neurons are a substrate for declarative memories.","author":[{"dropping-particle":"","family":"Rutishauser","given":"Ueli","non-dropping-particle":"","parse-names":false,"suffix":""},{"dropping-particle":"","family":"Ye","given":"Shengxuan","non-dropping-particle":"","parse-names":false,"suffix":""},{"dropping-particle":"","family":"Koroma","given":"Matthieu","non-dropping-particle":"","parse-names":false,"suffix":""},{"dropping-particle":"","family":"Tudusciuc","given":"Oana","non-dropping-particle":"","parse-names":false,"suffix":""},{"dropping-particle":"","family":"Ross","given":"Ian B.","non-dropping-particle":"","parse-names":false,"suffix":""},{"dropping-particle":"","family":"Chung","given":"Jeffrey M.","non-dropping-particle":"","parse-names":false,"suffix":""},{"dropping-particle":"","family":"Mamelak","given":"Adam N.","non-dropping-particle":"","parse-names":false,"suffix":""}],"container-title":"Nature Neuroscience","id":"ITEM-1","issue":"7","issued":{"date-parts":[["2015","6","8"]]},"language":"en","page":"1041-1050","publisher":"NIH Public Access","title":"Representation of retrieval confidence by single neurons in the human medial temporal lobe","type":"article-journal","volume":"18"},"uris":["http://www.mendeley.com/documents/?uuid=ac49fd9d-d4b9-4dc1-a519-529cdd008f95"]}],"mendeley":{"formattedCitation":"[46]","plainTextFormattedCitation":"[46]","previouslyFormattedCitation":"[45]"},"properties":{"noteIndex":0},"schema":"https://github.com/citation-style-language/schema/raw/master/csl-citation.json"}</w:instrText>
      </w:r>
      <w:r>
        <w:fldChar w:fldCharType="separate"/>
      </w:r>
      <w:r>
        <w:rPr>
          <w:noProof/>
        </w:rPr>
        <w:t>[46]</w:t>
      </w:r>
      <w:commentRangeEnd w:id="1"/>
      <w:r>
        <w:rPr>
          <w:rStyle w:val="CommentReference"/>
        </w:rPr>
        <w:commentReference w:id="1"/>
      </w:r>
      <w:r>
        <w:fldChar w:fldCharType="end"/>
      </w:r>
      <w:r>
        <w:t xml:space="preserve">. Neurons were marked as modulated by image onset if their mean firing rate in this window significantly increased or decreased compared to the corresponding null distribution (Figure 4A). </w:t>
      </w:r>
    </w:p>
    <w:p w14:paraId="02266571" w14:textId="370FC1D3" w:rsidR="00103BA6" w:rsidRDefault="00754F62" w:rsidP="008A06E6">
      <w:pPr>
        <w:autoSpaceDE w:val="0"/>
        <w:autoSpaceDN w:val="0"/>
        <w:adjustRightInd w:val="0"/>
        <w:spacing w:after="0" w:line="240" w:lineRule="auto"/>
        <w:rPr>
          <w:rFonts w:asciiTheme="majorHAnsi" w:hAnsiTheme="majorHAnsi" w:cstheme="majorHAnsi"/>
          <w:b/>
          <w:bCs/>
          <w:color w:val="00FFFF"/>
        </w:rPr>
      </w:pPr>
      <w:r w:rsidRPr="00754F62">
        <w:rPr>
          <w:rFonts w:asciiTheme="majorHAnsi" w:hAnsiTheme="majorHAnsi" w:cstheme="majorHAnsi"/>
          <w:b/>
          <w:bCs/>
          <w:color w:val="00FFFF"/>
        </w:rPr>
        <w:t xml:space="preserve"> I think this matches the code</w:t>
      </w:r>
    </w:p>
    <w:p w14:paraId="728B8587" w14:textId="6D8E8FFD"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1136D82C" w14:textId="000FBBD2"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76A524BA" w14:textId="387EF1AD"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790A55EE" w14:textId="1C8F94BB"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4B499AC8" w14:textId="61C3C41E"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2E47AE75" w14:textId="0EFC8624"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08B2B912" w14:textId="4B729E89"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0738D40D" w14:textId="2A2BA7E1"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67D41C35" w14:textId="4F4B034E"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0BCAB050" w14:textId="7F557C1C" w:rsidR="00754F62" w:rsidRPr="00754F62" w:rsidRDefault="00754F62" w:rsidP="008A06E6">
      <w:pPr>
        <w:autoSpaceDE w:val="0"/>
        <w:autoSpaceDN w:val="0"/>
        <w:adjustRightInd w:val="0"/>
        <w:spacing w:after="0" w:line="240" w:lineRule="auto"/>
        <w:rPr>
          <w:rFonts w:asciiTheme="majorHAnsi" w:hAnsiTheme="majorHAnsi" w:cstheme="majorHAnsi"/>
          <w:b/>
          <w:bCs/>
        </w:rPr>
      </w:pPr>
      <w:r w:rsidRPr="00754F62">
        <w:rPr>
          <w:rFonts w:asciiTheme="majorHAnsi" w:hAnsiTheme="majorHAnsi" w:cstheme="majorHAnsi"/>
          <w:b/>
          <w:bCs/>
        </w:rPr>
        <w:t>Note 2.8 (example figure Image onset per neuron)</w:t>
      </w:r>
    </w:p>
    <w:p w14:paraId="3337BC22" w14:textId="100952E3" w:rsidR="00754F62" w:rsidRDefault="00754F62" w:rsidP="008A06E6">
      <w:pPr>
        <w:autoSpaceDE w:val="0"/>
        <w:autoSpaceDN w:val="0"/>
        <w:adjustRightInd w:val="0"/>
        <w:spacing w:after="0" w:line="240" w:lineRule="auto"/>
        <w:rPr>
          <w:rFonts w:asciiTheme="majorHAnsi" w:hAnsiTheme="majorHAnsi" w:cstheme="majorHAnsi"/>
          <w:b/>
          <w:bCs/>
          <w:color w:val="00FFFF"/>
        </w:rPr>
      </w:pPr>
      <w:r>
        <w:rPr>
          <w:noProof/>
        </w:rPr>
        <w:drawing>
          <wp:anchor distT="0" distB="0" distL="114300" distR="114300" simplePos="0" relativeHeight="251691008" behindDoc="0" locked="0" layoutInCell="1" allowOverlap="1" wp14:anchorId="4E043DA8" wp14:editId="052F0D9F">
            <wp:simplePos x="0" y="0"/>
            <wp:positionH relativeFrom="margin">
              <wp:posOffset>-19050</wp:posOffset>
            </wp:positionH>
            <wp:positionV relativeFrom="paragraph">
              <wp:posOffset>0</wp:posOffset>
            </wp:positionV>
            <wp:extent cx="2768600" cy="41071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457" t="13865" r="18376" b="9212"/>
                    <a:stretch/>
                  </pic:blipFill>
                  <pic:spPr bwMode="auto">
                    <a:xfrm>
                      <a:off x="0" y="0"/>
                      <a:ext cx="2768600" cy="410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64328" w14:textId="77777777"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131350C7" w14:textId="77777777"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3896D594" w14:textId="77777777"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5FBB06CA" w14:textId="77777777" w:rsidR="00754F62" w:rsidRDefault="00754F62" w:rsidP="008A06E6">
      <w:pPr>
        <w:autoSpaceDE w:val="0"/>
        <w:autoSpaceDN w:val="0"/>
        <w:adjustRightInd w:val="0"/>
        <w:spacing w:after="0" w:line="240" w:lineRule="auto"/>
        <w:rPr>
          <w:rFonts w:asciiTheme="majorHAnsi" w:hAnsiTheme="majorHAnsi" w:cstheme="majorHAnsi"/>
          <w:b/>
          <w:bCs/>
          <w:color w:val="00FFFF"/>
        </w:rPr>
      </w:pPr>
    </w:p>
    <w:p w14:paraId="37E35434" w14:textId="3BB819C1" w:rsidR="00754F62" w:rsidRDefault="00754F62" w:rsidP="008A06E6">
      <w:pPr>
        <w:autoSpaceDE w:val="0"/>
        <w:autoSpaceDN w:val="0"/>
        <w:adjustRightInd w:val="0"/>
        <w:spacing w:after="0" w:line="240" w:lineRule="auto"/>
        <w:rPr>
          <w:rFonts w:asciiTheme="majorHAnsi" w:hAnsiTheme="majorHAnsi" w:cstheme="majorHAnsi"/>
          <w:b/>
          <w:bCs/>
        </w:rPr>
      </w:pPr>
      <w:r>
        <w:rPr>
          <w:rFonts w:asciiTheme="majorHAnsi" w:hAnsiTheme="majorHAnsi" w:cstheme="majorHAnsi"/>
          <w:b/>
          <w:bCs/>
          <w:noProof/>
          <w:color w:val="00FFFF"/>
        </w:rPr>
        <mc:AlternateContent>
          <mc:Choice Requires="wps">
            <w:drawing>
              <wp:anchor distT="0" distB="0" distL="114300" distR="114300" simplePos="0" relativeHeight="251692032" behindDoc="0" locked="0" layoutInCell="1" allowOverlap="1" wp14:anchorId="222A0804" wp14:editId="0DDB56D5">
                <wp:simplePos x="0" y="0"/>
                <wp:positionH relativeFrom="column">
                  <wp:posOffset>2571750</wp:posOffset>
                </wp:positionH>
                <wp:positionV relativeFrom="paragraph">
                  <wp:posOffset>46990</wp:posOffset>
                </wp:positionV>
                <wp:extent cx="444500" cy="266700"/>
                <wp:effectExtent l="0" t="38100" r="50800" b="19050"/>
                <wp:wrapNone/>
                <wp:docPr id="28" name="Straight Arrow Connector 28"/>
                <wp:cNvGraphicFramePr/>
                <a:graphic xmlns:a="http://schemas.openxmlformats.org/drawingml/2006/main">
                  <a:graphicData uri="http://schemas.microsoft.com/office/word/2010/wordprocessingShape">
                    <wps:wsp>
                      <wps:cNvCnPr/>
                      <wps:spPr>
                        <a:xfrm flipV="1">
                          <a:off x="0" y="0"/>
                          <a:ext cx="4445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59745" id="Straight Arrow Connector 28" o:spid="_x0000_s1026" type="#_x0000_t32" style="position:absolute;margin-left:202.5pt;margin-top:3.7pt;width:35pt;height:2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" strokecolor="#4472c4 [3204]" strokeweight=".5pt">
                <v:stroke endarrow="block" joinstyle="miter"/>
              </v:shape>
            </w:pict>
          </mc:Fallback>
        </mc:AlternateContent>
      </w:r>
      <w:r>
        <w:rPr>
          <w:rFonts w:asciiTheme="majorHAnsi" w:hAnsiTheme="majorHAnsi" w:cstheme="majorHAnsi"/>
          <w:b/>
          <w:bCs/>
          <w:color w:val="00FFFF"/>
        </w:rPr>
        <w:t xml:space="preserve">       </w:t>
      </w:r>
      <w:r w:rsidRPr="00754F62">
        <w:rPr>
          <w:rFonts w:asciiTheme="majorHAnsi" w:hAnsiTheme="majorHAnsi" w:cstheme="majorHAnsi"/>
          <w:b/>
          <w:bCs/>
        </w:rPr>
        <w:t>Decisions of modulation were based on this</w:t>
      </w:r>
    </w:p>
    <w:p w14:paraId="20C0D675" w14:textId="645E4574" w:rsidR="00385FC1" w:rsidRPr="00754F62" w:rsidRDefault="00385FC1" w:rsidP="008A06E6">
      <w:pPr>
        <w:autoSpaceDE w:val="0"/>
        <w:autoSpaceDN w:val="0"/>
        <w:adjustRightInd w:val="0"/>
        <w:spacing w:after="0" w:line="240" w:lineRule="auto"/>
        <w:rPr>
          <w:rFonts w:asciiTheme="majorHAnsi" w:hAnsiTheme="majorHAnsi" w:cstheme="majorHAnsi"/>
          <w:b/>
          <w:bCs/>
          <w:color w:val="00FFFF"/>
        </w:rPr>
      </w:pPr>
      <w:r>
        <w:rPr>
          <w:rFonts w:asciiTheme="majorHAnsi" w:hAnsiTheme="majorHAnsi" w:cstheme="majorHAnsi"/>
          <w:b/>
          <w:bCs/>
        </w:rPr>
        <w:t xml:space="preserve">The distribution in this case consists of 1000 samples of FR at 40 random points (equivalent to 40 </w:t>
      </w:r>
      <w:proofErr w:type="spellStart"/>
      <w:r>
        <w:rPr>
          <w:rFonts w:asciiTheme="majorHAnsi" w:hAnsiTheme="majorHAnsi" w:cstheme="majorHAnsi"/>
          <w:b/>
          <w:bCs/>
        </w:rPr>
        <w:t>img</w:t>
      </w:r>
      <w:proofErr w:type="spellEnd"/>
      <w:r>
        <w:rPr>
          <w:rFonts w:asciiTheme="majorHAnsi" w:hAnsiTheme="majorHAnsi" w:cstheme="majorHAnsi"/>
          <w:b/>
          <w:bCs/>
        </w:rPr>
        <w:t xml:space="preserve"> onsets) and 1500ms (equal the amount of time used for </w:t>
      </w:r>
      <w:r w:rsidR="00221789">
        <w:rPr>
          <w:rFonts w:asciiTheme="majorHAnsi" w:hAnsiTheme="majorHAnsi" w:cstheme="majorHAnsi"/>
          <w:b/>
          <w:bCs/>
        </w:rPr>
        <w:t xml:space="preserve">the </w:t>
      </w:r>
      <w:r>
        <w:rPr>
          <w:rFonts w:asciiTheme="majorHAnsi" w:hAnsiTheme="majorHAnsi" w:cstheme="majorHAnsi"/>
          <w:b/>
          <w:bCs/>
        </w:rPr>
        <w:t>analysis of image onset modulation 200-1700ms)</w:t>
      </w:r>
    </w:p>
    <w:sectPr w:rsidR="00385FC1" w:rsidRPr="00754F6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chjetan, Andrea" w:date="2021-05-13T18:13:00Z" w:initials="SA">
    <w:p w14:paraId="09B8E534" w14:textId="77777777" w:rsidR="00103BA6" w:rsidRDefault="00103BA6" w:rsidP="00103BA6">
      <w:pPr>
        <w:pStyle w:val="CommentText"/>
      </w:pPr>
      <w:r>
        <w:rPr>
          <w:rStyle w:val="CommentReference"/>
        </w:rPr>
        <w:annotationRef/>
      </w:r>
      <w:r>
        <w:t>This reference number is wrong it should be 45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B8E5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7F3B1" w16cex:dateUtc="2021-05-13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B8E534" w16cid:durableId="2447F3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55B"/>
    <w:multiLevelType w:val="hybridMultilevel"/>
    <w:tmpl w:val="3A5E92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0F0FC5"/>
    <w:multiLevelType w:val="hybridMultilevel"/>
    <w:tmpl w:val="3A5E92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88B1759"/>
    <w:multiLevelType w:val="hybridMultilevel"/>
    <w:tmpl w:val="7AC09514"/>
    <w:lvl w:ilvl="0" w:tplc="01A80A5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9EF3177"/>
    <w:multiLevelType w:val="hybridMultilevel"/>
    <w:tmpl w:val="FB2459E2"/>
    <w:lvl w:ilvl="0" w:tplc="4E7C4316">
      <w:start w:val="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chjetan, Andrea">
    <w15:presenceInfo w15:providerId="None" w15:userId="Schjetan, Andr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NTU3MzA3NDEzNzJX0lEKTi0uzszPAykwqgUAOTleSywAAAA="/>
  </w:docVars>
  <w:rsids>
    <w:rsidRoot w:val="007064EA"/>
    <w:rsid w:val="0004602B"/>
    <w:rsid w:val="00095668"/>
    <w:rsid w:val="000D4E3B"/>
    <w:rsid w:val="00103BA6"/>
    <w:rsid w:val="00141EEB"/>
    <w:rsid w:val="0017769A"/>
    <w:rsid w:val="00221789"/>
    <w:rsid w:val="002541C7"/>
    <w:rsid w:val="002B17C5"/>
    <w:rsid w:val="00385FC1"/>
    <w:rsid w:val="00452027"/>
    <w:rsid w:val="004B28C7"/>
    <w:rsid w:val="004F6355"/>
    <w:rsid w:val="00511772"/>
    <w:rsid w:val="005526AA"/>
    <w:rsid w:val="007064EA"/>
    <w:rsid w:val="00754F62"/>
    <w:rsid w:val="00763C62"/>
    <w:rsid w:val="007F2F0D"/>
    <w:rsid w:val="00821738"/>
    <w:rsid w:val="008A06E6"/>
    <w:rsid w:val="00953DEE"/>
    <w:rsid w:val="00976618"/>
    <w:rsid w:val="009F64F8"/>
    <w:rsid w:val="00A51156"/>
    <w:rsid w:val="00B17F4D"/>
    <w:rsid w:val="00C86E40"/>
    <w:rsid w:val="00CB3C34"/>
    <w:rsid w:val="00D44D78"/>
    <w:rsid w:val="00D75DBC"/>
    <w:rsid w:val="00DC2455"/>
    <w:rsid w:val="00E14DD5"/>
    <w:rsid w:val="00E16BF5"/>
    <w:rsid w:val="00E82DDE"/>
    <w:rsid w:val="00F214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8A08"/>
  <w15:chartTrackingRefBased/>
  <w15:docId w15:val="{32FC533A-9505-47EC-B6A8-28274EDB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4EA"/>
    <w:pPr>
      <w:ind w:left="720"/>
      <w:contextualSpacing/>
    </w:pPr>
  </w:style>
  <w:style w:type="character" w:styleId="Hyperlink">
    <w:name w:val="Hyperlink"/>
    <w:basedOn w:val="DefaultParagraphFont"/>
    <w:uiPriority w:val="99"/>
    <w:unhideWhenUsed/>
    <w:rsid w:val="004F6355"/>
    <w:rPr>
      <w:color w:val="0563C1" w:themeColor="hyperlink"/>
      <w:u w:val="single"/>
    </w:rPr>
  </w:style>
  <w:style w:type="character" w:styleId="UnresolvedMention">
    <w:name w:val="Unresolved Mention"/>
    <w:basedOn w:val="DefaultParagraphFont"/>
    <w:uiPriority w:val="99"/>
    <w:semiHidden/>
    <w:unhideWhenUsed/>
    <w:rsid w:val="004F6355"/>
    <w:rPr>
      <w:color w:val="605E5C"/>
      <w:shd w:val="clear" w:color="auto" w:fill="E1DFDD"/>
    </w:rPr>
  </w:style>
  <w:style w:type="paragraph" w:styleId="CommentText">
    <w:name w:val="annotation text"/>
    <w:basedOn w:val="Normal"/>
    <w:link w:val="CommentTextChar"/>
    <w:uiPriority w:val="99"/>
    <w:semiHidden/>
    <w:unhideWhenUsed/>
    <w:rsid w:val="00103BA6"/>
    <w:pPr>
      <w:spacing w:after="0" w:line="240" w:lineRule="auto"/>
      <w:jc w:val="both"/>
    </w:pPr>
    <w:rPr>
      <w:sz w:val="20"/>
      <w:szCs w:val="20"/>
    </w:rPr>
  </w:style>
  <w:style w:type="character" w:customStyle="1" w:styleId="CommentTextChar">
    <w:name w:val="Comment Text Char"/>
    <w:basedOn w:val="DefaultParagraphFont"/>
    <w:link w:val="CommentText"/>
    <w:uiPriority w:val="99"/>
    <w:semiHidden/>
    <w:rsid w:val="00103BA6"/>
    <w:rPr>
      <w:sz w:val="20"/>
      <w:szCs w:val="20"/>
    </w:rPr>
  </w:style>
  <w:style w:type="character" w:styleId="CommentReference">
    <w:name w:val="annotation reference"/>
    <w:basedOn w:val="DefaultParagraphFont"/>
    <w:uiPriority w:val="99"/>
    <w:semiHidden/>
    <w:unhideWhenUsed/>
    <w:rsid w:val="00103BA6"/>
    <w:rPr>
      <w:sz w:val="16"/>
      <w:szCs w:val="16"/>
    </w:rPr>
  </w:style>
  <w:style w:type="paragraph" w:styleId="BalloonText">
    <w:name w:val="Balloon Text"/>
    <w:basedOn w:val="Normal"/>
    <w:link w:val="BalloonTextChar"/>
    <w:uiPriority w:val="99"/>
    <w:semiHidden/>
    <w:unhideWhenUsed/>
    <w:rsid w:val="00754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7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microsoft.com/office/2018/08/relationships/commentsExtensible" Target="commentsExtensible.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hyperlink" Target="https://www.fieldtriptoolbox.org/tutorial/spike/" TargetMode="External"/><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athworks.com/help/stats/working-with-probability-distributions.html" TargetMode="External"/><Relationship Id="rId5" Type="http://schemas.openxmlformats.org/officeDocument/2006/relationships/image" Target="media/image1.png"/><Relationship Id="rId15" Type="http://schemas.openxmlformats.org/officeDocument/2006/relationships/comments" Target="comments.xm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Schjetan, Andrea</dc:creator>
  <cp:keywords/>
  <dc:description/>
  <cp:lastModifiedBy>Schjetan, Andrea</cp:lastModifiedBy>
  <cp:revision>2</cp:revision>
  <dcterms:created xsi:type="dcterms:W3CDTF">2021-05-14T00:05:00Z</dcterms:created>
  <dcterms:modified xsi:type="dcterms:W3CDTF">2021-05-14T00:05:00Z</dcterms:modified>
</cp:coreProperties>
</file>