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E289" w14:textId="4544185A" w:rsidR="00E74EF6" w:rsidRDefault="00E74EF6">
      <w:pPr>
        <w:rPr>
          <w:lang w:val="en-US"/>
        </w:rPr>
      </w:pPr>
      <w:r w:rsidRPr="00E74EF6">
        <w:rPr>
          <w:lang w:val="en-US"/>
        </w:rPr>
        <w:t xml:space="preserve">Test Plan for </w:t>
      </w:r>
      <w:r w:rsidR="009B6E00">
        <w:rPr>
          <w:lang w:val="en-US"/>
        </w:rPr>
        <w:t>Project</w:t>
      </w:r>
      <w:r w:rsidRPr="00E74EF6">
        <w:rPr>
          <w:lang w:val="en-US"/>
        </w:rPr>
        <w:t xml:space="preserve">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525FF9BD" w:rsidR="00DE0CF0"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 xml:space="preserve">User login </w:t>
      </w:r>
    </w:p>
    <w:p w14:paraId="71FE584B" w14:textId="7CFB5E5C" w:rsidR="007E6D47" w:rsidRDefault="007E6D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w:t>
      </w:r>
      <w:r w:rsidR="009B6E00">
        <w:rPr>
          <w:rFonts w:ascii="Times New Roman" w:eastAsia="Times New Roman" w:hAnsi="Times New Roman" w:cs="Times New Roman"/>
          <w:sz w:val="24"/>
          <w:szCs w:val="24"/>
          <w:lang w:eastAsia="lt-LT"/>
        </w:rPr>
        <w:t>ra</w:t>
      </w:r>
      <w:r>
        <w:rPr>
          <w:rFonts w:ascii="Times New Roman" w:eastAsia="Times New Roman" w:hAnsi="Times New Roman" w:cs="Times New Roman"/>
          <w:sz w:val="24"/>
          <w:szCs w:val="24"/>
          <w:lang w:eastAsia="lt-LT"/>
        </w:rPr>
        <w:t xml:space="preserve">tion </w:t>
      </w:r>
    </w:p>
    <w:p w14:paraId="0E7134F2" w14:textId="34F6B448" w:rsidR="009B6E00" w:rsidRDefault="009B6E0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Logout</w:t>
      </w:r>
    </w:p>
    <w:p w14:paraId="17D2FF5A" w14:textId="49E3D37E" w:rsidR="009B6E00" w:rsidRDefault="009B6E0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Create/edit/delete project</w:t>
      </w:r>
    </w:p>
    <w:p w14:paraId="4F76AE4F" w14:textId="6056F628" w:rsidR="009B6E00" w:rsidRDefault="009B6E0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Create/edit/delete task</w:t>
      </w:r>
    </w:p>
    <w:p w14:paraId="209D9887" w14:textId="02CFA83E" w:rsidR="009B6E00" w:rsidRPr="00DE0CF0" w:rsidRDefault="009B6E0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Add member</w:t>
      </w:r>
    </w:p>
    <w:p w14:paraId="38946F46" w14:textId="266B8C4B" w:rsidR="009B6E00" w:rsidRDefault="00DE0CF0" w:rsidP="009B6E0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p>
    <w:p w14:paraId="0816468D" w14:textId="5144DA57" w:rsidR="009B6E00" w:rsidRDefault="009B6E00" w:rsidP="009B6E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Dashboard</w:t>
      </w:r>
    </w:p>
    <w:p w14:paraId="424BEE5B" w14:textId="5197AC07" w:rsidR="009B6E00" w:rsidRDefault="009B6E00" w:rsidP="009B6E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Project list</w:t>
      </w:r>
    </w:p>
    <w:p w14:paraId="1EF5B439" w14:textId="3F2967FC" w:rsidR="009B6E00" w:rsidRDefault="009B6E00" w:rsidP="009B6E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Projects tasks</w:t>
      </w:r>
    </w:p>
    <w:p w14:paraId="1C34B8B6" w14:textId="77777777" w:rsidR="009B6E00" w:rsidRPr="009B6E00" w:rsidRDefault="009B6E00" w:rsidP="009B6E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Project search</w:t>
      </w:r>
    </w:p>
    <w:p w14:paraId="34918184" w14:textId="5CF08005" w:rsidR="009B6E00" w:rsidRDefault="009B6E00" w:rsidP="009B6E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Add member</w:t>
      </w:r>
    </w:p>
    <w:p w14:paraId="5C665998" w14:textId="33724B62" w:rsidR="009B6E00" w:rsidRDefault="009B6E00" w:rsidP="009B6E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Theme</w:t>
      </w:r>
    </w:p>
    <w:p w14:paraId="21AA97A1" w14:textId="77777777" w:rsidR="00DE0CF0" w:rsidRDefault="00DE0CF0" w:rsidP="00DE0CF0">
      <w:pPr>
        <w:pStyle w:val="NormalWeb"/>
      </w:pPr>
      <w:r>
        <w:rPr>
          <w:rStyle w:val="Strong"/>
          <w:rFonts w:eastAsiaTheme="majorEastAsia"/>
        </w:rPr>
        <w:t>2. Test Scope</w:t>
      </w:r>
    </w:p>
    <w:p w14:paraId="21F89EFD" w14:textId="1477A6E0" w:rsidR="00E16D50" w:rsidRDefault="00DE0CF0" w:rsidP="007E6D47">
      <w:pPr>
        <w:pStyle w:val="NormalWeb"/>
        <w:numPr>
          <w:ilvl w:val="0"/>
          <w:numId w:val="5"/>
        </w:numPr>
      </w:pPr>
      <w:r>
        <w:rPr>
          <w:rStyle w:val="Strong"/>
          <w:rFonts w:eastAsiaTheme="majorEastAsia"/>
        </w:rPr>
        <w:t>User Account Management</w:t>
      </w:r>
      <w:r>
        <w:t>: This involves testing the user registration. We will verify that users can successfully create accounts, log in, log out.</w:t>
      </w:r>
    </w:p>
    <w:p w14:paraId="13608DB3" w14:textId="331A4F53" w:rsidR="009B6E00" w:rsidRDefault="009B6E00" w:rsidP="007E6D47">
      <w:pPr>
        <w:pStyle w:val="NormalWeb"/>
        <w:numPr>
          <w:ilvl w:val="0"/>
          <w:numId w:val="5"/>
        </w:numPr>
      </w:pPr>
      <w:r>
        <w:rPr>
          <w:rStyle w:val="Strong"/>
          <w:rFonts w:eastAsiaTheme="majorEastAsia"/>
        </w:rPr>
        <w:t>Project List Management</w:t>
      </w:r>
      <w:r w:rsidRPr="009B6E00">
        <w:t>:</w:t>
      </w:r>
      <w:r>
        <w:t xml:space="preserve"> This involves testing the project creation. We will verify that users can successfully create, edit and delete projects.</w:t>
      </w:r>
    </w:p>
    <w:p w14:paraId="2DFD52EF" w14:textId="0E045E42" w:rsidR="0097746E" w:rsidRDefault="0097746E" w:rsidP="007E6D47">
      <w:pPr>
        <w:pStyle w:val="NormalWeb"/>
        <w:numPr>
          <w:ilvl w:val="0"/>
          <w:numId w:val="5"/>
        </w:numPr>
      </w:pPr>
      <w:r>
        <w:rPr>
          <w:rStyle w:val="Strong"/>
          <w:rFonts w:eastAsiaTheme="majorEastAsia"/>
        </w:rPr>
        <w:t>Project Search</w:t>
      </w:r>
      <w:r w:rsidRPr="0097746E">
        <w:t>:</w:t>
      </w:r>
      <w:r>
        <w:t xml:space="preserve"> This involves testing the project search functionality. We will verify that users can successfully search for projects by their name or status.</w:t>
      </w:r>
    </w:p>
    <w:p w14:paraId="2C7EE480" w14:textId="33FAECEA" w:rsidR="0097746E" w:rsidRDefault="0097746E" w:rsidP="007E6D47">
      <w:pPr>
        <w:pStyle w:val="NormalWeb"/>
        <w:numPr>
          <w:ilvl w:val="0"/>
          <w:numId w:val="5"/>
        </w:numPr>
      </w:pPr>
      <w:r>
        <w:rPr>
          <w:rStyle w:val="Strong"/>
          <w:rFonts w:eastAsiaTheme="majorEastAsia"/>
        </w:rPr>
        <w:t>Project Tasks Management</w:t>
      </w:r>
      <w:r w:rsidRPr="0097746E">
        <w:t>:</w:t>
      </w:r>
      <w:r>
        <w:t xml:space="preserve"> This involves testing the tasks inside a project. We will verify that users can successfully create, edit and delete tasks. Also set status, priority, owner and a timeline.</w:t>
      </w:r>
    </w:p>
    <w:p w14:paraId="3CECA05E" w14:textId="56A9C135" w:rsidR="0097746E" w:rsidRDefault="0097746E" w:rsidP="007E6D47">
      <w:pPr>
        <w:pStyle w:val="NormalWeb"/>
        <w:numPr>
          <w:ilvl w:val="0"/>
          <w:numId w:val="5"/>
        </w:numPr>
      </w:pPr>
      <w:r>
        <w:rPr>
          <w:rStyle w:val="Strong"/>
          <w:rFonts w:eastAsiaTheme="majorEastAsia"/>
        </w:rPr>
        <w:t>Add Member</w:t>
      </w:r>
      <w:r w:rsidRPr="0097746E">
        <w:t>:</w:t>
      </w:r>
      <w:r>
        <w:t xml:space="preserve"> This involves testing the add member function inside a project. We will verify that users can successfully add members to their projects and set them as owners of a task.</w:t>
      </w:r>
    </w:p>
    <w:p w14:paraId="757F750D" w14:textId="69D69237" w:rsidR="0097746E" w:rsidRDefault="0097746E" w:rsidP="007E6D47">
      <w:pPr>
        <w:pStyle w:val="NormalWeb"/>
        <w:numPr>
          <w:ilvl w:val="0"/>
          <w:numId w:val="5"/>
        </w:numPr>
      </w:pPr>
      <w:r>
        <w:rPr>
          <w:rStyle w:val="Strong"/>
          <w:rFonts w:eastAsiaTheme="majorEastAsia"/>
        </w:rPr>
        <w:t>Theme</w:t>
      </w:r>
      <w:r w:rsidRPr="0097746E">
        <w:t>:</w:t>
      </w:r>
      <w:r>
        <w:t xml:space="preserve"> This involves testing the theme of the site. We will verify that users can successfully change the white theme to dark and vice versa.</w:t>
      </w:r>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192C422" w14:textId="45428632" w:rsidTr="008B63DA">
        <w:trPr>
          <w:trHeight w:val="368"/>
          <w:tblCellSpacing w:w="15" w:type="dxa"/>
        </w:trPr>
        <w:tc>
          <w:tcPr>
            <w:tcW w:w="2093" w:type="dxa"/>
            <w:vAlign w:val="center"/>
          </w:tcPr>
          <w:p w14:paraId="38199331" w14:textId="27A206F9"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48308BD4" w14:textId="7BD82BB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0971135E" w14:textId="0B0B91F1"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Experience-based Technique</w:t>
            </w:r>
          </w:p>
        </w:tc>
        <w:tc>
          <w:tcPr>
            <w:tcW w:w="1140" w:type="dxa"/>
            <w:vAlign w:val="center"/>
          </w:tcPr>
          <w:p w14:paraId="5200BE56" w14:textId="0DF21F99"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2423118B" w14:textId="222010F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ED6C09" w:rsidRPr="009F1265" w14:paraId="40FDC130" w14:textId="7064D21E" w:rsidTr="008B63DA">
        <w:trPr>
          <w:trHeight w:val="368"/>
          <w:tblCellSpacing w:w="15" w:type="dxa"/>
        </w:trPr>
        <w:tc>
          <w:tcPr>
            <w:tcW w:w="2093" w:type="dxa"/>
            <w:vAlign w:val="center"/>
          </w:tcPr>
          <w:p w14:paraId="767B0C7D" w14:textId="3140F22C"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lastRenderedPageBreak/>
              <w:t>System Testing</w:t>
            </w:r>
          </w:p>
        </w:tc>
        <w:tc>
          <w:tcPr>
            <w:tcW w:w="2333" w:type="dxa"/>
            <w:vAlign w:val="center"/>
          </w:tcPr>
          <w:p w14:paraId="699B03D5" w14:textId="2D7245C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Regression Testing</w:t>
            </w:r>
          </w:p>
        </w:tc>
        <w:tc>
          <w:tcPr>
            <w:tcW w:w="1859" w:type="dxa"/>
            <w:vAlign w:val="center"/>
          </w:tcPr>
          <w:p w14:paraId="7AEEE176" w14:textId="03DA9B6E"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Automated Testing</w:t>
            </w:r>
          </w:p>
        </w:tc>
        <w:tc>
          <w:tcPr>
            <w:tcW w:w="1140" w:type="dxa"/>
            <w:vAlign w:val="center"/>
          </w:tcPr>
          <w:p w14:paraId="394C58F7" w14:textId="053429CB"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66DDB3D2" w14:textId="51E9172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8B63DA" w:rsidRDefault="008B63DA" w:rsidP="008B63DA">
            <w:pPr>
              <w:spacing w:after="240"/>
              <w:rPr>
                <w:rFonts w:ascii="Segoe UI" w:hAnsi="Segoe UI" w:cs="Segoe UI"/>
              </w:rPr>
            </w:pPr>
            <w:r>
              <w:rPr>
                <w:rFonts w:ascii="Segoe UI" w:hAnsi="Segoe UI" w:cs="Segoe UI"/>
              </w:rPr>
              <w:b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759900BC"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1A1305D3" w14:textId="6DE7A93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End-to-End Testing</w:t>
            </w:r>
          </w:p>
        </w:tc>
        <w:tc>
          <w:tcPr>
            <w:tcW w:w="1859" w:type="dxa"/>
            <w:vAlign w:val="center"/>
          </w:tcPr>
          <w:p w14:paraId="66D3223A" w14:textId="3971260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4CD4FC36" w14:textId="50A5B46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21DC8819" w14:textId="5FA6045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 xml:space="preserve">Testing the entire software from start to </w:t>
            </w:r>
            <w:r w:rsidR="009B6E00">
              <w:rPr>
                <w:rFonts w:ascii="Times New Roman" w:eastAsia="Times New Roman" w:hAnsi="Times New Roman" w:cs="Times New Roman"/>
                <w:sz w:val="24"/>
                <w:szCs w:val="24"/>
                <w:lang w:eastAsia="lt-LT"/>
              </w:rPr>
              <w:t>end.</w:t>
            </w: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1120"/>
        <w:gridCol w:w="1042"/>
      </w:tblGrid>
      <w:tr w:rsidR="00CD4244" w:rsidRPr="00CD4244" w14:paraId="1BAB8BD7" w14:textId="77777777" w:rsidTr="00CD4244">
        <w:trPr>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CD4244" w:rsidRPr="00CD4244" w14:paraId="51C8D34B" w14:textId="77777777" w:rsidTr="00CD4244">
        <w:trPr>
          <w:tblCellSpacing w:w="15" w:type="dxa"/>
        </w:trPr>
        <w:tc>
          <w:tcPr>
            <w:tcW w:w="0" w:type="auto"/>
            <w:vAlign w:val="center"/>
            <w:hideMark/>
          </w:tcPr>
          <w:p w14:paraId="1F207A65"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vAlign w:val="center"/>
            <w:hideMark/>
          </w:tcPr>
          <w:p w14:paraId="3C042C83" w14:textId="25B0E55D"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072C83CC" w14:textId="7C45B645"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59295E9D"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1: </w:t>
            </w:r>
            <w:r w:rsidR="0097746E">
              <w:rPr>
                <w:rFonts w:ascii="Times New Roman" w:eastAsia="Times New Roman" w:hAnsi="Times New Roman" w:cs="Times New Roman"/>
                <w:sz w:val="24"/>
                <w:szCs w:val="24"/>
                <w:lang w:eastAsia="lt-LT"/>
              </w:rPr>
              <w:t>Elvinas Zaleskas</w:t>
            </w:r>
          </w:p>
          <w:p w14:paraId="00FB8491" w14:textId="607E7C2F" w:rsidR="00FF7561" w:rsidRPr="0097746E" w:rsidRDefault="00CD4244" w:rsidP="0097746E">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 xml:space="preserve">Tester 2: </w:t>
            </w:r>
            <w:r w:rsidR="0097746E">
              <w:rPr>
                <w:rFonts w:ascii="Times New Roman" w:eastAsia="Times New Roman" w:hAnsi="Times New Roman" w:cs="Times New Roman"/>
                <w:sz w:val="24"/>
                <w:szCs w:val="24"/>
                <w:lang w:eastAsia="lt-LT"/>
              </w:rPr>
              <w:t>Aleksandr Gželka</w:t>
            </w: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813"/>
        <w:gridCol w:w="1168"/>
        <w:gridCol w:w="3731"/>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 xml:space="preserve">Unavailability of </w:t>
            </w:r>
            <w:r w:rsidRPr="00FF7561">
              <w:rPr>
                <w:rFonts w:ascii="Times New Roman" w:eastAsia="Times New Roman" w:hAnsi="Times New Roman" w:cs="Times New Roman"/>
                <w:sz w:val="24"/>
                <w:szCs w:val="24"/>
                <w:lang w:eastAsia="lt-LT"/>
              </w:rPr>
              <w:lastRenderedPageBreak/>
              <w:t>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 xml:space="preserve">Could prevent testing from </w:t>
            </w:r>
            <w:r w:rsidRPr="00FF7561">
              <w:rPr>
                <w:rFonts w:ascii="Times New Roman" w:eastAsia="Times New Roman" w:hAnsi="Times New Roman" w:cs="Times New Roman"/>
                <w:sz w:val="24"/>
                <w:szCs w:val="24"/>
                <w:lang w:eastAsia="lt-LT"/>
              </w:rPr>
              <w:lastRenderedPageBreak/>
              <w:t>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 xml:space="preserve">Having a backup test environment </w:t>
            </w:r>
            <w:r w:rsidRPr="00FF7561">
              <w:rPr>
                <w:rFonts w:ascii="Times New Roman" w:eastAsia="Times New Roman" w:hAnsi="Times New Roman" w:cs="Times New Roman"/>
                <w:sz w:val="24"/>
                <w:szCs w:val="24"/>
                <w:lang w:eastAsia="lt-LT"/>
              </w:rPr>
              <w:lastRenderedPageBreak/>
              <w:t>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677D7"/>
    <w:multiLevelType w:val="hybridMultilevel"/>
    <w:tmpl w:val="24FC5ED2"/>
    <w:lvl w:ilvl="0" w:tplc="04270005">
      <w:start w:val="1"/>
      <w:numFmt w:val="bullet"/>
      <w:lvlText w:val=""/>
      <w:lvlJc w:val="left"/>
      <w:pPr>
        <w:ind w:left="2160" w:hanging="360"/>
      </w:pPr>
      <w:rPr>
        <w:rFonts w:ascii="Wingdings" w:hAnsi="Wingdings"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5"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43515">
    <w:abstractNumId w:val="9"/>
  </w:num>
  <w:num w:numId="2" w16cid:durableId="2127112470">
    <w:abstractNumId w:val="10"/>
  </w:num>
  <w:num w:numId="3" w16cid:durableId="850023514">
    <w:abstractNumId w:val="6"/>
  </w:num>
  <w:num w:numId="4" w16cid:durableId="456723615">
    <w:abstractNumId w:val="8"/>
  </w:num>
  <w:num w:numId="5" w16cid:durableId="414671250">
    <w:abstractNumId w:val="7"/>
  </w:num>
  <w:num w:numId="6" w16cid:durableId="1896886574">
    <w:abstractNumId w:val="3"/>
  </w:num>
  <w:num w:numId="7" w16cid:durableId="617953156">
    <w:abstractNumId w:val="2"/>
  </w:num>
  <w:num w:numId="8" w16cid:durableId="54086443">
    <w:abstractNumId w:val="1"/>
  </w:num>
  <w:num w:numId="9" w16cid:durableId="407508238">
    <w:abstractNumId w:val="11"/>
  </w:num>
  <w:num w:numId="10" w16cid:durableId="2047174680">
    <w:abstractNumId w:val="0"/>
  </w:num>
  <w:num w:numId="11" w16cid:durableId="1729255908">
    <w:abstractNumId w:val="5"/>
  </w:num>
  <w:num w:numId="12" w16cid:durableId="26030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9C2660"/>
    <w:rsid w:val="0009093F"/>
    <w:rsid w:val="0014623A"/>
    <w:rsid w:val="001A536B"/>
    <w:rsid w:val="006B540F"/>
    <w:rsid w:val="006D4B6F"/>
    <w:rsid w:val="00775E1C"/>
    <w:rsid w:val="007E6D47"/>
    <w:rsid w:val="008266FA"/>
    <w:rsid w:val="008B63DA"/>
    <w:rsid w:val="008C345B"/>
    <w:rsid w:val="008D2490"/>
    <w:rsid w:val="0097746E"/>
    <w:rsid w:val="009B6E00"/>
    <w:rsid w:val="009C2660"/>
    <w:rsid w:val="009F1265"/>
    <w:rsid w:val="00B40E5B"/>
    <w:rsid w:val="00CD4244"/>
    <w:rsid w:val="00CD57EF"/>
    <w:rsid w:val="00DE0CF0"/>
    <w:rsid w:val="00E16D50"/>
    <w:rsid w:val="00E74EF6"/>
    <w:rsid w:val="00ED6C09"/>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2746</Words>
  <Characters>1566</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Elvinas Zaleskas</cp:lastModifiedBy>
  <cp:revision>2</cp:revision>
  <dcterms:created xsi:type="dcterms:W3CDTF">2024-02-19T19:21:00Z</dcterms:created>
  <dcterms:modified xsi:type="dcterms:W3CDTF">2024-05-23T12:17:00Z</dcterms:modified>
</cp:coreProperties>
</file>