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AD94" w14:textId="2F04CC79" w:rsidR="003549E2" w:rsidRPr="003549E2" w:rsidRDefault="003549E2" w:rsidP="003549E2">
      <w:pPr>
        <w:jc w:val="right"/>
      </w:pPr>
      <w:r>
        <w:t xml:space="preserve">Data </w:t>
      </w:r>
      <w:r w:rsidR="006108BE">
        <w:t xml:space="preserve">sporządzenia </w:t>
      </w:r>
      <w:r>
        <w:t xml:space="preserve">- </w:t>
      </w:r>
      <w:r w:rsidR="00F73B46">
        <w:t>26</w:t>
      </w:r>
      <w:r>
        <w:t>.11</w:t>
      </w:r>
      <w:r w:rsidR="00080762">
        <w:t>.2025</w:t>
      </w:r>
    </w:p>
    <w:p w14:paraId="30CF3B1D" w14:textId="7EF9C4B8" w:rsidR="009445D9" w:rsidRPr="00232BDC" w:rsidRDefault="0079197B" w:rsidP="00232BDC">
      <w:pPr>
        <w:pStyle w:val="Nagwek1"/>
        <w:jc w:val="center"/>
        <w:rPr>
          <w:sz w:val="36"/>
          <w:szCs w:val="36"/>
        </w:rPr>
      </w:pPr>
      <w:r w:rsidRPr="006108BE">
        <w:rPr>
          <w:sz w:val="36"/>
          <w:szCs w:val="36"/>
        </w:rPr>
        <w:t>PSI</w:t>
      </w:r>
      <w:r w:rsidR="00141B2B" w:rsidRPr="006108BE">
        <w:rPr>
          <w:sz w:val="36"/>
          <w:szCs w:val="36"/>
        </w:rPr>
        <w:t xml:space="preserve"> </w:t>
      </w:r>
      <w:r w:rsidR="00E22ECA">
        <w:rPr>
          <w:sz w:val="36"/>
          <w:szCs w:val="36"/>
        </w:rPr>
        <w:t>–</w:t>
      </w:r>
      <w:r w:rsidR="00C5117E" w:rsidRPr="00232BDC">
        <w:rPr>
          <w:sz w:val="36"/>
          <w:szCs w:val="36"/>
        </w:rPr>
        <w:t xml:space="preserve"> K</w:t>
      </w:r>
      <w:r w:rsidR="00232BDC" w:rsidRPr="00232BDC">
        <w:rPr>
          <w:sz w:val="36"/>
          <w:szCs w:val="36"/>
        </w:rPr>
        <w:t>OMUNIKACJA</w:t>
      </w:r>
      <w:r w:rsidR="00C5117E" w:rsidRPr="00232BDC">
        <w:rPr>
          <w:sz w:val="36"/>
          <w:szCs w:val="36"/>
        </w:rPr>
        <w:t xml:space="preserve"> </w:t>
      </w:r>
      <w:r w:rsidR="00F73B46">
        <w:rPr>
          <w:sz w:val="36"/>
          <w:szCs w:val="36"/>
        </w:rPr>
        <w:t>TCP</w:t>
      </w:r>
      <w:r w:rsidR="00585B3E">
        <w:rPr>
          <w:sz w:val="36"/>
          <w:szCs w:val="36"/>
        </w:rPr>
        <w:t xml:space="preserve"> (Zad 2.)</w:t>
      </w:r>
    </w:p>
    <w:p w14:paraId="4B2494D2" w14:textId="3453B554" w:rsidR="00C5117E" w:rsidRDefault="00D04DB6" w:rsidP="00232BDC">
      <w:pPr>
        <w:jc w:val="center"/>
      </w:pPr>
      <w:r w:rsidRPr="00D04DB6">
        <w:t>Zespół 32:</w:t>
      </w:r>
      <w:r>
        <w:rPr>
          <w:b/>
          <w:bCs/>
        </w:rPr>
        <w:t xml:space="preserve"> </w:t>
      </w:r>
      <w:r w:rsidR="00232BDC" w:rsidRPr="00232BDC">
        <w:rPr>
          <w:b/>
          <w:bCs/>
        </w:rPr>
        <w:t>Katarzyna Kanicka,</w:t>
      </w:r>
      <w:r w:rsidR="00232BDC">
        <w:t xml:space="preserve"> </w:t>
      </w:r>
      <w:r w:rsidR="00C5117E">
        <w:t>Jan Mizera</w:t>
      </w:r>
      <w:r w:rsidR="00232BDC">
        <w:t xml:space="preserve">, </w:t>
      </w:r>
      <w:r w:rsidR="00C5117E">
        <w:t>Andrii-Stepan Pryimak</w:t>
      </w:r>
    </w:p>
    <w:p w14:paraId="1968CE93" w14:textId="6438FE8C" w:rsidR="00232BDC" w:rsidRDefault="00232BDC" w:rsidP="003549E2">
      <w:pPr>
        <w:pStyle w:val="Nagwek2"/>
        <w:pBdr>
          <w:bottom w:val="single" w:sz="4" w:space="1" w:color="auto"/>
        </w:pBdr>
      </w:pPr>
      <w:r w:rsidRPr="00232BDC">
        <w:t>Treść zadania</w:t>
      </w:r>
    </w:p>
    <w:p w14:paraId="0BA3F637" w14:textId="77777777" w:rsidR="00F844D3" w:rsidRDefault="00F844D3" w:rsidP="00F844D3">
      <w:r>
        <w:t>Napisz zestaw dwóch programów – klienta i serwera komunikujących się poprzez TCP. Klient oraz serwer musi być napisany w konfiguracji C + Python (do wyboru co w czym).</w:t>
      </w:r>
    </w:p>
    <w:p w14:paraId="24796CCA" w14:textId="2C294963" w:rsidR="00232BDC" w:rsidRDefault="00F844D3" w:rsidP="00F844D3">
      <w:r>
        <w:t>Klient wysyła do serwera działanie, które serwer ma obliczyć i odesłać odpowiedź do klienta. Dla uproszczenia proszę przyjąć, że klient wysyła 3 wiadomości w ramach działania: liczba1, znak „*”, liczba2. Po otrzymaniu tych 3 wiadomości serwer oblicza „liczba1 * liczba2” i odsyła wynik do klienta. Klient i serwer wypisują działanie oraz wynik w konsoli. Program klienta ma być interaktywny, tzn. po uruchomieniu to użytkownik wpisuje działanie na zasadzie: liczba1, enter, „*”, enter, liczba2, enter → powinien pokazać się wynik. Proszę założyć, że użytkownik zawsze wpisze dobre liczby i znak działania (nie tracić czasu na walidacje).</w:t>
      </w:r>
    </w:p>
    <w:p w14:paraId="0E2E77C9" w14:textId="1503D436" w:rsidR="003549E2" w:rsidRDefault="006108BE" w:rsidP="006108BE">
      <w:pPr>
        <w:pStyle w:val="Nagwek2"/>
        <w:pBdr>
          <w:bottom w:val="single" w:sz="4" w:space="1" w:color="auto"/>
        </w:pBdr>
      </w:pPr>
      <w:r w:rsidRPr="006108BE">
        <w:t>Opis rozwiązania problemu</w:t>
      </w:r>
    </w:p>
    <w:p w14:paraId="5C8D6AD7" w14:textId="11ED549E" w:rsidR="006108BE" w:rsidRDefault="006108BE" w:rsidP="006108BE">
      <w:pPr>
        <w:rPr>
          <w:b/>
          <w:bCs/>
        </w:rPr>
      </w:pPr>
      <w:r w:rsidRPr="009274C8">
        <w:rPr>
          <w:b/>
          <w:bCs/>
        </w:rPr>
        <w:t>Server</w:t>
      </w:r>
      <w:r w:rsidR="00024467" w:rsidRPr="009274C8">
        <w:rPr>
          <w:b/>
          <w:bCs/>
        </w:rPr>
        <w:t>:</w:t>
      </w:r>
    </w:p>
    <w:p w14:paraId="322A7708" w14:textId="77777777" w:rsidR="00866992" w:rsidRDefault="006515F5" w:rsidP="006108BE">
      <w:r>
        <w:t xml:space="preserve">Został napisany w języku Python. Otwiera gniazdo TCP, adresem jest (0.0.0.0, 5000). </w:t>
      </w:r>
    </w:p>
    <w:p w14:paraId="0B04BEA6" w14:textId="7FABA260" w:rsidR="00866992" w:rsidRDefault="006515F5" w:rsidP="006108BE">
      <w:r>
        <w:t>Po uzyskaniu połączenia z klientem czeka na trzy wiadomości: liczba 1, znak, liczba 2</w:t>
      </w:r>
      <w:r w:rsidR="00EE6B22">
        <w:t xml:space="preserve"> (w tej konkretnej kolejności)</w:t>
      </w:r>
      <w:r>
        <w:t xml:space="preserve">. </w:t>
      </w:r>
    </w:p>
    <w:p w14:paraId="10E3942B" w14:textId="6512037E" w:rsidR="009274C8" w:rsidRDefault="00D95A28" w:rsidP="006108BE">
      <w:r>
        <w:t xml:space="preserve">Po otrzymaniu każdej z nich, </w:t>
      </w:r>
      <w:r w:rsidR="001970CE">
        <w:t xml:space="preserve">przetwarza </w:t>
      </w:r>
      <w:r>
        <w:t>liczby i mapuje znak</w:t>
      </w:r>
      <w:r w:rsidR="00075879">
        <w:t>,</w:t>
      </w:r>
      <w:r w:rsidR="001970CE">
        <w:t xml:space="preserve"> uzyskując ostateczne działanie. Po jego obliczeniu wysyła wynik końcowy do klienta</w:t>
      </w:r>
      <w:r w:rsidR="007E51E9">
        <w:t>.</w:t>
      </w:r>
    </w:p>
    <w:p w14:paraId="4622229F" w14:textId="6D3600C1" w:rsidR="00E64FAB" w:rsidRDefault="00E64FAB" w:rsidP="00E64FAB">
      <w:pPr>
        <w:jc w:val="center"/>
      </w:pPr>
      <w:r w:rsidRPr="00E64FAB">
        <w:lastRenderedPageBreak/>
        <w:drawing>
          <wp:inline distT="0" distB="0" distL="0" distR="0" wp14:anchorId="4BC7DD68" wp14:editId="068C3B2B">
            <wp:extent cx="4619625" cy="3618007"/>
            <wp:effectExtent l="0" t="0" r="0" b="1905"/>
            <wp:docPr id="2078842026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2026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3331" cy="362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1072" w14:textId="01881681" w:rsidR="00B75BB7" w:rsidRPr="006515F5" w:rsidRDefault="00B75BB7" w:rsidP="00E64FAB">
      <w:pPr>
        <w:jc w:val="center"/>
      </w:pPr>
      <w:r w:rsidRPr="00B75BB7">
        <w:drawing>
          <wp:inline distT="0" distB="0" distL="0" distR="0" wp14:anchorId="14ACD8F5" wp14:editId="223702D7">
            <wp:extent cx="2747963" cy="1765807"/>
            <wp:effectExtent l="0" t="0" r="0" b="6350"/>
            <wp:docPr id="120611155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1155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599" cy="177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BB7">
        <w:drawing>
          <wp:inline distT="0" distB="0" distL="0" distR="0" wp14:anchorId="5CD416D2" wp14:editId="1133A412">
            <wp:extent cx="2619763" cy="1795463"/>
            <wp:effectExtent l="0" t="0" r="0" b="0"/>
            <wp:docPr id="1654333763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3763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3012" cy="181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C830" w14:textId="56D2E296" w:rsidR="00024467" w:rsidRDefault="00024467" w:rsidP="00024467">
      <w:pPr>
        <w:rPr>
          <w:b/>
          <w:bCs/>
        </w:rPr>
      </w:pPr>
      <w:r w:rsidRPr="009274C8">
        <w:rPr>
          <w:b/>
          <w:bCs/>
        </w:rPr>
        <w:t>Klient:</w:t>
      </w:r>
    </w:p>
    <w:p w14:paraId="756B9646" w14:textId="77777777" w:rsidR="00866992" w:rsidRDefault="006515F5" w:rsidP="00024467">
      <w:r>
        <w:t xml:space="preserve">Implementacja w języku C. </w:t>
      </w:r>
    </w:p>
    <w:p w14:paraId="15082642" w14:textId="60943D7A" w:rsidR="00866992" w:rsidRDefault="00CE4678" w:rsidP="00024467">
      <w:r>
        <w:t>Po połączeniu</w:t>
      </w:r>
      <w:r w:rsidR="00075879">
        <w:t xml:space="preserve"> się z serwerem, </w:t>
      </w:r>
      <w:r>
        <w:t>oczekuje</w:t>
      </w:r>
      <w:r w:rsidR="00ED57BF">
        <w:t xml:space="preserve"> od użytkownika</w:t>
      </w:r>
      <w:r>
        <w:t xml:space="preserve"> </w:t>
      </w:r>
      <w:r w:rsidR="00ED57BF">
        <w:t>poszczególnych elementów działania: liczb</w:t>
      </w:r>
      <w:r w:rsidR="00F06836">
        <w:t>y</w:t>
      </w:r>
      <w:r w:rsidR="00ED57BF">
        <w:t xml:space="preserve"> 1, znak, liczb</w:t>
      </w:r>
      <w:r w:rsidR="00F06836">
        <w:t>y</w:t>
      </w:r>
      <w:r w:rsidR="00ED57BF">
        <w:t xml:space="preserve"> 2. </w:t>
      </w:r>
      <w:r>
        <w:rPr>
          <w:lang w:eastAsia="ja-JP"/>
        </w:rPr>
        <w:t>Wszystkie t</w:t>
      </w:r>
      <w:r w:rsidR="00985273">
        <w:rPr>
          <w:rFonts w:hint="eastAsia"/>
          <w:lang w:eastAsia="ja-JP"/>
        </w:rPr>
        <w:t>e warto</w:t>
      </w:r>
      <w:r w:rsidR="00985273">
        <w:rPr>
          <w:lang w:eastAsia="ja-JP"/>
        </w:rPr>
        <w:t>ści są przechowywane jako tekst ASCII.</w:t>
      </w:r>
      <w:r w:rsidR="00985273">
        <w:rPr>
          <w:rFonts w:hint="eastAsia"/>
          <w:lang w:eastAsia="ja-JP"/>
        </w:rPr>
        <w:t xml:space="preserve"> </w:t>
      </w:r>
      <w:r w:rsidR="00ED57BF">
        <w:t xml:space="preserve">Liczby są </w:t>
      </w:r>
      <w:r>
        <w:t>umieszczane w buforach</w:t>
      </w:r>
      <w:r w:rsidR="00ED57BF">
        <w:t xml:space="preserve"> </w:t>
      </w:r>
      <w:r>
        <w:t>o rozmiarze</w:t>
      </w:r>
      <w:r w:rsidR="00CA1729">
        <w:t xml:space="preserve"> </w:t>
      </w:r>
      <w:r w:rsidR="00985273">
        <w:t>64 bajty</w:t>
      </w:r>
      <w:r w:rsidR="00CA1729">
        <w:t xml:space="preserve">, znak </w:t>
      </w:r>
      <w:r>
        <w:t>w buforze</w:t>
      </w:r>
      <w:r w:rsidR="00CA1729">
        <w:t xml:space="preserve"> 8</w:t>
      </w:r>
      <w:r>
        <w:t>-</w:t>
      </w:r>
      <w:r w:rsidR="00985273">
        <w:t>bajt</w:t>
      </w:r>
      <w:r>
        <w:t xml:space="preserve">owym </w:t>
      </w:r>
      <w:r w:rsidR="00CA1729">
        <w:t>(wraz z \0 na końcu).</w:t>
      </w:r>
      <w:r w:rsidR="009359B0">
        <w:t xml:space="preserve"> </w:t>
      </w:r>
    </w:p>
    <w:p w14:paraId="4671DAEF" w14:textId="6FAE5E0B" w:rsidR="00866992" w:rsidRDefault="00ED57BF" w:rsidP="00024467">
      <w:r>
        <w:t>Wprowadzenie każd</w:t>
      </w:r>
      <w:r w:rsidR="002B19D2">
        <w:t xml:space="preserve">ej zmiennej </w:t>
      </w:r>
      <w:r>
        <w:t xml:space="preserve">kończy się po naciśnięciu </w:t>
      </w:r>
      <w:r w:rsidR="00207AD6">
        <w:t>klawisz</w:t>
      </w:r>
      <w:r w:rsidR="001758FA">
        <w:t>a</w:t>
      </w:r>
      <w:r w:rsidR="00207AD6">
        <w:t xml:space="preserve"> </w:t>
      </w:r>
      <w:r>
        <w:t>„enter”, następnie jest on wysyłany do serwera</w:t>
      </w:r>
      <w:r w:rsidR="006E190A">
        <w:t>.</w:t>
      </w:r>
    </w:p>
    <w:p w14:paraId="714C627E" w14:textId="6CDD2323" w:rsidR="00ED57BF" w:rsidRDefault="00ED57BF" w:rsidP="00024467">
      <w:r>
        <w:t>Po wprowadzeniu pełnego działania, klient otrzymuje wynik końcowy</w:t>
      </w:r>
      <w:r w:rsidR="008B1798">
        <w:t xml:space="preserve"> od serwera.</w:t>
      </w:r>
    </w:p>
    <w:p w14:paraId="78745D07" w14:textId="2B5C07FE" w:rsidR="00E64FAB" w:rsidRDefault="00E64FAB" w:rsidP="00E64FAB">
      <w:pPr>
        <w:jc w:val="center"/>
      </w:pPr>
      <w:r w:rsidRPr="00E64FAB">
        <w:lastRenderedPageBreak/>
        <w:drawing>
          <wp:inline distT="0" distB="0" distL="0" distR="0" wp14:anchorId="04AB5A5E" wp14:editId="05168BAF">
            <wp:extent cx="4343400" cy="2475825"/>
            <wp:effectExtent l="0" t="0" r="0" b="1270"/>
            <wp:docPr id="202285080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5080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5494" cy="248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3C96" w14:textId="71E17461" w:rsidR="00E64FAB" w:rsidRPr="006515F5" w:rsidRDefault="00E64FAB" w:rsidP="00E64FAB">
      <w:pPr>
        <w:jc w:val="center"/>
      </w:pPr>
      <w:r w:rsidRPr="00E64FAB">
        <w:drawing>
          <wp:inline distT="0" distB="0" distL="0" distR="0" wp14:anchorId="19D47550" wp14:editId="7669321D">
            <wp:extent cx="2814638" cy="1045588"/>
            <wp:effectExtent l="0" t="0" r="5080" b="2540"/>
            <wp:docPr id="90371062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1062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7969" cy="106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FAB">
        <w:drawing>
          <wp:inline distT="0" distB="0" distL="0" distR="0" wp14:anchorId="713AAE90" wp14:editId="07EC7799">
            <wp:extent cx="2682255" cy="1721802"/>
            <wp:effectExtent l="0" t="0" r="3810" b="0"/>
            <wp:docPr id="73545607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5607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6016" cy="173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963C" w14:textId="2E434238" w:rsidR="00024467" w:rsidRPr="00024467" w:rsidRDefault="00024467" w:rsidP="00024467">
      <w:pPr>
        <w:pStyle w:val="Nagwek2"/>
        <w:pBdr>
          <w:bottom w:val="single" w:sz="4" w:space="1" w:color="auto"/>
        </w:pBdr>
      </w:pPr>
      <w:r w:rsidRPr="00024467">
        <w:t>Konfiguracja testowa</w:t>
      </w:r>
    </w:p>
    <w:p w14:paraId="05247CC3" w14:textId="089E5B22" w:rsidR="00F844D3" w:rsidRDefault="00F844D3" w:rsidP="00F844D3">
      <w:pPr>
        <w:jc w:val="center"/>
      </w:pPr>
      <w:r w:rsidRPr="00F844D3">
        <w:rPr>
          <w:noProof/>
        </w:rPr>
        <w:drawing>
          <wp:inline distT="0" distB="0" distL="0" distR="0" wp14:anchorId="14158D83" wp14:editId="28288241">
            <wp:extent cx="5731510" cy="1091565"/>
            <wp:effectExtent l="0" t="0" r="2540" b="0"/>
            <wp:docPr id="115428877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8877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D7545" w:rsidRPr="00ED7545">
        <w:rPr>
          <w:noProof/>
        </w:rPr>
        <w:drawing>
          <wp:inline distT="0" distB="0" distL="0" distR="0" wp14:anchorId="3E1ACC84" wp14:editId="7DC57ABF">
            <wp:extent cx="2348968" cy="538961"/>
            <wp:effectExtent l="0" t="0" r="0" b="0"/>
            <wp:docPr id="2129680151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0151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327" cy="57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844D3">
        <w:rPr>
          <w:noProof/>
        </w:rPr>
        <w:drawing>
          <wp:inline distT="0" distB="0" distL="0" distR="0" wp14:anchorId="288191D1" wp14:editId="5DA73081">
            <wp:extent cx="5731510" cy="857885"/>
            <wp:effectExtent l="0" t="0" r="2540" b="0"/>
            <wp:docPr id="527468654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68654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7444" w:rsidRPr="00F57444">
        <w:rPr>
          <w:noProof/>
        </w:rPr>
        <w:drawing>
          <wp:inline distT="0" distB="0" distL="0" distR="0" wp14:anchorId="5A748B03" wp14:editId="331BB87B">
            <wp:extent cx="1352436" cy="586056"/>
            <wp:effectExtent l="0" t="0" r="635" b="5080"/>
            <wp:docPr id="677671326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71326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3760" cy="59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48CB" w14:textId="2EF0CF98" w:rsidR="008337B7" w:rsidRDefault="008337B7" w:rsidP="00024467"/>
    <w:p w14:paraId="32A17D3E" w14:textId="55421B54" w:rsidR="007551E9" w:rsidRPr="00527FDF" w:rsidRDefault="007551E9" w:rsidP="00024467">
      <w:pPr>
        <w:rPr>
          <w:lang w:val="de-DE"/>
        </w:rPr>
      </w:pPr>
      <w:r w:rsidRPr="00527FDF">
        <w:rPr>
          <w:noProof/>
          <w:lang w:val="de-DE"/>
        </w:rPr>
        <w:t xml:space="preserve"> </w:t>
      </w:r>
    </w:p>
    <w:p w14:paraId="2247D6E8" w14:textId="05D51DFB" w:rsidR="008337B7" w:rsidRPr="008337B7" w:rsidRDefault="008337B7" w:rsidP="008337B7">
      <w:pPr>
        <w:rPr>
          <w:lang w:val="de-DE"/>
        </w:rPr>
      </w:pPr>
      <w:r w:rsidRPr="008337B7">
        <w:rPr>
          <w:b/>
          <w:bCs/>
          <w:lang w:val="de-DE"/>
        </w:rPr>
        <w:lastRenderedPageBreak/>
        <w:t>Serwer:</w:t>
      </w:r>
      <w:r w:rsidRPr="008337B7">
        <w:rPr>
          <w:lang w:val="de-DE"/>
        </w:rPr>
        <w:t xml:space="preserve"> z32-server-</w:t>
      </w:r>
      <w:r w:rsidR="00F844D3">
        <w:rPr>
          <w:lang w:val="de-DE"/>
        </w:rPr>
        <w:t>python</w:t>
      </w:r>
      <w:r w:rsidRPr="008337B7">
        <w:rPr>
          <w:lang w:val="de-DE"/>
        </w:rPr>
        <w:t xml:space="preserve"> (Docker)</w:t>
      </w:r>
      <w:r>
        <w:rPr>
          <w:lang w:val="de-DE"/>
        </w:rPr>
        <w:t xml:space="preserve"> </w:t>
      </w:r>
      <w:r w:rsidRPr="008337B7">
        <w:rPr>
          <w:lang w:val="de-DE"/>
        </w:rPr>
        <w:t xml:space="preserve"> </w:t>
      </w:r>
      <w:r w:rsidRPr="008337B7">
        <w:rPr>
          <w:b/>
          <w:bCs/>
          <w:lang w:val="de-DE"/>
        </w:rPr>
        <w:t>Klient:</w:t>
      </w:r>
      <w:r w:rsidRPr="008337B7">
        <w:rPr>
          <w:lang w:val="de-DE"/>
        </w:rPr>
        <w:t xml:space="preserve"> z32-client-</w:t>
      </w:r>
      <w:r w:rsidR="00F844D3">
        <w:rPr>
          <w:lang w:val="de-DE"/>
        </w:rPr>
        <w:t>c</w:t>
      </w:r>
      <w:r w:rsidRPr="008337B7">
        <w:rPr>
          <w:lang w:val="de-DE"/>
        </w:rPr>
        <w:t xml:space="preserve"> (Docker)</w:t>
      </w:r>
    </w:p>
    <w:p w14:paraId="258B18BC" w14:textId="43AE3417" w:rsidR="008337B7" w:rsidRPr="008337B7" w:rsidRDefault="008337B7" w:rsidP="008337B7">
      <w:pPr>
        <w:rPr>
          <w:lang w:val="de-DE"/>
        </w:rPr>
      </w:pPr>
      <w:r w:rsidRPr="008337B7">
        <w:rPr>
          <w:b/>
          <w:bCs/>
          <w:lang w:val="de-DE"/>
        </w:rPr>
        <w:t>Sieć:</w:t>
      </w:r>
      <w:r w:rsidRPr="008337B7">
        <w:rPr>
          <w:lang w:val="de-DE"/>
        </w:rPr>
        <w:t xml:space="preserve"> Docker network z32_network</w:t>
      </w:r>
      <w:r>
        <w:rPr>
          <w:lang w:val="de-DE"/>
        </w:rPr>
        <w:t xml:space="preserve"> </w:t>
      </w:r>
      <w:r w:rsidRPr="008337B7">
        <w:rPr>
          <w:b/>
          <w:bCs/>
          <w:lang w:val="de-DE"/>
        </w:rPr>
        <w:t>Port:</w:t>
      </w:r>
      <w:r w:rsidRPr="008337B7">
        <w:rPr>
          <w:lang w:val="de-DE"/>
        </w:rPr>
        <w:t xml:space="preserve"> </w:t>
      </w:r>
      <w:r w:rsidR="00F844D3">
        <w:rPr>
          <w:lang w:val="de-DE"/>
        </w:rPr>
        <w:t>5000</w:t>
      </w:r>
    </w:p>
    <w:p w14:paraId="6440B1B2" w14:textId="1CD4C1E0" w:rsidR="008337B7" w:rsidRDefault="008337B7" w:rsidP="008337B7">
      <w:r w:rsidRPr="008337B7">
        <w:rPr>
          <w:b/>
          <w:bCs/>
        </w:rPr>
        <w:t xml:space="preserve">Bufor </w:t>
      </w:r>
      <w:r w:rsidR="005D0D41">
        <w:rPr>
          <w:b/>
          <w:bCs/>
        </w:rPr>
        <w:t>serwera</w:t>
      </w:r>
      <w:r w:rsidRPr="008337B7">
        <w:rPr>
          <w:b/>
          <w:bCs/>
        </w:rPr>
        <w:t>:</w:t>
      </w:r>
      <w:r w:rsidRPr="008337B7">
        <w:t xml:space="preserve"> 1024 bajty (dla odpowiedzi)</w:t>
      </w:r>
    </w:p>
    <w:p w14:paraId="627E0381" w14:textId="3A5AFF1A" w:rsidR="008337B7" w:rsidRDefault="005D0D41" w:rsidP="003C57E8">
      <w:r>
        <w:rPr>
          <w:b/>
          <w:bCs/>
        </w:rPr>
        <w:t xml:space="preserve">Bufor klienta: </w:t>
      </w:r>
      <w:r>
        <w:t>256 bajtów (dla odpowiedzi)</w:t>
      </w:r>
    </w:p>
    <w:p w14:paraId="4D3FB73F" w14:textId="679308D3" w:rsidR="007551E9" w:rsidRPr="008337B7" w:rsidRDefault="007551E9" w:rsidP="007551E9">
      <w:pPr>
        <w:pStyle w:val="Nagwek2"/>
        <w:pBdr>
          <w:bottom w:val="single" w:sz="4" w:space="1" w:color="auto"/>
        </w:pBdr>
      </w:pPr>
      <w:r w:rsidRPr="007551E9">
        <w:t>Testowanie i wyniki</w:t>
      </w:r>
    </w:p>
    <w:p w14:paraId="2BDD8CE6" w14:textId="518B3E4B" w:rsidR="008337B7" w:rsidRDefault="007551E9" w:rsidP="00024467">
      <w:r>
        <w:t xml:space="preserve">Proces uruchomienia </w:t>
      </w:r>
      <w:r w:rsidR="00F06836">
        <w:t xml:space="preserve">odbywa się za pomocą </w:t>
      </w:r>
      <w:r w:rsidR="00E230D3">
        <w:t>skryptów</w:t>
      </w:r>
      <w:r w:rsidR="00F06836">
        <w:t xml:space="preserve"> bash. Sposób </w:t>
      </w:r>
      <w:r>
        <w:t>jest opisany w pliku R</w:t>
      </w:r>
      <w:r w:rsidR="00C413D1">
        <w:t>EADME</w:t>
      </w:r>
      <w:r>
        <w:t>.md. Po uruchomieniu program zrobi test dla konfiguracji testowej</w:t>
      </w:r>
      <w:r w:rsidR="005D360A">
        <w:t>.</w:t>
      </w:r>
    </w:p>
    <w:p w14:paraId="3A3A4F30" w14:textId="42595827" w:rsidR="007551E9" w:rsidRDefault="007551E9" w:rsidP="00024467">
      <w:r>
        <w:t>Przykładowe wydruki z konsoli:</w:t>
      </w:r>
    </w:p>
    <w:p w14:paraId="6BE95156" w14:textId="36992FEA" w:rsidR="007551E9" w:rsidRPr="00355D9D" w:rsidRDefault="00A137AE" w:rsidP="00024467">
      <w:pPr>
        <w:rPr>
          <w:b/>
          <w:bCs/>
        </w:rPr>
      </w:pPr>
      <w:r w:rsidRPr="00355D9D">
        <w:rPr>
          <w:b/>
          <w:bCs/>
        </w:rPr>
        <w:t>Client:</w:t>
      </w:r>
    </w:p>
    <w:p w14:paraId="207AF1CC" w14:textId="5E519093" w:rsidR="00A137AE" w:rsidRDefault="00892FAA" w:rsidP="00F570EB">
      <w:pPr>
        <w:jc w:val="center"/>
      </w:pPr>
      <w:r w:rsidRPr="00892FAA">
        <w:rPr>
          <w:noProof/>
        </w:rPr>
        <w:drawing>
          <wp:inline distT="0" distB="0" distL="0" distR="0" wp14:anchorId="7A243F2D" wp14:editId="0972AE9E">
            <wp:extent cx="2878801" cy="1471933"/>
            <wp:effectExtent l="0" t="0" r="0" b="0"/>
            <wp:docPr id="1834090602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90602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1012" cy="148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614C" w14:textId="4B0FD58E" w:rsidR="00F570EB" w:rsidRDefault="00F570EB" w:rsidP="00F570EB">
      <w:r>
        <w:t>Opis:</w:t>
      </w:r>
      <w:r w:rsidR="00C9630E">
        <w:t xml:space="preserve"> </w:t>
      </w:r>
      <w:r w:rsidR="00652266">
        <w:t xml:space="preserve">Klient prosi </w:t>
      </w:r>
      <w:r w:rsidR="000B181A">
        <w:t>użytkownika</w:t>
      </w:r>
      <w:r w:rsidR="00652266">
        <w:t xml:space="preserve"> o wprowadzenie kolejnych wartości danych.</w:t>
      </w:r>
      <w:r w:rsidR="0050180B">
        <w:t xml:space="preserve"> </w:t>
      </w:r>
      <w:r w:rsidR="00652266">
        <w:t>W</w:t>
      </w:r>
      <w:r w:rsidR="0050180B">
        <w:t xml:space="preserve">ysłanie wiadomości odbywa się po naciśnięciu </w:t>
      </w:r>
      <w:r w:rsidR="00652266">
        <w:t xml:space="preserve">klawisza </w:t>
      </w:r>
      <w:r w:rsidR="0050180B">
        <w:t>„enter”.</w:t>
      </w:r>
      <w:r w:rsidR="00F12B67">
        <w:t xml:space="preserve"> Na końcu </w:t>
      </w:r>
      <w:r w:rsidR="00652266">
        <w:t>klient wyświetla pełne działanie i otrzymane od serwera rozwiązanie.</w:t>
      </w:r>
    </w:p>
    <w:p w14:paraId="448383DE" w14:textId="2750100D" w:rsidR="002A10F6" w:rsidRPr="00355D9D" w:rsidRDefault="002A10F6" w:rsidP="00024467">
      <w:pPr>
        <w:rPr>
          <w:b/>
          <w:bCs/>
        </w:rPr>
      </w:pPr>
      <w:r w:rsidRPr="00355D9D">
        <w:rPr>
          <w:b/>
          <w:bCs/>
        </w:rPr>
        <w:t>Server:</w:t>
      </w:r>
    </w:p>
    <w:p w14:paraId="45B808E6" w14:textId="54F48193" w:rsidR="002A10F6" w:rsidRDefault="00F729B8" w:rsidP="00F858D9">
      <w:pPr>
        <w:jc w:val="center"/>
      </w:pPr>
      <w:r w:rsidRPr="00F729B8">
        <w:rPr>
          <w:noProof/>
        </w:rPr>
        <w:drawing>
          <wp:inline distT="0" distB="0" distL="0" distR="0" wp14:anchorId="431BB5B3" wp14:editId="23BB9ADF">
            <wp:extent cx="3836725" cy="1336010"/>
            <wp:effectExtent l="0" t="0" r="0" b="0"/>
            <wp:docPr id="2054704505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4505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0628" cy="134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F42B" w14:textId="05D98C6A" w:rsidR="00F570EB" w:rsidRDefault="00F570EB" w:rsidP="00F570EB">
      <w:r>
        <w:t>Opis:</w:t>
      </w:r>
      <w:r w:rsidR="0050180B">
        <w:t xml:space="preserve"> Serwer loguje otrzymanie poszczególnych wartości, </w:t>
      </w:r>
      <w:r w:rsidR="001C2579">
        <w:t>a następnie odtwarza</w:t>
      </w:r>
      <w:r w:rsidR="00B050CC">
        <w:t xml:space="preserve"> dział</w:t>
      </w:r>
      <w:r w:rsidR="001C2579">
        <w:t>a</w:t>
      </w:r>
      <w:r w:rsidR="00B050CC">
        <w:t>nie w całoś</w:t>
      </w:r>
      <w:r w:rsidR="001C2579">
        <w:t>ci. Po obliczeniu</w:t>
      </w:r>
      <w:r w:rsidR="0050180B">
        <w:t xml:space="preserve"> pokazuje wynik końcowy wysyłany do klienta.</w:t>
      </w:r>
    </w:p>
    <w:p w14:paraId="1F9AF475" w14:textId="7AE9DAEE" w:rsidR="00F63750" w:rsidRDefault="00F63750" w:rsidP="00F63750">
      <w:pPr>
        <w:pStyle w:val="Nagwek2"/>
        <w:pBdr>
          <w:bottom w:val="single" w:sz="4" w:space="1" w:color="auto"/>
        </w:pBdr>
      </w:pPr>
      <w:r w:rsidRPr="00F63750">
        <w:t>Problemy napotkane i rozwiązania</w:t>
      </w:r>
    </w:p>
    <w:p w14:paraId="15E26150" w14:textId="46D17F8B" w:rsidR="00F63750" w:rsidRDefault="00CA60EC" w:rsidP="006108BE">
      <w:r w:rsidRPr="00CA60EC">
        <w:t xml:space="preserve">W trakcie realizacji zadania nie wystąpiły istotne problemy techniczne ani trudności implementacyjne. </w:t>
      </w:r>
      <w:r w:rsidR="00075879">
        <w:t>Kod serwera w Pythonie oraz klienta w C działały poprawnie.</w:t>
      </w:r>
    </w:p>
    <w:p w14:paraId="5037EEE7" w14:textId="3C7B71D5" w:rsidR="00F63750" w:rsidRDefault="00F63750" w:rsidP="00F63750">
      <w:pPr>
        <w:pStyle w:val="Nagwek2"/>
        <w:pBdr>
          <w:bottom w:val="single" w:sz="4" w:space="1" w:color="auto"/>
        </w:pBdr>
      </w:pPr>
      <w:r w:rsidRPr="00F63750">
        <w:lastRenderedPageBreak/>
        <w:t>Wnioski</w:t>
      </w:r>
    </w:p>
    <w:p w14:paraId="58681538" w14:textId="77777777" w:rsidR="00A41C2D" w:rsidRDefault="00851889" w:rsidP="006108BE">
      <w:r>
        <w:t xml:space="preserve">Protokół TCP poprawnie </w:t>
      </w:r>
      <w:r w:rsidR="00B072E1">
        <w:t>utrzymywał</w:t>
      </w:r>
      <w:r w:rsidR="009A6003">
        <w:t xml:space="preserve"> komunikację między</w:t>
      </w:r>
      <w:r>
        <w:t xml:space="preserve"> klient</w:t>
      </w:r>
      <w:r w:rsidR="009A6003">
        <w:t>em</w:t>
      </w:r>
      <w:r>
        <w:t xml:space="preserve"> </w:t>
      </w:r>
      <w:r w:rsidR="009A6003">
        <w:t>a</w:t>
      </w:r>
      <w:r>
        <w:t xml:space="preserve"> serwer</w:t>
      </w:r>
      <w:r w:rsidR="009A6003">
        <w:t>em</w:t>
      </w:r>
      <w:r>
        <w:t xml:space="preserve">. Wszystkie wiadomości </w:t>
      </w:r>
      <w:r w:rsidR="00B7426A">
        <w:t xml:space="preserve">były poprawne, </w:t>
      </w:r>
      <w:r>
        <w:t xml:space="preserve">dotarły w odpowiedniej kolejności i zostały utrzymane w </w:t>
      </w:r>
      <w:r w:rsidR="00DF29DB">
        <w:t xml:space="preserve">tej samej </w:t>
      </w:r>
      <w:r>
        <w:t>sesji</w:t>
      </w:r>
      <w:r w:rsidR="00566677">
        <w:t>, co pozwoliło odtworzyć działanie</w:t>
      </w:r>
      <w:r>
        <w:t xml:space="preserve">. </w:t>
      </w:r>
    </w:p>
    <w:p w14:paraId="308776E2" w14:textId="30661CB5" w:rsidR="00EE1389" w:rsidRDefault="00851889" w:rsidP="006108BE">
      <w:r>
        <w:t xml:space="preserve">TCP ma </w:t>
      </w:r>
      <w:r w:rsidR="00DF29DB">
        <w:t>automatyczny</w:t>
      </w:r>
      <w:r>
        <w:t xml:space="preserve"> mechanizm potwierdzania otrzymania wiadomości</w:t>
      </w:r>
      <w:r w:rsidR="00AB7D3B">
        <w:t>, odsyłając pakiet ACK</w:t>
      </w:r>
      <w:r w:rsidR="00B072E1">
        <w:t>, d</w:t>
      </w:r>
      <w:r w:rsidR="00D71240">
        <w:t>latego nie było potrzeby implementacji wysyłania własnych potwierdzeń przesł</w:t>
      </w:r>
      <w:r w:rsidR="00B072E1">
        <w:t>anych danych dla każdej krótkiej odpowiedzi (liczba1, znak, liczba2)</w:t>
      </w:r>
      <w:r w:rsidR="00D71240">
        <w:t>, w przeciwieństwie do protokołu UDP.</w:t>
      </w:r>
    </w:p>
    <w:p w14:paraId="08A9E813" w14:textId="32953FC9" w:rsidR="00A41C2D" w:rsidRPr="006108BE" w:rsidRDefault="00A41C2D" w:rsidP="006108BE">
      <w:r>
        <w:t xml:space="preserve">Ten protokół jest wydajny do wysyłania kilku krótkich wiadomości i w </w:t>
      </w:r>
      <w:r w:rsidR="00A04FFC">
        <w:t>tym</w:t>
      </w:r>
      <w:r>
        <w:t xml:space="preserve"> zadaniu nie zaobserwowano opóźnień ani utraty danych.</w:t>
      </w:r>
    </w:p>
    <w:sectPr w:rsidR="00A41C2D" w:rsidRPr="006108BE" w:rsidSect="00450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58432" w14:textId="77777777" w:rsidR="008C3646" w:rsidRDefault="008C3646" w:rsidP="0087222F">
      <w:pPr>
        <w:spacing w:after="0" w:line="240" w:lineRule="auto"/>
      </w:pPr>
      <w:r>
        <w:separator/>
      </w:r>
    </w:p>
  </w:endnote>
  <w:endnote w:type="continuationSeparator" w:id="0">
    <w:p w14:paraId="41BC54B3" w14:textId="77777777" w:rsidR="008C3646" w:rsidRDefault="008C3646" w:rsidP="00872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4DE8A" w14:textId="77777777" w:rsidR="008C3646" w:rsidRDefault="008C3646" w:rsidP="0087222F">
      <w:pPr>
        <w:spacing w:after="0" w:line="240" w:lineRule="auto"/>
      </w:pPr>
      <w:r>
        <w:separator/>
      </w:r>
    </w:p>
  </w:footnote>
  <w:footnote w:type="continuationSeparator" w:id="0">
    <w:p w14:paraId="5397BE7E" w14:textId="77777777" w:rsidR="008C3646" w:rsidRDefault="008C3646" w:rsidP="00872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532DB"/>
    <w:multiLevelType w:val="multilevel"/>
    <w:tmpl w:val="8A6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7B"/>
    <w:rsid w:val="000239CF"/>
    <w:rsid w:val="00024467"/>
    <w:rsid w:val="0004300B"/>
    <w:rsid w:val="00075879"/>
    <w:rsid w:val="00080762"/>
    <w:rsid w:val="00085FB2"/>
    <w:rsid w:val="000B181A"/>
    <w:rsid w:val="00113848"/>
    <w:rsid w:val="00141B2B"/>
    <w:rsid w:val="001528C9"/>
    <w:rsid w:val="001758FA"/>
    <w:rsid w:val="001970CE"/>
    <w:rsid w:val="001C2579"/>
    <w:rsid w:val="00207AD6"/>
    <w:rsid w:val="00232BDC"/>
    <w:rsid w:val="002A10F6"/>
    <w:rsid w:val="002B19D2"/>
    <w:rsid w:val="002E26FD"/>
    <w:rsid w:val="003115D8"/>
    <w:rsid w:val="003549E2"/>
    <w:rsid w:val="00355D9D"/>
    <w:rsid w:val="003C57E8"/>
    <w:rsid w:val="003C7D9B"/>
    <w:rsid w:val="003F2088"/>
    <w:rsid w:val="00450380"/>
    <w:rsid w:val="004B4854"/>
    <w:rsid w:val="0050180B"/>
    <w:rsid w:val="00527FDF"/>
    <w:rsid w:val="0053006B"/>
    <w:rsid w:val="00566677"/>
    <w:rsid w:val="00570BC4"/>
    <w:rsid w:val="005719F4"/>
    <w:rsid w:val="00585B3E"/>
    <w:rsid w:val="005919AC"/>
    <w:rsid w:val="005A0B97"/>
    <w:rsid w:val="005B5BA7"/>
    <w:rsid w:val="005D0D41"/>
    <w:rsid w:val="005D360A"/>
    <w:rsid w:val="006104C0"/>
    <w:rsid w:val="006108BE"/>
    <w:rsid w:val="00612584"/>
    <w:rsid w:val="006515F5"/>
    <w:rsid w:val="00652266"/>
    <w:rsid w:val="006541EA"/>
    <w:rsid w:val="006B7192"/>
    <w:rsid w:val="006E190A"/>
    <w:rsid w:val="007551E9"/>
    <w:rsid w:val="0079197B"/>
    <w:rsid w:val="007C2279"/>
    <w:rsid w:val="007C43AB"/>
    <w:rsid w:val="007E10EB"/>
    <w:rsid w:val="007E51E9"/>
    <w:rsid w:val="007F725C"/>
    <w:rsid w:val="008337B7"/>
    <w:rsid w:val="008344AE"/>
    <w:rsid w:val="00835802"/>
    <w:rsid w:val="00851889"/>
    <w:rsid w:val="00866992"/>
    <w:rsid w:val="0087222F"/>
    <w:rsid w:val="00892FAA"/>
    <w:rsid w:val="008B1798"/>
    <w:rsid w:val="008C3646"/>
    <w:rsid w:val="00914419"/>
    <w:rsid w:val="009274C8"/>
    <w:rsid w:val="009359B0"/>
    <w:rsid w:val="00936D21"/>
    <w:rsid w:val="009445D9"/>
    <w:rsid w:val="00973DB7"/>
    <w:rsid w:val="00974BD3"/>
    <w:rsid w:val="00985273"/>
    <w:rsid w:val="009A6003"/>
    <w:rsid w:val="009D1759"/>
    <w:rsid w:val="00A04FFC"/>
    <w:rsid w:val="00A137AE"/>
    <w:rsid w:val="00A41C2D"/>
    <w:rsid w:val="00A71E32"/>
    <w:rsid w:val="00AB7D3B"/>
    <w:rsid w:val="00B050CC"/>
    <w:rsid w:val="00B072E1"/>
    <w:rsid w:val="00B17D1F"/>
    <w:rsid w:val="00B40C07"/>
    <w:rsid w:val="00B41DEA"/>
    <w:rsid w:val="00B47280"/>
    <w:rsid w:val="00B52E41"/>
    <w:rsid w:val="00B7426A"/>
    <w:rsid w:val="00B75BB7"/>
    <w:rsid w:val="00BC196F"/>
    <w:rsid w:val="00BC1ECD"/>
    <w:rsid w:val="00C413D1"/>
    <w:rsid w:val="00C5117E"/>
    <w:rsid w:val="00C834CD"/>
    <w:rsid w:val="00C9630E"/>
    <w:rsid w:val="00CA1729"/>
    <w:rsid w:val="00CA60EC"/>
    <w:rsid w:val="00CE3776"/>
    <w:rsid w:val="00CE4678"/>
    <w:rsid w:val="00D04DB6"/>
    <w:rsid w:val="00D71240"/>
    <w:rsid w:val="00D762BE"/>
    <w:rsid w:val="00D8163B"/>
    <w:rsid w:val="00D95A28"/>
    <w:rsid w:val="00DF29DB"/>
    <w:rsid w:val="00E22ECA"/>
    <w:rsid w:val="00E230D3"/>
    <w:rsid w:val="00E41B0D"/>
    <w:rsid w:val="00E64FAB"/>
    <w:rsid w:val="00ED57BF"/>
    <w:rsid w:val="00ED7545"/>
    <w:rsid w:val="00EE1389"/>
    <w:rsid w:val="00EE6B22"/>
    <w:rsid w:val="00F06836"/>
    <w:rsid w:val="00F12B67"/>
    <w:rsid w:val="00F3784C"/>
    <w:rsid w:val="00F47C02"/>
    <w:rsid w:val="00F570EB"/>
    <w:rsid w:val="00F57444"/>
    <w:rsid w:val="00F613FE"/>
    <w:rsid w:val="00F63750"/>
    <w:rsid w:val="00F653D3"/>
    <w:rsid w:val="00F729B8"/>
    <w:rsid w:val="00F73B46"/>
    <w:rsid w:val="00F844D3"/>
    <w:rsid w:val="00F8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D74FC4"/>
  <w15:chartTrackingRefBased/>
  <w15:docId w15:val="{C1CF3492-7274-4134-85E7-B45BBC9B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9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9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91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9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91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9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9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9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9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91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791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91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9197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9197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9197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9197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9197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9197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9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9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9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9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9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9197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9197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9197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91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9197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9197B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024467"/>
    <w:rPr>
      <w:rFonts w:ascii="Times New Roman" w:hAnsi="Times New Roman" w:cs="Times New Roman"/>
    </w:rPr>
  </w:style>
  <w:style w:type="table" w:styleId="Tabela-Siatka">
    <w:name w:val="Table Grid"/>
    <w:basedOn w:val="Standardowy"/>
    <w:uiPriority w:val="39"/>
    <w:rsid w:val="00872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872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7222F"/>
  </w:style>
  <w:style w:type="paragraph" w:styleId="Stopka">
    <w:name w:val="footer"/>
    <w:basedOn w:val="Normalny"/>
    <w:link w:val="StopkaZnak"/>
    <w:uiPriority w:val="99"/>
    <w:unhideWhenUsed/>
    <w:rsid w:val="00872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72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E8728-80FA-40F5-B718-800A3D978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498</Words>
  <Characters>2989</Characters>
  <Application>Microsoft Office Word</Application>
  <DocSecurity>0</DocSecurity>
  <Lines>24</Lines>
  <Paragraphs>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Pryimak Andrii-Stepan (STUD)</dc:creator>
  <cp:keywords/>
  <dc:description/>
  <cp:lastModifiedBy>Kanicka Katarzyna (STUD)</cp:lastModifiedBy>
  <cp:revision>79</cp:revision>
  <cp:lastPrinted>2025-11-26T17:21:00Z</cp:lastPrinted>
  <dcterms:created xsi:type="dcterms:W3CDTF">2025-11-18T21:42:00Z</dcterms:created>
  <dcterms:modified xsi:type="dcterms:W3CDTF">2025-11-26T17:21:00Z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a48bb05c-e9cb-44af-8069-683d3ee580e4</vt:lpwstr>
  </property>
</Properties>
</file>