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SISTEMA DE CONTROLE DE VENDAS E RESERVAS PARA COMPANHIA AÉREA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Natan Gabriel da Silva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Kauã Almeida dos Santos Soares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 xml:space="preserve">Este trabalho apresenta a modelagem e especificação de um sistema de banco de dados para controle de vendas e reservas de </w:t>
      </w:r>
      <w:r>
        <w:rPr>
          <w:rFonts w:ascii="Times New Roman" w:hAnsi="Times New Roman"/>
          <w:sz w:val="24"/>
        </w:rPr>
        <w:t xml:space="preserve">passagens aéreas. O sistema integra informações sobre passageiros, voos, aviões, assentos, pagamentos e registro de ocorrências operacionais. O objetivo é desenvolver uma solução eficiente que permita o gerenciamento organizado das informações, garantindo </w:t>
      </w:r>
      <w:r>
        <w:rPr>
          <w:rFonts w:ascii="Times New Roman" w:hAnsi="Times New Roman"/>
          <w:sz w:val="24"/>
        </w:rPr>
        <w:t>integridade, segurança e suporte à tomada de decisão gerencial. Além das funcionalidades de reserva e emissão de bilhetes, o sistema contempla o registro de contratempos operacionais, notificações aos clientes e geração de relatórios gerenciais.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Palavras-</w:t>
      </w:r>
      <w:r>
        <w:rPr>
          <w:rFonts w:ascii="Times New Roman" w:hAnsi="Times New Roman"/>
          <w:sz w:val="24"/>
        </w:rPr>
        <w:t>chave: Banco de Dados. Sistema de Reservas. Companhia Aérea. Modelagem de Dados.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1 INTRODUÇÃO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 informatização dos processos de venda e reserva de passagens aéreas é essencial para garantir eficiência operacional e qualidade no atendimento ao cliente. Es</w:t>
      </w:r>
      <w:r>
        <w:rPr>
          <w:rFonts w:ascii="Times New Roman" w:hAnsi="Times New Roman"/>
          <w:sz w:val="24"/>
        </w:rPr>
        <w:t xml:space="preserve">te projeto foi desenvolvido com </w:t>
      </w:r>
      <w:r>
        <w:rPr>
          <w:rFonts w:ascii="Times New Roman" w:hAnsi="Times New Roman"/>
          <w:sz w:val="24"/>
        </w:rPr>
        <w:lastRenderedPageBreak/>
        <w:t>base na solicitação de uma companhia aérea que deseja criar um sistema capaz de controlar todo o processo de vendas e reservas de passagens, integrando informações sobre passageiros, voos, aviões e assentos de forma organiza</w:t>
      </w:r>
      <w:r>
        <w:rPr>
          <w:rFonts w:ascii="Times New Roman" w:hAnsi="Times New Roman"/>
          <w:sz w:val="24"/>
        </w:rPr>
        <w:t>da e eficiente.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sistema será desenvolvido por uma softwarehouse contratada para atender às necessidades da companhia, garantindo controle das reservas, emissão de bilhetes, pagamentos e acompanhamento operacional.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2 OBJETIVO DO PROJETO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Desenvolver a m</w:t>
      </w:r>
      <w:r>
        <w:rPr>
          <w:rFonts w:ascii="Times New Roman" w:hAnsi="Times New Roman"/>
          <w:sz w:val="24"/>
        </w:rPr>
        <w:t>odelagem de um banco de dados capaz de: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Controlar o cadastro de passageiros;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Gerenciar voos e suas informações;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Controlar aviões e assentos;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Registrar reservas e pagamentos;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Emitir bilhetes eletrônicos;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Registrar ocorrências operacionais;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Gerar relatórios</w:t>
      </w:r>
      <w:r>
        <w:rPr>
          <w:rFonts w:ascii="Times New Roman" w:hAnsi="Times New Roman"/>
          <w:sz w:val="24"/>
        </w:rPr>
        <w:t xml:space="preserve"> gerenciais;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Integrar notificações aos clientes.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3 DESCRIÇÃO DO SISTEMA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lastRenderedPageBreak/>
        <w:t>3.1 Cadastro de Passageiros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Apenas passageiros previamente cadastrados poderão realizar reservas.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Para cada passageiro serão registrados: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Número do documento de identidade (RG);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sz w:val="24"/>
        </w:rPr>
        <w:t>ome completo;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E-mail;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Número de celular.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cadastro será realizado pela Gerência Operacional.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3.2 Cadastro de Voos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Os voos disponíveis também serão cadastrados pela Gerência Operacional.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Cada voo possuirá: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Número único identificador;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Aeroporto de part</w:t>
      </w:r>
      <w:r>
        <w:rPr>
          <w:rFonts w:ascii="Times New Roman" w:hAnsi="Times New Roman"/>
          <w:sz w:val="24"/>
        </w:rPr>
        <w:t>ida;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Aeroporto de destino;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Avião vinculado;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lastRenderedPageBreak/>
        <w:t>Piloto responsável.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controle operacional dos aviões e atualização de horários continuará sendo realizado por um sistema externo já existente.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3.3 Aviões e Assentos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Cada avião será caracterizado por: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 xml:space="preserve">Número </w:t>
      </w:r>
      <w:r>
        <w:rPr>
          <w:rFonts w:ascii="Times New Roman" w:hAnsi="Times New Roman"/>
          <w:sz w:val="24"/>
        </w:rPr>
        <w:t>de série único;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Modelo.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Cada avião conterá vários assentos.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Cada assento: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Terá um código único dentro do avião;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Será classificado como: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Econômico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Executivo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Primeira Classe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lastRenderedPageBreak/>
        <w:t xml:space="preserve">Os assentos poderão ser utilizados em diferentes voos, respeitando a vinculação </w:t>
      </w:r>
      <w:r>
        <w:rPr>
          <w:rFonts w:ascii="Times New Roman" w:hAnsi="Times New Roman"/>
          <w:sz w:val="24"/>
        </w:rPr>
        <w:t>ao avião designado ao voo.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Um passageiro poderá reservar apenas um assento por voo, evitando duplicidade de reservas para a mesma posição.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3.4 Reservas e Emissão de Bilhetes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Após confirmação de disponibilidade: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atendente emitirá o bilhete eletrônico;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sistema registrará a reserva;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pagamento será processado.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Formas de pagamento: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À vista;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 prazo (30 dias).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Após a emissão do bilhete: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sistema gerará automaticamente o comprovante de pagamento;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comprovante será enviado ao cliente por e-mail.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3.</w:t>
      </w:r>
      <w:r>
        <w:rPr>
          <w:rFonts w:ascii="Times New Roman" w:hAnsi="Times New Roman"/>
          <w:sz w:val="24"/>
        </w:rPr>
        <w:t>5 Registro de Ocorrências Operacionais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sistema permitirá o registro e acompanhamento de contratempos antes ou durante o voo, tais como: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Atrasos;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Cancelamentos;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Troca de portão de embarque;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Problemas técnicos na aeronave;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Condições climáticas adversas;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Extravio ou atraso de bagagens;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Emergências médicas;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Ocorrências com passageiros.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Essas informações: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Serão integradas ao cadastro do voo;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Serão notificadas aos clientes de forma rápida e precisa;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Permitirão adoção de medidas para minimizar impactos.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 xml:space="preserve">4 </w:t>
      </w:r>
      <w:r>
        <w:rPr>
          <w:rFonts w:ascii="Times New Roman" w:hAnsi="Times New Roman"/>
          <w:sz w:val="24"/>
        </w:rPr>
        <w:t>PERFIS DE USUÁRIOS DO SISTEMA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lastRenderedPageBreak/>
        <w:t>4.1 Atendente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Consultar passageiros;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Consultar voos;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Realizar reservas;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Emitir bilhetes;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Registrar pagamentos;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Consultar histórico de reservas.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4.2 Gerência Operacional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Cadastrar passageiros;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Cadastrar voos;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Acessar relató</w:t>
      </w:r>
      <w:r>
        <w:rPr>
          <w:rFonts w:ascii="Times New Roman" w:hAnsi="Times New Roman"/>
          <w:sz w:val="24"/>
        </w:rPr>
        <w:t>rios gerenciais;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Consultar histórico de clientes;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Analisar ocupação dos voos;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Acompanhar vendas.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5 MODELAGEM DO BANCO DE DADOS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 modelagem do banco de dados contempla as seguintes entidades principais: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Passageiro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lastRenderedPageBreak/>
        <w:t>Voo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Avião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Assento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Piloto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Reserva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Pagamento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Ocorrência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Relacionamentos principais: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Passageiro realiza reserva;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Reserva está vinculada a um voo;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Voo utiliza um avião;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Avião possui vários assentos;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Passageiro reserva um assento específico no voo;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Reserva gera pagamento;</w:t>
      </w: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Voo pode possuir vá</w:t>
      </w:r>
      <w:r>
        <w:rPr>
          <w:rFonts w:ascii="Times New Roman" w:hAnsi="Times New Roman"/>
          <w:sz w:val="24"/>
        </w:rPr>
        <w:t>rias ocorrências.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6 CONSIDERAÇÕES FINAIS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O sistema proposto permitirá à companhia aérea maior controle sobre suas operações comerciais e administrativas, garantindo organização, integridade dos dados e melhoria no atendimento ao cliente.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</w:pPr>
      <w:r>
        <w:rPr>
          <w:rFonts w:ascii="Times New Roman" w:hAnsi="Times New Roman"/>
          <w:sz w:val="24"/>
        </w:rPr>
        <w:t>A integração da</w:t>
      </w:r>
      <w:r>
        <w:rPr>
          <w:rFonts w:ascii="Times New Roman" w:hAnsi="Times New Roman"/>
          <w:sz w:val="24"/>
        </w:rPr>
        <w:t>s informações de passageiros, voos, reservas, pagamentos e ocorrências possibilita não apenas eficiência operacional, mas também suporte estratégico à tomada de decisão gerencial.</w:t>
      </w:r>
    </w:p>
    <w:p w:rsidR="00C63E92" w:rsidRDefault="00C63E92">
      <w:pPr>
        <w:spacing w:after="0" w:line="360" w:lineRule="auto"/>
        <w:jc w:val="both"/>
      </w:pPr>
    </w:p>
    <w:p w:rsidR="00C63E92" w:rsidRDefault="00FE3030">
      <w:pPr>
        <w:spacing w:after="0" w:line="360" w:lineRule="auto"/>
        <w:jc w:val="both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inclusão do módulo de registro de contratempos operacionais agrega valor </w:t>
      </w:r>
      <w:r>
        <w:rPr>
          <w:rFonts w:ascii="Times New Roman" w:hAnsi="Times New Roman"/>
          <w:sz w:val="24"/>
        </w:rPr>
        <w:t xml:space="preserve">ao sistema, permitindo comunicação rápida com os clientes e </w:t>
      </w:r>
      <w:proofErr w:type="spellStart"/>
      <w:r>
        <w:rPr>
          <w:rFonts w:ascii="Times New Roman" w:hAnsi="Times New Roman"/>
          <w:sz w:val="24"/>
        </w:rPr>
        <w:t>redução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impactos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negativos</w:t>
      </w:r>
      <w:proofErr w:type="spellEnd"/>
      <w:r>
        <w:rPr>
          <w:rFonts w:ascii="Times New Roman" w:hAnsi="Times New Roman"/>
          <w:sz w:val="24"/>
        </w:rPr>
        <w:t>.</w:t>
      </w:r>
    </w:p>
    <w:p w:rsidR="00FE3030" w:rsidRDefault="00FE3030">
      <w:pPr>
        <w:spacing w:after="0" w:line="360" w:lineRule="auto"/>
        <w:jc w:val="both"/>
      </w:pPr>
    </w:p>
    <w:p w:rsidR="00FE3030" w:rsidRDefault="00FE3030">
      <w:pPr>
        <w:spacing w:after="0" w:line="360" w:lineRule="auto"/>
        <w:jc w:val="both"/>
      </w:pPr>
      <w:r>
        <w:t>TEXTO ORIGINAL:</w:t>
      </w:r>
    </w:p>
    <w:p w:rsidR="00FE3030" w:rsidRDefault="00FE3030" w:rsidP="00FE3030">
      <w:pPr>
        <w:spacing w:after="0" w:line="360" w:lineRule="auto"/>
        <w:jc w:val="both"/>
      </w:pPr>
      <w:r>
        <w:t xml:space="preserve">A </w:t>
      </w:r>
      <w:proofErr w:type="spellStart"/>
      <w:r>
        <w:t>Companhia</w:t>
      </w:r>
      <w:proofErr w:type="spellEnd"/>
      <w:r>
        <w:t xml:space="preserve"> </w:t>
      </w:r>
      <w:proofErr w:type="spellStart"/>
      <w:r>
        <w:t>aérea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vendas</w:t>
      </w:r>
      <w:proofErr w:type="spellEnd"/>
      <w:r>
        <w:t xml:space="preserve"> e </w:t>
      </w:r>
      <w:proofErr w:type="spellStart"/>
      <w:r>
        <w:t>reservas</w:t>
      </w:r>
      <w:proofErr w:type="spellEnd"/>
      <w:r>
        <w:t xml:space="preserve"> de </w:t>
      </w:r>
      <w:proofErr w:type="spellStart"/>
      <w:r>
        <w:t>passagens</w:t>
      </w:r>
      <w:proofErr w:type="spellEnd"/>
      <w:r>
        <w:t xml:space="preserve">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passageiros</w:t>
      </w:r>
      <w:proofErr w:type="spellEnd"/>
      <w:r>
        <w:t xml:space="preserve">, </w:t>
      </w:r>
      <w:proofErr w:type="spellStart"/>
      <w:r>
        <w:t>voos</w:t>
      </w:r>
      <w:proofErr w:type="spellEnd"/>
      <w:r>
        <w:t xml:space="preserve">, </w:t>
      </w:r>
      <w:proofErr w:type="spellStart"/>
      <w:r>
        <w:t>aviões</w:t>
      </w:r>
      <w:proofErr w:type="spellEnd"/>
      <w:r>
        <w:t xml:space="preserve"> e </w:t>
      </w:r>
      <w:proofErr w:type="spellStart"/>
      <w:r>
        <w:t>assentos</w:t>
      </w:r>
      <w:proofErr w:type="spellEnd"/>
      <w:r>
        <w:t xml:space="preserve"> de forma </w:t>
      </w:r>
      <w:proofErr w:type="spellStart"/>
      <w:r>
        <w:t>organizada</w:t>
      </w:r>
      <w:proofErr w:type="spellEnd"/>
      <w:r>
        <w:t xml:space="preserve"> e </w:t>
      </w:r>
      <w:proofErr w:type="spellStart"/>
      <w:r>
        <w:t>eficiente</w:t>
      </w:r>
      <w:proofErr w:type="spellEnd"/>
      <w:r>
        <w:t xml:space="preserve"> 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contratando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softwarehouse</w:t>
      </w:r>
      <w:proofErr w:type="spellEnd"/>
      <w:r>
        <w:t xml:space="preserve"> para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:</w:t>
      </w:r>
    </w:p>
    <w:p w:rsidR="00FE3030" w:rsidRDefault="00FE3030" w:rsidP="00FE3030">
      <w:pPr>
        <w:spacing w:after="0" w:line="360" w:lineRule="auto"/>
        <w:jc w:val="both"/>
      </w:pPr>
    </w:p>
    <w:p w:rsidR="00FE3030" w:rsidRDefault="00FE3030" w:rsidP="00FE3030">
      <w:pPr>
        <w:spacing w:after="0" w:line="360" w:lineRule="auto"/>
        <w:jc w:val="both"/>
      </w:pPr>
      <w:proofErr w:type="spellStart"/>
      <w:r>
        <w:t>Apenas</w:t>
      </w:r>
      <w:proofErr w:type="spellEnd"/>
      <w:r>
        <w:t xml:space="preserve"> </w:t>
      </w:r>
      <w:proofErr w:type="spellStart"/>
      <w:r>
        <w:t>passageiros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cadastrados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passageiro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identidade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e-mail e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celular</w:t>
      </w:r>
      <w:proofErr w:type="spellEnd"/>
      <w:r>
        <w:t xml:space="preserve">. O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ficará</w:t>
      </w:r>
      <w:proofErr w:type="spellEnd"/>
      <w:r>
        <w:t xml:space="preserve"> sob </w:t>
      </w:r>
      <w:proofErr w:type="spellStart"/>
      <w:r>
        <w:t>responsabilidade</w:t>
      </w:r>
      <w:proofErr w:type="spellEnd"/>
      <w:r>
        <w:t xml:space="preserve"> da </w:t>
      </w:r>
      <w:proofErr w:type="spellStart"/>
      <w:r>
        <w:t>Gerência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, que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por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voos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:rsidR="00FE3030" w:rsidRDefault="00FE3030" w:rsidP="00FE3030">
      <w:pPr>
        <w:spacing w:after="0" w:line="360" w:lineRule="auto"/>
        <w:jc w:val="both"/>
      </w:pPr>
    </w:p>
    <w:p w:rsidR="00FE3030" w:rsidRDefault="00FE3030" w:rsidP="00FE3030">
      <w:pPr>
        <w:spacing w:after="0" w:line="360" w:lineRule="auto"/>
        <w:jc w:val="both"/>
      </w:pPr>
      <w:r>
        <w:t xml:space="preserve">Um </w:t>
      </w:r>
      <w:proofErr w:type="spellStart"/>
      <w:r>
        <w:t>voo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por um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e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avião</w:t>
      </w:r>
      <w:proofErr w:type="spellEnd"/>
      <w:r>
        <w:t xml:space="preserve">, a um </w:t>
      </w:r>
      <w:proofErr w:type="spellStart"/>
      <w:r>
        <w:t>piloto</w:t>
      </w:r>
      <w:proofErr w:type="spellEnd"/>
      <w:r>
        <w:t xml:space="preserve"> e a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aeroportos</w:t>
      </w:r>
      <w:proofErr w:type="spellEnd"/>
      <w:r>
        <w:t xml:space="preserve">: o de </w:t>
      </w:r>
      <w:proofErr w:type="spellStart"/>
      <w:r>
        <w:t>partida</w:t>
      </w:r>
      <w:proofErr w:type="spellEnd"/>
      <w:r>
        <w:t xml:space="preserve"> e o de </w:t>
      </w:r>
      <w:proofErr w:type="spellStart"/>
      <w:r>
        <w:t>destino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avião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caracterizado</w:t>
      </w:r>
      <w:proofErr w:type="spellEnd"/>
      <w:r>
        <w:t xml:space="preserve"> por um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série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e um </w:t>
      </w:r>
      <w:proofErr w:type="spellStart"/>
      <w:r>
        <w:t>modelo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avião</w:t>
      </w:r>
      <w:proofErr w:type="spellEnd"/>
      <w:r>
        <w:t xml:space="preserve"> </w:t>
      </w:r>
      <w:proofErr w:type="spellStart"/>
      <w:r>
        <w:t>conterá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assentos</w:t>
      </w:r>
      <w:proofErr w:type="spellEnd"/>
      <w:r>
        <w:t xml:space="preserve">, e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assentos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voos</w:t>
      </w:r>
      <w:proofErr w:type="spellEnd"/>
      <w:r>
        <w:t>.</w:t>
      </w:r>
    </w:p>
    <w:p w:rsidR="00FE3030" w:rsidRDefault="00FE3030" w:rsidP="00FE3030">
      <w:pPr>
        <w:spacing w:after="0" w:line="360" w:lineRule="auto"/>
        <w:jc w:val="both"/>
      </w:pPr>
    </w:p>
    <w:p w:rsidR="00FE3030" w:rsidRDefault="00FE3030" w:rsidP="00FE3030">
      <w:pPr>
        <w:spacing w:after="0" w:line="360" w:lineRule="auto"/>
        <w:jc w:val="both"/>
      </w:pPr>
      <w:proofErr w:type="spellStart"/>
      <w:r>
        <w:t>Cada</w:t>
      </w:r>
      <w:proofErr w:type="spellEnd"/>
      <w:r>
        <w:t xml:space="preserve"> </w:t>
      </w:r>
      <w:proofErr w:type="spellStart"/>
      <w:r>
        <w:t>assento</w:t>
      </w:r>
      <w:proofErr w:type="spellEnd"/>
      <w:r>
        <w:t xml:space="preserve"> </w:t>
      </w:r>
      <w:proofErr w:type="spellStart"/>
      <w:r>
        <w:t>terá</w:t>
      </w:r>
      <w:proofErr w:type="spellEnd"/>
      <w:r>
        <w:t xml:space="preserve"> um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dentro do </w:t>
      </w:r>
      <w:proofErr w:type="spellStart"/>
      <w:r>
        <w:t>avião</w:t>
      </w:r>
      <w:proofErr w:type="spellEnd"/>
      <w:r>
        <w:t xml:space="preserve"> 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classificado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econômico</w:t>
      </w:r>
      <w:proofErr w:type="spellEnd"/>
      <w:r>
        <w:t xml:space="preserve">, </w:t>
      </w:r>
      <w:proofErr w:type="spellStart"/>
      <w:r>
        <w:t>executivo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. Um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um </w:t>
      </w:r>
      <w:proofErr w:type="spellStart"/>
      <w:r>
        <w:t>assento</w:t>
      </w:r>
      <w:proofErr w:type="spellEnd"/>
      <w:r>
        <w:t xml:space="preserve"> por </w:t>
      </w:r>
      <w:proofErr w:type="spellStart"/>
      <w:r>
        <w:t>voo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duplicidade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 xml:space="preserve"> para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>.</w:t>
      </w:r>
    </w:p>
    <w:p w:rsidR="00FE3030" w:rsidRDefault="00FE3030" w:rsidP="00FE3030">
      <w:pPr>
        <w:spacing w:after="0" w:line="360" w:lineRule="auto"/>
        <w:jc w:val="both"/>
      </w:pPr>
    </w:p>
    <w:p w:rsidR="00FE3030" w:rsidRDefault="00FE3030" w:rsidP="00FE3030">
      <w:pPr>
        <w:spacing w:after="0" w:line="360" w:lineRule="auto"/>
        <w:jc w:val="both"/>
      </w:pPr>
      <w:r>
        <w:t xml:space="preserve">Uma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 xml:space="preserve"> a </w:t>
      </w:r>
      <w:proofErr w:type="spellStart"/>
      <w:r>
        <w:t>disponibilidade</w:t>
      </w:r>
      <w:proofErr w:type="spellEnd"/>
      <w:r>
        <w:t xml:space="preserve">, o </w:t>
      </w:r>
      <w:proofErr w:type="spellStart"/>
      <w:r>
        <w:t>atendente</w:t>
      </w:r>
      <w:proofErr w:type="spellEnd"/>
      <w:r>
        <w:t xml:space="preserve"> </w:t>
      </w:r>
      <w:proofErr w:type="spellStart"/>
      <w:r>
        <w:t>emitirá</w:t>
      </w:r>
      <w:proofErr w:type="spellEnd"/>
      <w:r>
        <w:t xml:space="preserve"> o </w:t>
      </w:r>
      <w:proofErr w:type="spellStart"/>
      <w:r>
        <w:t>bilhete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feitos</w:t>
      </w:r>
      <w:proofErr w:type="spellEnd"/>
      <w:r>
        <w:t xml:space="preserve"> à vista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prazo</w:t>
      </w:r>
      <w:proofErr w:type="spellEnd"/>
      <w:r>
        <w:t xml:space="preserve"> (30 </w:t>
      </w:r>
      <w:proofErr w:type="spellStart"/>
      <w:r>
        <w:t>dias</w:t>
      </w:r>
      <w:proofErr w:type="spellEnd"/>
      <w:r>
        <w:t xml:space="preserve">),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política</w:t>
      </w:r>
      <w:proofErr w:type="spellEnd"/>
      <w:r>
        <w:t xml:space="preserve"> da </w:t>
      </w:r>
      <w:proofErr w:type="spellStart"/>
      <w:r>
        <w:t>companhia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emissão</w:t>
      </w:r>
      <w:proofErr w:type="spellEnd"/>
      <w:r>
        <w:t xml:space="preserve"> do </w:t>
      </w:r>
      <w:proofErr w:type="spellStart"/>
      <w:r>
        <w:t>bilhete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gerará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o </w:t>
      </w:r>
      <w:proofErr w:type="spellStart"/>
      <w:r>
        <w:t>comprovante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e </w:t>
      </w:r>
      <w:proofErr w:type="spellStart"/>
      <w:r>
        <w:t>enviará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por e-mail.</w:t>
      </w:r>
    </w:p>
    <w:p w:rsidR="00FE3030" w:rsidRDefault="00FE3030" w:rsidP="00FE3030">
      <w:pPr>
        <w:spacing w:after="0" w:line="360" w:lineRule="auto"/>
        <w:jc w:val="both"/>
      </w:pPr>
    </w:p>
    <w:p w:rsidR="00FE3030" w:rsidRDefault="00FE3030" w:rsidP="00FE3030">
      <w:pPr>
        <w:spacing w:after="0" w:line="360" w:lineRule="auto"/>
        <w:jc w:val="both"/>
      </w:pPr>
      <w:r>
        <w:t xml:space="preserve">O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dos </w:t>
      </w:r>
      <w:proofErr w:type="spellStart"/>
      <w:r>
        <w:t>aviões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atualização</w:t>
      </w:r>
      <w:proofErr w:type="spellEnd"/>
      <w:r>
        <w:t xml:space="preserve"> dos </w:t>
      </w:r>
      <w:proofErr w:type="spellStart"/>
      <w:r>
        <w:t>horários</w:t>
      </w:r>
      <w:proofErr w:type="spellEnd"/>
      <w:r>
        <w:t xml:space="preserve"> dos </w:t>
      </w:r>
      <w:proofErr w:type="spellStart"/>
      <w:r>
        <w:t>voos</w:t>
      </w:r>
      <w:proofErr w:type="spellEnd"/>
      <w:r>
        <w:t xml:space="preserve"> </w:t>
      </w:r>
      <w:proofErr w:type="spellStart"/>
      <w:r>
        <w:t>continuarão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por um Sistema de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e </w:t>
      </w:r>
      <w:proofErr w:type="spellStart"/>
      <w:r>
        <w:t>externo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. O novo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atendente</w:t>
      </w:r>
      <w:proofErr w:type="spellEnd"/>
      <w:r>
        <w:t xml:space="preserve"> </w:t>
      </w:r>
      <w:proofErr w:type="spellStart"/>
      <w:r>
        <w:t>consulte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passageiros</w:t>
      </w:r>
      <w:proofErr w:type="spellEnd"/>
      <w:r>
        <w:t xml:space="preserve">, </w:t>
      </w:r>
      <w:proofErr w:type="spellStart"/>
      <w:r>
        <w:t>voos</w:t>
      </w:r>
      <w:proofErr w:type="spellEnd"/>
      <w:r>
        <w:t xml:space="preserve">, </w:t>
      </w:r>
      <w:proofErr w:type="spellStart"/>
      <w:r>
        <w:t>aviões</w:t>
      </w:r>
      <w:proofErr w:type="spellEnd"/>
      <w:r>
        <w:t xml:space="preserve"> e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a </w:t>
      </w:r>
      <w:proofErr w:type="spellStart"/>
      <w:r>
        <w:t>Gerência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gerenciais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vendas</w:t>
      </w:r>
      <w:proofErr w:type="spellEnd"/>
      <w:r>
        <w:t xml:space="preserve">, </w:t>
      </w:r>
      <w:proofErr w:type="spellStart"/>
      <w:r>
        <w:t>ocupação</w:t>
      </w:r>
      <w:proofErr w:type="spellEnd"/>
      <w:r>
        <w:t xml:space="preserve"> dos </w:t>
      </w:r>
      <w:proofErr w:type="spellStart"/>
      <w:r>
        <w:t>voos</w:t>
      </w:r>
      <w:proofErr w:type="spellEnd"/>
      <w:r>
        <w:t xml:space="preserve"> e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:rsidR="00FE3030" w:rsidRDefault="00FE3030" w:rsidP="00FE3030">
      <w:pPr>
        <w:spacing w:after="0" w:line="360" w:lineRule="auto"/>
        <w:jc w:val="both"/>
      </w:pPr>
    </w:p>
    <w:p w:rsidR="00FE3030" w:rsidRDefault="00FE3030" w:rsidP="00FE3030">
      <w:pPr>
        <w:spacing w:after="0" w:line="360" w:lineRule="auto"/>
        <w:jc w:val="both"/>
      </w:pPr>
      <w:proofErr w:type="spellStart"/>
      <w:r>
        <w:t>Além</w:t>
      </w:r>
      <w:proofErr w:type="spellEnd"/>
      <w:r>
        <w:t xml:space="preserve"> das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registro</w:t>
      </w:r>
      <w:proofErr w:type="spellEnd"/>
      <w:r>
        <w:t xml:space="preserve"> e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contratempos</w:t>
      </w:r>
      <w:proofErr w:type="spellEnd"/>
      <w:r>
        <w:t xml:space="preserve"> que </w:t>
      </w:r>
      <w:proofErr w:type="spellStart"/>
      <w:r>
        <w:t>possam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antes </w:t>
      </w:r>
      <w:proofErr w:type="spellStart"/>
      <w:r>
        <w:t>ou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voo</w:t>
      </w:r>
      <w:proofErr w:type="spellEnd"/>
      <w:r>
        <w:t xml:space="preserve">, </w:t>
      </w:r>
      <w:proofErr w:type="spellStart"/>
      <w:r>
        <w:t>tais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atrasos</w:t>
      </w:r>
      <w:proofErr w:type="spellEnd"/>
      <w:r>
        <w:t xml:space="preserve">, </w:t>
      </w:r>
      <w:proofErr w:type="spellStart"/>
      <w:r>
        <w:t>cancelamentos</w:t>
      </w:r>
      <w:proofErr w:type="spellEnd"/>
      <w:r>
        <w:t xml:space="preserve">, </w:t>
      </w:r>
      <w:proofErr w:type="spellStart"/>
      <w:r>
        <w:t>troca</w:t>
      </w:r>
      <w:proofErr w:type="spellEnd"/>
      <w:r>
        <w:t xml:space="preserve"> de </w:t>
      </w:r>
      <w:proofErr w:type="spellStart"/>
      <w:r>
        <w:t>portão</w:t>
      </w:r>
      <w:proofErr w:type="spellEnd"/>
      <w:r>
        <w:t xml:space="preserve"> de </w:t>
      </w:r>
      <w:proofErr w:type="spellStart"/>
      <w:r>
        <w:t>embarque</w:t>
      </w:r>
      <w:proofErr w:type="spellEnd"/>
      <w:r>
        <w:t xml:space="preserve">,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aeronave</w:t>
      </w:r>
      <w:proofErr w:type="spellEnd"/>
      <w:r>
        <w:t xml:space="preserve">,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climáticas</w:t>
      </w:r>
      <w:proofErr w:type="spellEnd"/>
      <w:r>
        <w:t xml:space="preserve"> </w:t>
      </w:r>
      <w:proofErr w:type="spellStart"/>
      <w:r>
        <w:t>adversas</w:t>
      </w:r>
      <w:proofErr w:type="spellEnd"/>
      <w:r>
        <w:t xml:space="preserve">, </w:t>
      </w:r>
      <w:proofErr w:type="spellStart"/>
      <w:r>
        <w:t>extravio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 de </w:t>
      </w:r>
      <w:proofErr w:type="spellStart"/>
      <w:r>
        <w:t>bagagens</w:t>
      </w:r>
      <w:proofErr w:type="spellEnd"/>
      <w:r>
        <w:t xml:space="preserve">, </w:t>
      </w:r>
      <w:proofErr w:type="spellStart"/>
      <w:r>
        <w:t>emergências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e </w:t>
      </w:r>
      <w:proofErr w:type="spellStart"/>
      <w:r>
        <w:t>ocorrências</w:t>
      </w:r>
      <w:proofErr w:type="spellEnd"/>
      <w:r>
        <w:t xml:space="preserve"> com </w:t>
      </w:r>
      <w:proofErr w:type="spellStart"/>
      <w:r>
        <w:t>passageiros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integradas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 do </w:t>
      </w:r>
      <w:proofErr w:type="spellStart"/>
      <w:r>
        <w:t>voo</w:t>
      </w:r>
      <w:proofErr w:type="spellEnd"/>
      <w:r>
        <w:t xml:space="preserve"> e </w:t>
      </w:r>
      <w:proofErr w:type="spellStart"/>
      <w:r>
        <w:t>notificadas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forma </w:t>
      </w:r>
      <w:proofErr w:type="spellStart"/>
      <w:r>
        <w:t>rápida</w:t>
      </w:r>
      <w:proofErr w:type="spellEnd"/>
      <w:r>
        <w:t xml:space="preserve"> e </w:t>
      </w:r>
      <w:proofErr w:type="spellStart"/>
      <w:r>
        <w:t>precisa</w:t>
      </w:r>
      <w:proofErr w:type="spellEnd"/>
      <w:r>
        <w:t xml:space="preserve">, </w:t>
      </w:r>
      <w:proofErr w:type="spellStart"/>
      <w:r>
        <w:t>possibilitando</w:t>
      </w:r>
      <w:proofErr w:type="spellEnd"/>
      <w:r>
        <w:t xml:space="preserve"> que a </w:t>
      </w:r>
      <w:proofErr w:type="spellStart"/>
      <w:r>
        <w:t>companhia</w:t>
      </w:r>
      <w:proofErr w:type="spellEnd"/>
      <w:r>
        <w:t xml:space="preserve"> </w:t>
      </w:r>
      <w:proofErr w:type="spellStart"/>
      <w:r>
        <w:t>adote</w:t>
      </w:r>
      <w:proofErr w:type="spellEnd"/>
      <w:r>
        <w:t xml:space="preserve"> as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para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minimização</w:t>
      </w:r>
      <w:proofErr w:type="spellEnd"/>
      <w:r>
        <w:t xml:space="preserve"> dos </w:t>
      </w:r>
      <w:proofErr w:type="spellStart"/>
      <w:r>
        <w:t>impactos</w:t>
      </w:r>
      <w:proofErr w:type="spellEnd"/>
      <w:r>
        <w:t>.</w:t>
      </w:r>
    </w:p>
    <w:p w:rsidR="00FE3030" w:rsidRDefault="00FE3030">
      <w:pPr>
        <w:spacing w:after="0" w:line="360" w:lineRule="auto"/>
        <w:jc w:val="both"/>
      </w:pPr>
    </w:p>
    <w:p w:rsidR="00FE3030" w:rsidRDefault="00FE3030" w:rsidP="00FE3030">
      <w:pPr>
        <w:spacing w:after="0" w:line="360" w:lineRule="auto"/>
      </w:pPr>
      <w:r>
        <w:t>DIAGRAMA DE ENTIDADE E RELACIONAMENTO:</w:t>
      </w:r>
      <w:r>
        <w:rPr>
          <w:noProof/>
        </w:rPr>
        <w:drawing>
          <wp:inline distT="0" distB="0" distL="0" distR="0">
            <wp:extent cx="5972175" cy="3366770"/>
            <wp:effectExtent l="0" t="0" r="952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2-19 11085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E92" w:rsidRDefault="00C63E92">
      <w:pPr>
        <w:spacing w:after="0" w:line="360" w:lineRule="auto"/>
        <w:jc w:val="both"/>
      </w:pPr>
    </w:p>
    <w:p w:rsidR="00FE3030" w:rsidRDefault="00FE3030">
      <w:pPr>
        <w:spacing w:after="0" w:line="360" w:lineRule="auto"/>
        <w:jc w:val="both"/>
      </w:pPr>
      <w:r>
        <w:t>PROMPT:</w:t>
      </w:r>
    </w:p>
    <w:p w:rsidR="00FE3030" w:rsidRDefault="00FE3030">
      <w:pPr>
        <w:spacing w:after="0" w:line="360" w:lineRule="auto"/>
        <w:jc w:val="both"/>
      </w:pPr>
      <w:proofErr w:type="spellStart"/>
      <w:r>
        <w:t>Copiar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, </w:t>
      </w:r>
      <w:proofErr w:type="spellStart"/>
      <w:r>
        <w:t>reformule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forma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a </w:t>
      </w:r>
      <w:proofErr w:type="spellStart"/>
      <w:r>
        <w:t>proposta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visando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objetividade</w:t>
      </w:r>
      <w:proofErr w:type="spellEnd"/>
      <w:r>
        <w:t xml:space="preserve"> e </w:t>
      </w:r>
      <w:proofErr w:type="spellStart"/>
      <w:r>
        <w:t>detalhismo</w:t>
      </w:r>
      <w:proofErr w:type="spellEnd"/>
      <w:r>
        <w:t xml:space="preserve"> do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. </w:t>
      </w:r>
      <w:bookmarkStart w:id="0" w:name="_GoBack"/>
      <w:bookmarkEnd w:id="0"/>
      <w:r>
        <w:t xml:space="preserve">Colar no Word </w:t>
      </w:r>
      <w:proofErr w:type="spellStart"/>
      <w:r>
        <w:t>ou</w:t>
      </w:r>
      <w:proofErr w:type="spellEnd"/>
      <w:r>
        <w:t xml:space="preserve"> Google Docs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formatação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ABNT: Fonte: Times New Roman </w:t>
      </w:r>
      <w:proofErr w:type="spellStart"/>
      <w:r>
        <w:t>ou</w:t>
      </w:r>
      <w:proofErr w:type="spellEnd"/>
      <w:r>
        <w:t xml:space="preserve"> Arial, </w:t>
      </w:r>
      <w:proofErr w:type="spellStart"/>
      <w:r>
        <w:t>tamanho</w:t>
      </w:r>
      <w:proofErr w:type="spellEnd"/>
      <w:r>
        <w:t xml:space="preserve"> 12 </w:t>
      </w:r>
      <w:proofErr w:type="spellStart"/>
      <w:r>
        <w:t>Espaçamento</w:t>
      </w:r>
      <w:proofErr w:type="spellEnd"/>
      <w:r>
        <w:t xml:space="preserve">: 1,5 </w:t>
      </w:r>
      <w:proofErr w:type="spellStart"/>
      <w:r>
        <w:t>Margens</w:t>
      </w:r>
      <w:proofErr w:type="spellEnd"/>
      <w:r>
        <w:t xml:space="preserve">: 3 cm (superior e </w:t>
      </w:r>
      <w:proofErr w:type="spellStart"/>
      <w:r>
        <w:t>esquerda</w:t>
      </w:r>
      <w:proofErr w:type="spellEnd"/>
      <w:r>
        <w:t xml:space="preserve">) e 2 cm (inferior e </w:t>
      </w:r>
      <w:proofErr w:type="spellStart"/>
      <w:r>
        <w:t>direita</w:t>
      </w:r>
      <w:proofErr w:type="spellEnd"/>
      <w:r>
        <w:t xml:space="preserve">) </w:t>
      </w:r>
      <w:proofErr w:type="spellStart"/>
      <w:r>
        <w:t>Alinhamento</w:t>
      </w:r>
      <w:proofErr w:type="spellEnd"/>
      <w:r>
        <w:t xml:space="preserve">: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numerados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, salve </w:t>
      </w:r>
      <w:proofErr w:type="spellStart"/>
      <w:r>
        <w:t>como</w:t>
      </w:r>
      <w:proofErr w:type="spellEnd"/>
      <w:r>
        <w:t xml:space="preserve"> .docx </w:t>
      </w:r>
      <w:proofErr w:type="spellStart"/>
      <w:r>
        <w:t>ou</w:t>
      </w:r>
      <w:proofErr w:type="spellEnd"/>
      <w:r>
        <w:t xml:space="preserve"> .pdf.</w:t>
      </w:r>
    </w:p>
    <w:sectPr w:rsidR="00FE3030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3E92"/>
    <w:rsid w:val="00CB0664"/>
    <w:rsid w:val="00FC693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C93EE"/>
  <w14:defaultImageDpi w14:val="300"/>
  <w15:docId w15:val="{DAFA766A-8694-4D54-88F5-94431933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02DD9B-4CCF-44DE-8CC3-F5E0756E8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1273</Words>
  <Characters>6878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2026-02-19T14:40:00Z</dcterms:created>
  <dcterms:modified xsi:type="dcterms:W3CDTF">2026-02-19T14:40:00Z</dcterms:modified>
  <cp:category/>
</cp:coreProperties>
</file>