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54293.001701/2009-93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MS020600000389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27/09/2022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159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ROSELI RINCO DE BARROS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995.872.461-87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