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F66BA">
        <w:tc>
          <w:tcPr>
            <w:tcW w:w="4247" w:type="dxa"/>
            <w:shd w:val="clear" w:color="auto" w:fill="4472C4" w:themeFill="accent1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bookmarkStart w:id="0" w:name="_GoBack"/>
            <w:bookmarkEnd w:id="0"/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Usuários</w:t>
            </w:r>
          </w:p>
        </w:tc>
        <w:tc>
          <w:tcPr>
            <w:tcW w:w="4247" w:type="dxa"/>
            <w:shd w:val="clear" w:color="auto" w:fill="4472C4" w:themeFill="accent1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3C08FD" w:rsidTr="003C08FD">
        <w:tc>
          <w:tcPr>
            <w:tcW w:w="4247" w:type="dxa"/>
          </w:tcPr>
          <w:p w:rsidR="003C08FD" w:rsidRPr="003C08FD" w:rsidRDefault="00AE2493" w:rsidP="003C08FD">
            <w:r>
              <w:t>Técnico</w:t>
            </w:r>
          </w:p>
        </w:tc>
        <w:tc>
          <w:tcPr>
            <w:tcW w:w="4247" w:type="dxa"/>
          </w:tcPr>
          <w:p w:rsidR="003C08FD" w:rsidRPr="003C08FD" w:rsidRDefault="003C08FD" w:rsidP="003C08FD">
            <w:r>
              <w:t>São aqueles que adquire</w:t>
            </w:r>
            <w:r w:rsidR="005F0ADF">
              <w:t>m</w:t>
            </w:r>
            <w:r>
              <w:t xml:space="preserve"> o </w:t>
            </w:r>
            <w:r w:rsidR="005F0ADF">
              <w:t xml:space="preserve">WEG Motor </w:t>
            </w:r>
            <w:proofErr w:type="spellStart"/>
            <w:r w:rsidR="005F0ADF">
              <w:t>Scan</w:t>
            </w:r>
            <w:proofErr w:type="spellEnd"/>
            <w:r>
              <w:t>.</w:t>
            </w:r>
          </w:p>
        </w:tc>
      </w:tr>
      <w:tr w:rsidR="00516D4B" w:rsidTr="003C08FD">
        <w:tc>
          <w:tcPr>
            <w:tcW w:w="4247" w:type="dxa"/>
          </w:tcPr>
          <w:p w:rsidR="00516D4B" w:rsidRDefault="00516D4B" w:rsidP="003C08FD">
            <w:r>
              <w:t>Empresas privadas/publicas</w:t>
            </w:r>
          </w:p>
        </w:tc>
        <w:tc>
          <w:tcPr>
            <w:tcW w:w="4247" w:type="dxa"/>
          </w:tcPr>
          <w:p w:rsidR="00516D4B" w:rsidRDefault="00516D4B" w:rsidP="003C08FD">
            <w:r>
              <w:t xml:space="preserve">Elas querem diminuir os gastos </w:t>
            </w:r>
            <w:r w:rsidR="003C4617">
              <w:t>das empresas</w:t>
            </w:r>
            <w:r w:rsidR="00B106D4">
              <w:t>.</w:t>
            </w:r>
          </w:p>
        </w:tc>
      </w:tr>
    </w:tbl>
    <w:p w:rsidR="003C08FD" w:rsidRDefault="003C08FD" w:rsidP="003C08FD">
      <w:pPr>
        <w:rPr>
          <w:color w:val="ED7D31" w:themeColor="accent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F66BA">
        <w:tc>
          <w:tcPr>
            <w:tcW w:w="4247" w:type="dxa"/>
            <w:shd w:val="clear" w:color="auto" w:fill="4472C4" w:themeFill="accent1"/>
          </w:tcPr>
          <w:p w:rsidR="003C08FD" w:rsidRPr="003C08FD" w:rsidRDefault="003C08FD" w:rsidP="003C08FD">
            <w:pPr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3C08FD"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  <w:t>Outros Stakeholders</w:t>
            </w:r>
          </w:p>
        </w:tc>
        <w:tc>
          <w:tcPr>
            <w:tcW w:w="4247" w:type="dxa"/>
            <w:shd w:val="clear" w:color="auto" w:fill="4472C4" w:themeFill="accent1"/>
          </w:tcPr>
          <w:p w:rsidR="003C08FD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Distribuidores externos</w:t>
            </w:r>
          </w:p>
        </w:tc>
        <w:tc>
          <w:tcPr>
            <w:tcW w:w="4247" w:type="dxa"/>
          </w:tcPr>
          <w:p w:rsidR="00D67B96" w:rsidRPr="00D67B96" w:rsidRDefault="005F66BA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São aqueles que irão adquirir o produto para implementar em seus smartphones e tablets empresas que revendem esses smartphones e tablets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5F66BA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Instaladores</w:t>
            </w:r>
            <w:r w:rsidR="00D67B96">
              <w:rPr>
                <w:rFonts w:cstheme="minorHAnsi"/>
                <w:spacing w:val="5"/>
              </w:rPr>
              <w:t xml:space="preserve"> contratados </w:t>
            </w:r>
          </w:p>
        </w:tc>
        <w:tc>
          <w:tcPr>
            <w:tcW w:w="4247" w:type="dxa"/>
          </w:tcPr>
          <w:p w:rsidR="00D67B96" w:rsidRDefault="006C0E15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6C0E15">
              <w:rPr>
                <w:rFonts w:cstheme="minorHAnsi"/>
              </w:rPr>
              <w:t>Responsávei</w:t>
            </w:r>
            <w:r w:rsidR="005F66BA">
              <w:rPr>
                <w:rFonts w:cstheme="minorHAnsi"/>
              </w:rPr>
              <w:t>s pela instalação do produto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</w:pPr>
            <w:r w:rsidRPr="00D67B96">
              <w:rPr>
                <w:rFonts w:cstheme="minorHAnsi"/>
                <w:spacing w:val="5"/>
              </w:rPr>
              <w:t>Equipe de desenvolvimento do software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Responsáveis pelas instalações do software e </w:t>
            </w:r>
            <w:r w:rsidR="003C4617">
              <w:rPr>
                <w:rFonts w:cstheme="minorHAnsi"/>
              </w:rPr>
              <w:t>d</w:t>
            </w:r>
            <w:r>
              <w:rPr>
                <w:rFonts w:cstheme="minorHAnsi"/>
              </w:rPr>
              <w:t>o produto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Representante de vendas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Responsável pela </w:t>
            </w:r>
            <w:r w:rsidR="005F66BA">
              <w:rPr>
                <w:rFonts w:cstheme="minorHAnsi"/>
              </w:rPr>
              <w:t>venda</w:t>
            </w:r>
            <w:r>
              <w:rPr>
                <w:rFonts w:cstheme="minorHAnsi"/>
              </w:rPr>
              <w:t xml:space="preserve"> do produto para o cliente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Gerente Geral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</w:t>
            </w:r>
            <w:r w:rsidR="00AE2493">
              <w:rPr>
                <w:rFonts w:cstheme="minorHAnsi"/>
              </w:rPr>
              <w:t xml:space="preserve">os </w:t>
            </w:r>
            <w:r>
              <w:rPr>
                <w:rFonts w:cstheme="minorHAnsi"/>
              </w:rPr>
              <w:t>lucros</w:t>
            </w:r>
            <w:r w:rsidR="00AE2493">
              <w:rPr>
                <w:rFonts w:cstheme="minorHAnsi"/>
              </w:rPr>
              <w:t xml:space="preserve"> e a contabilidade</w:t>
            </w:r>
            <w:r w:rsidR="00B106D4">
              <w:rPr>
                <w:rFonts w:cstheme="minorHAnsi"/>
              </w:rPr>
              <w:t>.</w:t>
            </w:r>
          </w:p>
        </w:tc>
      </w:tr>
    </w:tbl>
    <w:p w:rsidR="006C0E15" w:rsidRPr="006C0E15" w:rsidRDefault="006C0E15" w:rsidP="006C0E15"/>
    <w:sectPr w:rsidR="006C0E15" w:rsidRPr="006C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07"/>
    <w:rsid w:val="00012007"/>
    <w:rsid w:val="003C08FD"/>
    <w:rsid w:val="003C4617"/>
    <w:rsid w:val="00516D4B"/>
    <w:rsid w:val="005F0ADF"/>
    <w:rsid w:val="005F66BA"/>
    <w:rsid w:val="006C0E15"/>
    <w:rsid w:val="009E2F46"/>
    <w:rsid w:val="00AE2493"/>
    <w:rsid w:val="00B106D4"/>
    <w:rsid w:val="00D67B96"/>
    <w:rsid w:val="00D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A06AA-55EF-47BC-B23B-2EB6F54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leon.farias19@outlook.com</dc:creator>
  <cp:keywords/>
  <dc:description/>
  <cp:lastModifiedBy>Diogo Kauan</cp:lastModifiedBy>
  <cp:revision>2</cp:revision>
  <dcterms:created xsi:type="dcterms:W3CDTF">2019-11-04T11:49:00Z</dcterms:created>
  <dcterms:modified xsi:type="dcterms:W3CDTF">2019-11-04T11:49:00Z</dcterms:modified>
</cp:coreProperties>
</file>