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7ACC4" w14:textId="77777777" w:rsidR="008B6A64" w:rsidRPr="004B0960" w:rsidRDefault="00B078A0" w:rsidP="00C96314">
      <w:pPr>
        <w:pStyle w:val="Ttulo1"/>
        <w:jc w:val="center"/>
        <w:rPr>
          <w:color w:val="auto"/>
        </w:rPr>
      </w:pPr>
      <w:r w:rsidRPr="004B0960">
        <w:rPr>
          <w:noProof/>
          <w:color w:val="auto"/>
          <w:lang w:eastAsia="pt-BR"/>
        </w:rPr>
        <w:drawing>
          <wp:inline distT="0" distB="0" distL="0" distR="0" wp14:anchorId="2679B3E1" wp14:editId="25F693DC">
            <wp:extent cx="2571750" cy="2490081"/>
            <wp:effectExtent l="1905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8" cstate="email"/>
                    <a:srcRect/>
                    <a:stretch>
                      <a:fillRect/>
                    </a:stretch>
                  </pic:blipFill>
                  <pic:spPr bwMode="auto">
                    <a:xfrm>
                      <a:off x="0" y="0"/>
                      <a:ext cx="2570618" cy="2488985"/>
                    </a:xfrm>
                    <a:prstGeom prst="rect">
                      <a:avLst/>
                    </a:prstGeom>
                    <a:noFill/>
                    <a:ln w="9525">
                      <a:noFill/>
                      <a:miter lim="800000"/>
                      <a:headEnd/>
                      <a:tailEnd/>
                    </a:ln>
                  </pic:spPr>
                </pic:pic>
              </a:graphicData>
            </a:graphic>
          </wp:inline>
        </w:drawing>
      </w:r>
    </w:p>
    <w:p w14:paraId="477BB471" w14:textId="3D1858C4" w:rsidR="00DC3535" w:rsidRPr="004B0960" w:rsidRDefault="0006140B" w:rsidP="00C96314">
      <w:pPr>
        <w:spacing w:line="360" w:lineRule="auto"/>
        <w:jc w:val="center"/>
        <w:rPr>
          <w:rFonts w:ascii="Times New Roman" w:hAnsi="Times New Roman" w:cs="Times New Roman"/>
          <w:sz w:val="36"/>
          <w:szCs w:val="36"/>
        </w:rPr>
      </w:pPr>
      <w:r w:rsidRPr="004B0960">
        <w:rPr>
          <w:rFonts w:ascii="Times New Roman" w:hAnsi="Times New Roman" w:cs="Times New Roman"/>
          <w:sz w:val="36"/>
          <w:szCs w:val="36"/>
        </w:rPr>
        <w:t>Projeto de Graduação em Computação I</w:t>
      </w:r>
      <w:r w:rsidR="00A337A9">
        <w:rPr>
          <w:rFonts w:ascii="Times New Roman" w:hAnsi="Times New Roman" w:cs="Times New Roman"/>
          <w:sz w:val="36"/>
          <w:szCs w:val="36"/>
        </w:rPr>
        <w:t>II</w:t>
      </w:r>
    </w:p>
    <w:p w14:paraId="164DE4C7" w14:textId="294C4A70" w:rsidR="008F21D9" w:rsidRPr="004B0960" w:rsidRDefault="003B5202" w:rsidP="00C96314">
      <w:pPr>
        <w:spacing w:line="360" w:lineRule="auto"/>
        <w:jc w:val="center"/>
        <w:rPr>
          <w:rFonts w:ascii="Times New Roman" w:hAnsi="Times New Roman" w:cs="Times New Roman"/>
          <w:smallCaps/>
          <w:sz w:val="28"/>
          <w:szCs w:val="32"/>
        </w:rPr>
      </w:pPr>
      <w:r>
        <w:rPr>
          <w:rFonts w:ascii="Times New Roman" w:hAnsi="Times New Roman" w:cs="Times New Roman"/>
          <w:smallCaps/>
          <w:sz w:val="28"/>
          <w:szCs w:val="32"/>
        </w:rPr>
        <w:t>IDENTIFICAÇÃO CIVIL DIGITAL</w:t>
      </w:r>
    </w:p>
    <w:p w14:paraId="22A08263" w14:textId="454E52F3" w:rsidR="0006140B" w:rsidRPr="004B0960" w:rsidRDefault="0006140B" w:rsidP="00C96314">
      <w:pPr>
        <w:spacing w:line="360" w:lineRule="auto"/>
        <w:jc w:val="center"/>
        <w:rPr>
          <w:rFonts w:ascii="Times New Roman" w:hAnsi="Times New Roman" w:cs="Times New Roman"/>
          <w:smallCaps/>
          <w:sz w:val="28"/>
          <w:szCs w:val="32"/>
        </w:rPr>
      </w:pPr>
    </w:p>
    <w:p w14:paraId="02B6DB46" w14:textId="63A5E63F" w:rsidR="0006140B" w:rsidRDefault="0006140B" w:rsidP="00C96314">
      <w:pPr>
        <w:spacing w:line="360" w:lineRule="auto"/>
        <w:jc w:val="right"/>
        <w:rPr>
          <w:rFonts w:ascii="Times New Roman" w:hAnsi="Times New Roman" w:cs="Times New Roman"/>
          <w:smallCaps/>
          <w:sz w:val="32"/>
          <w:szCs w:val="32"/>
        </w:rPr>
      </w:pPr>
    </w:p>
    <w:p w14:paraId="6E7EF3C6" w14:textId="77777777" w:rsidR="00AA3D83" w:rsidRPr="004B0960" w:rsidRDefault="00AA3D83" w:rsidP="00C96314">
      <w:pPr>
        <w:spacing w:line="360" w:lineRule="auto"/>
        <w:jc w:val="right"/>
        <w:rPr>
          <w:rFonts w:ascii="Times New Roman" w:hAnsi="Times New Roman" w:cs="Times New Roman"/>
          <w:smallCaps/>
          <w:sz w:val="32"/>
          <w:szCs w:val="32"/>
        </w:rPr>
      </w:pPr>
    </w:p>
    <w:p w14:paraId="4837BE60" w14:textId="17A8F0C9" w:rsidR="001D0E88" w:rsidRPr="001D0E88" w:rsidRDefault="00AA3D83" w:rsidP="00C96314">
      <w:pPr>
        <w:spacing w:line="360" w:lineRule="auto"/>
        <w:jc w:val="right"/>
        <w:rPr>
          <w:rFonts w:ascii="Times New Roman" w:hAnsi="Times New Roman" w:cs="Times New Roman"/>
          <w:smallCaps/>
          <w:sz w:val="32"/>
          <w:szCs w:val="32"/>
        </w:rPr>
      </w:pPr>
      <w:r>
        <w:rPr>
          <w:rFonts w:ascii="Times New Roman" w:hAnsi="Times New Roman" w:cs="Times New Roman"/>
          <w:sz w:val="32"/>
          <w:szCs w:val="32"/>
        </w:rPr>
        <w:t>Autor</w:t>
      </w:r>
      <w:r w:rsidRPr="00C10E65">
        <w:rPr>
          <w:rFonts w:ascii="Times New Roman" w:hAnsi="Times New Roman" w:cs="Times New Roman"/>
          <w:sz w:val="32"/>
          <w:szCs w:val="32"/>
        </w:rPr>
        <w:t>: Kauan Manzato do Nascimento</w:t>
      </w:r>
    </w:p>
    <w:p w14:paraId="1BA5F439" w14:textId="2EB74751" w:rsidR="00AA3D83" w:rsidRDefault="0006140B" w:rsidP="00C96314">
      <w:pPr>
        <w:spacing w:line="360" w:lineRule="auto"/>
        <w:jc w:val="right"/>
        <w:rPr>
          <w:rFonts w:ascii="Times New Roman" w:hAnsi="Times New Roman" w:cs="Times New Roman"/>
          <w:sz w:val="28"/>
          <w:szCs w:val="28"/>
        </w:rPr>
      </w:pPr>
      <w:r w:rsidRPr="004B0960">
        <w:rPr>
          <w:rFonts w:ascii="Times New Roman" w:hAnsi="Times New Roman" w:cs="Times New Roman"/>
          <w:sz w:val="32"/>
          <w:szCs w:val="32"/>
        </w:rPr>
        <w:t>Orientador</w:t>
      </w:r>
      <w:r w:rsidR="00DC3535" w:rsidRPr="004B0960">
        <w:rPr>
          <w:rFonts w:ascii="Times New Roman" w:hAnsi="Times New Roman" w:cs="Times New Roman"/>
          <w:sz w:val="32"/>
          <w:szCs w:val="32"/>
        </w:rPr>
        <w:t xml:space="preserve">: </w:t>
      </w:r>
      <w:r w:rsidR="003B5202">
        <w:rPr>
          <w:rFonts w:ascii="Times New Roman" w:hAnsi="Times New Roman" w:cs="Times New Roman"/>
          <w:sz w:val="32"/>
          <w:szCs w:val="32"/>
        </w:rPr>
        <w:t xml:space="preserve">Prof. </w:t>
      </w:r>
      <w:r w:rsidR="00200657" w:rsidRPr="004B0960">
        <w:rPr>
          <w:rFonts w:ascii="Times New Roman" w:hAnsi="Times New Roman" w:cs="Times New Roman"/>
          <w:sz w:val="32"/>
          <w:szCs w:val="32"/>
        </w:rPr>
        <w:t xml:space="preserve">Dr. </w:t>
      </w:r>
      <w:r w:rsidR="003B5202">
        <w:rPr>
          <w:rFonts w:ascii="Times New Roman" w:hAnsi="Times New Roman" w:cs="Times New Roman"/>
          <w:sz w:val="32"/>
          <w:szCs w:val="32"/>
        </w:rPr>
        <w:t>Carlos Alberto Kamienski</w:t>
      </w:r>
    </w:p>
    <w:p w14:paraId="4D5BF94D" w14:textId="77777777" w:rsidR="00297C48" w:rsidRPr="004B0960" w:rsidRDefault="00297C48" w:rsidP="00C96314">
      <w:pPr>
        <w:spacing w:line="360" w:lineRule="auto"/>
        <w:jc w:val="center"/>
        <w:rPr>
          <w:rFonts w:ascii="Times New Roman" w:hAnsi="Times New Roman" w:cs="Times New Roman"/>
          <w:sz w:val="28"/>
          <w:szCs w:val="28"/>
        </w:rPr>
      </w:pPr>
    </w:p>
    <w:p w14:paraId="5C77CDA5" w14:textId="77777777" w:rsidR="0006140B" w:rsidRPr="004B0960" w:rsidRDefault="0006140B" w:rsidP="00C96314">
      <w:pPr>
        <w:spacing w:line="360" w:lineRule="auto"/>
        <w:jc w:val="center"/>
        <w:rPr>
          <w:rFonts w:ascii="Times New Roman" w:hAnsi="Times New Roman" w:cs="Times New Roman"/>
          <w:sz w:val="28"/>
          <w:szCs w:val="28"/>
        </w:rPr>
      </w:pPr>
    </w:p>
    <w:p w14:paraId="7B192880" w14:textId="472A0A23" w:rsidR="0006140B" w:rsidRDefault="0006140B" w:rsidP="00C96314">
      <w:pPr>
        <w:spacing w:line="360" w:lineRule="auto"/>
        <w:jc w:val="center"/>
        <w:rPr>
          <w:rFonts w:ascii="Times New Roman" w:hAnsi="Times New Roman" w:cs="Times New Roman"/>
          <w:sz w:val="28"/>
          <w:szCs w:val="28"/>
        </w:rPr>
      </w:pPr>
    </w:p>
    <w:p w14:paraId="5F0774C3" w14:textId="77777777" w:rsidR="001D0E88" w:rsidRPr="004B0960" w:rsidRDefault="001D0E88" w:rsidP="00C96314">
      <w:pPr>
        <w:spacing w:line="360" w:lineRule="auto"/>
        <w:jc w:val="center"/>
        <w:rPr>
          <w:rFonts w:ascii="Times New Roman" w:hAnsi="Times New Roman" w:cs="Times New Roman"/>
          <w:sz w:val="28"/>
          <w:szCs w:val="28"/>
        </w:rPr>
      </w:pPr>
    </w:p>
    <w:p w14:paraId="0F33B67B" w14:textId="77777777" w:rsidR="00E80939" w:rsidRPr="004B0960" w:rsidRDefault="00E80939" w:rsidP="00C96314">
      <w:pPr>
        <w:spacing w:line="360" w:lineRule="auto"/>
        <w:jc w:val="center"/>
        <w:rPr>
          <w:rFonts w:ascii="Times New Roman" w:hAnsi="Times New Roman" w:cs="Times New Roman"/>
          <w:sz w:val="32"/>
          <w:szCs w:val="32"/>
        </w:rPr>
      </w:pPr>
      <w:r w:rsidRPr="004B0960">
        <w:rPr>
          <w:rFonts w:ascii="Times New Roman" w:hAnsi="Times New Roman" w:cs="Times New Roman"/>
          <w:sz w:val="32"/>
          <w:szCs w:val="32"/>
        </w:rPr>
        <w:t>Santo André – SP</w:t>
      </w:r>
    </w:p>
    <w:p w14:paraId="450C0B98" w14:textId="77777777" w:rsidR="00835D75" w:rsidRDefault="00A337A9" w:rsidP="00835D75">
      <w:pPr>
        <w:spacing w:line="360" w:lineRule="auto"/>
        <w:jc w:val="center"/>
        <w:rPr>
          <w:rFonts w:ascii="Times New Roman" w:hAnsi="Times New Roman" w:cs="Times New Roman"/>
          <w:sz w:val="32"/>
          <w:szCs w:val="32"/>
        </w:rPr>
        <w:sectPr w:rsidR="00835D75" w:rsidSect="001F1333">
          <w:footerReference w:type="default" r:id="rId9"/>
          <w:pgSz w:w="11906" w:h="16838" w:code="9"/>
          <w:pgMar w:top="1701" w:right="1134" w:bottom="1134" w:left="1701" w:header="709" w:footer="624"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Pr>
          <w:rFonts w:ascii="Times New Roman" w:hAnsi="Times New Roman" w:cs="Times New Roman"/>
          <w:sz w:val="32"/>
          <w:szCs w:val="32"/>
        </w:rPr>
        <w:t>Ma</w:t>
      </w:r>
      <w:r w:rsidR="0014498E">
        <w:rPr>
          <w:rFonts w:ascii="Times New Roman" w:hAnsi="Times New Roman" w:cs="Times New Roman"/>
          <w:sz w:val="32"/>
          <w:szCs w:val="32"/>
        </w:rPr>
        <w:t>io</w:t>
      </w:r>
      <w:r w:rsidR="0006140B" w:rsidRPr="004B0960">
        <w:rPr>
          <w:rFonts w:ascii="Times New Roman" w:hAnsi="Times New Roman" w:cs="Times New Roman"/>
          <w:sz w:val="32"/>
          <w:szCs w:val="32"/>
        </w:rPr>
        <w:t xml:space="preserve"> </w:t>
      </w:r>
      <w:r w:rsidR="00C429BB">
        <w:rPr>
          <w:rFonts w:ascii="Times New Roman" w:hAnsi="Times New Roman" w:cs="Times New Roman"/>
          <w:sz w:val="32"/>
          <w:szCs w:val="32"/>
        </w:rPr>
        <w:t>de 202</w:t>
      </w:r>
      <w:r>
        <w:rPr>
          <w:rFonts w:ascii="Times New Roman" w:hAnsi="Times New Roman" w:cs="Times New Roman"/>
          <w:sz w:val="32"/>
          <w:szCs w:val="32"/>
        </w:rPr>
        <w:t>2</w:t>
      </w:r>
      <w:bookmarkStart w:id="0" w:name="_Toc348019864"/>
    </w:p>
    <w:p w14:paraId="0DF6598F"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43A40F9E"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4CE0A382"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1400BB67"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66AD7D7F"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2BE5F9DE"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5869CEB9"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39733B46"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19E934BF"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6A5653E7"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32788C97"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4E5405E8"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4F1ECE12"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504198B7"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4F1E3BB2"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4F42FE26"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251F9B7E" w14:textId="77777777" w:rsidR="00835D75" w:rsidRPr="00CC34CE" w:rsidRDefault="00835D75" w:rsidP="00CC34CE">
      <w:pPr>
        <w:spacing w:line="360" w:lineRule="auto"/>
        <w:jc w:val="both"/>
        <w:rPr>
          <w:rFonts w:ascii="Times New Roman" w:eastAsia="SymbolMT" w:hAnsi="Times New Roman" w:cs="Times New Roman"/>
          <w:sz w:val="24"/>
          <w:szCs w:val="24"/>
        </w:rPr>
      </w:pPr>
    </w:p>
    <w:p w14:paraId="25EEDBB7" w14:textId="0DE0F6B3" w:rsidR="00835D75" w:rsidRPr="00CC34CE" w:rsidRDefault="00835D75" w:rsidP="00CC34CE">
      <w:pPr>
        <w:spacing w:line="360" w:lineRule="auto"/>
        <w:jc w:val="both"/>
        <w:rPr>
          <w:rFonts w:ascii="Times New Roman" w:eastAsia="SymbolMT" w:hAnsi="Times New Roman" w:cs="Times New Roman"/>
          <w:sz w:val="24"/>
          <w:szCs w:val="24"/>
        </w:rPr>
      </w:pPr>
    </w:p>
    <w:p w14:paraId="23ADBBFF" w14:textId="3ADC742B" w:rsidR="00CC34CE" w:rsidRPr="00CC34CE" w:rsidRDefault="00CC34CE" w:rsidP="00375F85">
      <w:pPr>
        <w:spacing w:line="360" w:lineRule="auto"/>
        <w:ind w:left="4248"/>
        <w:jc w:val="both"/>
        <w:rPr>
          <w:rFonts w:ascii="Times New Roman" w:eastAsia="SymbolMT" w:hAnsi="Times New Roman" w:cs="Times New Roman"/>
          <w:sz w:val="24"/>
          <w:szCs w:val="24"/>
        </w:rPr>
      </w:pPr>
      <w:r>
        <w:rPr>
          <w:rFonts w:ascii="Times New Roman" w:eastAsia="SymbolMT" w:hAnsi="Times New Roman" w:cs="Times New Roman"/>
          <w:sz w:val="24"/>
          <w:szCs w:val="24"/>
        </w:rPr>
        <w:t>Aos meus pais</w:t>
      </w:r>
      <w:r w:rsidR="00121C11">
        <w:rPr>
          <w:rFonts w:ascii="Times New Roman" w:eastAsia="SymbolMT" w:hAnsi="Times New Roman" w:cs="Times New Roman"/>
          <w:sz w:val="24"/>
          <w:szCs w:val="24"/>
        </w:rPr>
        <w:t>,</w:t>
      </w:r>
      <w:r w:rsidR="00B72F94">
        <w:rPr>
          <w:rFonts w:ascii="Times New Roman" w:eastAsia="SymbolMT" w:hAnsi="Times New Roman" w:cs="Times New Roman"/>
          <w:sz w:val="24"/>
          <w:szCs w:val="24"/>
        </w:rPr>
        <w:t xml:space="preserve"> </w:t>
      </w:r>
      <w:r>
        <w:rPr>
          <w:rFonts w:ascii="Times New Roman" w:eastAsia="SymbolMT" w:hAnsi="Times New Roman" w:cs="Times New Roman"/>
          <w:sz w:val="24"/>
          <w:szCs w:val="24"/>
        </w:rPr>
        <w:t>Vanessa e Dalton</w:t>
      </w:r>
      <w:r w:rsidR="00121C11">
        <w:rPr>
          <w:rFonts w:ascii="Times New Roman" w:eastAsia="SymbolMT" w:hAnsi="Times New Roman" w:cs="Times New Roman"/>
          <w:sz w:val="24"/>
          <w:szCs w:val="24"/>
        </w:rPr>
        <w:t>, ao meu irmão Yuri e minha amada Melissa, que são minha fonte de inspiração e determinação</w:t>
      </w:r>
      <w:r w:rsidR="00375F85">
        <w:rPr>
          <w:rFonts w:ascii="Times New Roman" w:eastAsia="SymbolMT" w:hAnsi="Times New Roman" w:cs="Times New Roman"/>
          <w:sz w:val="24"/>
          <w:szCs w:val="24"/>
        </w:rPr>
        <w:t>, que</w:t>
      </w:r>
      <w:r w:rsidR="00B72F94">
        <w:rPr>
          <w:rFonts w:ascii="Times New Roman" w:eastAsia="SymbolMT" w:hAnsi="Times New Roman" w:cs="Times New Roman"/>
          <w:sz w:val="24"/>
          <w:szCs w:val="24"/>
        </w:rPr>
        <w:t xml:space="preserve"> me permitiram chegar tão longe</w:t>
      </w:r>
      <w:r w:rsidR="00375F85">
        <w:rPr>
          <w:rFonts w:ascii="Times New Roman" w:eastAsia="SymbolMT" w:hAnsi="Times New Roman" w:cs="Times New Roman"/>
          <w:sz w:val="24"/>
          <w:szCs w:val="24"/>
        </w:rPr>
        <w:t xml:space="preserve"> em uma jornada de lutas e sacrifícios e a quem eu prometo trazer orgulhos enquanto me for possível</w:t>
      </w:r>
      <w:r w:rsidR="00B72F94">
        <w:rPr>
          <w:rFonts w:ascii="Times New Roman" w:eastAsia="SymbolMT" w:hAnsi="Times New Roman" w:cs="Times New Roman"/>
          <w:sz w:val="24"/>
          <w:szCs w:val="24"/>
        </w:rPr>
        <w:t>.</w:t>
      </w:r>
    </w:p>
    <w:p w14:paraId="48BC832F" w14:textId="13BE96E7" w:rsidR="00FA62DC" w:rsidRDefault="00FA62DC" w:rsidP="00CC34CE">
      <w:pPr>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ÍNDICE</w:t>
      </w:r>
    </w:p>
    <w:p w14:paraId="03018C40" w14:textId="77777777" w:rsidR="00FA62DC" w:rsidRDefault="00FA62DC" w:rsidP="00FA62DC">
      <w:pPr>
        <w:autoSpaceDE w:val="0"/>
        <w:autoSpaceDN w:val="0"/>
        <w:adjustRightInd w:val="0"/>
        <w:spacing w:after="0" w:line="360" w:lineRule="auto"/>
        <w:jc w:val="both"/>
        <w:rPr>
          <w:rFonts w:ascii="Times New Roman" w:eastAsia="SymbolMT" w:hAnsi="Times New Roman" w:cs="Times New Roman"/>
          <w:sz w:val="24"/>
          <w:szCs w:val="24"/>
        </w:rPr>
      </w:pPr>
    </w:p>
    <w:p w14:paraId="6D6E357C" w14:textId="5CD2A555" w:rsidR="00FA62DC" w:rsidRPr="004044C8" w:rsidRDefault="00FA62DC" w:rsidP="00FA62DC">
      <w:pPr>
        <w:autoSpaceDE w:val="0"/>
        <w:autoSpaceDN w:val="0"/>
        <w:adjustRightInd w:val="0"/>
        <w:spacing w:after="0" w:line="360" w:lineRule="auto"/>
        <w:jc w:val="both"/>
        <w:rPr>
          <w:rFonts w:ascii="Times New Roman" w:eastAsia="SymbolMT" w:hAnsi="Times New Roman" w:cs="Times New Roman"/>
          <w:sz w:val="24"/>
          <w:szCs w:val="24"/>
        </w:rPr>
      </w:pPr>
      <w:r w:rsidRPr="004044C8">
        <w:rPr>
          <w:rFonts w:ascii="Times New Roman" w:eastAsia="SymbolMT" w:hAnsi="Times New Roman" w:cs="Times New Roman"/>
          <w:sz w:val="24"/>
          <w:szCs w:val="24"/>
        </w:rPr>
        <w:t>RESUMO....................................................................................................................................</w:t>
      </w:r>
      <w:r w:rsidR="00272A3B">
        <w:rPr>
          <w:rFonts w:ascii="Times New Roman" w:eastAsia="SymbolMT" w:hAnsi="Times New Roman" w:cs="Times New Roman"/>
          <w:sz w:val="24"/>
          <w:szCs w:val="24"/>
        </w:rPr>
        <w:t>4</w:t>
      </w:r>
    </w:p>
    <w:p w14:paraId="3806C5C5" w14:textId="4339897E" w:rsidR="00FA62DC" w:rsidRPr="004044C8" w:rsidRDefault="00FA62DC" w:rsidP="00FA62DC">
      <w:pPr>
        <w:autoSpaceDE w:val="0"/>
        <w:autoSpaceDN w:val="0"/>
        <w:adjustRightInd w:val="0"/>
        <w:spacing w:after="0" w:line="360" w:lineRule="auto"/>
        <w:jc w:val="both"/>
        <w:rPr>
          <w:rFonts w:ascii="Times New Roman" w:eastAsia="SymbolMT" w:hAnsi="Times New Roman" w:cs="Times New Roman"/>
          <w:sz w:val="24"/>
          <w:szCs w:val="24"/>
        </w:rPr>
      </w:pPr>
      <w:r w:rsidRPr="004044C8">
        <w:rPr>
          <w:rFonts w:ascii="Times New Roman" w:eastAsia="SymbolMT" w:hAnsi="Times New Roman" w:cs="Times New Roman"/>
          <w:sz w:val="24"/>
          <w:szCs w:val="24"/>
        </w:rPr>
        <w:t>1. INTRODUÇÃO......................................................................................................................</w:t>
      </w:r>
      <w:r w:rsidR="00272A3B">
        <w:rPr>
          <w:rFonts w:ascii="Times New Roman" w:eastAsia="SymbolMT" w:hAnsi="Times New Roman" w:cs="Times New Roman"/>
          <w:sz w:val="24"/>
          <w:szCs w:val="24"/>
        </w:rPr>
        <w:t>5</w:t>
      </w:r>
    </w:p>
    <w:p w14:paraId="76DDDA60" w14:textId="2714BDCF" w:rsidR="00FA62DC" w:rsidRPr="004044C8" w:rsidRDefault="00FA62DC" w:rsidP="00854FAE">
      <w:pPr>
        <w:autoSpaceDE w:val="0"/>
        <w:autoSpaceDN w:val="0"/>
        <w:adjustRightInd w:val="0"/>
        <w:spacing w:after="0" w:line="360" w:lineRule="auto"/>
        <w:ind w:left="708"/>
        <w:jc w:val="both"/>
        <w:rPr>
          <w:rFonts w:ascii="Times New Roman" w:eastAsia="SymbolMT" w:hAnsi="Times New Roman" w:cs="Times New Roman"/>
          <w:sz w:val="24"/>
          <w:szCs w:val="24"/>
        </w:rPr>
      </w:pPr>
      <w:r w:rsidRPr="004044C8">
        <w:rPr>
          <w:rFonts w:ascii="Times New Roman" w:eastAsia="SymbolMT" w:hAnsi="Times New Roman" w:cs="Times New Roman"/>
          <w:sz w:val="24"/>
          <w:szCs w:val="24"/>
        </w:rPr>
        <w:t>1.1 CONTEXTUALIZAÇÃO.........................................................................................</w:t>
      </w:r>
      <w:r w:rsidR="00272A3B">
        <w:rPr>
          <w:rFonts w:ascii="Times New Roman" w:eastAsia="SymbolMT" w:hAnsi="Times New Roman" w:cs="Times New Roman"/>
          <w:sz w:val="24"/>
          <w:szCs w:val="24"/>
        </w:rPr>
        <w:t>5</w:t>
      </w:r>
    </w:p>
    <w:p w14:paraId="380F7D7A" w14:textId="7CDE90D7" w:rsidR="00FA62DC" w:rsidRPr="004044C8"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4044C8">
        <w:rPr>
          <w:rFonts w:ascii="Times New Roman" w:eastAsia="SymbolMT" w:hAnsi="Times New Roman" w:cs="Times New Roman"/>
          <w:sz w:val="24"/>
          <w:szCs w:val="24"/>
        </w:rPr>
        <w:t>1.2 PROBLEMAS...........................................................................................................</w:t>
      </w:r>
      <w:r w:rsidR="00272A3B">
        <w:rPr>
          <w:rFonts w:ascii="Times New Roman" w:eastAsia="SymbolMT" w:hAnsi="Times New Roman" w:cs="Times New Roman"/>
          <w:sz w:val="24"/>
          <w:szCs w:val="24"/>
        </w:rPr>
        <w:t>6</w:t>
      </w:r>
    </w:p>
    <w:p w14:paraId="454D7AAD" w14:textId="793EAEF7" w:rsidR="00FA62DC" w:rsidRPr="004044C8"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4044C8">
        <w:rPr>
          <w:rFonts w:ascii="Times New Roman" w:eastAsia="SymbolMT" w:hAnsi="Times New Roman" w:cs="Times New Roman"/>
          <w:sz w:val="24"/>
          <w:szCs w:val="24"/>
        </w:rPr>
        <w:t>1.3 OBJETIVO GERAL..................................................................................................</w:t>
      </w:r>
      <w:r w:rsidR="00272A3B">
        <w:rPr>
          <w:rFonts w:ascii="Times New Roman" w:eastAsia="SymbolMT" w:hAnsi="Times New Roman" w:cs="Times New Roman"/>
          <w:sz w:val="24"/>
          <w:szCs w:val="24"/>
        </w:rPr>
        <w:t>8</w:t>
      </w:r>
    </w:p>
    <w:p w14:paraId="48681205" w14:textId="30BA22B9" w:rsidR="00FA62DC" w:rsidRPr="004044C8"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4044C8">
        <w:rPr>
          <w:rFonts w:ascii="Times New Roman" w:eastAsia="SymbolMT" w:hAnsi="Times New Roman" w:cs="Times New Roman"/>
          <w:sz w:val="24"/>
          <w:szCs w:val="24"/>
        </w:rPr>
        <w:t>1.4 OBJETIVOS ESPECÍFICOS....................................................................................</w:t>
      </w:r>
      <w:r w:rsidR="00272A3B">
        <w:rPr>
          <w:rFonts w:ascii="Times New Roman" w:eastAsia="SymbolMT" w:hAnsi="Times New Roman" w:cs="Times New Roman"/>
          <w:sz w:val="24"/>
          <w:szCs w:val="24"/>
        </w:rPr>
        <w:t>8</w:t>
      </w:r>
    </w:p>
    <w:p w14:paraId="5B88151E" w14:textId="05BAE6A1" w:rsidR="00FA62DC" w:rsidRPr="004044C8" w:rsidRDefault="00FA62DC" w:rsidP="00FA62DC">
      <w:pPr>
        <w:autoSpaceDE w:val="0"/>
        <w:autoSpaceDN w:val="0"/>
        <w:adjustRightInd w:val="0"/>
        <w:spacing w:after="0" w:line="360" w:lineRule="auto"/>
        <w:jc w:val="both"/>
        <w:rPr>
          <w:rFonts w:ascii="Times New Roman" w:eastAsia="SymbolMT" w:hAnsi="Times New Roman" w:cs="Times New Roman"/>
          <w:sz w:val="24"/>
          <w:szCs w:val="24"/>
        </w:rPr>
      </w:pPr>
      <w:r w:rsidRPr="004044C8">
        <w:rPr>
          <w:rFonts w:ascii="Times New Roman" w:eastAsia="SymbolMT" w:hAnsi="Times New Roman" w:cs="Times New Roman"/>
          <w:sz w:val="24"/>
          <w:szCs w:val="24"/>
        </w:rPr>
        <w:t>2. REVISÃO BIBLIOGRÁFICA................................................................................................</w:t>
      </w:r>
      <w:r w:rsidR="00272A3B">
        <w:rPr>
          <w:rFonts w:ascii="Times New Roman" w:eastAsia="SymbolMT" w:hAnsi="Times New Roman" w:cs="Times New Roman"/>
          <w:sz w:val="24"/>
          <w:szCs w:val="24"/>
        </w:rPr>
        <w:t>9</w:t>
      </w:r>
    </w:p>
    <w:p w14:paraId="0E9F0ECC" w14:textId="01B3B1F6" w:rsidR="00FA62DC" w:rsidRPr="004044C8"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4044C8">
        <w:rPr>
          <w:rFonts w:ascii="Times New Roman" w:eastAsia="SymbolMT" w:hAnsi="Times New Roman" w:cs="Times New Roman"/>
          <w:sz w:val="24"/>
          <w:szCs w:val="24"/>
        </w:rPr>
        <w:t>2.1 IDENTIFICAÇÃO....................................................................................................</w:t>
      </w:r>
      <w:r w:rsidR="00272A3B">
        <w:rPr>
          <w:rFonts w:ascii="Times New Roman" w:eastAsia="SymbolMT" w:hAnsi="Times New Roman" w:cs="Times New Roman"/>
          <w:sz w:val="24"/>
          <w:szCs w:val="24"/>
        </w:rPr>
        <w:t>9</w:t>
      </w:r>
    </w:p>
    <w:p w14:paraId="070754FF" w14:textId="5331CEDA" w:rsidR="00FA62DC" w:rsidRPr="004044C8"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4044C8">
        <w:rPr>
          <w:rFonts w:ascii="Times New Roman" w:eastAsia="SymbolMT" w:hAnsi="Times New Roman" w:cs="Times New Roman"/>
          <w:sz w:val="24"/>
          <w:szCs w:val="24"/>
        </w:rPr>
        <w:t>2.2 CRIPTOGRAFIA DE CHAVE PÚBLICA..............................................................</w:t>
      </w:r>
      <w:r w:rsidR="00272A3B">
        <w:rPr>
          <w:rFonts w:ascii="Times New Roman" w:eastAsia="SymbolMT" w:hAnsi="Times New Roman" w:cs="Times New Roman"/>
          <w:sz w:val="24"/>
          <w:szCs w:val="24"/>
        </w:rPr>
        <w:t>10</w:t>
      </w:r>
    </w:p>
    <w:p w14:paraId="3F54668C" w14:textId="043E88B0" w:rsidR="00FA62DC" w:rsidRDefault="00FA62DC" w:rsidP="00FA62DC">
      <w:pPr>
        <w:autoSpaceDE w:val="0"/>
        <w:autoSpaceDN w:val="0"/>
        <w:adjustRightInd w:val="0"/>
        <w:spacing w:after="0" w:line="360" w:lineRule="auto"/>
        <w:ind w:left="1416"/>
        <w:jc w:val="both"/>
        <w:rPr>
          <w:rFonts w:ascii="Times New Roman" w:eastAsia="SymbolMT" w:hAnsi="Times New Roman" w:cs="Times New Roman"/>
          <w:sz w:val="24"/>
          <w:szCs w:val="24"/>
        </w:rPr>
      </w:pPr>
      <w:r w:rsidRPr="004044C8">
        <w:rPr>
          <w:rFonts w:ascii="Times New Roman" w:eastAsia="SymbolMT" w:hAnsi="Times New Roman" w:cs="Times New Roman"/>
          <w:sz w:val="24"/>
          <w:szCs w:val="24"/>
        </w:rPr>
        <w:t>2.2.1 CRIPTOGRAFIA DE CURVAS ELÍPTICAS.........................................1</w:t>
      </w:r>
      <w:r w:rsidR="00272A3B">
        <w:rPr>
          <w:rFonts w:ascii="Times New Roman" w:eastAsia="SymbolMT" w:hAnsi="Times New Roman" w:cs="Times New Roman"/>
          <w:sz w:val="24"/>
          <w:szCs w:val="24"/>
        </w:rPr>
        <w:t>1</w:t>
      </w:r>
    </w:p>
    <w:p w14:paraId="1C5F0FB5" w14:textId="3DFA53A9" w:rsidR="009F1AE0" w:rsidRPr="004044C8" w:rsidRDefault="009F1AE0" w:rsidP="00FA62DC">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2.2.2 SISTEMA CRIPTOGRÁFICO RSA........................................................1</w:t>
      </w:r>
      <w:r w:rsidR="00272A3B">
        <w:rPr>
          <w:rFonts w:ascii="Times New Roman" w:eastAsia="SymbolMT" w:hAnsi="Times New Roman" w:cs="Times New Roman"/>
          <w:sz w:val="24"/>
          <w:szCs w:val="24"/>
        </w:rPr>
        <w:t>3</w:t>
      </w:r>
    </w:p>
    <w:p w14:paraId="23EECD45" w14:textId="0909CCBF" w:rsidR="00FA62DC" w:rsidRPr="009F1AE0"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2.3 ASSINATURAS DIGITAIS...................................................................................1</w:t>
      </w:r>
      <w:r w:rsidR="00272A3B">
        <w:rPr>
          <w:rFonts w:ascii="Times New Roman" w:eastAsia="SymbolMT" w:hAnsi="Times New Roman" w:cs="Times New Roman"/>
          <w:sz w:val="24"/>
          <w:szCs w:val="24"/>
        </w:rPr>
        <w:t>3</w:t>
      </w:r>
    </w:p>
    <w:p w14:paraId="1B45A3B0" w14:textId="25FA0B51" w:rsidR="00FA62DC" w:rsidRPr="009F1AE0"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2.4 CERTIFICADOS DIGITAIS..................................................................................1</w:t>
      </w:r>
      <w:r w:rsidR="00272A3B">
        <w:rPr>
          <w:rFonts w:ascii="Times New Roman" w:eastAsia="SymbolMT" w:hAnsi="Times New Roman" w:cs="Times New Roman"/>
          <w:sz w:val="24"/>
          <w:szCs w:val="24"/>
        </w:rPr>
        <w:t>4</w:t>
      </w:r>
    </w:p>
    <w:p w14:paraId="59A565B0" w14:textId="485B97B0" w:rsidR="00FA62DC" w:rsidRPr="009F1AE0"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2.5 INFRAESTRUTURA DE CHAVE PÚBLICA (PKI).............................................1</w:t>
      </w:r>
      <w:r w:rsidR="00272A3B">
        <w:rPr>
          <w:rFonts w:ascii="Times New Roman" w:eastAsia="SymbolMT" w:hAnsi="Times New Roman" w:cs="Times New Roman"/>
          <w:sz w:val="24"/>
          <w:szCs w:val="24"/>
        </w:rPr>
        <w:t>5</w:t>
      </w:r>
    </w:p>
    <w:p w14:paraId="393AE71B" w14:textId="60ACBA54" w:rsidR="00FA62DC" w:rsidRPr="009F1AE0"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2.6 IDENTIDADE DIGITAL........................................................................................1</w:t>
      </w:r>
      <w:r w:rsidR="00272A3B">
        <w:rPr>
          <w:rFonts w:ascii="Times New Roman" w:eastAsia="SymbolMT" w:hAnsi="Times New Roman" w:cs="Times New Roman"/>
          <w:sz w:val="24"/>
          <w:szCs w:val="24"/>
        </w:rPr>
        <w:t>6</w:t>
      </w:r>
    </w:p>
    <w:p w14:paraId="23C0CC4E" w14:textId="6E4C9EB1" w:rsidR="00FA62DC" w:rsidRPr="009F1AE0" w:rsidRDefault="00FA62DC" w:rsidP="00FA62DC">
      <w:pPr>
        <w:autoSpaceDE w:val="0"/>
        <w:autoSpaceDN w:val="0"/>
        <w:adjustRightInd w:val="0"/>
        <w:spacing w:after="0" w:line="360" w:lineRule="auto"/>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3. SOLUÇÃO PROPOSTA.......................................................................................................1</w:t>
      </w:r>
      <w:r w:rsidR="00272A3B">
        <w:rPr>
          <w:rFonts w:ascii="Times New Roman" w:eastAsia="SymbolMT" w:hAnsi="Times New Roman" w:cs="Times New Roman"/>
          <w:sz w:val="24"/>
          <w:szCs w:val="24"/>
        </w:rPr>
        <w:t>7</w:t>
      </w:r>
    </w:p>
    <w:p w14:paraId="366A897A" w14:textId="61453898" w:rsidR="00FA62DC" w:rsidRPr="009F1AE0"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3.1 FERRAMENTAS....................................................................................................1</w:t>
      </w:r>
      <w:r w:rsidR="00272A3B">
        <w:rPr>
          <w:rFonts w:ascii="Times New Roman" w:eastAsia="SymbolMT" w:hAnsi="Times New Roman" w:cs="Times New Roman"/>
          <w:sz w:val="24"/>
          <w:szCs w:val="24"/>
        </w:rPr>
        <w:t>7</w:t>
      </w:r>
    </w:p>
    <w:p w14:paraId="3028EF8D" w14:textId="0512C98B" w:rsidR="00FA62DC" w:rsidRPr="009F1AE0"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3.2 FUNCIONALIDADES...........................................................................................1</w:t>
      </w:r>
      <w:r w:rsidR="00272A3B">
        <w:rPr>
          <w:rFonts w:ascii="Times New Roman" w:eastAsia="SymbolMT" w:hAnsi="Times New Roman" w:cs="Times New Roman"/>
          <w:sz w:val="24"/>
          <w:szCs w:val="24"/>
        </w:rPr>
        <w:t>7</w:t>
      </w:r>
    </w:p>
    <w:p w14:paraId="2D7AD315" w14:textId="42FC0DB4" w:rsidR="00FA62DC" w:rsidRPr="009F1AE0"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3.3 EMISSÃO DA CARTEIRA DE IDENTIDADE.....................................................1</w:t>
      </w:r>
      <w:r w:rsidR="00272A3B">
        <w:rPr>
          <w:rFonts w:ascii="Times New Roman" w:eastAsia="SymbolMT" w:hAnsi="Times New Roman" w:cs="Times New Roman"/>
          <w:sz w:val="24"/>
          <w:szCs w:val="24"/>
        </w:rPr>
        <w:t>8</w:t>
      </w:r>
    </w:p>
    <w:p w14:paraId="5C00A4D1" w14:textId="596084A4" w:rsidR="00FA62DC" w:rsidRPr="009F1AE0" w:rsidRDefault="00FA62DC" w:rsidP="00FA62DC">
      <w:pPr>
        <w:autoSpaceDE w:val="0"/>
        <w:autoSpaceDN w:val="0"/>
        <w:adjustRightInd w:val="0"/>
        <w:spacing w:after="0" w:line="360" w:lineRule="auto"/>
        <w:ind w:left="1416"/>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3.3.1 CÓDIGO DA EMISSÃO DA CARTEIRA DE IDENTIDADE...............1</w:t>
      </w:r>
      <w:r w:rsidR="00272A3B">
        <w:rPr>
          <w:rFonts w:ascii="Times New Roman" w:eastAsia="SymbolMT" w:hAnsi="Times New Roman" w:cs="Times New Roman"/>
          <w:sz w:val="24"/>
          <w:szCs w:val="24"/>
        </w:rPr>
        <w:t>9</w:t>
      </w:r>
    </w:p>
    <w:p w14:paraId="1FBFDE1D" w14:textId="72583DEF" w:rsidR="00FA62DC" w:rsidRPr="009F1AE0" w:rsidRDefault="00FA62DC" w:rsidP="00FA62DC">
      <w:pPr>
        <w:autoSpaceDE w:val="0"/>
        <w:autoSpaceDN w:val="0"/>
        <w:adjustRightInd w:val="0"/>
        <w:spacing w:after="0" w:line="360" w:lineRule="auto"/>
        <w:ind w:left="1416"/>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3.3.2 DEMONSTRAÇÃO DO CÓDIGO..........................................................2</w:t>
      </w:r>
      <w:r w:rsidR="00272A3B">
        <w:rPr>
          <w:rFonts w:ascii="Times New Roman" w:eastAsia="SymbolMT" w:hAnsi="Times New Roman" w:cs="Times New Roman"/>
          <w:sz w:val="24"/>
          <w:szCs w:val="24"/>
        </w:rPr>
        <w:t>1</w:t>
      </w:r>
    </w:p>
    <w:p w14:paraId="1EB8BF80" w14:textId="2882C2EA" w:rsidR="00FA62DC" w:rsidRPr="009F1AE0"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9F1AE0">
        <w:rPr>
          <w:rFonts w:ascii="Times New Roman" w:eastAsia="SymbolMT" w:hAnsi="Times New Roman" w:cs="Times New Roman"/>
          <w:sz w:val="24"/>
          <w:szCs w:val="24"/>
        </w:rPr>
        <w:t>3.4 AUTENTICAÇÃO..................................................................................................2</w:t>
      </w:r>
      <w:r w:rsidR="00272A3B">
        <w:rPr>
          <w:rFonts w:ascii="Times New Roman" w:eastAsia="SymbolMT" w:hAnsi="Times New Roman" w:cs="Times New Roman"/>
          <w:sz w:val="24"/>
          <w:szCs w:val="24"/>
        </w:rPr>
        <w:t>4</w:t>
      </w:r>
    </w:p>
    <w:p w14:paraId="3097577C" w14:textId="2C21E26E" w:rsidR="00FA62DC" w:rsidRPr="00272A3B" w:rsidRDefault="00FA62DC" w:rsidP="00FA62DC">
      <w:pPr>
        <w:autoSpaceDE w:val="0"/>
        <w:autoSpaceDN w:val="0"/>
        <w:adjustRightInd w:val="0"/>
        <w:spacing w:after="0" w:line="360" w:lineRule="auto"/>
        <w:ind w:left="1416"/>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3.4.1 AUTENTICAÇÃO DO CERTIFICADO DO CLIENTE TLS.................2</w:t>
      </w:r>
      <w:r w:rsidR="00272A3B">
        <w:rPr>
          <w:rFonts w:ascii="Times New Roman" w:eastAsia="SymbolMT" w:hAnsi="Times New Roman" w:cs="Times New Roman"/>
          <w:sz w:val="24"/>
          <w:szCs w:val="24"/>
        </w:rPr>
        <w:t>4</w:t>
      </w:r>
    </w:p>
    <w:p w14:paraId="3903FC8D" w14:textId="1719C654" w:rsidR="00FA62DC" w:rsidRPr="00272A3B"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3.5 CRIPTOGRAFAR E DESCRIPTOGRAFAR.........................................................2</w:t>
      </w:r>
      <w:r w:rsidR="00272A3B">
        <w:rPr>
          <w:rFonts w:ascii="Times New Roman" w:eastAsia="SymbolMT" w:hAnsi="Times New Roman" w:cs="Times New Roman"/>
          <w:sz w:val="24"/>
          <w:szCs w:val="24"/>
        </w:rPr>
        <w:t>5</w:t>
      </w:r>
    </w:p>
    <w:p w14:paraId="60F3959E" w14:textId="1C2C5436" w:rsidR="009F1AE0" w:rsidRPr="00272A3B" w:rsidRDefault="009F1AE0"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ab/>
        <w:t>3.5.1 CRIPTOGRAFIA NESTE TRABALHO</w:t>
      </w:r>
      <w:r w:rsidR="00272A3B" w:rsidRPr="00272A3B">
        <w:rPr>
          <w:rFonts w:ascii="Times New Roman" w:eastAsia="SymbolMT" w:hAnsi="Times New Roman" w:cs="Times New Roman"/>
          <w:sz w:val="24"/>
          <w:szCs w:val="24"/>
        </w:rPr>
        <w:t>.................................................2</w:t>
      </w:r>
      <w:r w:rsidR="00272A3B">
        <w:rPr>
          <w:rFonts w:ascii="Times New Roman" w:eastAsia="SymbolMT" w:hAnsi="Times New Roman" w:cs="Times New Roman"/>
          <w:sz w:val="24"/>
          <w:szCs w:val="24"/>
        </w:rPr>
        <w:t>5</w:t>
      </w:r>
    </w:p>
    <w:p w14:paraId="68FC7228" w14:textId="0D6F7370" w:rsidR="00FA62DC" w:rsidRPr="00272A3B"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3.6 ASSINAR E VALIDAR..........................................................................................2</w:t>
      </w:r>
      <w:r w:rsidR="00272A3B">
        <w:rPr>
          <w:rFonts w:ascii="Times New Roman" w:eastAsia="SymbolMT" w:hAnsi="Times New Roman" w:cs="Times New Roman"/>
          <w:sz w:val="24"/>
          <w:szCs w:val="24"/>
        </w:rPr>
        <w:t>6</w:t>
      </w:r>
    </w:p>
    <w:p w14:paraId="37B44691" w14:textId="74FB868D" w:rsidR="00FA62DC" w:rsidRPr="00272A3B" w:rsidRDefault="00FA62DC" w:rsidP="00FA62DC">
      <w:pPr>
        <w:autoSpaceDE w:val="0"/>
        <w:autoSpaceDN w:val="0"/>
        <w:adjustRightInd w:val="0"/>
        <w:spacing w:after="0" w:line="360" w:lineRule="auto"/>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4. TESTES.................................................................................................................................2</w:t>
      </w:r>
      <w:r w:rsidR="00272A3B">
        <w:rPr>
          <w:rFonts w:ascii="Times New Roman" w:eastAsia="SymbolMT" w:hAnsi="Times New Roman" w:cs="Times New Roman"/>
          <w:sz w:val="24"/>
          <w:szCs w:val="24"/>
        </w:rPr>
        <w:t>7</w:t>
      </w:r>
    </w:p>
    <w:p w14:paraId="1A0400F2" w14:textId="09B43E4D" w:rsidR="00FA62DC" w:rsidRPr="00272A3B"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4.1 ELEIÇÕES NO BRASIL.........................................................................................2</w:t>
      </w:r>
      <w:r w:rsidR="00272A3B">
        <w:rPr>
          <w:rFonts w:ascii="Times New Roman" w:eastAsia="SymbolMT" w:hAnsi="Times New Roman" w:cs="Times New Roman"/>
          <w:sz w:val="24"/>
          <w:szCs w:val="24"/>
        </w:rPr>
        <w:t>7</w:t>
      </w:r>
    </w:p>
    <w:p w14:paraId="26A4F658" w14:textId="7E78A21E" w:rsidR="00FA62DC" w:rsidRPr="00272A3B"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 xml:space="preserve">4.2 </w:t>
      </w:r>
      <w:r w:rsidR="009F1AE0" w:rsidRPr="00272A3B">
        <w:rPr>
          <w:rFonts w:ascii="Times New Roman" w:eastAsia="SymbolMT" w:hAnsi="Times New Roman" w:cs="Times New Roman"/>
          <w:sz w:val="24"/>
          <w:szCs w:val="24"/>
        </w:rPr>
        <w:t>ELEIÇÕES DIGITAIS</w:t>
      </w:r>
      <w:r w:rsidR="00272A3B" w:rsidRPr="00272A3B">
        <w:rPr>
          <w:rFonts w:ascii="Times New Roman" w:eastAsia="SymbolMT" w:hAnsi="Times New Roman" w:cs="Times New Roman"/>
          <w:sz w:val="24"/>
          <w:szCs w:val="24"/>
        </w:rPr>
        <w:t>............................................................................................2</w:t>
      </w:r>
      <w:r w:rsidR="00272A3B">
        <w:rPr>
          <w:rFonts w:ascii="Times New Roman" w:eastAsia="SymbolMT" w:hAnsi="Times New Roman" w:cs="Times New Roman"/>
          <w:sz w:val="24"/>
          <w:szCs w:val="24"/>
        </w:rPr>
        <w:t>8</w:t>
      </w:r>
    </w:p>
    <w:p w14:paraId="6903A9B5" w14:textId="43E78892" w:rsidR="009F1AE0" w:rsidRPr="00272A3B" w:rsidRDefault="009F1AE0" w:rsidP="009F1AE0">
      <w:pPr>
        <w:autoSpaceDE w:val="0"/>
        <w:autoSpaceDN w:val="0"/>
        <w:adjustRightInd w:val="0"/>
        <w:spacing w:after="0" w:line="360" w:lineRule="auto"/>
        <w:ind w:left="708"/>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ab/>
        <w:t>4.2.1 FUNÇÕES USADAS</w:t>
      </w:r>
      <w:r w:rsidR="00272A3B" w:rsidRPr="00272A3B">
        <w:rPr>
          <w:rFonts w:ascii="Times New Roman" w:eastAsia="SymbolMT" w:hAnsi="Times New Roman" w:cs="Times New Roman"/>
          <w:sz w:val="24"/>
          <w:szCs w:val="24"/>
        </w:rPr>
        <w:t>...............................................................................2</w:t>
      </w:r>
      <w:r w:rsidR="00272A3B">
        <w:rPr>
          <w:rFonts w:ascii="Times New Roman" w:eastAsia="SymbolMT" w:hAnsi="Times New Roman" w:cs="Times New Roman"/>
          <w:sz w:val="24"/>
          <w:szCs w:val="24"/>
        </w:rPr>
        <w:t>9</w:t>
      </w:r>
    </w:p>
    <w:p w14:paraId="32F5C203" w14:textId="578B588C" w:rsidR="009F1AE0" w:rsidRPr="00272A3B" w:rsidRDefault="009F1AE0" w:rsidP="009F1AE0">
      <w:pPr>
        <w:autoSpaceDE w:val="0"/>
        <w:autoSpaceDN w:val="0"/>
        <w:adjustRightInd w:val="0"/>
        <w:spacing w:after="0" w:line="360" w:lineRule="auto"/>
        <w:ind w:left="708"/>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ab/>
        <w:t>4.2.2 APLICAÇÃO DO ELEITOR</w:t>
      </w:r>
      <w:r w:rsidR="00272A3B" w:rsidRPr="00272A3B">
        <w:rPr>
          <w:rFonts w:ascii="Times New Roman" w:eastAsia="SymbolMT" w:hAnsi="Times New Roman" w:cs="Times New Roman"/>
          <w:sz w:val="24"/>
          <w:szCs w:val="24"/>
        </w:rPr>
        <w:t>....................................................................3</w:t>
      </w:r>
      <w:r w:rsidR="00272A3B">
        <w:rPr>
          <w:rFonts w:ascii="Times New Roman" w:eastAsia="SymbolMT" w:hAnsi="Times New Roman" w:cs="Times New Roman"/>
          <w:sz w:val="24"/>
          <w:szCs w:val="24"/>
        </w:rPr>
        <w:t>1</w:t>
      </w:r>
    </w:p>
    <w:p w14:paraId="019D3C7B" w14:textId="40160307" w:rsidR="009F1AE0" w:rsidRPr="00272A3B" w:rsidRDefault="009F1AE0" w:rsidP="009F1AE0">
      <w:pPr>
        <w:autoSpaceDE w:val="0"/>
        <w:autoSpaceDN w:val="0"/>
        <w:adjustRightInd w:val="0"/>
        <w:spacing w:after="0" w:line="360" w:lineRule="auto"/>
        <w:ind w:left="708"/>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lastRenderedPageBreak/>
        <w:tab/>
        <w:t>4.2.3 APLICAÇÃO DO TSE</w:t>
      </w:r>
      <w:r w:rsidR="00272A3B" w:rsidRPr="00272A3B">
        <w:rPr>
          <w:rFonts w:ascii="Times New Roman" w:eastAsia="SymbolMT" w:hAnsi="Times New Roman" w:cs="Times New Roman"/>
          <w:sz w:val="24"/>
          <w:szCs w:val="24"/>
        </w:rPr>
        <w:t>.............................................................................3</w:t>
      </w:r>
      <w:r w:rsidR="00272A3B">
        <w:rPr>
          <w:rFonts w:ascii="Times New Roman" w:eastAsia="SymbolMT" w:hAnsi="Times New Roman" w:cs="Times New Roman"/>
          <w:sz w:val="24"/>
          <w:szCs w:val="24"/>
        </w:rPr>
        <w:t>2</w:t>
      </w:r>
    </w:p>
    <w:p w14:paraId="155AE860" w14:textId="4D586F72" w:rsidR="009F1AE0" w:rsidRPr="00272A3B" w:rsidRDefault="009F1AE0" w:rsidP="009F1AE0">
      <w:pPr>
        <w:autoSpaceDE w:val="0"/>
        <w:autoSpaceDN w:val="0"/>
        <w:adjustRightInd w:val="0"/>
        <w:spacing w:after="0" w:line="360" w:lineRule="auto"/>
        <w:ind w:left="708"/>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ab/>
        <w:t>4.2.4 DEMONSTRAÇÃO DAS ELEIÇÕES DIGITAIS</w:t>
      </w:r>
      <w:r w:rsidR="00272A3B" w:rsidRPr="00272A3B">
        <w:rPr>
          <w:rFonts w:ascii="Times New Roman" w:eastAsia="SymbolMT" w:hAnsi="Times New Roman" w:cs="Times New Roman"/>
          <w:sz w:val="24"/>
          <w:szCs w:val="24"/>
        </w:rPr>
        <w:t>...................................3</w:t>
      </w:r>
      <w:r w:rsidR="00272A3B">
        <w:rPr>
          <w:rFonts w:ascii="Times New Roman" w:eastAsia="SymbolMT" w:hAnsi="Times New Roman" w:cs="Times New Roman"/>
          <w:sz w:val="24"/>
          <w:szCs w:val="24"/>
        </w:rPr>
        <w:t>2</w:t>
      </w:r>
    </w:p>
    <w:p w14:paraId="218B4AD0" w14:textId="3D763667" w:rsidR="00FA62DC" w:rsidRPr="00272A3B" w:rsidRDefault="00FA62DC" w:rsidP="00FA62DC">
      <w:pPr>
        <w:autoSpaceDE w:val="0"/>
        <w:autoSpaceDN w:val="0"/>
        <w:adjustRightInd w:val="0"/>
        <w:spacing w:after="0" w:line="360" w:lineRule="auto"/>
        <w:ind w:left="708"/>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 xml:space="preserve">4.3 </w:t>
      </w:r>
      <w:r w:rsidR="009F1AE0" w:rsidRPr="00272A3B">
        <w:rPr>
          <w:rFonts w:ascii="Times New Roman" w:eastAsia="SymbolMT" w:hAnsi="Times New Roman" w:cs="Times New Roman"/>
          <w:sz w:val="24"/>
          <w:szCs w:val="24"/>
        </w:rPr>
        <w:t>OUTRAS APLICAÇÕES</w:t>
      </w:r>
      <w:r w:rsidR="00272A3B" w:rsidRPr="00272A3B">
        <w:rPr>
          <w:rFonts w:ascii="Times New Roman" w:eastAsia="SymbolMT" w:hAnsi="Times New Roman" w:cs="Times New Roman"/>
          <w:sz w:val="24"/>
          <w:szCs w:val="24"/>
        </w:rPr>
        <w:t>........................................................................................3</w:t>
      </w:r>
      <w:r w:rsidR="00272A3B">
        <w:rPr>
          <w:rFonts w:ascii="Times New Roman" w:eastAsia="SymbolMT" w:hAnsi="Times New Roman" w:cs="Times New Roman"/>
          <w:sz w:val="24"/>
          <w:szCs w:val="24"/>
        </w:rPr>
        <w:t>6</w:t>
      </w:r>
    </w:p>
    <w:p w14:paraId="61EBCDB6" w14:textId="52F4ACB7" w:rsidR="00FA62DC" w:rsidRPr="00272A3B" w:rsidRDefault="00FA62DC" w:rsidP="00FA62DC">
      <w:pPr>
        <w:autoSpaceDE w:val="0"/>
        <w:autoSpaceDN w:val="0"/>
        <w:adjustRightInd w:val="0"/>
        <w:spacing w:after="0" w:line="360" w:lineRule="auto"/>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5. CONCLUSÃO......................................................................................................................</w:t>
      </w:r>
      <w:r w:rsidR="00272A3B" w:rsidRPr="00272A3B">
        <w:rPr>
          <w:rFonts w:ascii="Times New Roman" w:eastAsia="SymbolMT" w:hAnsi="Times New Roman" w:cs="Times New Roman"/>
          <w:sz w:val="24"/>
          <w:szCs w:val="24"/>
        </w:rPr>
        <w:t>3</w:t>
      </w:r>
      <w:r w:rsidR="00272A3B">
        <w:rPr>
          <w:rFonts w:ascii="Times New Roman" w:eastAsia="SymbolMT" w:hAnsi="Times New Roman" w:cs="Times New Roman"/>
          <w:sz w:val="24"/>
          <w:szCs w:val="24"/>
        </w:rPr>
        <w:t>7</w:t>
      </w:r>
    </w:p>
    <w:p w14:paraId="49EB56C8" w14:textId="701EEF56" w:rsidR="00FA62DC" w:rsidRDefault="00FA62DC" w:rsidP="00C96314">
      <w:pPr>
        <w:autoSpaceDE w:val="0"/>
        <w:autoSpaceDN w:val="0"/>
        <w:adjustRightInd w:val="0"/>
        <w:spacing w:after="0" w:line="360" w:lineRule="auto"/>
        <w:jc w:val="both"/>
        <w:rPr>
          <w:rFonts w:ascii="Times New Roman" w:eastAsia="SymbolMT" w:hAnsi="Times New Roman" w:cs="Times New Roman"/>
          <w:sz w:val="24"/>
          <w:szCs w:val="24"/>
        </w:rPr>
      </w:pPr>
      <w:r w:rsidRPr="00272A3B">
        <w:rPr>
          <w:rFonts w:ascii="Times New Roman" w:eastAsia="SymbolMT" w:hAnsi="Times New Roman" w:cs="Times New Roman"/>
          <w:sz w:val="24"/>
          <w:szCs w:val="24"/>
        </w:rPr>
        <w:t>6. REFERÊNCIAS BIBLIOGRÁFICAS..................................................................................</w:t>
      </w:r>
      <w:r w:rsidR="00272A3B" w:rsidRPr="00272A3B">
        <w:rPr>
          <w:rFonts w:ascii="Times New Roman" w:eastAsia="SymbolMT" w:hAnsi="Times New Roman" w:cs="Times New Roman"/>
          <w:sz w:val="24"/>
          <w:szCs w:val="24"/>
        </w:rPr>
        <w:t>3</w:t>
      </w:r>
      <w:r w:rsidR="00272A3B">
        <w:rPr>
          <w:rFonts w:ascii="Times New Roman" w:eastAsia="SymbolMT" w:hAnsi="Times New Roman" w:cs="Times New Roman"/>
          <w:sz w:val="24"/>
          <w:szCs w:val="24"/>
        </w:rPr>
        <w:t>8</w:t>
      </w:r>
    </w:p>
    <w:p w14:paraId="321417A2" w14:textId="063F29D4" w:rsidR="009F1AE0" w:rsidRDefault="009F1AE0" w:rsidP="00C96314">
      <w:pPr>
        <w:autoSpaceDE w:val="0"/>
        <w:autoSpaceDN w:val="0"/>
        <w:adjustRightInd w:val="0"/>
        <w:spacing w:after="0" w:line="360" w:lineRule="auto"/>
        <w:jc w:val="both"/>
        <w:rPr>
          <w:rFonts w:ascii="Times New Roman" w:eastAsia="SymbolMT" w:hAnsi="Times New Roman" w:cs="Times New Roman"/>
          <w:sz w:val="24"/>
          <w:szCs w:val="24"/>
        </w:rPr>
      </w:pPr>
    </w:p>
    <w:p w14:paraId="4034649C" w14:textId="35049029"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0B1B466C" w14:textId="30694253"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5122409E" w14:textId="2A15DEC4"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240FD83A" w14:textId="0EE6E671"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4B232776" w14:textId="1EADAC5E"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07BA451A" w14:textId="0FF9BDB5"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7AEF7243" w14:textId="4EFF664E"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3704A2D1" w14:textId="47E6F5A8"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026AFDAF" w14:textId="5D92D945"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65A61CD5" w14:textId="30AD1662"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7B4082DE" w14:textId="74E9739C"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3B051657" w14:textId="4D36EC62"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4F175134" w14:textId="4C931D6B"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42DC706E" w14:textId="1DD20EA5"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1E888BE3" w14:textId="776B42ED"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68F37887" w14:textId="5F63CBC0"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128C767F" w14:textId="31AA8F46"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77473F8D" w14:textId="035DFD3C"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47C8A7C2" w14:textId="77D8A9D2"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4DF7D027" w14:textId="36F9538B"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1606BA24" w14:textId="1B1FA4DD"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28046517" w14:textId="4BA6DCAD"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5B6CB0F6" w14:textId="73CDBE95"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37154594" w14:textId="461B0486"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158966A5" w14:textId="533372E0"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77CAD848" w14:textId="3BD84B5A"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73CF85A6" w14:textId="7B4715DB"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422287AD" w14:textId="77777777" w:rsidR="00272A3B" w:rsidRDefault="00272A3B" w:rsidP="00C96314">
      <w:pPr>
        <w:autoSpaceDE w:val="0"/>
        <w:autoSpaceDN w:val="0"/>
        <w:adjustRightInd w:val="0"/>
        <w:spacing w:after="0" w:line="360" w:lineRule="auto"/>
        <w:jc w:val="both"/>
        <w:rPr>
          <w:rFonts w:ascii="Times New Roman" w:eastAsia="SymbolMT" w:hAnsi="Times New Roman" w:cs="Times New Roman"/>
          <w:sz w:val="24"/>
          <w:szCs w:val="24"/>
        </w:rPr>
      </w:pPr>
    </w:p>
    <w:p w14:paraId="5CECC7F9" w14:textId="36CE92B3" w:rsidR="00C96314" w:rsidRDefault="00C96314" w:rsidP="00C96314">
      <w:pPr>
        <w:rPr>
          <w:rFonts w:ascii="Times New Roman" w:hAnsi="Times New Roman" w:cs="Times New Roman"/>
          <w:b/>
          <w:smallCaps/>
          <w:sz w:val="28"/>
          <w:szCs w:val="28"/>
          <w:u w:val="single"/>
        </w:rPr>
      </w:pPr>
      <w:r w:rsidRPr="009F1AE0">
        <w:rPr>
          <w:rFonts w:ascii="Times New Roman" w:hAnsi="Times New Roman" w:cs="Times New Roman"/>
          <w:b/>
          <w:smallCaps/>
          <w:sz w:val="28"/>
          <w:szCs w:val="28"/>
          <w:u w:val="single"/>
        </w:rPr>
        <w:lastRenderedPageBreak/>
        <w:t>RESUMO</w:t>
      </w:r>
    </w:p>
    <w:p w14:paraId="2DDEB8F7" w14:textId="5043B05C" w:rsidR="00B216A2" w:rsidRPr="009F1AE0" w:rsidRDefault="00B216A2" w:rsidP="00C96314">
      <w:pPr>
        <w:rPr>
          <w:rFonts w:ascii="Times New Roman" w:eastAsia="SymbolMT" w:hAnsi="Times New Roman" w:cs="Times New Roman"/>
          <w:sz w:val="24"/>
          <w:szCs w:val="24"/>
        </w:rPr>
      </w:pPr>
    </w:p>
    <w:p w14:paraId="0F2BE81E" w14:textId="4EC7CAFF" w:rsidR="001926F8" w:rsidRDefault="00B216A2" w:rsidP="00B216A2">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Este trabalho discorre do problema de identificação civil no Brasil, expondo as suas causas e consequências e propondo uma solução baseada em criptografia de chave pública e </w:t>
      </w:r>
      <w:r w:rsidR="005B472F">
        <w:rPr>
          <w:rFonts w:ascii="Times New Roman" w:eastAsia="SymbolMT" w:hAnsi="Times New Roman" w:cs="Times New Roman"/>
          <w:sz w:val="24"/>
          <w:szCs w:val="24"/>
        </w:rPr>
        <w:t xml:space="preserve">no documento de identidade digital </w:t>
      </w:r>
      <w:r>
        <w:rPr>
          <w:rFonts w:ascii="Times New Roman" w:eastAsia="SymbolMT" w:hAnsi="Times New Roman" w:cs="Times New Roman"/>
          <w:sz w:val="24"/>
          <w:szCs w:val="24"/>
        </w:rPr>
        <w:t>implementad</w:t>
      </w:r>
      <w:r w:rsidR="005B472F">
        <w:rPr>
          <w:rFonts w:ascii="Times New Roman" w:eastAsia="SymbolMT" w:hAnsi="Times New Roman" w:cs="Times New Roman"/>
          <w:sz w:val="24"/>
          <w:szCs w:val="24"/>
        </w:rPr>
        <w:t>o</w:t>
      </w:r>
      <w:r>
        <w:rPr>
          <w:rFonts w:ascii="Times New Roman" w:eastAsia="SymbolMT" w:hAnsi="Times New Roman" w:cs="Times New Roman"/>
          <w:sz w:val="24"/>
          <w:szCs w:val="24"/>
        </w:rPr>
        <w:t xml:space="preserve"> na Estônia, porém adaptando à realidade brasileira. Depois de uma extensa revisão do problema, da bibliografia e de soluções</w:t>
      </w:r>
      <w:r w:rsidR="008F7937">
        <w:rPr>
          <w:rFonts w:ascii="Times New Roman" w:eastAsia="SymbolMT" w:hAnsi="Times New Roman" w:cs="Times New Roman"/>
          <w:sz w:val="24"/>
          <w:szCs w:val="24"/>
        </w:rPr>
        <w:t xml:space="preserve"> semelhantes</w:t>
      </w:r>
      <w:r>
        <w:rPr>
          <w:rFonts w:ascii="Times New Roman" w:eastAsia="SymbolMT" w:hAnsi="Times New Roman" w:cs="Times New Roman"/>
          <w:sz w:val="24"/>
          <w:szCs w:val="24"/>
        </w:rPr>
        <w:t xml:space="preserve"> implementadas em outros países, </w:t>
      </w:r>
      <w:r w:rsidR="001926F8">
        <w:rPr>
          <w:rFonts w:ascii="Times New Roman" w:eastAsia="SymbolMT" w:hAnsi="Times New Roman" w:cs="Times New Roman"/>
          <w:sz w:val="24"/>
          <w:szCs w:val="24"/>
        </w:rPr>
        <w:t>a solução proposta será explicada e, depois, demonstrada por meio da simulação da emissão de uma carteira de identidade digital. Por fim,</w:t>
      </w:r>
      <w:r w:rsidR="005B472F">
        <w:rPr>
          <w:rFonts w:ascii="Times New Roman" w:eastAsia="SymbolMT" w:hAnsi="Times New Roman" w:cs="Times New Roman"/>
          <w:sz w:val="24"/>
          <w:szCs w:val="24"/>
        </w:rPr>
        <w:t xml:space="preserve"> a </w:t>
      </w:r>
      <w:r w:rsidR="001926F8">
        <w:rPr>
          <w:rFonts w:ascii="Times New Roman" w:eastAsia="SymbolMT" w:hAnsi="Times New Roman" w:cs="Times New Roman"/>
          <w:sz w:val="24"/>
          <w:szCs w:val="24"/>
        </w:rPr>
        <w:t>solução</w:t>
      </w:r>
      <w:r w:rsidR="00B457FC">
        <w:rPr>
          <w:rFonts w:ascii="Times New Roman" w:eastAsia="SymbolMT" w:hAnsi="Times New Roman" w:cs="Times New Roman"/>
          <w:sz w:val="24"/>
          <w:szCs w:val="24"/>
        </w:rPr>
        <w:t xml:space="preserve"> proposta</w:t>
      </w:r>
      <w:r w:rsidR="001926F8">
        <w:rPr>
          <w:rFonts w:ascii="Times New Roman" w:eastAsia="SymbolMT" w:hAnsi="Times New Roman" w:cs="Times New Roman"/>
          <w:sz w:val="24"/>
          <w:szCs w:val="24"/>
        </w:rPr>
        <w:t xml:space="preserve"> será aplicada em um cenário fictício de eleições digitais. Ambas as aplicações serão </w:t>
      </w:r>
      <w:r w:rsidR="009151AF">
        <w:rPr>
          <w:rFonts w:ascii="Times New Roman" w:eastAsia="SymbolMT" w:hAnsi="Times New Roman" w:cs="Times New Roman"/>
          <w:sz w:val="24"/>
          <w:szCs w:val="24"/>
        </w:rPr>
        <w:t>mostradas no trabalho e estarão disponíveis em um repositório no GitHub</w:t>
      </w:r>
      <w:r w:rsidR="001549E3">
        <w:rPr>
          <w:rStyle w:val="Refdenotaderodap"/>
          <w:rFonts w:ascii="Times New Roman" w:eastAsia="SymbolMT" w:hAnsi="Times New Roman" w:cs="Times New Roman"/>
          <w:sz w:val="24"/>
          <w:szCs w:val="24"/>
        </w:rPr>
        <w:footnoteReference w:id="1"/>
      </w:r>
      <w:r w:rsidR="009151AF">
        <w:rPr>
          <w:rFonts w:ascii="Times New Roman" w:eastAsia="SymbolMT" w:hAnsi="Times New Roman" w:cs="Times New Roman"/>
          <w:sz w:val="24"/>
          <w:szCs w:val="24"/>
        </w:rPr>
        <w:t xml:space="preserve"> para que todo e qualquer leitor tenha a possibilidade de testá-las.</w:t>
      </w:r>
    </w:p>
    <w:p w14:paraId="2198752A" w14:textId="41563710" w:rsidR="00C96314" w:rsidRDefault="00B216A2" w:rsidP="00B216A2">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objetivo final deste trabalho, além de propor uma solução a um problema real, é </w:t>
      </w:r>
      <w:r w:rsidR="003325AF" w:rsidRPr="003325AF">
        <w:rPr>
          <w:rFonts w:ascii="Times New Roman" w:eastAsia="SymbolMT" w:hAnsi="Times New Roman" w:cs="Times New Roman"/>
          <w:sz w:val="24"/>
          <w:szCs w:val="24"/>
        </w:rPr>
        <w:t>complementar e estender a formação do aluno</w:t>
      </w:r>
      <w:r w:rsidR="003325AF">
        <w:rPr>
          <w:rFonts w:ascii="Times New Roman" w:eastAsia="SymbolMT" w:hAnsi="Times New Roman" w:cs="Times New Roman"/>
          <w:sz w:val="24"/>
          <w:szCs w:val="24"/>
        </w:rPr>
        <w:t xml:space="preserve"> e </w:t>
      </w:r>
      <w:r w:rsidR="003325AF" w:rsidRPr="003325AF">
        <w:rPr>
          <w:rFonts w:ascii="Times New Roman" w:eastAsia="SymbolMT" w:hAnsi="Times New Roman" w:cs="Times New Roman"/>
          <w:sz w:val="24"/>
          <w:szCs w:val="24"/>
        </w:rPr>
        <w:t>avaliar o desempenho do discente tendo em vista os objetivos gerais do curso</w:t>
      </w:r>
      <w:r w:rsidR="003325AF">
        <w:rPr>
          <w:rFonts w:ascii="Times New Roman" w:eastAsia="SymbolMT" w:hAnsi="Times New Roman" w:cs="Times New Roman"/>
          <w:sz w:val="24"/>
          <w:szCs w:val="24"/>
        </w:rPr>
        <w:t>, conforme a disposição do PGC em 2022.</w:t>
      </w:r>
      <w:r w:rsidR="009151AF">
        <w:rPr>
          <w:rFonts w:ascii="Times New Roman" w:eastAsia="SymbolMT" w:hAnsi="Times New Roman" w:cs="Times New Roman"/>
          <w:sz w:val="24"/>
          <w:szCs w:val="24"/>
        </w:rPr>
        <w:t xml:space="preserve"> Por este motivo, o escopo do trabalho é definido proporcionalmente ao tempo e os recursos à disposição. E, mesmo com as limitações, o trabalho obteve êxito em demonstrar a viabilidade, a simplicidade e as vantagens da solução proposta</w:t>
      </w:r>
      <w:r w:rsidR="000713D4">
        <w:rPr>
          <w:rFonts w:ascii="Times New Roman" w:eastAsia="SymbolMT" w:hAnsi="Times New Roman" w:cs="Times New Roman"/>
          <w:sz w:val="24"/>
          <w:szCs w:val="24"/>
        </w:rPr>
        <w:t xml:space="preserve">, </w:t>
      </w:r>
      <w:r w:rsidR="009151AF">
        <w:rPr>
          <w:rFonts w:ascii="Times New Roman" w:eastAsia="SymbolMT" w:hAnsi="Times New Roman" w:cs="Times New Roman"/>
          <w:sz w:val="24"/>
          <w:szCs w:val="24"/>
        </w:rPr>
        <w:t>contribuindo para a literatura de identificação civil digital.</w:t>
      </w:r>
    </w:p>
    <w:p w14:paraId="7F67837B" w14:textId="412BF2B4"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E0AC852" w14:textId="0EB3BEF8"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0B1E705" w14:textId="63F863C3"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B180B7A" w14:textId="747D26C7"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004589DF" w14:textId="06C6E0F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6B0487C" w14:textId="03D9711E"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7D53958" w14:textId="5A05B1F5"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788E304" w14:textId="4979D038"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6135BDEC" w14:textId="65C3EECF"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8AD6081" w14:textId="1E5BFE85"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A3FFCFF" w14:textId="13D9A3D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F6E7952" w14:textId="6C3103F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F714DDB" w14:textId="28C4969D"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65087B5" w14:textId="77777777" w:rsidR="00257BFE" w:rsidRDefault="00257BFE" w:rsidP="00C96314"/>
    <w:p w14:paraId="01937D8E" w14:textId="5B30E58B" w:rsidR="003B5202" w:rsidRPr="009D3F5D" w:rsidRDefault="00D44958" w:rsidP="00C96314">
      <w:pPr>
        <w:rPr>
          <w:rFonts w:ascii="Times New Roman" w:hAnsi="Times New Roman" w:cs="Times New Roman"/>
          <w:b/>
          <w:smallCaps/>
          <w:sz w:val="24"/>
          <w:szCs w:val="24"/>
          <w:u w:val="single"/>
        </w:rPr>
      </w:pPr>
      <w:r w:rsidRPr="00AA3D83">
        <w:rPr>
          <w:rFonts w:ascii="Times New Roman" w:hAnsi="Times New Roman" w:cs="Times New Roman"/>
          <w:b/>
          <w:smallCaps/>
          <w:sz w:val="28"/>
          <w:szCs w:val="28"/>
          <w:u w:val="single"/>
        </w:rPr>
        <w:lastRenderedPageBreak/>
        <w:t xml:space="preserve">1 </w:t>
      </w:r>
      <w:r w:rsidR="00A337A9" w:rsidRPr="00AA3D83">
        <w:rPr>
          <w:rFonts w:ascii="Times New Roman" w:hAnsi="Times New Roman" w:cs="Times New Roman"/>
          <w:b/>
          <w:smallCaps/>
          <w:sz w:val="28"/>
          <w:szCs w:val="28"/>
          <w:u w:val="single"/>
        </w:rPr>
        <w:t>–</w:t>
      </w:r>
      <w:r w:rsidRPr="00AA3D83">
        <w:rPr>
          <w:rFonts w:ascii="Times New Roman" w:hAnsi="Times New Roman" w:cs="Times New Roman"/>
          <w:b/>
          <w:smallCaps/>
          <w:sz w:val="28"/>
          <w:szCs w:val="28"/>
          <w:u w:val="single"/>
        </w:rPr>
        <w:t xml:space="preserve"> </w:t>
      </w:r>
      <w:r w:rsidR="0006140B" w:rsidRPr="00AA3D83">
        <w:rPr>
          <w:rFonts w:ascii="Times New Roman" w:hAnsi="Times New Roman" w:cs="Times New Roman"/>
          <w:b/>
          <w:smallCaps/>
          <w:sz w:val="28"/>
          <w:szCs w:val="28"/>
          <w:u w:val="single"/>
        </w:rPr>
        <w:t>Introdução</w:t>
      </w:r>
    </w:p>
    <w:p w14:paraId="4653430E" w14:textId="77777777" w:rsidR="00690C0B" w:rsidRP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1BD910A4" w14:textId="08AD03F9" w:rsidR="007C77EB" w:rsidRDefault="007C77EB"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C77EB">
        <w:rPr>
          <w:rFonts w:ascii="Times New Roman" w:eastAsia="SymbolMT" w:hAnsi="Times New Roman" w:cs="Times New Roman"/>
          <w:sz w:val="24"/>
          <w:szCs w:val="24"/>
        </w:rPr>
        <w:t>Este trabalho trata sobre o problema da identificação civil no Brasil</w:t>
      </w:r>
      <w:r w:rsidR="00236970">
        <w:rPr>
          <w:rFonts w:ascii="Times New Roman" w:eastAsia="SymbolMT" w:hAnsi="Times New Roman" w:cs="Times New Roman"/>
          <w:sz w:val="24"/>
          <w:szCs w:val="24"/>
        </w:rPr>
        <w:t xml:space="preserve"> e </w:t>
      </w:r>
      <w:r w:rsidRPr="007C77EB">
        <w:rPr>
          <w:rFonts w:ascii="Times New Roman" w:eastAsia="SymbolMT" w:hAnsi="Times New Roman" w:cs="Times New Roman"/>
          <w:sz w:val="24"/>
          <w:szCs w:val="24"/>
        </w:rPr>
        <w:t xml:space="preserve">suas consequências e propõe como solução um </w:t>
      </w:r>
      <w:r w:rsidR="00957F09">
        <w:rPr>
          <w:rFonts w:ascii="Times New Roman" w:eastAsia="SymbolMT" w:hAnsi="Times New Roman" w:cs="Times New Roman"/>
          <w:sz w:val="24"/>
          <w:szCs w:val="24"/>
        </w:rPr>
        <w:t xml:space="preserve">cartão inteligente </w:t>
      </w:r>
      <w:r w:rsidRPr="007C77EB">
        <w:rPr>
          <w:rFonts w:ascii="Times New Roman" w:eastAsia="SymbolMT" w:hAnsi="Times New Roman" w:cs="Times New Roman"/>
          <w:sz w:val="24"/>
          <w:szCs w:val="24"/>
        </w:rPr>
        <w:t xml:space="preserve">que </w:t>
      </w:r>
      <w:r w:rsidR="00957F09">
        <w:rPr>
          <w:rFonts w:ascii="Times New Roman" w:eastAsia="SymbolMT" w:hAnsi="Times New Roman" w:cs="Times New Roman"/>
          <w:sz w:val="24"/>
          <w:szCs w:val="24"/>
        </w:rPr>
        <w:t xml:space="preserve">permite </w:t>
      </w:r>
      <w:r w:rsidRPr="007C77EB">
        <w:rPr>
          <w:rFonts w:ascii="Times New Roman" w:eastAsia="SymbolMT" w:hAnsi="Times New Roman" w:cs="Times New Roman"/>
          <w:sz w:val="24"/>
          <w:szCs w:val="24"/>
        </w:rPr>
        <w:t>a identificação e a autenticação dos cidadãos brasileiros baseado em infraestrutura de chave pública (PKI) e no sistema atual de identificação digital da Estônia, sendo avaliado pelos seguintes critérios:</w:t>
      </w:r>
    </w:p>
    <w:p w14:paraId="7E8D1071" w14:textId="32BBB903" w:rsidR="000E4071" w:rsidRDefault="000E4071"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Eficácia:</w:t>
      </w:r>
      <w:r>
        <w:rPr>
          <w:rFonts w:ascii="Times New Roman" w:eastAsia="SymbolMT" w:hAnsi="Times New Roman" w:cs="Times New Roman"/>
          <w:sz w:val="24"/>
          <w:szCs w:val="24"/>
        </w:rPr>
        <w:t xml:space="preserve"> se </w:t>
      </w:r>
      <w:r w:rsidR="008933E8">
        <w:rPr>
          <w:rFonts w:ascii="Times New Roman" w:eastAsia="SymbolMT" w:hAnsi="Times New Roman" w:cs="Times New Roman"/>
          <w:sz w:val="24"/>
          <w:szCs w:val="24"/>
        </w:rPr>
        <w:t xml:space="preserve">o sistema </w:t>
      </w:r>
      <w:r>
        <w:rPr>
          <w:rFonts w:ascii="Times New Roman" w:eastAsia="SymbolMT" w:hAnsi="Times New Roman" w:cs="Times New Roman"/>
          <w:sz w:val="24"/>
          <w:szCs w:val="24"/>
        </w:rPr>
        <w:t>cumpre os objet</w:t>
      </w:r>
      <w:r w:rsidR="008933E8">
        <w:rPr>
          <w:rFonts w:ascii="Times New Roman" w:eastAsia="SymbolMT" w:hAnsi="Times New Roman" w:cs="Times New Roman"/>
          <w:sz w:val="24"/>
          <w:szCs w:val="24"/>
        </w:rPr>
        <w:t>ivos designados</w:t>
      </w:r>
      <w:r>
        <w:rPr>
          <w:rFonts w:ascii="Times New Roman" w:eastAsia="SymbolMT" w:hAnsi="Times New Roman" w:cs="Times New Roman"/>
          <w:sz w:val="24"/>
          <w:szCs w:val="24"/>
        </w:rPr>
        <w:t>;</w:t>
      </w:r>
    </w:p>
    <w:p w14:paraId="1B60B3F8" w14:textId="4F4DE0BB" w:rsidR="000E4071" w:rsidRDefault="000E4071"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Eficiência:</w:t>
      </w:r>
      <w:r>
        <w:rPr>
          <w:rFonts w:ascii="Times New Roman" w:eastAsia="SymbolMT" w:hAnsi="Times New Roman" w:cs="Times New Roman"/>
          <w:sz w:val="24"/>
          <w:szCs w:val="24"/>
        </w:rPr>
        <w:t xml:space="preserve"> quantidade de recursos utilizados para implementar o sistema</w:t>
      </w:r>
      <w:r w:rsidR="007C77EB">
        <w:rPr>
          <w:rFonts w:ascii="Times New Roman" w:eastAsia="SymbolMT" w:hAnsi="Times New Roman" w:cs="Times New Roman"/>
          <w:sz w:val="24"/>
          <w:szCs w:val="24"/>
        </w:rPr>
        <w:t xml:space="preserve">, </w:t>
      </w:r>
      <w:r>
        <w:rPr>
          <w:rFonts w:ascii="Times New Roman" w:eastAsia="SymbolMT" w:hAnsi="Times New Roman" w:cs="Times New Roman"/>
          <w:sz w:val="24"/>
          <w:szCs w:val="24"/>
        </w:rPr>
        <w:t>mantê-lo</w:t>
      </w:r>
      <w:r w:rsidR="007C77EB">
        <w:rPr>
          <w:rFonts w:ascii="Times New Roman" w:eastAsia="SymbolMT" w:hAnsi="Times New Roman" w:cs="Times New Roman"/>
          <w:sz w:val="24"/>
          <w:szCs w:val="24"/>
        </w:rPr>
        <w:t xml:space="preserve"> e utilizá-lo</w:t>
      </w:r>
      <w:r>
        <w:rPr>
          <w:rFonts w:ascii="Times New Roman" w:eastAsia="SymbolMT" w:hAnsi="Times New Roman" w:cs="Times New Roman"/>
          <w:sz w:val="24"/>
          <w:szCs w:val="24"/>
        </w:rPr>
        <w:t>;</w:t>
      </w:r>
    </w:p>
    <w:p w14:paraId="2E306489" w14:textId="2B222DD3" w:rsidR="008933E8" w:rsidRDefault="008933E8"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Interoperabilidade:</w:t>
      </w:r>
      <w:r>
        <w:rPr>
          <w:rFonts w:ascii="Times New Roman" w:eastAsia="SymbolMT" w:hAnsi="Times New Roman" w:cs="Times New Roman"/>
          <w:sz w:val="24"/>
          <w:szCs w:val="24"/>
        </w:rPr>
        <w:t xml:space="preserve"> a solução </w:t>
      </w:r>
      <w:r w:rsidRPr="008933E8">
        <w:rPr>
          <w:rFonts w:ascii="Times New Roman" w:eastAsia="SymbolMT" w:hAnsi="Times New Roman" w:cs="Times New Roman"/>
          <w:sz w:val="24"/>
          <w:szCs w:val="24"/>
        </w:rPr>
        <w:t xml:space="preserve">precisa definir um padrão </w:t>
      </w:r>
      <w:r w:rsidR="00855DCE">
        <w:rPr>
          <w:rFonts w:ascii="Times New Roman" w:eastAsia="SymbolMT" w:hAnsi="Times New Roman" w:cs="Times New Roman"/>
          <w:sz w:val="24"/>
          <w:szCs w:val="24"/>
        </w:rPr>
        <w:t>com abrangência nacional</w:t>
      </w:r>
      <w:r w:rsidRPr="008933E8">
        <w:rPr>
          <w:rFonts w:ascii="Times New Roman" w:eastAsia="SymbolMT" w:hAnsi="Times New Roman" w:cs="Times New Roman"/>
          <w:sz w:val="24"/>
          <w:szCs w:val="24"/>
        </w:rPr>
        <w:t xml:space="preserve"> e que permita a interação entre os diferentes órgãos públicos</w:t>
      </w:r>
      <w:r w:rsidR="007C77EB">
        <w:rPr>
          <w:rFonts w:ascii="Times New Roman" w:eastAsia="SymbolMT" w:hAnsi="Times New Roman" w:cs="Times New Roman"/>
          <w:sz w:val="24"/>
          <w:szCs w:val="24"/>
        </w:rPr>
        <w:t>;</w:t>
      </w:r>
    </w:p>
    <w:p w14:paraId="044BF948" w14:textId="761CB1E5" w:rsidR="007C77EB" w:rsidRDefault="007C77EB" w:rsidP="00AB7F2B">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b/>
          <w:bCs/>
          <w:sz w:val="24"/>
          <w:szCs w:val="24"/>
        </w:rPr>
        <w:t>Segurança:</w:t>
      </w:r>
      <w:r>
        <w:rPr>
          <w:rFonts w:ascii="Times New Roman" w:eastAsia="SymbolMT" w:hAnsi="Times New Roman" w:cs="Times New Roman"/>
          <w:sz w:val="24"/>
          <w:szCs w:val="24"/>
        </w:rPr>
        <w:t xml:space="preserve"> a solução deve garantir a segurança (confidencialidade, integridade e autenticidade) das informações processadas e transmitidas;</w:t>
      </w:r>
    </w:p>
    <w:p w14:paraId="2981E83C" w14:textId="2141C6C2" w:rsidR="007C77EB" w:rsidRDefault="007C77EB"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b/>
          <w:bCs/>
          <w:sz w:val="24"/>
          <w:szCs w:val="24"/>
        </w:rPr>
        <w:t>Limitações:</w:t>
      </w:r>
      <w:r>
        <w:rPr>
          <w:rFonts w:ascii="Times New Roman" w:eastAsia="SymbolMT" w:hAnsi="Times New Roman" w:cs="Times New Roman"/>
          <w:sz w:val="24"/>
          <w:szCs w:val="24"/>
        </w:rPr>
        <w:t xml:space="preserve"> as limitações e desvantagens conhecidas da solução proposta, em comparação com os benefícios trazidos por ela.</w:t>
      </w:r>
    </w:p>
    <w:p w14:paraId="7372B200" w14:textId="77777777" w:rsidR="00C97BEC" w:rsidRPr="00C97BEC" w:rsidRDefault="00C97BEC" w:rsidP="00C96314">
      <w:pPr>
        <w:autoSpaceDE w:val="0"/>
        <w:autoSpaceDN w:val="0"/>
        <w:adjustRightInd w:val="0"/>
        <w:spacing w:after="0" w:line="360" w:lineRule="auto"/>
        <w:jc w:val="both"/>
        <w:rPr>
          <w:rFonts w:ascii="Times New Roman" w:eastAsia="SymbolMT" w:hAnsi="Times New Roman" w:cs="Times New Roman"/>
          <w:sz w:val="24"/>
          <w:szCs w:val="24"/>
        </w:rPr>
      </w:pPr>
    </w:p>
    <w:p w14:paraId="18B19B13" w14:textId="09322381" w:rsidR="003E2B88" w:rsidRDefault="007C77EB"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C97BEC">
        <w:rPr>
          <w:rFonts w:ascii="Times New Roman" w:eastAsia="SymbolMT" w:hAnsi="Times New Roman" w:cs="Times New Roman"/>
          <w:sz w:val="24"/>
          <w:szCs w:val="24"/>
        </w:rPr>
        <w:t>Os impactos políticos e sociai</w:t>
      </w:r>
      <w:r w:rsidR="00546D10">
        <w:rPr>
          <w:rFonts w:ascii="Times New Roman" w:eastAsia="SymbolMT" w:hAnsi="Times New Roman" w:cs="Times New Roman"/>
          <w:sz w:val="24"/>
          <w:szCs w:val="24"/>
        </w:rPr>
        <w:t>s</w:t>
      </w:r>
      <w:r w:rsidRPr="00C97BEC">
        <w:rPr>
          <w:rFonts w:ascii="Times New Roman" w:eastAsia="SymbolMT" w:hAnsi="Times New Roman" w:cs="Times New Roman"/>
          <w:sz w:val="24"/>
          <w:szCs w:val="24"/>
        </w:rPr>
        <w:t>, legislação e regulamentações estão fora do escopo deste trabalho, ficando limitadas a trabalhos futuros.</w:t>
      </w:r>
      <w:r w:rsidR="00C97BEC">
        <w:rPr>
          <w:rFonts w:ascii="Times New Roman" w:eastAsia="SymbolMT" w:hAnsi="Times New Roman" w:cs="Times New Roman"/>
          <w:sz w:val="24"/>
          <w:szCs w:val="24"/>
        </w:rPr>
        <w:t xml:space="preserve"> </w:t>
      </w:r>
      <w:r w:rsidR="003E2B88">
        <w:rPr>
          <w:rFonts w:ascii="Times New Roman" w:eastAsia="SymbolMT" w:hAnsi="Times New Roman" w:cs="Times New Roman"/>
          <w:sz w:val="24"/>
          <w:szCs w:val="24"/>
        </w:rPr>
        <w:t>Além disso, uma possível aplicação da solução em um cenário hipotético de eleições digitais também é demonstrad</w:t>
      </w:r>
      <w:r w:rsidR="00195F2C">
        <w:rPr>
          <w:rFonts w:ascii="Times New Roman" w:eastAsia="SymbolMT" w:hAnsi="Times New Roman" w:cs="Times New Roman"/>
          <w:sz w:val="24"/>
          <w:szCs w:val="24"/>
        </w:rPr>
        <w:t>a</w:t>
      </w:r>
      <w:r w:rsidR="003E2B88">
        <w:rPr>
          <w:rFonts w:ascii="Times New Roman" w:eastAsia="SymbolMT" w:hAnsi="Times New Roman" w:cs="Times New Roman"/>
          <w:sz w:val="24"/>
          <w:szCs w:val="24"/>
        </w:rPr>
        <w:t>, como forma de exemplificar e dissecar os detalhes da proposta.</w:t>
      </w:r>
    </w:p>
    <w:p w14:paraId="7D649F43" w14:textId="183EC9F3"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3BD62573" w14:textId="21679322"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1D84377A" w14:textId="53404C61"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w:t>
      </w:r>
      <w:r w:rsidR="001448D0">
        <w:rPr>
          <w:rFonts w:ascii="Times New Roman" w:eastAsia="SymbolMT" w:hAnsi="Times New Roman" w:cs="Times New Roman"/>
          <w:sz w:val="24"/>
          <w:szCs w:val="24"/>
        </w:rPr>
        <w:t>1</w:t>
      </w:r>
      <w:r>
        <w:rPr>
          <w:rFonts w:ascii="Times New Roman" w:eastAsia="SymbolMT" w:hAnsi="Times New Roman" w:cs="Times New Roman"/>
          <w:sz w:val="24"/>
          <w:szCs w:val="24"/>
        </w:rPr>
        <w:t xml:space="preserve"> – CONTEXTUALIZAÇÃO</w:t>
      </w:r>
    </w:p>
    <w:p w14:paraId="6D66FE15" w14:textId="77777777" w:rsid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6F29E24E" w14:textId="372EE32D" w:rsidR="003E2B88" w:rsidRP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Com o advento da pandemia do </w:t>
      </w:r>
      <w:r w:rsidR="00F65856">
        <w:rPr>
          <w:rFonts w:ascii="Times New Roman" w:eastAsia="SymbolMT" w:hAnsi="Times New Roman" w:cs="Times New Roman"/>
          <w:sz w:val="24"/>
          <w:szCs w:val="24"/>
        </w:rPr>
        <w:t>Covid-19</w:t>
      </w:r>
      <w:r w:rsidRPr="003E2B88">
        <w:rPr>
          <w:rFonts w:ascii="Times New Roman" w:eastAsia="SymbolMT" w:hAnsi="Times New Roman" w:cs="Times New Roman"/>
          <w:sz w:val="24"/>
          <w:szCs w:val="24"/>
        </w:rPr>
        <w:t xml:space="preserve"> em 2020, o Governo Federal brasileiro concedeu um benefício chamado Auxílio Emergencial cujo objetivo é minimizar o impacto da crise do vírus na população de baixa renda, de trabalhadores informais, de microempreendedores individuais e contribuintes individuais do INSS (Instituto Nacional do Seguro Social) </w:t>
      </w:r>
      <w:r w:rsidR="006D27A1">
        <w:rPr>
          <w:rFonts w:ascii="Times New Roman" w:eastAsia="SymbolMT" w:hAnsi="Times New Roman" w:cs="Times New Roman"/>
          <w:sz w:val="24"/>
          <w:szCs w:val="24"/>
        </w:rPr>
        <w:t>[20]</w:t>
      </w:r>
      <w:r w:rsidRPr="003E2B88">
        <w:rPr>
          <w:rFonts w:ascii="Times New Roman" w:eastAsia="SymbolMT" w:hAnsi="Times New Roman" w:cs="Times New Roman"/>
          <w:sz w:val="24"/>
          <w:szCs w:val="24"/>
        </w:rPr>
        <w:t xml:space="preserve">. Porém, para receber o benefício, a pessoa precisa cumprir uma série de requisitos, </w:t>
      </w:r>
      <w:r w:rsidR="008F7937">
        <w:rPr>
          <w:rFonts w:ascii="Times New Roman" w:eastAsia="SymbolMT" w:hAnsi="Times New Roman" w:cs="Times New Roman"/>
          <w:sz w:val="24"/>
          <w:szCs w:val="24"/>
        </w:rPr>
        <w:t>conforme</w:t>
      </w:r>
      <w:r w:rsidRPr="003E2B88">
        <w:rPr>
          <w:rFonts w:ascii="Times New Roman" w:eastAsia="SymbolMT" w:hAnsi="Times New Roman" w:cs="Times New Roman"/>
          <w:sz w:val="24"/>
          <w:szCs w:val="24"/>
        </w:rPr>
        <w:t xml:space="preserve"> a Lei nº 13.982/2020.</w:t>
      </w:r>
    </w:p>
    <w:p w14:paraId="1F333489" w14:textId="5748B30F" w:rsid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O cadastro dos dados e a liberação dos valores do auxílio à população se dá por meio de um software para smartphones, chamado Caixa Tem: o cidadão </w:t>
      </w:r>
      <w:r w:rsidR="00C97BEC">
        <w:rPr>
          <w:rFonts w:ascii="Times New Roman" w:eastAsia="SymbolMT" w:hAnsi="Times New Roman" w:cs="Times New Roman"/>
          <w:sz w:val="24"/>
          <w:szCs w:val="24"/>
        </w:rPr>
        <w:t>instala</w:t>
      </w:r>
      <w:r w:rsidRPr="003E2B88">
        <w:rPr>
          <w:rFonts w:ascii="Times New Roman" w:eastAsia="SymbolMT" w:hAnsi="Times New Roman" w:cs="Times New Roman"/>
          <w:sz w:val="24"/>
          <w:szCs w:val="24"/>
        </w:rPr>
        <w:t xml:space="preserve"> o aplicativo no dispositivo, informa seus dados pessoais (autodeclaração e identificação) e aguarda a aprovação </w:t>
      </w:r>
      <w:r w:rsidRPr="003E2B88">
        <w:rPr>
          <w:rFonts w:ascii="Times New Roman" w:eastAsia="SymbolMT" w:hAnsi="Times New Roman" w:cs="Times New Roman"/>
          <w:sz w:val="24"/>
          <w:szCs w:val="24"/>
        </w:rPr>
        <w:lastRenderedPageBreak/>
        <w:t xml:space="preserve">do Ministério da Cidadania </w:t>
      </w:r>
      <w:r w:rsidR="006D27A1">
        <w:rPr>
          <w:rFonts w:ascii="Times New Roman" w:eastAsia="SymbolMT" w:hAnsi="Times New Roman" w:cs="Times New Roman"/>
          <w:sz w:val="24"/>
          <w:szCs w:val="24"/>
        </w:rPr>
        <w:t>[22]</w:t>
      </w:r>
      <w:r w:rsidRPr="003E2B88">
        <w:rPr>
          <w:rFonts w:ascii="Times New Roman" w:eastAsia="SymbolMT" w:hAnsi="Times New Roman" w:cs="Times New Roman"/>
          <w:sz w:val="24"/>
          <w:szCs w:val="24"/>
        </w:rPr>
        <w:t>. Em caso de aprovação, o benefício é liberado para a pessoa na conta do aplicativo, que funciona como uma conta corrente.</w:t>
      </w:r>
    </w:p>
    <w:p w14:paraId="4163CC37" w14:textId="1A7F2024" w:rsidR="003E2B88" w:rsidRDefault="003E2B88" w:rsidP="006D27A1">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Entretanto, desde o início do cadastro, as pessoas têm relatado que sujeitos receberam o benefício sem cumprir os requisitos </w:t>
      </w:r>
      <w:r w:rsidR="008F7937">
        <w:rPr>
          <w:rFonts w:ascii="Times New Roman" w:eastAsia="SymbolMT" w:hAnsi="Times New Roman" w:cs="Times New Roman"/>
          <w:sz w:val="24"/>
          <w:szCs w:val="24"/>
        </w:rPr>
        <w:t>ou</w:t>
      </w:r>
      <w:r w:rsidRPr="003E2B88">
        <w:rPr>
          <w:rFonts w:ascii="Times New Roman" w:eastAsia="SymbolMT" w:hAnsi="Times New Roman" w:cs="Times New Roman"/>
          <w:sz w:val="24"/>
          <w:szCs w:val="24"/>
        </w:rPr>
        <w:t xml:space="preserve"> que algum agente malicioso usou os dados de terceiros para receber o benefício indevidamente. Estas situações caracterizam o delito de estelionato, previsto no artigo 171 do Código Penal </w:t>
      </w:r>
      <w:r w:rsidR="006D27A1">
        <w:rPr>
          <w:rFonts w:ascii="Times New Roman" w:eastAsia="SymbolMT" w:hAnsi="Times New Roman" w:cs="Times New Roman"/>
          <w:sz w:val="24"/>
          <w:szCs w:val="24"/>
        </w:rPr>
        <w:t>[4, 7]</w:t>
      </w:r>
      <w:r w:rsidRPr="003E2B88">
        <w:rPr>
          <w:rFonts w:ascii="Times New Roman" w:eastAsia="SymbolMT" w:hAnsi="Times New Roman" w:cs="Times New Roman"/>
          <w:sz w:val="24"/>
          <w:szCs w:val="24"/>
        </w:rPr>
        <w:t>.</w:t>
      </w:r>
    </w:p>
    <w:p w14:paraId="644F4DC1" w14:textId="5166C89E"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6F2B37A0" w14:textId="6801FA58"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2EEE00AD" w14:textId="0E702DC6"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w:t>
      </w:r>
      <w:r w:rsidR="001448D0">
        <w:rPr>
          <w:rFonts w:ascii="Times New Roman" w:eastAsia="SymbolMT" w:hAnsi="Times New Roman" w:cs="Times New Roman"/>
          <w:sz w:val="24"/>
          <w:szCs w:val="24"/>
        </w:rPr>
        <w:t>2</w:t>
      </w:r>
      <w:r>
        <w:rPr>
          <w:rFonts w:ascii="Times New Roman" w:eastAsia="SymbolMT" w:hAnsi="Times New Roman" w:cs="Times New Roman"/>
          <w:sz w:val="24"/>
          <w:szCs w:val="24"/>
        </w:rPr>
        <w:t xml:space="preserve"> – PROBLEMAS</w:t>
      </w:r>
    </w:p>
    <w:p w14:paraId="55BBA7A2" w14:textId="77777777" w:rsid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76BC8411" w14:textId="284A9558" w:rsidR="003E2B88" w:rsidRPr="003E2B88" w:rsidRDefault="00880224"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Os problemas citados na seção anterior</w:t>
      </w:r>
      <w:r w:rsidR="003E2B88" w:rsidRPr="003E2B88">
        <w:rPr>
          <w:rFonts w:ascii="Times New Roman" w:eastAsia="SymbolMT" w:hAnsi="Times New Roman" w:cs="Times New Roman"/>
          <w:sz w:val="24"/>
          <w:szCs w:val="24"/>
        </w:rPr>
        <w:t xml:space="preserve"> acontecem porque dados pessoais (CPF, nome, endereço, gênero, data de nascimento etc.) de muitos brasileiros podem ser encontrados na Internet, disponibilizados para venda e, geralmente, utilizados para fins ilícitos, como fraudes </w:t>
      </w:r>
      <w:r w:rsidR="006D27A1">
        <w:rPr>
          <w:rFonts w:ascii="Times New Roman" w:eastAsia="SymbolMT" w:hAnsi="Times New Roman" w:cs="Times New Roman"/>
          <w:sz w:val="24"/>
          <w:szCs w:val="24"/>
        </w:rPr>
        <w:t>[5</w:t>
      </w:r>
      <w:r w:rsidR="00E81DD2">
        <w:rPr>
          <w:rFonts w:ascii="Times New Roman" w:eastAsia="SymbolMT" w:hAnsi="Times New Roman" w:cs="Times New Roman"/>
          <w:sz w:val="24"/>
          <w:szCs w:val="24"/>
        </w:rPr>
        <w:t>5</w:t>
      </w:r>
      <w:r w:rsidR="006D27A1">
        <w:rPr>
          <w:rFonts w:ascii="Times New Roman" w:eastAsia="SymbolMT" w:hAnsi="Times New Roman" w:cs="Times New Roman"/>
          <w:sz w:val="24"/>
          <w:szCs w:val="24"/>
        </w:rPr>
        <w:t>]</w:t>
      </w:r>
      <w:r w:rsidR="003E2B88" w:rsidRPr="003E2B88">
        <w:rPr>
          <w:rFonts w:ascii="Times New Roman" w:eastAsia="SymbolMT" w:hAnsi="Times New Roman" w:cs="Times New Roman"/>
          <w:sz w:val="24"/>
          <w:szCs w:val="24"/>
        </w:rPr>
        <w:t>.</w:t>
      </w:r>
    </w:p>
    <w:p w14:paraId="1F493A49" w14:textId="3C261F60" w:rsidR="003E2B88" w:rsidRPr="003E2B88" w:rsidRDefault="003E2B88" w:rsidP="002415CA">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O dado pessoal que </w:t>
      </w:r>
      <w:r w:rsidR="007720BE">
        <w:rPr>
          <w:rFonts w:ascii="Times New Roman" w:eastAsia="SymbolMT" w:hAnsi="Times New Roman" w:cs="Times New Roman"/>
          <w:sz w:val="24"/>
          <w:szCs w:val="24"/>
        </w:rPr>
        <w:t>será tratado aqui</w:t>
      </w:r>
      <w:r w:rsidRPr="003E2B88">
        <w:rPr>
          <w:rFonts w:ascii="Times New Roman" w:eastAsia="SymbolMT" w:hAnsi="Times New Roman" w:cs="Times New Roman"/>
          <w:sz w:val="24"/>
          <w:szCs w:val="24"/>
        </w:rPr>
        <w:t xml:space="preserve"> é o Cadastro de Pessoas Físicas (CPF), registro instituído em 1965 por meio da Lei 4.862, de 29 de novembro de 1965, projetado exclusivamente para a verificação da contribuição do Imposto de Renda de Pessoa Física (IRPF). Atualmente, o CPF é mantido pela Receita Federal do Brasil.</w:t>
      </w:r>
      <w:r w:rsidR="002415CA">
        <w:rPr>
          <w:rFonts w:ascii="Times New Roman" w:eastAsia="SymbolMT" w:hAnsi="Times New Roman" w:cs="Times New Roman"/>
          <w:sz w:val="24"/>
          <w:szCs w:val="24"/>
        </w:rPr>
        <w:t xml:space="preserve"> </w:t>
      </w:r>
      <w:r w:rsidRPr="003E2B88">
        <w:rPr>
          <w:rFonts w:ascii="Times New Roman" w:eastAsia="SymbolMT" w:hAnsi="Times New Roman" w:cs="Times New Roman"/>
          <w:sz w:val="24"/>
          <w:szCs w:val="24"/>
        </w:rPr>
        <w:t xml:space="preserve">Entretanto, na prática, o CPF é usado para a identificação dos cidadãos e suas relações com órgãos públicos em alternativa ao Registro Geral (RG), a exemplo do projeto de </w:t>
      </w:r>
      <w:r w:rsidR="00C445F9">
        <w:rPr>
          <w:rFonts w:ascii="Times New Roman" w:eastAsia="SymbolMT" w:hAnsi="Times New Roman" w:cs="Times New Roman"/>
          <w:sz w:val="24"/>
          <w:szCs w:val="24"/>
        </w:rPr>
        <w:t>L</w:t>
      </w:r>
      <w:r w:rsidRPr="003E2B88">
        <w:rPr>
          <w:rFonts w:ascii="Times New Roman" w:eastAsia="SymbolMT" w:hAnsi="Times New Roman" w:cs="Times New Roman"/>
          <w:sz w:val="24"/>
          <w:szCs w:val="24"/>
        </w:rPr>
        <w:t>ei 1.422, de 2019. Em outras palavras, o CPF está sendo usado para fins diferentes daqueles previstos no projeto original. Isso acontece porque o Brasil não possui um sistema nacional para a identificação civil e o documento de identificação, o RG, possui problemas.</w:t>
      </w:r>
    </w:p>
    <w:p w14:paraId="574DBC5D" w14:textId="4C6E7A2F"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O Registro Geral (RG), ou carteira de identidade, é um documento utilizado para a identificação de pessoas físicas nascidas no Brasil e tem validade nacional </w:t>
      </w:r>
      <w:r w:rsidR="00C445F9">
        <w:rPr>
          <w:rFonts w:ascii="Times New Roman" w:eastAsia="SymbolMT" w:hAnsi="Times New Roman" w:cs="Times New Roman"/>
          <w:sz w:val="24"/>
          <w:szCs w:val="24"/>
        </w:rPr>
        <w:t>[9]</w:t>
      </w:r>
      <w:r w:rsidRPr="003E2B88">
        <w:rPr>
          <w:rFonts w:ascii="Times New Roman" w:eastAsia="SymbolMT" w:hAnsi="Times New Roman" w:cs="Times New Roman"/>
          <w:sz w:val="24"/>
          <w:szCs w:val="24"/>
        </w:rPr>
        <w:t>. Contudo, existem alguns problemas associados a este documento:</w:t>
      </w:r>
    </w:p>
    <w:p w14:paraId="5C401E51" w14:textId="77777777" w:rsidR="003E2B88" w:rsidRPr="003E2B88" w:rsidRDefault="003E2B88" w:rsidP="00C96314">
      <w:pPr>
        <w:numPr>
          <w:ilvl w:val="0"/>
          <w:numId w:val="10"/>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Cada unidade federativa é responsável por emitir uma carteira de identidade diferente, sem nenhuma ligação entre si. E, como são 27 unidades federativas, cada cidadão brasileiro pode ter 27 </w:t>
      </w:r>
      <w:proofErr w:type="spellStart"/>
      <w:r w:rsidRPr="003E2B88">
        <w:rPr>
          <w:rFonts w:ascii="Times New Roman" w:eastAsia="SymbolMT" w:hAnsi="Times New Roman" w:cs="Times New Roman"/>
          <w:sz w:val="24"/>
          <w:szCs w:val="24"/>
        </w:rPr>
        <w:t>RGs</w:t>
      </w:r>
      <w:proofErr w:type="spellEnd"/>
      <w:r w:rsidRPr="003E2B88">
        <w:rPr>
          <w:rFonts w:ascii="Times New Roman" w:eastAsia="SymbolMT" w:hAnsi="Times New Roman" w:cs="Times New Roman"/>
          <w:sz w:val="24"/>
          <w:szCs w:val="24"/>
        </w:rPr>
        <w:t xml:space="preserve"> diferentes.</w:t>
      </w:r>
    </w:p>
    <w:p w14:paraId="22D7DDCC" w14:textId="0FBC94E2" w:rsidR="003E2B88" w:rsidRDefault="003E2B88" w:rsidP="00C96314">
      <w:pPr>
        <w:numPr>
          <w:ilvl w:val="0"/>
          <w:numId w:val="10"/>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Os dados que constam no documento variam de acordo com o órgão responsável pela emissão, ou seja, existe uma falta de padrão no documento ao longo do tempo.</w:t>
      </w:r>
    </w:p>
    <w:p w14:paraId="50A86A7B" w14:textId="397120E7" w:rsidR="002415CA" w:rsidRDefault="002415CA" w:rsidP="002415CA">
      <w:pPr>
        <w:autoSpaceDE w:val="0"/>
        <w:autoSpaceDN w:val="0"/>
        <w:adjustRightInd w:val="0"/>
        <w:spacing w:after="0" w:line="360" w:lineRule="auto"/>
        <w:jc w:val="both"/>
        <w:rPr>
          <w:rFonts w:ascii="Times New Roman" w:eastAsia="SymbolMT" w:hAnsi="Times New Roman" w:cs="Times New Roman"/>
          <w:sz w:val="24"/>
          <w:szCs w:val="24"/>
        </w:rPr>
      </w:pPr>
    </w:p>
    <w:p w14:paraId="33B6BFA9" w14:textId="77777777" w:rsidR="0002670A" w:rsidRPr="003E2B88" w:rsidRDefault="0002670A" w:rsidP="002415CA">
      <w:pPr>
        <w:autoSpaceDE w:val="0"/>
        <w:autoSpaceDN w:val="0"/>
        <w:adjustRightInd w:val="0"/>
        <w:spacing w:after="0" w:line="360" w:lineRule="auto"/>
        <w:jc w:val="both"/>
        <w:rPr>
          <w:rFonts w:ascii="Times New Roman" w:eastAsia="SymbolMT" w:hAnsi="Times New Roman" w:cs="Times New Roman"/>
          <w:sz w:val="24"/>
          <w:szCs w:val="24"/>
        </w:rPr>
      </w:pPr>
    </w:p>
    <w:p w14:paraId="05C6FF40" w14:textId="4AFC7FC9" w:rsidR="003E2B88" w:rsidRPr="003E2B88" w:rsidRDefault="002415CA" w:rsidP="002415CA">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E</w:t>
      </w:r>
      <w:r w:rsidR="003E2B88" w:rsidRPr="003E2B88">
        <w:rPr>
          <w:rFonts w:ascii="Times New Roman" w:eastAsia="SymbolMT" w:hAnsi="Times New Roman" w:cs="Times New Roman"/>
          <w:sz w:val="24"/>
          <w:szCs w:val="24"/>
        </w:rPr>
        <w:t xml:space="preserve">xistem outros documentos que </w:t>
      </w:r>
      <w:r>
        <w:rPr>
          <w:rFonts w:ascii="Times New Roman" w:eastAsia="SymbolMT" w:hAnsi="Times New Roman" w:cs="Times New Roman"/>
          <w:sz w:val="24"/>
          <w:szCs w:val="24"/>
        </w:rPr>
        <w:t xml:space="preserve">são </w:t>
      </w:r>
      <w:r w:rsidR="003E2B88" w:rsidRPr="003E2B88">
        <w:rPr>
          <w:rFonts w:ascii="Times New Roman" w:eastAsia="SymbolMT" w:hAnsi="Times New Roman" w:cs="Times New Roman"/>
          <w:sz w:val="24"/>
          <w:szCs w:val="24"/>
        </w:rPr>
        <w:t>usados para identificar uma pessoa física, como a Certidão de Nascimento, o Título de Eleitor, a Carteira de Habilitação (CNH) e o Registro Nacional de Estrangeiro (RNE) (usado por estrangeiros). Toda essa informação espalhada entre as instituições torna o processo de identificação ainda mais complexo e passível de vulnerabilidades.</w:t>
      </w:r>
      <w:r>
        <w:rPr>
          <w:rFonts w:ascii="Times New Roman" w:eastAsia="SymbolMT" w:hAnsi="Times New Roman" w:cs="Times New Roman"/>
          <w:sz w:val="24"/>
          <w:szCs w:val="24"/>
        </w:rPr>
        <w:t xml:space="preserve"> E, além dos documentos já existentes, surgiram propostas de </w:t>
      </w:r>
      <w:r w:rsidR="00673950">
        <w:rPr>
          <w:rFonts w:ascii="Times New Roman" w:eastAsia="SymbolMT" w:hAnsi="Times New Roman" w:cs="Times New Roman"/>
          <w:sz w:val="24"/>
          <w:szCs w:val="24"/>
        </w:rPr>
        <w:t xml:space="preserve">criação de </w:t>
      </w:r>
      <w:r>
        <w:rPr>
          <w:rFonts w:ascii="Times New Roman" w:eastAsia="SymbolMT" w:hAnsi="Times New Roman" w:cs="Times New Roman"/>
          <w:sz w:val="24"/>
          <w:szCs w:val="24"/>
        </w:rPr>
        <w:t>outro documento usado especificamente para a identificação como:</w:t>
      </w:r>
    </w:p>
    <w:p w14:paraId="3E3AED20" w14:textId="38408902"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Civil Único (RCU)</w:t>
      </w:r>
      <w:r w:rsidRPr="003E2B88">
        <w:rPr>
          <w:rFonts w:ascii="Times New Roman" w:eastAsia="SymbolMT" w:hAnsi="Times New Roman" w:cs="Times New Roman"/>
          <w:sz w:val="24"/>
          <w:szCs w:val="24"/>
        </w:rPr>
        <w:t xml:space="preserve"> </w:t>
      </w:r>
      <w:r w:rsidR="00C445F9">
        <w:rPr>
          <w:rFonts w:ascii="Times New Roman" w:eastAsia="SymbolMT" w:hAnsi="Times New Roman" w:cs="Times New Roman"/>
          <w:sz w:val="24"/>
          <w:szCs w:val="24"/>
        </w:rPr>
        <w:t>[11]</w:t>
      </w:r>
    </w:p>
    <w:p w14:paraId="75A7CB46" w14:textId="2A083FE3"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de Identificação Civil (RIC):</w:t>
      </w:r>
      <w:r w:rsidRPr="003E2B88">
        <w:rPr>
          <w:rFonts w:ascii="Times New Roman" w:eastAsia="SymbolMT" w:hAnsi="Times New Roman" w:cs="Times New Roman"/>
          <w:sz w:val="24"/>
          <w:szCs w:val="24"/>
        </w:rPr>
        <w:t xml:space="preserve"> surgiu em 1997 </w:t>
      </w:r>
      <w:r w:rsidR="00C445F9">
        <w:rPr>
          <w:rFonts w:ascii="Times New Roman" w:eastAsia="SymbolMT" w:hAnsi="Times New Roman" w:cs="Times New Roman"/>
          <w:sz w:val="24"/>
          <w:szCs w:val="24"/>
        </w:rPr>
        <w:t>[12]</w:t>
      </w:r>
      <w:r w:rsidRPr="003E2B88">
        <w:rPr>
          <w:rFonts w:ascii="Times New Roman" w:eastAsia="SymbolMT" w:hAnsi="Times New Roman" w:cs="Times New Roman"/>
          <w:sz w:val="24"/>
          <w:szCs w:val="24"/>
        </w:rPr>
        <w:t xml:space="preserve"> e regulamentada 13 anos depois, em 2010 </w:t>
      </w:r>
      <w:r w:rsidR="00C445F9">
        <w:rPr>
          <w:rFonts w:ascii="Times New Roman" w:eastAsia="SymbolMT" w:hAnsi="Times New Roman" w:cs="Times New Roman"/>
          <w:sz w:val="24"/>
          <w:szCs w:val="24"/>
        </w:rPr>
        <w:t>[14]</w:t>
      </w:r>
      <w:r w:rsidRPr="003E2B88">
        <w:rPr>
          <w:rFonts w:ascii="Times New Roman" w:eastAsia="SymbolMT" w:hAnsi="Times New Roman" w:cs="Times New Roman"/>
          <w:sz w:val="24"/>
          <w:szCs w:val="24"/>
        </w:rPr>
        <w:t>.</w:t>
      </w:r>
    </w:p>
    <w:p w14:paraId="412E36CA" w14:textId="110A20DC"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Civil Nacional (RCN)</w:t>
      </w:r>
      <w:r w:rsidRPr="003E2B88">
        <w:rPr>
          <w:rFonts w:ascii="Times New Roman" w:eastAsia="SymbolMT" w:hAnsi="Times New Roman" w:cs="Times New Roman"/>
          <w:sz w:val="24"/>
          <w:szCs w:val="24"/>
        </w:rPr>
        <w:t xml:space="preserve"> </w:t>
      </w:r>
      <w:r w:rsidR="00C445F9">
        <w:rPr>
          <w:rFonts w:ascii="Times New Roman" w:eastAsia="SymbolMT" w:hAnsi="Times New Roman" w:cs="Times New Roman"/>
          <w:sz w:val="24"/>
          <w:szCs w:val="24"/>
        </w:rPr>
        <w:t>[15].</w:t>
      </w:r>
    </w:p>
    <w:p w14:paraId="24F8AEB0" w14:textId="71444FD6"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Identificação Civil Nacional (ICN)</w:t>
      </w:r>
      <w:r w:rsidRPr="003E2B88">
        <w:rPr>
          <w:rFonts w:ascii="Times New Roman" w:eastAsia="SymbolMT" w:hAnsi="Times New Roman" w:cs="Times New Roman"/>
          <w:sz w:val="24"/>
          <w:szCs w:val="24"/>
        </w:rPr>
        <w:t xml:space="preserve"> </w:t>
      </w:r>
      <w:r w:rsidR="00C445F9">
        <w:rPr>
          <w:rFonts w:ascii="Times New Roman" w:eastAsia="SymbolMT" w:hAnsi="Times New Roman" w:cs="Times New Roman"/>
          <w:sz w:val="24"/>
          <w:szCs w:val="24"/>
        </w:rPr>
        <w:t>[16].</w:t>
      </w:r>
    </w:p>
    <w:p w14:paraId="73525E77" w14:textId="2957149F"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Documento Nacional de Identificação (DNI)</w:t>
      </w:r>
      <w:r w:rsidR="00C445F9">
        <w:rPr>
          <w:rFonts w:ascii="Times New Roman" w:eastAsia="SymbolMT" w:hAnsi="Times New Roman" w:cs="Times New Roman"/>
          <w:sz w:val="24"/>
          <w:szCs w:val="24"/>
        </w:rPr>
        <w:t xml:space="preserve"> [</w:t>
      </w:r>
      <w:r w:rsidR="00D0278C">
        <w:rPr>
          <w:rFonts w:ascii="Times New Roman" w:eastAsia="SymbolMT" w:hAnsi="Times New Roman" w:cs="Times New Roman"/>
          <w:sz w:val="24"/>
          <w:szCs w:val="24"/>
        </w:rPr>
        <w:t>17, 5</w:t>
      </w:r>
      <w:r w:rsidR="00E81DD2">
        <w:rPr>
          <w:rFonts w:ascii="Times New Roman" w:eastAsia="SymbolMT" w:hAnsi="Times New Roman" w:cs="Times New Roman"/>
          <w:sz w:val="24"/>
          <w:szCs w:val="24"/>
        </w:rPr>
        <w:t>1</w:t>
      </w:r>
      <w:r w:rsidR="00C445F9">
        <w:rPr>
          <w:rFonts w:ascii="Times New Roman" w:eastAsia="SymbolMT" w:hAnsi="Times New Roman" w:cs="Times New Roman"/>
          <w:sz w:val="24"/>
          <w:szCs w:val="24"/>
        </w:rPr>
        <w:t>]</w:t>
      </w:r>
      <w:r w:rsidRPr="003E2B88">
        <w:rPr>
          <w:rFonts w:ascii="Times New Roman" w:eastAsia="SymbolMT" w:hAnsi="Times New Roman" w:cs="Times New Roman"/>
          <w:sz w:val="24"/>
          <w:szCs w:val="24"/>
        </w:rPr>
        <w:t>.</w:t>
      </w:r>
    </w:p>
    <w:p w14:paraId="39FEF4D7" w14:textId="2A363BB7" w:rsid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Biometria</w:t>
      </w:r>
      <w:r w:rsidRPr="003E2B88">
        <w:rPr>
          <w:rFonts w:ascii="Times New Roman" w:eastAsia="SymbolMT" w:hAnsi="Times New Roman" w:cs="Times New Roman"/>
          <w:sz w:val="24"/>
          <w:szCs w:val="24"/>
        </w:rPr>
        <w:t xml:space="preserve"> como alternativa a documentos físicos</w:t>
      </w:r>
      <w:r w:rsidR="00D0278C">
        <w:rPr>
          <w:rFonts w:ascii="Times New Roman" w:eastAsia="SymbolMT" w:hAnsi="Times New Roman" w:cs="Times New Roman"/>
          <w:sz w:val="24"/>
          <w:szCs w:val="24"/>
        </w:rPr>
        <w:t xml:space="preserve"> [18].</w:t>
      </w:r>
    </w:p>
    <w:p w14:paraId="12CA27E0" w14:textId="77777777" w:rsidR="002415CA" w:rsidRPr="003E2B88" w:rsidRDefault="002415CA" w:rsidP="002415CA">
      <w:pPr>
        <w:autoSpaceDE w:val="0"/>
        <w:autoSpaceDN w:val="0"/>
        <w:adjustRightInd w:val="0"/>
        <w:spacing w:after="0" w:line="360" w:lineRule="auto"/>
        <w:jc w:val="both"/>
        <w:rPr>
          <w:rFonts w:ascii="Times New Roman" w:eastAsia="SymbolMT" w:hAnsi="Times New Roman" w:cs="Times New Roman"/>
          <w:sz w:val="24"/>
          <w:szCs w:val="24"/>
        </w:rPr>
      </w:pPr>
    </w:p>
    <w:p w14:paraId="79486384" w14:textId="73203179" w:rsidR="003E2B88" w:rsidRPr="003E2B88" w:rsidRDefault="003E2B88" w:rsidP="00291A3A">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Surgiram novas propostas por décadas e, mesmo assim, nenhuma realmente resolveu os problemas. Primeiro que</w:t>
      </w:r>
      <w:r w:rsidR="00427441">
        <w:rPr>
          <w:rFonts w:ascii="Times New Roman" w:eastAsia="SymbolMT" w:hAnsi="Times New Roman" w:cs="Times New Roman"/>
          <w:sz w:val="24"/>
          <w:szCs w:val="24"/>
        </w:rPr>
        <w:t xml:space="preserve"> as</w:t>
      </w:r>
      <w:r w:rsidRPr="003E2B88">
        <w:rPr>
          <w:rFonts w:ascii="Times New Roman" w:eastAsia="SymbolMT" w:hAnsi="Times New Roman" w:cs="Times New Roman"/>
          <w:sz w:val="24"/>
          <w:szCs w:val="24"/>
        </w:rPr>
        <w:t xml:space="preserve"> propostas demoram muito para saírem do papel, como é possível notar no projeto do RIC (Registro de Identificação Civil) que demorou 13 anos para ser regulamentado e ainda não </w:t>
      </w:r>
      <w:r w:rsidR="007720BE">
        <w:rPr>
          <w:rFonts w:ascii="Times New Roman" w:eastAsia="SymbolMT" w:hAnsi="Times New Roman" w:cs="Times New Roman"/>
          <w:sz w:val="24"/>
          <w:szCs w:val="24"/>
        </w:rPr>
        <w:t>há</w:t>
      </w:r>
      <w:r w:rsidRPr="003E2B88">
        <w:rPr>
          <w:rFonts w:ascii="Times New Roman" w:eastAsia="SymbolMT" w:hAnsi="Times New Roman" w:cs="Times New Roman"/>
          <w:sz w:val="24"/>
          <w:szCs w:val="24"/>
        </w:rPr>
        <w:t xml:space="preserve"> mais informações sobre o projeto. Segundo que, conforme são criados documentos, adiciona</w:t>
      </w:r>
      <w:r w:rsidR="007720BE">
        <w:rPr>
          <w:rFonts w:ascii="Times New Roman" w:eastAsia="SymbolMT" w:hAnsi="Times New Roman" w:cs="Times New Roman"/>
          <w:sz w:val="24"/>
          <w:szCs w:val="24"/>
        </w:rPr>
        <w:t>-se</w:t>
      </w:r>
      <w:r w:rsidRPr="003E2B88">
        <w:rPr>
          <w:rFonts w:ascii="Times New Roman" w:eastAsia="SymbolMT" w:hAnsi="Times New Roman" w:cs="Times New Roman"/>
          <w:sz w:val="24"/>
          <w:szCs w:val="24"/>
        </w:rPr>
        <w:t xml:space="preserve"> complexidade no sistema</w:t>
      </w:r>
      <w:r w:rsidR="007720BE">
        <w:rPr>
          <w:rFonts w:ascii="Times New Roman" w:eastAsia="SymbolMT" w:hAnsi="Times New Roman" w:cs="Times New Roman"/>
          <w:sz w:val="24"/>
          <w:szCs w:val="24"/>
        </w:rPr>
        <w:t xml:space="preserve"> e, potencialmente, novas vulnerabilidades</w:t>
      </w:r>
      <w:r w:rsidRPr="003E2B88">
        <w:rPr>
          <w:rFonts w:ascii="Times New Roman" w:eastAsia="SymbolMT" w:hAnsi="Times New Roman" w:cs="Times New Roman"/>
          <w:sz w:val="24"/>
          <w:szCs w:val="24"/>
        </w:rPr>
        <w:t xml:space="preserve"> que podem permitir ainda mais fraudes.</w:t>
      </w:r>
      <w:r w:rsidR="00291A3A">
        <w:rPr>
          <w:rFonts w:ascii="Times New Roman" w:eastAsia="SymbolMT" w:hAnsi="Times New Roman" w:cs="Times New Roman"/>
          <w:sz w:val="24"/>
          <w:szCs w:val="24"/>
        </w:rPr>
        <w:t xml:space="preserve"> </w:t>
      </w:r>
      <w:r w:rsidRPr="003E2B88">
        <w:rPr>
          <w:rFonts w:ascii="Times New Roman" w:eastAsia="SymbolMT" w:hAnsi="Times New Roman" w:cs="Times New Roman"/>
          <w:sz w:val="24"/>
          <w:szCs w:val="24"/>
        </w:rPr>
        <w:t>Com isso, pode</w:t>
      </w:r>
      <w:r w:rsidR="007720BE">
        <w:rPr>
          <w:rFonts w:ascii="Times New Roman" w:eastAsia="SymbolMT" w:hAnsi="Times New Roman" w:cs="Times New Roman"/>
          <w:sz w:val="24"/>
          <w:szCs w:val="24"/>
        </w:rPr>
        <w:t xml:space="preserve">m ser </w:t>
      </w:r>
      <w:r w:rsidRPr="003E2B88">
        <w:rPr>
          <w:rFonts w:ascii="Times New Roman" w:eastAsia="SymbolMT" w:hAnsi="Times New Roman" w:cs="Times New Roman"/>
          <w:sz w:val="24"/>
          <w:szCs w:val="24"/>
        </w:rPr>
        <w:t>enumera</w:t>
      </w:r>
      <w:r w:rsidR="007720BE">
        <w:rPr>
          <w:rFonts w:ascii="Times New Roman" w:eastAsia="SymbolMT" w:hAnsi="Times New Roman" w:cs="Times New Roman"/>
          <w:sz w:val="24"/>
          <w:szCs w:val="24"/>
        </w:rPr>
        <w:t>dos</w:t>
      </w:r>
      <w:r w:rsidRPr="003E2B88">
        <w:rPr>
          <w:rFonts w:ascii="Times New Roman" w:eastAsia="SymbolMT" w:hAnsi="Times New Roman" w:cs="Times New Roman"/>
          <w:sz w:val="24"/>
          <w:szCs w:val="24"/>
        </w:rPr>
        <w:t xml:space="preserve"> os problemas do sistema de identificação civil no Brasil atualmente:</w:t>
      </w:r>
    </w:p>
    <w:p w14:paraId="691EB4D0" w14:textId="4C2A0149"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Falta de padrão:</w:t>
      </w:r>
      <w:r w:rsidRPr="003E2B88">
        <w:rPr>
          <w:rFonts w:ascii="Times New Roman" w:eastAsia="SymbolMT" w:hAnsi="Times New Roman" w:cs="Times New Roman"/>
          <w:sz w:val="24"/>
          <w:szCs w:val="24"/>
        </w:rPr>
        <w:t xml:space="preserve"> não há documento e informações padr</w:t>
      </w:r>
      <w:r w:rsidR="00880224">
        <w:rPr>
          <w:rFonts w:ascii="Times New Roman" w:eastAsia="SymbolMT" w:hAnsi="Times New Roman" w:cs="Times New Roman"/>
          <w:sz w:val="24"/>
          <w:szCs w:val="24"/>
        </w:rPr>
        <w:t>onizadas</w:t>
      </w:r>
      <w:r w:rsidRPr="003E2B88">
        <w:rPr>
          <w:rFonts w:ascii="Times New Roman" w:eastAsia="SymbolMT" w:hAnsi="Times New Roman" w:cs="Times New Roman"/>
          <w:sz w:val="24"/>
          <w:szCs w:val="24"/>
        </w:rPr>
        <w:t xml:space="preserve"> para identificar civis. O que há é muitas informações diferentes dispersas em diferentes instituições públicas, como o Título de Eleitor, CNH, </w:t>
      </w:r>
      <w:r w:rsidR="00B5298F" w:rsidRPr="003E2B88">
        <w:rPr>
          <w:rFonts w:ascii="Times New Roman" w:eastAsia="SymbolMT" w:hAnsi="Times New Roman" w:cs="Times New Roman"/>
          <w:sz w:val="24"/>
          <w:szCs w:val="24"/>
        </w:rPr>
        <w:t>CPF etc.</w:t>
      </w:r>
    </w:p>
    <w:p w14:paraId="5A0B8520"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Falta de centralização:</w:t>
      </w:r>
      <w:r w:rsidRPr="003E2B88">
        <w:rPr>
          <w:rFonts w:ascii="Times New Roman" w:eastAsia="SymbolMT" w:hAnsi="Times New Roman" w:cs="Times New Roman"/>
          <w:sz w:val="24"/>
          <w:szCs w:val="24"/>
        </w:rPr>
        <w:t xml:space="preserve"> não há uma instituição pública responsável pela centralização dos processos e dos dados para a identificação de civis.</w:t>
      </w:r>
    </w:p>
    <w:p w14:paraId="06FEF63E" w14:textId="12D5029B"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Problemas de projeto:</w:t>
      </w:r>
      <w:r w:rsidRPr="003E2B88">
        <w:rPr>
          <w:rFonts w:ascii="Times New Roman" w:eastAsia="SymbolMT" w:hAnsi="Times New Roman" w:cs="Times New Roman"/>
          <w:sz w:val="24"/>
          <w:szCs w:val="24"/>
        </w:rPr>
        <w:t xml:space="preserve"> o documento destinado a identificar cidadãos (RG) possui falhas, como </w:t>
      </w:r>
      <w:r w:rsidR="007720BE">
        <w:rPr>
          <w:rFonts w:ascii="Times New Roman" w:eastAsia="SymbolMT" w:hAnsi="Times New Roman" w:cs="Times New Roman"/>
          <w:sz w:val="24"/>
          <w:szCs w:val="24"/>
        </w:rPr>
        <w:t>foi enumerado acima</w:t>
      </w:r>
      <w:r w:rsidRPr="003E2B88">
        <w:rPr>
          <w:rFonts w:ascii="Times New Roman" w:eastAsia="SymbolMT" w:hAnsi="Times New Roman" w:cs="Times New Roman"/>
          <w:sz w:val="24"/>
          <w:szCs w:val="24"/>
        </w:rPr>
        <w:t>.</w:t>
      </w:r>
    </w:p>
    <w:p w14:paraId="7E396549"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Soluções improvisadas e temporárias:</w:t>
      </w:r>
      <w:r w:rsidRPr="003E2B88">
        <w:rPr>
          <w:rFonts w:ascii="Times New Roman" w:eastAsia="SymbolMT" w:hAnsi="Times New Roman" w:cs="Times New Roman"/>
          <w:sz w:val="24"/>
          <w:szCs w:val="24"/>
        </w:rPr>
        <w:t xml:space="preserve"> por causa dos problemas na identificação, o CPF acaba sendo uma alternativa para identificar os cidadãos, dado esse que pode ser prejudicial nas mãos de criminosos. Há também muitos projetos para resolver esse problema, mas que nunca saem do papel.</w:t>
      </w:r>
    </w:p>
    <w:p w14:paraId="7AEFADA2"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Sistema complexo:</w:t>
      </w:r>
      <w:r w:rsidRPr="003E2B88">
        <w:rPr>
          <w:rFonts w:ascii="Times New Roman" w:eastAsia="SymbolMT" w:hAnsi="Times New Roman" w:cs="Times New Roman"/>
          <w:sz w:val="24"/>
          <w:szCs w:val="24"/>
        </w:rPr>
        <w:t xml:space="preserve"> a falta de centralização nos dados e processos e de padrões torna a tarefa de identificar pessoas difícil e ineficiente.</w:t>
      </w:r>
    </w:p>
    <w:p w14:paraId="57E51377" w14:textId="438F16EC"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lastRenderedPageBreak/>
        <w:t>Burocracia:</w:t>
      </w:r>
      <w:r w:rsidRPr="003E2B88">
        <w:rPr>
          <w:rFonts w:ascii="Times New Roman" w:eastAsia="SymbolMT" w:hAnsi="Times New Roman" w:cs="Times New Roman"/>
          <w:sz w:val="24"/>
          <w:szCs w:val="24"/>
        </w:rPr>
        <w:t xml:space="preserve"> as propostas para solucionar problemas de interesse público demoram muito por conta da burocracia envolvida, como exemplificado pela proposta do RIC, que nunca saiu do papel desde 1995.</w:t>
      </w:r>
    </w:p>
    <w:p w14:paraId="29571D19" w14:textId="77777777" w:rsidR="00427441" w:rsidRDefault="00427441" w:rsidP="00427441">
      <w:pPr>
        <w:autoSpaceDE w:val="0"/>
        <w:autoSpaceDN w:val="0"/>
        <w:adjustRightInd w:val="0"/>
        <w:spacing w:after="0" w:line="360" w:lineRule="auto"/>
        <w:jc w:val="both"/>
        <w:rPr>
          <w:rFonts w:ascii="Times New Roman" w:eastAsia="SymbolMT" w:hAnsi="Times New Roman" w:cs="Times New Roman"/>
          <w:sz w:val="24"/>
          <w:szCs w:val="24"/>
        </w:rPr>
      </w:pPr>
    </w:p>
    <w:p w14:paraId="0A28A090" w14:textId="12140BF8" w:rsidR="003E2B88" w:rsidRPr="003E2B88" w:rsidRDefault="003E2B88" w:rsidP="00427441">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Todos esses problemas geram consequências sérias como fraudes, inconsistência de dados e vazamentos de dados pessoais </w:t>
      </w:r>
      <w:r w:rsidR="00D0278C">
        <w:rPr>
          <w:rFonts w:ascii="Times New Roman" w:eastAsia="SymbolMT" w:hAnsi="Times New Roman" w:cs="Times New Roman"/>
          <w:sz w:val="24"/>
          <w:szCs w:val="24"/>
        </w:rPr>
        <w:t>[4</w:t>
      </w:r>
      <w:r w:rsidR="00E81DD2">
        <w:rPr>
          <w:rFonts w:ascii="Times New Roman" w:eastAsia="SymbolMT" w:hAnsi="Times New Roman" w:cs="Times New Roman"/>
          <w:sz w:val="24"/>
          <w:szCs w:val="24"/>
        </w:rPr>
        <w:t>8</w:t>
      </w:r>
      <w:r w:rsidR="00D0278C">
        <w:rPr>
          <w:rFonts w:ascii="Times New Roman" w:eastAsia="SymbolMT" w:hAnsi="Times New Roman" w:cs="Times New Roman"/>
          <w:sz w:val="24"/>
          <w:szCs w:val="24"/>
        </w:rPr>
        <w:t xml:space="preserve">] </w:t>
      </w:r>
      <w:r w:rsidR="00427441">
        <w:rPr>
          <w:rFonts w:ascii="Times New Roman" w:eastAsia="SymbolMT" w:hAnsi="Times New Roman" w:cs="Times New Roman"/>
          <w:sz w:val="24"/>
          <w:szCs w:val="24"/>
        </w:rPr>
        <w:t>como foi exemplificado pelas fraudes envolvendo o Auxílio Emergencial.</w:t>
      </w:r>
    </w:p>
    <w:p w14:paraId="61609E8C" w14:textId="193CD1CA"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4D48F7EA" w14:textId="035BBB6E"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2B5919C4" w14:textId="4DBBE35B"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1.3 – OBJETIVO GERAL</w:t>
      </w:r>
    </w:p>
    <w:p w14:paraId="5EE93336" w14:textId="3FC206E8"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2E335A2A" w14:textId="77777777" w:rsidR="003115E3" w:rsidRDefault="003115E3"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4964BB">
        <w:rPr>
          <w:rFonts w:ascii="Times New Roman" w:eastAsia="SymbolMT" w:hAnsi="Times New Roman" w:cs="Times New Roman"/>
          <w:sz w:val="24"/>
          <w:szCs w:val="24"/>
        </w:rPr>
        <w:t>Este trabalho tem como objetivo geral projetar, desenvolver e implementar um sistema de informações que permita a identificação e a autenticação das pessoas de forma a evitar fraudes, vazamentos de dados e inconsistência dos dados, além de criar um cenário de eleição digital em que o sistema desenvolvido é utilizado</w:t>
      </w:r>
      <w:r>
        <w:rPr>
          <w:rFonts w:ascii="Times New Roman" w:eastAsia="SymbolMT" w:hAnsi="Times New Roman" w:cs="Times New Roman"/>
          <w:sz w:val="24"/>
          <w:szCs w:val="24"/>
        </w:rPr>
        <w:t>, de forma a substituir o CPF dado como identificador e autenticador de cidadãos brasileiros.</w:t>
      </w:r>
    </w:p>
    <w:p w14:paraId="1F9DE510" w14:textId="076964E4"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71503CA4" w14:textId="77777777"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4C427B07" w14:textId="6C2A79AC"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1.4 – OBJETIVOS ESPECÍFICOS</w:t>
      </w:r>
    </w:p>
    <w:p w14:paraId="3B30294C" w14:textId="77777777"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31AE0195" w14:textId="25305849" w:rsidR="0091727F" w:rsidRDefault="0091727F" w:rsidP="0091727F">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objetivo deste trabalho consiste em emitir carteiras digitais, implementar um mecanismo de identificação e autenticação com a carteira digital e demonstrar como ele funcionaria em um cenário hipotético de eleições digitais.</w:t>
      </w:r>
    </w:p>
    <w:p w14:paraId="4E1B99B7" w14:textId="3C5A6FBA" w:rsidR="0091727F" w:rsidRDefault="0091727F" w:rsidP="00FD4FC1">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As carteiras digitais emitidas são compostas de uma chave privada protegida por uma senha de quatro dígitos (PIN)</w:t>
      </w:r>
      <w:r w:rsidR="00A1253C">
        <w:rPr>
          <w:rFonts w:ascii="Times New Roman" w:eastAsia="SymbolMT" w:hAnsi="Times New Roman" w:cs="Times New Roman"/>
          <w:sz w:val="24"/>
          <w:szCs w:val="24"/>
        </w:rPr>
        <w:t>, escolhido pelo proprietário da carteira</w:t>
      </w:r>
      <w:r w:rsidR="00312ECA">
        <w:rPr>
          <w:rFonts w:ascii="Times New Roman" w:eastAsia="SymbolMT" w:hAnsi="Times New Roman" w:cs="Times New Roman"/>
          <w:sz w:val="24"/>
          <w:szCs w:val="24"/>
        </w:rPr>
        <w:t xml:space="preserve"> neste caso</w:t>
      </w:r>
      <w:r w:rsidR="00A1253C">
        <w:rPr>
          <w:rFonts w:ascii="Times New Roman" w:eastAsia="SymbolMT" w:hAnsi="Times New Roman" w:cs="Times New Roman"/>
          <w:sz w:val="24"/>
          <w:szCs w:val="24"/>
        </w:rPr>
        <w:t>,</w:t>
      </w:r>
      <w:r>
        <w:rPr>
          <w:rFonts w:ascii="Times New Roman" w:eastAsia="SymbolMT" w:hAnsi="Times New Roman" w:cs="Times New Roman"/>
          <w:sz w:val="24"/>
          <w:szCs w:val="24"/>
        </w:rPr>
        <w:t xml:space="preserve"> e seu respectivo certificado digital, dados pessoais (nome completo, CPF, sexo, foto, filiação e naturalidade), registro do local</w:t>
      </w:r>
      <w:r w:rsidR="00FD4FC1">
        <w:rPr>
          <w:rFonts w:ascii="Times New Roman" w:eastAsia="SymbolMT" w:hAnsi="Times New Roman" w:cs="Times New Roman"/>
          <w:sz w:val="24"/>
          <w:szCs w:val="24"/>
        </w:rPr>
        <w:t>,</w:t>
      </w:r>
      <w:r>
        <w:rPr>
          <w:rFonts w:ascii="Times New Roman" w:eastAsia="SymbolMT" w:hAnsi="Times New Roman" w:cs="Times New Roman"/>
          <w:sz w:val="24"/>
          <w:szCs w:val="24"/>
        </w:rPr>
        <w:t xml:space="preserve"> data de emissão e data de validade da carteira digital.</w:t>
      </w:r>
      <w:r w:rsidR="00FD4FC1">
        <w:rPr>
          <w:rFonts w:ascii="Times New Roman" w:eastAsia="SymbolMT" w:hAnsi="Times New Roman" w:cs="Times New Roman"/>
          <w:sz w:val="24"/>
          <w:szCs w:val="24"/>
        </w:rPr>
        <w:t xml:space="preserve"> Por sua vez, o</w:t>
      </w:r>
      <w:r>
        <w:rPr>
          <w:rFonts w:ascii="Times New Roman" w:eastAsia="SymbolMT" w:hAnsi="Times New Roman" w:cs="Times New Roman"/>
          <w:sz w:val="24"/>
          <w:szCs w:val="24"/>
        </w:rPr>
        <w:t xml:space="preserve"> mecanismo de identificação e autenticação com a carteira digital consiste em certificado digital </w:t>
      </w:r>
      <w:r w:rsidR="00FD4FC1">
        <w:rPr>
          <w:rFonts w:ascii="Times New Roman" w:eastAsia="SymbolMT" w:hAnsi="Times New Roman" w:cs="Times New Roman"/>
          <w:sz w:val="24"/>
          <w:szCs w:val="24"/>
        </w:rPr>
        <w:t>para a</w:t>
      </w:r>
      <w:r>
        <w:rPr>
          <w:rFonts w:ascii="Times New Roman" w:eastAsia="SymbolMT" w:hAnsi="Times New Roman" w:cs="Times New Roman"/>
          <w:sz w:val="24"/>
          <w:szCs w:val="24"/>
        </w:rPr>
        <w:t xml:space="preserve"> identificação e </w:t>
      </w:r>
      <w:r w:rsidR="00FD4FC1">
        <w:rPr>
          <w:rFonts w:ascii="Times New Roman" w:eastAsia="SymbolMT" w:hAnsi="Times New Roman" w:cs="Times New Roman"/>
          <w:sz w:val="24"/>
          <w:szCs w:val="24"/>
        </w:rPr>
        <w:t xml:space="preserve">a </w:t>
      </w:r>
      <w:r>
        <w:rPr>
          <w:rFonts w:ascii="Times New Roman" w:eastAsia="SymbolMT" w:hAnsi="Times New Roman" w:cs="Times New Roman"/>
          <w:sz w:val="24"/>
          <w:szCs w:val="24"/>
        </w:rPr>
        <w:t>assinatura digital para autenticação.</w:t>
      </w:r>
    </w:p>
    <w:p w14:paraId="6C88E9E2" w14:textId="63E88E37" w:rsidR="006E2D49" w:rsidRDefault="006711A6" w:rsidP="0002670A">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Com os objetivos acima concluídos, serão construídas duas aplicações (uma para o eleitor e outra para o TSE) para simular um cenário de eleições digitais, utilizando a carteira digital que foi c</w:t>
      </w:r>
      <w:r w:rsidR="00FD4FC1">
        <w:rPr>
          <w:rFonts w:ascii="Times New Roman" w:eastAsia="SymbolMT" w:hAnsi="Times New Roman" w:cs="Times New Roman"/>
          <w:sz w:val="24"/>
          <w:szCs w:val="24"/>
        </w:rPr>
        <w:t>riada</w:t>
      </w:r>
      <w:r>
        <w:rPr>
          <w:rFonts w:ascii="Times New Roman" w:eastAsia="SymbolMT" w:hAnsi="Times New Roman" w:cs="Times New Roman"/>
          <w:sz w:val="24"/>
          <w:szCs w:val="24"/>
        </w:rPr>
        <w:t>.</w:t>
      </w:r>
      <w:bookmarkStart w:id="1" w:name="_Toc348019865"/>
      <w:bookmarkEnd w:id="0"/>
    </w:p>
    <w:p w14:paraId="6BA4AFEA" w14:textId="77777777" w:rsidR="00D0278C" w:rsidRPr="0002670A" w:rsidRDefault="00D0278C" w:rsidP="00D0278C">
      <w:pPr>
        <w:autoSpaceDE w:val="0"/>
        <w:autoSpaceDN w:val="0"/>
        <w:adjustRightInd w:val="0"/>
        <w:spacing w:after="0" w:line="360" w:lineRule="auto"/>
        <w:jc w:val="both"/>
        <w:rPr>
          <w:rFonts w:ascii="Times New Roman" w:eastAsia="SymbolMT" w:hAnsi="Times New Roman" w:cs="Times New Roman"/>
          <w:sz w:val="24"/>
          <w:szCs w:val="24"/>
        </w:rPr>
      </w:pPr>
    </w:p>
    <w:p w14:paraId="3F272342" w14:textId="0FDB6637" w:rsidR="0006140B"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2</w:t>
      </w:r>
      <w:r w:rsidR="00D44958" w:rsidRPr="00AA3D83">
        <w:rPr>
          <w:rFonts w:ascii="Times New Roman" w:hAnsi="Times New Roman" w:cs="Times New Roman"/>
          <w:b/>
          <w:smallCaps/>
          <w:sz w:val="28"/>
          <w:szCs w:val="28"/>
          <w:u w:val="single"/>
        </w:rPr>
        <w:t xml:space="preserve"> </w:t>
      </w:r>
      <w:r w:rsidR="00690C0B" w:rsidRPr="00AA3D83">
        <w:rPr>
          <w:rFonts w:ascii="Times New Roman" w:hAnsi="Times New Roman" w:cs="Times New Roman"/>
          <w:b/>
          <w:smallCaps/>
          <w:sz w:val="28"/>
          <w:szCs w:val="28"/>
          <w:u w:val="single"/>
        </w:rPr>
        <w:t>–</w:t>
      </w:r>
      <w:r w:rsidR="00832238" w:rsidRPr="00AA3D83">
        <w:rPr>
          <w:rFonts w:ascii="Times New Roman" w:hAnsi="Times New Roman" w:cs="Times New Roman"/>
          <w:b/>
          <w:smallCaps/>
          <w:sz w:val="28"/>
          <w:szCs w:val="28"/>
          <w:u w:val="single"/>
        </w:rPr>
        <w:t xml:space="preserve"> </w:t>
      </w:r>
      <w:r w:rsidR="00690C0B" w:rsidRPr="00AA3D83">
        <w:rPr>
          <w:rFonts w:ascii="Times New Roman" w:hAnsi="Times New Roman" w:cs="Times New Roman"/>
          <w:b/>
          <w:smallCaps/>
          <w:sz w:val="28"/>
          <w:szCs w:val="28"/>
          <w:u w:val="single"/>
        </w:rPr>
        <w:t>Revisão Bibliográfica</w:t>
      </w:r>
    </w:p>
    <w:p w14:paraId="3D5A40F6" w14:textId="77777777" w:rsidR="00D658CC" w:rsidRDefault="00D658CC" w:rsidP="00C96314">
      <w:pPr>
        <w:spacing w:after="0" w:line="360" w:lineRule="auto"/>
        <w:jc w:val="both"/>
        <w:rPr>
          <w:rFonts w:ascii="Times New Roman" w:eastAsia="SymbolMT" w:hAnsi="Times New Roman" w:cs="Times New Roman"/>
          <w:sz w:val="24"/>
          <w:szCs w:val="24"/>
        </w:rPr>
      </w:pPr>
    </w:p>
    <w:p w14:paraId="12004B14" w14:textId="15A0B6B6" w:rsidR="00531C02"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w:t>
      </w:r>
      <w:r w:rsidR="00531C02">
        <w:rPr>
          <w:rFonts w:ascii="Times New Roman" w:eastAsia="SymbolMT" w:hAnsi="Times New Roman" w:cs="Times New Roman"/>
          <w:sz w:val="24"/>
          <w:szCs w:val="24"/>
        </w:rPr>
        <w:t xml:space="preserve">.1 – </w:t>
      </w:r>
      <w:r w:rsidR="00690C0B">
        <w:rPr>
          <w:rFonts w:ascii="Times New Roman" w:eastAsia="SymbolMT" w:hAnsi="Times New Roman" w:cs="Times New Roman"/>
          <w:sz w:val="24"/>
          <w:szCs w:val="24"/>
        </w:rPr>
        <w:t>IDENTIFICAÇÃO</w:t>
      </w:r>
    </w:p>
    <w:p w14:paraId="307CC30D" w14:textId="77777777" w:rsidR="000447BF" w:rsidRDefault="000447BF" w:rsidP="00C96314">
      <w:pPr>
        <w:spacing w:after="0" w:line="360" w:lineRule="auto"/>
        <w:jc w:val="both"/>
        <w:rPr>
          <w:rFonts w:ascii="Times New Roman" w:eastAsia="SymbolMT" w:hAnsi="Times New Roman" w:cs="Times New Roman"/>
          <w:sz w:val="24"/>
          <w:szCs w:val="24"/>
        </w:rPr>
      </w:pPr>
    </w:p>
    <w:p w14:paraId="49DDCC57" w14:textId="461384B5" w:rsidR="00146DA3" w:rsidRPr="00146DA3" w:rsidRDefault="003717C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146DA3" w:rsidRPr="00146DA3">
        <w:rPr>
          <w:rFonts w:ascii="Times New Roman" w:eastAsia="SymbolMT" w:hAnsi="Times New Roman" w:cs="Times New Roman"/>
          <w:sz w:val="24"/>
          <w:szCs w:val="24"/>
        </w:rPr>
        <w:t xml:space="preserve">A </w:t>
      </w:r>
      <w:r w:rsidR="00146DA3" w:rsidRPr="00146DA3">
        <w:rPr>
          <w:rFonts w:ascii="Times New Roman" w:eastAsia="SymbolMT" w:hAnsi="Times New Roman" w:cs="Times New Roman"/>
          <w:b/>
          <w:bCs/>
          <w:sz w:val="24"/>
          <w:szCs w:val="24"/>
        </w:rPr>
        <w:t>identificação</w:t>
      </w:r>
      <w:r w:rsidR="00146DA3" w:rsidRPr="00146DA3">
        <w:rPr>
          <w:rFonts w:ascii="Times New Roman" w:eastAsia="SymbolMT" w:hAnsi="Times New Roman" w:cs="Times New Roman"/>
          <w:sz w:val="24"/>
          <w:szCs w:val="24"/>
        </w:rPr>
        <w:t xml:space="preserve"> é um processo essencial para a sociedade, porque garante a unicidade de um indivíduo e permite a prestação de contas (ou responsabilização), estabelecimento de confiança entre indivíduos e instituições (públicas ou privadas) e o estabelecimento de uma relação entre o indivíduo e as informações relacionadas a ele, e tudo isso sem ambiguidade.</w:t>
      </w:r>
    </w:p>
    <w:p w14:paraId="404B8F51" w14:textId="1B053BFA" w:rsidR="00146DA3" w:rsidRPr="00146DA3" w:rsidRDefault="00C63B1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processo de identificação</w:t>
      </w:r>
      <w:r w:rsidR="00146DA3" w:rsidRPr="00146DA3">
        <w:rPr>
          <w:rFonts w:ascii="Times New Roman" w:eastAsia="SymbolMT" w:hAnsi="Times New Roman" w:cs="Times New Roman"/>
          <w:sz w:val="24"/>
          <w:szCs w:val="24"/>
        </w:rPr>
        <w:t xml:space="preserve"> é usado em vários setores da sociedade</w:t>
      </w:r>
      <w:r w:rsidR="00C250AA">
        <w:rPr>
          <w:rFonts w:ascii="Times New Roman" w:eastAsia="SymbolMT" w:hAnsi="Times New Roman" w:cs="Times New Roman"/>
          <w:sz w:val="24"/>
          <w:szCs w:val="24"/>
        </w:rPr>
        <w:t>, p</w:t>
      </w:r>
      <w:r w:rsidR="00146DA3" w:rsidRPr="00146DA3">
        <w:rPr>
          <w:rFonts w:ascii="Times New Roman" w:eastAsia="SymbolMT" w:hAnsi="Times New Roman" w:cs="Times New Roman"/>
          <w:sz w:val="24"/>
          <w:szCs w:val="24"/>
        </w:rPr>
        <w:t>or exemplo: a identificação de pessoas é usada por empresas para garantir que as informações passadas pelos consumidores sejam válid</w:t>
      </w:r>
      <w:r w:rsidR="00654A17">
        <w:rPr>
          <w:rFonts w:ascii="Times New Roman" w:eastAsia="SymbolMT" w:hAnsi="Times New Roman" w:cs="Times New Roman"/>
          <w:sz w:val="24"/>
          <w:szCs w:val="24"/>
        </w:rPr>
        <w:t>a</w:t>
      </w:r>
      <w:r w:rsidR="00146DA3" w:rsidRPr="00146DA3">
        <w:rPr>
          <w:rFonts w:ascii="Times New Roman" w:eastAsia="SymbolMT" w:hAnsi="Times New Roman" w:cs="Times New Roman"/>
          <w:sz w:val="24"/>
          <w:szCs w:val="24"/>
        </w:rPr>
        <w:t xml:space="preserve">s, para que possam permitir </w:t>
      </w:r>
      <w:r w:rsidR="00C250AA">
        <w:rPr>
          <w:rFonts w:ascii="Times New Roman" w:eastAsia="SymbolMT" w:hAnsi="Times New Roman" w:cs="Times New Roman"/>
          <w:sz w:val="24"/>
          <w:szCs w:val="24"/>
        </w:rPr>
        <w:t>à</w:t>
      </w:r>
      <w:r w:rsidR="00146DA3" w:rsidRPr="00146DA3">
        <w:rPr>
          <w:rFonts w:ascii="Times New Roman" w:eastAsia="SymbolMT" w:hAnsi="Times New Roman" w:cs="Times New Roman"/>
          <w:sz w:val="24"/>
          <w:szCs w:val="24"/>
        </w:rPr>
        <w:t xml:space="preserve">s empresas prover seus serviços e gerenciar eficientemente </w:t>
      </w:r>
      <w:r w:rsidR="00C250AA">
        <w:rPr>
          <w:rFonts w:ascii="Times New Roman" w:eastAsia="SymbolMT" w:hAnsi="Times New Roman" w:cs="Times New Roman"/>
          <w:sz w:val="24"/>
          <w:szCs w:val="24"/>
        </w:rPr>
        <w:t>seu</w:t>
      </w:r>
      <w:r w:rsidR="00146DA3" w:rsidRPr="00146DA3">
        <w:rPr>
          <w:rFonts w:ascii="Times New Roman" w:eastAsia="SymbolMT" w:hAnsi="Times New Roman" w:cs="Times New Roman"/>
          <w:sz w:val="24"/>
          <w:szCs w:val="24"/>
        </w:rPr>
        <w:t>s negócios.</w:t>
      </w:r>
    </w:p>
    <w:p w14:paraId="08FC04B1" w14:textId="32DA9E64" w:rsidR="00531C02" w:rsidRPr="00D77E5D" w:rsidRDefault="00146DA3" w:rsidP="00C96314">
      <w:pPr>
        <w:spacing w:after="0" w:line="360" w:lineRule="auto"/>
        <w:ind w:firstLine="708"/>
        <w:jc w:val="both"/>
        <w:rPr>
          <w:rFonts w:ascii="Times New Roman" w:eastAsia="SymbolMT" w:hAnsi="Times New Roman" w:cs="Times New Roman"/>
          <w:sz w:val="24"/>
          <w:szCs w:val="24"/>
        </w:rPr>
      </w:pPr>
      <w:r w:rsidRPr="00146DA3">
        <w:rPr>
          <w:rFonts w:ascii="Times New Roman" w:eastAsia="SymbolMT" w:hAnsi="Times New Roman" w:cs="Times New Roman"/>
          <w:sz w:val="24"/>
          <w:szCs w:val="24"/>
        </w:rPr>
        <w:t xml:space="preserve">A identificação analisada neste trabalho é a </w:t>
      </w:r>
      <w:r w:rsidRPr="000447BF">
        <w:rPr>
          <w:rFonts w:ascii="Times New Roman" w:eastAsia="SymbolMT" w:hAnsi="Times New Roman" w:cs="Times New Roman"/>
          <w:b/>
          <w:bCs/>
          <w:sz w:val="24"/>
          <w:szCs w:val="24"/>
        </w:rPr>
        <w:t>identificação de cidadãos</w:t>
      </w:r>
      <w:r w:rsidRPr="00146DA3">
        <w:rPr>
          <w:rFonts w:ascii="Times New Roman" w:eastAsia="SymbolMT" w:hAnsi="Times New Roman" w:cs="Times New Roman"/>
          <w:sz w:val="24"/>
          <w:szCs w:val="24"/>
        </w:rPr>
        <w:t xml:space="preserve"> de uma nação ou território, cujo principal responsável são instituições públicas.</w:t>
      </w:r>
      <w:r w:rsidR="000447BF">
        <w:rPr>
          <w:rFonts w:ascii="Times New Roman" w:eastAsia="SymbolMT" w:hAnsi="Times New Roman" w:cs="Times New Roman"/>
          <w:sz w:val="24"/>
          <w:szCs w:val="24"/>
        </w:rPr>
        <w:t xml:space="preserve"> A</w:t>
      </w:r>
      <w:r w:rsidRPr="00146DA3">
        <w:rPr>
          <w:rFonts w:ascii="Times New Roman" w:eastAsia="SymbolMT" w:hAnsi="Times New Roman" w:cs="Times New Roman"/>
          <w:sz w:val="24"/>
          <w:szCs w:val="24"/>
        </w:rPr>
        <w:t xml:space="preserve"> identificação de cidadãos em diversos países é feita</w:t>
      </w:r>
      <w:r w:rsidR="00A34FF9">
        <w:rPr>
          <w:rFonts w:ascii="Times New Roman" w:eastAsia="SymbolMT" w:hAnsi="Times New Roman" w:cs="Times New Roman"/>
          <w:sz w:val="24"/>
          <w:szCs w:val="24"/>
        </w:rPr>
        <w:t xml:space="preserve"> por meio</w:t>
      </w:r>
      <w:r w:rsidRPr="00146DA3">
        <w:rPr>
          <w:rFonts w:ascii="Times New Roman" w:eastAsia="SymbolMT" w:hAnsi="Times New Roman" w:cs="Times New Roman"/>
          <w:sz w:val="24"/>
          <w:szCs w:val="24"/>
        </w:rPr>
        <w:t xml:space="preserve"> dos documentos de identidade, que podem valer para todo o território do país ou não, e podem ser compulsórios ou não compulsórios.</w:t>
      </w:r>
    </w:p>
    <w:p w14:paraId="429E7B05" w14:textId="51D85417" w:rsidR="00531C02" w:rsidRDefault="007B516A"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O objetivo da identificação civil é relacionar um indivíduo com informações associadas a ele. Os usos, formatos e políticas, entretanto, variam no espaço e no tempo</w:t>
      </w:r>
      <w:r w:rsidR="002125B8">
        <w:rPr>
          <w:rFonts w:ascii="Times New Roman" w:eastAsia="SymbolMT" w:hAnsi="Times New Roman" w:cs="Times New Roman"/>
          <w:sz w:val="24"/>
          <w:szCs w:val="24"/>
        </w:rPr>
        <w:t>, p</w:t>
      </w:r>
      <w:r>
        <w:rPr>
          <w:rFonts w:ascii="Times New Roman" w:eastAsia="SymbolMT" w:hAnsi="Times New Roman" w:cs="Times New Roman"/>
          <w:sz w:val="24"/>
          <w:szCs w:val="24"/>
        </w:rPr>
        <w:t xml:space="preserve">or exemplo: no século XIX, a migração de pessoas na França era monitorada pela polícia </w:t>
      </w:r>
      <w:r w:rsidR="00A34FF9">
        <w:rPr>
          <w:rFonts w:ascii="Times New Roman" w:eastAsia="SymbolMT" w:hAnsi="Times New Roman" w:cs="Times New Roman"/>
          <w:sz w:val="24"/>
          <w:szCs w:val="24"/>
        </w:rPr>
        <w:t>pel</w:t>
      </w:r>
      <w:r>
        <w:rPr>
          <w:rFonts w:ascii="Times New Roman" w:eastAsia="SymbolMT" w:hAnsi="Times New Roman" w:cs="Times New Roman"/>
          <w:sz w:val="24"/>
          <w:szCs w:val="24"/>
        </w:rPr>
        <w:t xml:space="preserve">o uso de passaportes internos </w:t>
      </w:r>
      <w:r w:rsidR="00D0278C">
        <w:rPr>
          <w:rFonts w:ascii="Times New Roman" w:eastAsia="SymbolMT" w:hAnsi="Times New Roman" w:cs="Times New Roman"/>
          <w:sz w:val="24"/>
          <w:szCs w:val="24"/>
        </w:rPr>
        <w:t>[21]</w:t>
      </w:r>
      <w:r w:rsidR="00993FEA">
        <w:rPr>
          <w:rFonts w:ascii="Times New Roman" w:eastAsia="SymbolMT" w:hAnsi="Times New Roman" w:cs="Times New Roman"/>
          <w:sz w:val="24"/>
          <w:szCs w:val="24"/>
        </w:rPr>
        <w:t>, e no ano de 1938, na Alemanha nazista, os judeus foram obrigados a usar um documento de identidade para fortalecer a opressão do governo sobre eles</w:t>
      </w:r>
      <w:r w:rsidR="004F267F">
        <w:rPr>
          <w:rFonts w:ascii="Times New Roman" w:eastAsia="SymbolMT" w:hAnsi="Times New Roman" w:cs="Times New Roman"/>
          <w:sz w:val="24"/>
          <w:szCs w:val="24"/>
        </w:rPr>
        <w:t xml:space="preserve"> </w:t>
      </w:r>
      <w:r w:rsidR="00D0278C">
        <w:rPr>
          <w:rFonts w:ascii="Times New Roman" w:eastAsia="SymbolMT" w:hAnsi="Times New Roman" w:cs="Times New Roman"/>
          <w:sz w:val="24"/>
          <w:szCs w:val="24"/>
        </w:rPr>
        <w:t>[3]</w:t>
      </w:r>
      <w:r w:rsidR="00993FEA">
        <w:rPr>
          <w:rFonts w:ascii="Times New Roman" w:eastAsia="SymbolMT" w:hAnsi="Times New Roman" w:cs="Times New Roman"/>
          <w:sz w:val="24"/>
          <w:szCs w:val="24"/>
        </w:rPr>
        <w:t>.</w:t>
      </w:r>
    </w:p>
    <w:p w14:paraId="71EC4B43" w14:textId="1628DBDE" w:rsidR="00864425" w:rsidRDefault="0086442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Além dos usos citados anteriormente, o </w:t>
      </w:r>
      <w:r>
        <w:rPr>
          <w:rFonts w:ascii="Times New Roman" w:eastAsia="SymbolMT" w:hAnsi="Times New Roman" w:cs="Times New Roman"/>
          <w:b/>
          <w:bCs/>
          <w:sz w:val="24"/>
          <w:szCs w:val="24"/>
        </w:rPr>
        <w:t>processo de i</w:t>
      </w:r>
      <w:r w:rsidR="00392631">
        <w:rPr>
          <w:rFonts w:ascii="Times New Roman" w:eastAsia="SymbolMT" w:hAnsi="Times New Roman" w:cs="Times New Roman"/>
          <w:b/>
          <w:bCs/>
          <w:sz w:val="24"/>
          <w:szCs w:val="24"/>
        </w:rPr>
        <w:t>dentificação se tornou essencial no meio digital</w:t>
      </w:r>
      <w:r w:rsidR="00392631">
        <w:rPr>
          <w:rFonts w:ascii="Times New Roman" w:eastAsia="SymbolMT" w:hAnsi="Times New Roman" w:cs="Times New Roman"/>
          <w:sz w:val="24"/>
          <w:szCs w:val="24"/>
        </w:rPr>
        <w:t xml:space="preserve"> por causa dos primeiros sistemas computacionais no começo do século XX. Um dos principais mecanismos de controle de acesso, o ACL (</w:t>
      </w:r>
      <w:r w:rsidR="00392631" w:rsidRPr="00392631">
        <w:rPr>
          <w:rFonts w:ascii="Times New Roman" w:eastAsia="SymbolMT" w:hAnsi="Times New Roman" w:cs="Times New Roman"/>
          <w:i/>
          <w:iCs/>
          <w:sz w:val="24"/>
          <w:szCs w:val="24"/>
        </w:rPr>
        <w:t>Access-Control List</w:t>
      </w:r>
      <w:r w:rsidR="00392631">
        <w:rPr>
          <w:rFonts w:ascii="Times New Roman" w:eastAsia="SymbolMT" w:hAnsi="Times New Roman" w:cs="Times New Roman"/>
          <w:sz w:val="24"/>
          <w:szCs w:val="24"/>
        </w:rPr>
        <w:t xml:space="preserve">), por exemplo, foi implementado pela primeira vez em 1965 </w:t>
      </w:r>
      <w:r w:rsidR="00D0278C">
        <w:rPr>
          <w:rFonts w:ascii="Times New Roman" w:eastAsia="SymbolMT" w:hAnsi="Times New Roman" w:cs="Times New Roman"/>
          <w:sz w:val="24"/>
          <w:szCs w:val="24"/>
        </w:rPr>
        <w:t>[5</w:t>
      </w:r>
      <w:r w:rsidR="00E81DD2">
        <w:rPr>
          <w:rFonts w:ascii="Times New Roman" w:eastAsia="SymbolMT" w:hAnsi="Times New Roman" w:cs="Times New Roman"/>
          <w:sz w:val="24"/>
          <w:szCs w:val="24"/>
        </w:rPr>
        <w:t>3</w:t>
      </w:r>
      <w:r w:rsidR="00D0278C">
        <w:rPr>
          <w:rFonts w:ascii="Times New Roman" w:eastAsia="SymbolMT" w:hAnsi="Times New Roman" w:cs="Times New Roman"/>
          <w:sz w:val="24"/>
          <w:szCs w:val="24"/>
        </w:rPr>
        <w:t>]</w:t>
      </w:r>
      <w:r w:rsidR="009F7226">
        <w:rPr>
          <w:rFonts w:ascii="Times New Roman" w:eastAsia="SymbolMT" w:hAnsi="Times New Roman" w:cs="Times New Roman"/>
          <w:sz w:val="24"/>
          <w:szCs w:val="24"/>
        </w:rPr>
        <w:t xml:space="preserve"> como parte do sistema de arquivos </w:t>
      </w:r>
      <w:proofErr w:type="spellStart"/>
      <w:r w:rsidR="009F7226">
        <w:rPr>
          <w:rFonts w:ascii="Times New Roman" w:eastAsia="SymbolMT" w:hAnsi="Times New Roman" w:cs="Times New Roman"/>
          <w:sz w:val="24"/>
          <w:szCs w:val="24"/>
        </w:rPr>
        <w:t>Multics</w:t>
      </w:r>
      <w:proofErr w:type="spellEnd"/>
      <w:r w:rsidR="009F7226">
        <w:rPr>
          <w:rFonts w:ascii="Times New Roman" w:eastAsia="SymbolMT" w:hAnsi="Times New Roman" w:cs="Times New Roman"/>
          <w:sz w:val="24"/>
          <w:szCs w:val="24"/>
        </w:rPr>
        <w:t>. Esse e outros mecanismos tiveram influência na identidade digital porque trouxe a estrutura popular nomes de usuários e senhas, que permite uma entidade gerenciar os acessos e permissões dos usuários do sistema.</w:t>
      </w:r>
    </w:p>
    <w:p w14:paraId="753846E5" w14:textId="6877BA6D" w:rsidR="000A1FD6" w:rsidRDefault="009F72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046BBE">
        <w:rPr>
          <w:rFonts w:ascii="Times New Roman" w:eastAsia="SymbolMT" w:hAnsi="Times New Roman" w:cs="Times New Roman"/>
          <w:sz w:val="24"/>
          <w:szCs w:val="24"/>
        </w:rPr>
        <w:t>Outra forma de identificação em meios digitais surgiu na década de 1980</w:t>
      </w:r>
      <w:r>
        <w:rPr>
          <w:rFonts w:ascii="Times New Roman" w:eastAsia="SymbolMT" w:hAnsi="Times New Roman" w:cs="Times New Roman"/>
          <w:sz w:val="24"/>
          <w:szCs w:val="24"/>
        </w:rPr>
        <w:t xml:space="preserve">, </w:t>
      </w:r>
      <w:r w:rsidR="00046BBE">
        <w:rPr>
          <w:rFonts w:ascii="Times New Roman" w:eastAsia="SymbolMT" w:hAnsi="Times New Roman" w:cs="Times New Roman"/>
          <w:sz w:val="24"/>
          <w:szCs w:val="24"/>
        </w:rPr>
        <w:t xml:space="preserve">com </w:t>
      </w:r>
      <w:r>
        <w:rPr>
          <w:rFonts w:ascii="Times New Roman" w:eastAsia="SymbolMT" w:hAnsi="Times New Roman" w:cs="Times New Roman"/>
          <w:sz w:val="24"/>
          <w:szCs w:val="24"/>
        </w:rPr>
        <w:t>o conjunto de protocolos TCP/IP. O</w:t>
      </w:r>
      <w:r w:rsidR="00046BBE">
        <w:rPr>
          <w:rFonts w:ascii="Times New Roman" w:eastAsia="SymbolMT" w:hAnsi="Times New Roman" w:cs="Times New Roman"/>
          <w:sz w:val="24"/>
          <w:szCs w:val="24"/>
        </w:rPr>
        <w:t xml:space="preserve">s protocolos </w:t>
      </w:r>
      <w:r>
        <w:rPr>
          <w:rFonts w:ascii="Times New Roman" w:eastAsia="SymbolMT" w:hAnsi="Times New Roman" w:cs="Times New Roman"/>
          <w:sz w:val="24"/>
          <w:szCs w:val="24"/>
        </w:rPr>
        <w:t xml:space="preserve">TCP/IP </w:t>
      </w:r>
      <w:r w:rsidR="00046BBE">
        <w:rPr>
          <w:rFonts w:ascii="Times New Roman" w:eastAsia="SymbolMT" w:hAnsi="Times New Roman" w:cs="Times New Roman"/>
          <w:sz w:val="24"/>
          <w:szCs w:val="24"/>
        </w:rPr>
        <w:t>são</w:t>
      </w:r>
      <w:r>
        <w:rPr>
          <w:rFonts w:ascii="Times New Roman" w:eastAsia="SymbolMT" w:hAnsi="Times New Roman" w:cs="Times New Roman"/>
          <w:sz w:val="24"/>
          <w:szCs w:val="24"/>
        </w:rPr>
        <w:t xml:space="preserve"> a base da Internet atualmente e </w:t>
      </w:r>
      <w:r w:rsidR="00046BBE">
        <w:rPr>
          <w:rFonts w:ascii="Times New Roman" w:eastAsia="SymbolMT" w:hAnsi="Times New Roman" w:cs="Times New Roman"/>
          <w:sz w:val="24"/>
          <w:szCs w:val="24"/>
        </w:rPr>
        <w:t xml:space="preserve">são responsáveis por </w:t>
      </w:r>
      <w:r>
        <w:rPr>
          <w:rFonts w:ascii="Times New Roman" w:eastAsia="SymbolMT" w:hAnsi="Times New Roman" w:cs="Times New Roman"/>
          <w:sz w:val="24"/>
          <w:szCs w:val="24"/>
        </w:rPr>
        <w:t>atribui</w:t>
      </w:r>
      <w:r w:rsidR="00046BBE">
        <w:rPr>
          <w:rFonts w:ascii="Times New Roman" w:eastAsia="SymbolMT" w:hAnsi="Times New Roman" w:cs="Times New Roman"/>
          <w:sz w:val="24"/>
          <w:szCs w:val="24"/>
        </w:rPr>
        <w:t>r</w:t>
      </w:r>
      <w:r>
        <w:rPr>
          <w:rFonts w:ascii="Times New Roman" w:eastAsia="SymbolMT" w:hAnsi="Times New Roman" w:cs="Times New Roman"/>
          <w:sz w:val="24"/>
          <w:szCs w:val="24"/>
        </w:rPr>
        <w:t xml:space="preserve"> endereço</w:t>
      </w:r>
      <w:r w:rsidR="00046BBE">
        <w:rPr>
          <w:rFonts w:ascii="Times New Roman" w:eastAsia="SymbolMT" w:hAnsi="Times New Roman" w:cs="Times New Roman"/>
          <w:sz w:val="24"/>
          <w:szCs w:val="24"/>
        </w:rPr>
        <w:t>s</w:t>
      </w:r>
      <w:r>
        <w:rPr>
          <w:rFonts w:ascii="Times New Roman" w:eastAsia="SymbolMT" w:hAnsi="Times New Roman" w:cs="Times New Roman"/>
          <w:sz w:val="24"/>
          <w:szCs w:val="24"/>
        </w:rPr>
        <w:t xml:space="preserve"> aos hosts da rede. Em outras palavras, o TCP/IP é uma </w:t>
      </w:r>
      <w:r w:rsidR="00046BBE">
        <w:rPr>
          <w:rFonts w:ascii="Times New Roman" w:eastAsia="SymbolMT" w:hAnsi="Times New Roman" w:cs="Times New Roman"/>
          <w:sz w:val="24"/>
          <w:szCs w:val="24"/>
        </w:rPr>
        <w:t xml:space="preserve">forma </w:t>
      </w:r>
      <w:r>
        <w:rPr>
          <w:rFonts w:ascii="Times New Roman" w:eastAsia="SymbolMT" w:hAnsi="Times New Roman" w:cs="Times New Roman"/>
          <w:sz w:val="24"/>
          <w:szCs w:val="24"/>
        </w:rPr>
        <w:t>de identificar os hosts da Internet</w:t>
      </w:r>
      <w:r w:rsidR="00046BBE">
        <w:rPr>
          <w:rFonts w:ascii="Times New Roman" w:eastAsia="SymbolMT" w:hAnsi="Times New Roman" w:cs="Times New Roman"/>
          <w:sz w:val="24"/>
          <w:szCs w:val="24"/>
        </w:rPr>
        <w:t>.</w:t>
      </w:r>
    </w:p>
    <w:p w14:paraId="5437D3CB" w14:textId="77777777" w:rsidR="00271100" w:rsidRDefault="00271100" w:rsidP="00C96314">
      <w:pPr>
        <w:spacing w:after="0" w:line="360" w:lineRule="auto"/>
        <w:jc w:val="both"/>
        <w:rPr>
          <w:rFonts w:ascii="Times New Roman" w:eastAsia="SymbolMT" w:hAnsi="Times New Roman" w:cs="Times New Roman"/>
          <w:sz w:val="24"/>
          <w:szCs w:val="24"/>
        </w:rPr>
      </w:pPr>
    </w:p>
    <w:p w14:paraId="19CC3F8D" w14:textId="56B84B06" w:rsidR="009F7226"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w:t>
      </w:r>
      <w:r w:rsidR="009F7226">
        <w:rPr>
          <w:rFonts w:ascii="Times New Roman" w:eastAsia="SymbolMT" w:hAnsi="Times New Roman" w:cs="Times New Roman"/>
          <w:sz w:val="24"/>
          <w:szCs w:val="24"/>
        </w:rPr>
        <w:t>.2 – CRIPTOGRAFIA DE CHAVE PÚBLICA</w:t>
      </w:r>
    </w:p>
    <w:p w14:paraId="17CB32DD" w14:textId="696B02F4" w:rsidR="009F7226" w:rsidRDefault="009F7226" w:rsidP="00C96314">
      <w:pPr>
        <w:spacing w:after="0" w:line="360" w:lineRule="auto"/>
        <w:jc w:val="both"/>
        <w:rPr>
          <w:rFonts w:ascii="Times New Roman" w:eastAsia="SymbolMT" w:hAnsi="Times New Roman" w:cs="Times New Roman"/>
          <w:sz w:val="24"/>
          <w:szCs w:val="24"/>
        </w:rPr>
      </w:pPr>
    </w:p>
    <w:p w14:paraId="0EDCB89D" w14:textId="5CAB4DE8" w:rsidR="00673950" w:rsidRDefault="009F72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É no período da criação d</w:t>
      </w:r>
      <w:r w:rsidR="00046BBE">
        <w:rPr>
          <w:rFonts w:ascii="Times New Roman" w:eastAsia="SymbolMT" w:hAnsi="Times New Roman" w:cs="Times New Roman"/>
          <w:sz w:val="24"/>
          <w:szCs w:val="24"/>
        </w:rPr>
        <w:t xml:space="preserve">os protocolos TCP/IP </w:t>
      </w:r>
      <w:r>
        <w:rPr>
          <w:rFonts w:ascii="Times New Roman" w:eastAsia="SymbolMT" w:hAnsi="Times New Roman" w:cs="Times New Roman"/>
          <w:sz w:val="24"/>
          <w:szCs w:val="24"/>
        </w:rPr>
        <w:t>(décadas de 1970 e 1980) que a criptografia se populariza como forma de</w:t>
      </w:r>
      <w:r w:rsidR="008F27F1">
        <w:rPr>
          <w:rFonts w:ascii="Times New Roman" w:eastAsia="SymbolMT" w:hAnsi="Times New Roman" w:cs="Times New Roman"/>
          <w:sz w:val="24"/>
          <w:szCs w:val="24"/>
        </w:rPr>
        <w:t xml:space="preserve"> garantir</w:t>
      </w:r>
      <w:r>
        <w:rPr>
          <w:rFonts w:ascii="Times New Roman" w:eastAsia="SymbolMT" w:hAnsi="Times New Roman" w:cs="Times New Roman"/>
          <w:sz w:val="24"/>
          <w:szCs w:val="24"/>
        </w:rPr>
        <w:t xml:space="preserve"> a confidencialidade, integridade e autenticidade</w:t>
      </w:r>
      <w:r w:rsidR="008F27F1">
        <w:rPr>
          <w:rFonts w:ascii="Times New Roman" w:eastAsia="SymbolMT" w:hAnsi="Times New Roman" w:cs="Times New Roman"/>
          <w:sz w:val="24"/>
          <w:szCs w:val="24"/>
        </w:rPr>
        <w:t xml:space="preserve"> das informações</w:t>
      </w:r>
      <w:r w:rsidR="00046BBE">
        <w:rPr>
          <w:rFonts w:ascii="Times New Roman" w:eastAsia="SymbolMT" w:hAnsi="Times New Roman" w:cs="Times New Roman"/>
          <w:sz w:val="24"/>
          <w:szCs w:val="24"/>
        </w:rPr>
        <w:t xml:space="preserve"> que passam pela Internet</w:t>
      </w:r>
      <w:r>
        <w:rPr>
          <w:rFonts w:ascii="Times New Roman" w:eastAsia="SymbolMT" w:hAnsi="Times New Roman" w:cs="Times New Roman"/>
          <w:sz w:val="24"/>
          <w:szCs w:val="24"/>
        </w:rPr>
        <w:t>.</w:t>
      </w:r>
      <w:r w:rsidR="00654A17">
        <w:rPr>
          <w:rFonts w:ascii="Times New Roman" w:eastAsia="SymbolMT" w:hAnsi="Times New Roman" w:cs="Times New Roman"/>
          <w:sz w:val="24"/>
          <w:szCs w:val="24"/>
        </w:rPr>
        <w:t xml:space="preserve"> </w:t>
      </w:r>
      <w:r w:rsidR="00F2745A">
        <w:rPr>
          <w:rFonts w:ascii="Times New Roman" w:eastAsia="SymbolMT" w:hAnsi="Times New Roman" w:cs="Times New Roman"/>
          <w:sz w:val="24"/>
          <w:szCs w:val="24"/>
        </w:rPr>
        <w:t xml:space="preserve">A criptografia é o estudo e a prática de técnicas para a comunicação segura na presença de adversários </w:t>
      </w:r>
      <w:r w:rsidR="00E81DD2">
        <w:rPr>
          <w:rFonts w:ascii="Times New Roman" w:eastAsia="SymbolMT" w:hAnsi="Times New Roman" w:cs="Times New Roman"/>
          <w:sz w:val="24"/>
          <w:szCs w:val="24"/>
        </w:rPr>
        <w:t>[36]</w:t>
      </w:r>
      <w:r w:rsidR="00F2745A">
        <w:rPr>
          <w:rFonts w:ascii="Times New Roman" w:eastAsia="SymbolMT" w:hAnsi="Times New Roman" w:cs="Times New Roman"/>
          <w:sz w:val="24"/>
          <w:szCs w:val="24"/>
        </w:rPr>
        <w:t>. Já o processo de criptografar, de acordo com o dicionário de Oxford</w:t>
      </w:r>
      <w:r w:rsidR="00540E36">
        <w:rPr>
          <w:rFonts w:ascii="Times New Roman" w:eastAsia="SymbolMT" w:hAnsi="Times New Roman" w:cs="Times New Roman"/>
          <w:sz w:val="24"/>
          <w:szCs w:val="24"/>
        </w:rPr>
        <w:t xml:space="preserve"> e de Cambridge</w:t>
      </w:r>
      <w:r w:rsidR="00F2745A">
        <w:rPr>
          <w:rFonts w:ascii="Times New Roman" w:eastAsia="SymbolMT" w:hAnsi="Times New Roman" w:cs="Times New Roman"/>
          <w:sz w:val="24"/>
          <w:szCs w:val="24"/>
        </w:rPr>
        <w:t>, é</w:t>
      </w:r>
      <w:r w:rsidR="00540E36">
        <w:rPr>
          <w:rFonts w:ascii="Times New Roman" w:eastAsia="SymbolMT" w:hAnsi="Times New Roman" w:cs="Times New Roman"/>
          <w:sz w:val="24"/>
          <w:szCs w:val="24"/>
        </w:rPr>
        <w:t xml:space="preserve">, em resumo, </w:t>
      </w:r>
      <w:r w:rsidR="00F2745A">
        <w:rPr>
          <w:rFonts w:ascii="Times New Roman" w:eastAsia="SymbolMT" w:hAnsi="Times New Roman" w:cs="Times New Roman"/>
          <w:sz w:val="24"/>
          <w:szCs w:val="24"/>
        </w:rPr>
        <w:t xml:space="preserve">o processo de converter dados em </w:t>
      </w:r>
      <w:r w:rsidR="00540E36">
        <w:rPr>
          <w:rFonts w:ascii="Times New Roman" w:eastAsia="SymbolMT" w:hAnsi="Times New Roman" w:cs="Times New Roman"/>
          <w:sz w:val="24"/>
          <w:szCs w:val="24"/>
        </w:rPr>
        <w:t xml:space="preserve">um </w:t>
      </w:r>
      <w:r w:rsidR="00F2745A">
        <w:rPr>
          <w:rFonts w:ascii="Times New Roman" w:eastAsia="SymbolMT" w:hAnsi="Times New Roman" w:cs="Times New Roman"/>
          <w:sz w:val="24"/>
          <w:szCs w:val="24"/>
        </w:rPr>
        <w:t>código</w:t>
      </w:r>
      <w:r w:rsidR="00540E36">
        <w:rPr>
          <w:rFonts w:ascii="Times New Roman" w:eastAsia="SymbolMT" w:hAnsi="Times New Roman" w:cs="Times New Roman"/>
          <w:sz w:val="24"/>
          <w:szCs w:val="24"/>
        </w:rPr>
        <w:t xml:space="preserve"> secreto</w:t>
      </w:r>
      <w:r w:rsidR="00F2745A">
        <w:rPr>
          <w:rFonts w:ascii="Times New Roman" w:eastAsia="SymbolMT" w:hAnsi="Times New Roman" w:cs="Times New Roman"/>
          <w:sz w:val="24"/>
          <w:szCs w:val="24"/>
        </w:rPr>
        <w:t>, especialmente para prevenir o acesso não autorizado aos dados.</w:t>
      </w:r>
    </w:p>
    <w:p w14:paraId="53265EA3" w14:textId="7A0C922E" w:rsidR="002A109D" w:rsidRDefault="002A109D" w:rsidP="00673950">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Na década de 1970, dois grupos independentes de cientistas inventaram o conceito de </w:t>
      </w:r>
      <w:r>
        <w:rPr>
          <w:rFonts w:ascii="Times New Roman" w:eastAsia="SymbolMT" w:hAnsi="Times New Roman" w:cs="Times New Roman"/>
          <w:b/>
          <w:bCs/>
          <w:sz w:val="24"/>
          <w:szCs w:val="24"/>
        </w:rPr>
        <w:t>criptografia de chave pública</w:t>
      </w:r>
      <w:r>
        <w:rPr>
          <w:rFonts w:ascii="Times New Roman" w:eastAsia="SymbolMT" w:hAnsi="Times New Roman" w:cs="Times New Roman"/>
          <w:sz w:val="24"/>
          <w:szCs w:val="24"/>
        </w:rPr>
        <w:t>.</w:t>
      </w:r>
      <w:r w:rsidR="00673950">
        <w:rPr>
          <w:rFonts w:ascii="Times New Roman" w:eastAsia="SymbolMT" w:hAnsi="Times New Roman" w:cs="Times New Roman"/>
          <w:sz w:val="24"/>
          <w:szCs w:val="24"/>
        </w:rPr>
        <w:t xml:space="preserve"> </w:t>
      </w:r>
      <w:r>
        <w:rPr>
          <w:rFonts w:ascii="Times New Roman" w:eastAsia="SymbolMT" w:hAnsi="Times New Roman" w:cs="Times New Roman"/>
          <w:sz w:val="24"/>
          <w:szCs w:val="24"/>
        </w:rPr>
        <w:t>O primeiro grupo a inventar o conceito</w:t>
      </w:r>
      <w:r w:rsidR="00894060">
        <w:rPr>
          <w:rFonts w:ascii="Times New Roman" w:eastAsia="SymbolMT" w:hAnsi="Times New Roman" w:cs="Times New Roman"/>
          <w:sz w:val="24"/>
          <w:szCs w:val="24"/>
        </w:rPr>
        <w:t xml:space="preserve"> </w:t>
      </w:r>
      <w:r w:rsidR="004A335B">
        <w:rPr>
          <w:rFonts w:ascii="Times New Roman" w:eastAsia="SymbolMT" w:hAnsi="Times New Roman" w:cs="Times New Roman"/>
          <w:sz w:val="24"/>
          <w:szCs w:val="24"/>
        </w:rPr>
        <w:t xml:space="preserve">de criptografia de chave pública </w:t>
      </w:r>
      <w:r w:rsidR="00894060">
        <w:rPr>
          <w:rFonts w:ascii="Times New Roman" w:eastAsia="SymbolMT" w:hAnsi="Times New Roman" w:cs="Times New Roman"/>
          <w:sz w:val="24"/>
          <w:szCs w:val="24"/>
        </w:rPr>
        <w:t xml:space="preserve">era formado pelos cientistas britânicos James H. Ellis, Clifford </w:t>
      </w:r>
      <w:proofErr w:type="spellStart"/>
      <w:r w:rsidR="00894060">
        <w:rPr>
          <w:rFonts w:ascii="Times New Roman" w:eastAsia="SymbolMT" w:hAnsi="Times New Roman" w:cs="Times New Roman"/>
          <w:sz w:val="24"/>
          <w:szCs w:val="24"/>
        </w:rPr>
        <w:t>Cocks</w:t>
      </w:r>
      <w:proofErr w:type="spellEnd"/>
      <w:r w:rsidR="00894060">
        <w:rPr>
          <w:rFonts w:ascii="Times New Roman" w:eastAsia="SymbolMT" w:hAnsi="Times New Roman" w:cs="Times New Roman"/>
          <w:sz w:val="24"/>
          <w:szCs w:val="24"/>
        </w:rPr>
        <w:t xml:space="preserve"> e Malcolm J. Williamson, membros do Quartel-General de Comunicações do Governo britânico</w:t>
      </w:r>
      <w:r w:rsidR="004C4AE4">
        <w:rPr>
          <w:rFonts w:ascii="Times New Roman" w:eastAsia="SymbolMT" w:hAnsi="Times New Roman" w:cs="Times New Roman"/>
          <w:sz w:val="24"/>
          <w:szCs w:val="24"/>
        </w:rPr>
        <w:t xml:space="preserve"> </w:t>
      </w:r>
      <w:r w:rsidR="004C4AE4">
        <w:rPr>
          <w:rFonts w:ascii="Times New Roman" w:eastAsia="SymbolMT" w:hAnsi="Times New Roman" w:cs="Times New Roman"/>
          <w:sz w:val="24"/>
          <w:szCs w:val="24"/>
        </w:rPr>
        <w:t>(GCHQ)</w:t>
      </w:r>
      <w:r w:rsidR="00894060">
        <w:rPr>
          <w:rFonts w:ascii="Times New Roman" w:eastAsia="SymbolMT" w:hAnsi="Times New Roman" w:cs="Times New Roman"/>
          <w:sz w:val="24"/>
          <w:szCs w:val="24"/>
        </w:rPr>
        <w:t xml:space="preserve">. Em 1970, Ellis idealizou a possibilidade de um sistema de criptografia não secreta, mas não viu um jeito de implementá-la. Em 1973, </w:t>
      </w:r>
      <w:proofErr w:type="spellStart"/>
      <w:r w:rsidR="00894060">
        <w:rPr>
          <w:rFonts w:ascii="Times New Roman" w:eastAsia="SymbolMT" w:hAnsi="Times New Roman" w:cs="Times New Roman"/>
          <w:sz w:val="24"/>
          <w:szCs w:val="24"/>
        </w:rPr>
        <w:t>Cocks</w:t>
      </w:r>
      <w:proofErr w:type="spellEnd"/>
      <w:r w:rsidR="00894060">
        <w:rPr>
          <w:rFonts w:ascii="Times New Roman" w:eastAsia="SymbolMT" w:hAnsi="Times New Roman" w:cs="Times New Roman"/>
          <w:sz w:val="24"/>
          <w:szCs w:val="24"/>
        </w:rPr>
        <w:t>, colega de Ellis, criou um método prático para implementar o “sistema de criptografia não secreta” do amigo. Em 1974, Williamson criou um método de troca de chaves, que hoje</w:t>
      </w:r>
      <w:r w:rsidR="007720BE">
        <w:rPr>
          <w:rFonts w:ascii="Times New Roman" w:eastAsia="SymbolMT" w:hAnsi="Times New Roman" w:cs="Times New Roman"/>
          <w:sz w:val="24"/>
          <w:szCs w:val="24"/>
        </w:rPr>
        <w:t xml:space="preserve"> é conhecido</w:t>
      </w:r>
      <w:r w:rsidR="00894060">
        <w:rPr>
          <w:rFonts w:ascii="Times New Roman" w:eastAsia="SymbolMT" w:hAnsi="Times New Roman" w:cs="Times New Roman"/>
          <w:sz w:val="24"/>
          <w:szCs w:val="24"/>
        </w:rPr>
        <w:t xml:space="preserve"> como troca de chaves </w:t>
      </w:r>
      <w:proofErr w:type="spellStart"/>
      <w:r w:rsidR="00894060">
        <w:rPr>
          <w:rFonts w:ascii="Times New Roman" w:eastAsia="SymbolMT" w:hAnsi="Times New Roman" w:cs="Times New Roman"/>
          <w:sz w:val="24"/>
          <w:szCs w:val="24"/>
        </w:rPr>
        <w:t>Diffie-Hellman</w:t>
      </w:r>
      <w:proofErr w:type="spellEnd"/>
      <w:r w:rsidR="00894060">
        <w:rPr>
          <w:rFonts w:ascii="Times New Roman" w:eastAsia="SymbolMT" w:hAnsi="Times New Roman" w:cs="Times New Roman"/>
          <w:sz w:val="24"/>
          <w:szCs w:val="24"/>
        </w:rPr>
        <w:t xml:space="preserve"> </w:t>
      </w:r>
      <w:r w:rsidR="00E81DD2">
        <w:rPr>
          <w:rFonts w:ascii="Times New Roman" w:eastAsia="SymbolMT" w:hAnsi="Times New Roman" w:cs="Times New Roman"/>
          <w:sz w:val="24"/>
          <w:szCs w:val="24"/>
        </w:rPr>
        <w:t xml:space="preserve">[25, 28] </w:t>
      </w:r>
      <w:r w:rsidR="0002670A">
        <w:rPr>
          <w:rFonts w:ascii="Times New Roman" w:eastAsia="SymbolMT" w:hAnsi="Times New Roman" w:cs="Times New Roman"/>
          <w:sz w:val="24"/>
          <w:szCs w:val="24"/>
        </w:rPr>
        <w:t>(Fig. 1)</w:t>
      </w:r>
      <w:r w:rsidR="00894060">
        <w:rPr>
          <w:rFonts w:ascii="Times New Roman" w:eastAsia="SymbolMT" w:hAnsi="Times New Roman" w:cs="Times New Roman"/>
          <w:sz w:val="24"/>
          <w:szCs w:val="24"/>
        </w:rPr>
        <w:t xml:space="preserve">. Entretanto, o trabalho do grupo ficou em segredo até 1997, quando o governo britânico </w:t>
      </w:r>
      <w:r w:rsidR="00DB0815">
        <w:rPr>
          <w:rFonts w:ascii="Times New Roman" w:eastAsia="SymbolMT" w:hAnsi="Times New Roman" w:cs="Times New Roman"/>
          <w:sz w:val="24"/>
          <w:szCs w:val="24"/>
        </w:rPr>
        <w:t xml:space="preserve">liberou as descobertas </w:t>
      </w:r>
      <w:r w:rsidR="00E81DD2">
        <w:rPr>
          <w:rFonts w:ascii="Times New Roman" w:eastAsia="SymbolMT" w:hAnsi="Times New Roman" w:cs="Times New Roman"/>
          <w:sz w:val="24"/>
          <w:szCs w:val="24"/>
        </w:rPr>
        <w:t>[42]</w:t>
      </w:r>
      <w:r w:rsidR="00DB0815">
        <w:rPr>
          <w:rFonts w:ascii="Times New Roman" w:eastAsia="SymbolMT" w:hAnsi="Times New Roman" w:cs="Times New Roman"/>
          <w:sz w:val="24"/>
          <w:szCs w:val="24"/>
        </w:rPr>
        <w:t>.</w:t>
      </w:r>
    </w:p>
    <w:p w14:paraId="19F88740" w14:textId="3B39B02C" w:rsidR="00EF617A" w:rsidRDefault="00EF617A" w:rsidP="00EF617A">
      <w:pPr>
        <w:spacing w:after="0" w:line="360" w:lineRule="auto"/>
        <w:jc w:val="both"/>
        <w:rPr>
          <w:rFonts w:ascii="Times New Roman" w:eastAsia="SymbolMT" w:hAnsi="Times New Roman" w:cs="Times New Roman"/>
          <w:sz w:val="24"/>
          <w:szCs w:val="24"/>
        </w:rPr>
      </w:pPr>
    </w:p>
    <w:p w14:paraId="2F286EA3" w14:textId="5093F62B" w:rsidR="0002670A" w:rsidRPr="0002670A" w:rsidRDefault="0002670A" w:rsidP="0002670A">
      <w:pPr>
        <w:spacing w:after="0" w:line="360" w:lineRule="auto"/>
        <w:jc w:val="center"/>
        <w:rPr>
          <w:rFonts w:ascii="Times New Roman" w:eastAsia="SymbolMT" w:hAnsi="Times New Roman" w:cs="Times New Roman"/>
          <w:sz w:val="24"/>
          <w:szCs w:val="24"/>
        </w:rPr>
      </w:pPr>
      <w:r w:rsidRPr="0002670A">
        <w:rPr>
          <w:rFonts w:ascii="Times New Roman" w:eastAsia="SymbolMT" w:hAnsi="Times New Roman" w:cs="Times New Roman"/>
          <w:b/>
          <w:bCs/>
          <w:sz w:val="24"/>
          <w:szCs w:val="24"/>
        </w:rPr>
        <w:t>Figura 1</w:t>
      </w:r>
      <w:r w:rsidRPr="0002670A">
        <w:rPr>
          <w:rFonts w:ascii="Times New Roman" w:eastAsia="SymbolMT" w:hAnsi="Times New Roman" w:cs="Times New Roman"/>
          <w:sz w:val="24"/>
          <w:szCs w:val="24"/>
        </w:rPr>
        <w:t xml:space="preserve"> – Troca de Chaves </w:t>
      </w:r>
      <w:proofErr w:type="spellStart"/>
      <w:r w:rsidRPr="0002670A">
        <w:rPr>
          <w:rFonts w:ascii="Times New Roman" w:eastAsia="SymbolMT" w:hAnsi="Times New Roman" w:cs="Times New Roman"/>
          <w:sz w:val="24"/>
          <w:szCs w:val="24"/>
        </w:rPr>
        <w:t>Diffie-Hellman</w:t>
      </w:r>
      <w:proofErr w:type="spellEnd"/>
    </w:p>
    <w:p w14:paraId="37DF43EB" w14:textId="5FF9A4CE" w:rsidR="00EF617A" w:rsidRDefault="005716B7" w:rsidP="006E2D49">
      <w:pPr>
        <w:spacing w:after="0" w:line="360" w:lineRule="auto"/>
        <w:jc w:val="center"/>
        <w:rPr>
          <w:rFonts w:ascii="Times New Roman" w:eastAsia="SymbolMT" w:hAnsi="Times New Roman" w:cs="Times New Roman"/>
          <w:sz w:val="24"/>
          <w:szCs w:val="24"/>
        </w:rPr>
      </w:pPr>
      <w:r>
        <w:rPr>
          <w:noProof/>
        </w:rPr>
        <w:drawing>
          <wp:inline distT="0" distB="0" distL="0" distR="0" wp14:anchorId="4FED9F7F" wp14:editId="731C87D4">
            <wp:extent cx="3838395" cy="2720481"/>
            <wp:effectExtent l="95250" t="95250" r="86360" b="99060"/>
            <wp:docPr id="3" name="Imagem 3" descr="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370" cy="2738891"/>
                    </a:xfrm>
                    <a:prstGeom prst="rect">
                      <a:avLst/>
                    </a:prstGeom>
                    <a:ln>
                      <a:noFill/>
                    </a:ln>
                    <a:effectLst>
                      <a:outerShdw blurRad="88900" algn="tl" rotWithShape="0">
                        <a:srgbClr val="000000">
                          <a:alpha val="70000"/>
                        </a:srgbClr>
                      </a:outerShdw>
                    </a:effectLst>
                  </pic:spPr>
                </pic:pic>
              </a:graphicData>
            </a:graphic>
          </wp:inline>
        </w:drawing>
      </w:r>
    </w:p>
    <w:p w14:paraId="35F404EE" w14:textId="6A2B8F28" w:rsidR="0002670A" w:rsidRPr="0002670A" w:rsidRDefault="0002670A" w:rsidP="0002670A">
      <w:pPr>
        <w:jc w:val="center"/>
        <w:rPr>
          <w:rFonts w:ascii="Times New Roman" w:eastAsia="SymbolMT" w:hAnsi="Times New Roman" w:cs="Times New Roman"/>
          <w:sz w:val="20"/>
          <w:szCs w:val="20"/>
        </w:rPr>
      </w:pPr>
      <w:r w:rsidRPr="0002670A">
        <w:rPr>
          <w:rFonts w:ascii="Times New Roman" w:eastAsia="SymbolMT" w:hAnsi="Times New Roman" w:cs="Times New Roman"/>
          <w:b/>
          <w:bCs/>
          <w:sz w:val="20"/>
          <w:szCs w:val="20"/>
        </w:rPr>
        <w:t>Fonte:</w:t>
      </w:r>
      <w:r>
        <w:rPr>
          <w:rFonts w:ascii="Times New Roman" w:eastAsia="SymbolMT" w:hAnsi="Times New Roman" w:cs="Times New Roman"/>
          <w:sz w:val="20"/>
          <w:szCs w:val="20"/>
        </w:rPr>
        <w:t xml:space="preserve"> Kauan Manzato do Nascimento, 2022.</w:t>
      </w:r>
    </w:p>
    <w:p w14:paraId="6B48AB9C" w14:textId="07C1FF9F" w:rsidR="00DB0815" w:rsidRDefault="00DB081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t xml:space="preserve">A descoberta pública foi feita por cientistas norte-americanos, nos anos 1976 e 1977. Em 1976, </w:t>
      </w:r>
      <w:proofErr w:type="spellStart"/>
      <w:r>
        <w:rPr>
          <w:rFonts w:ascii="Times New Roman" w:eastAsia="SymbolMT" w:hAnsi="Times New Roman" w:cs="Times New Roman"/>
          <w:sz w:val="24"/>
          <w:szCs w:val="24"/>
        </w:rPr>
        <w:t>Whitfield</w:t>
      </w:r>
      <w:proofErr w:type="spellEnd"/>
      <w:r>
        <w:rPr>
          <w:rFonts w:ascii="Times New Roman" w:eastAsia="SymbolMT" w:hAnsi="Times New Roman" w:cs="Times New Roman"/>
          <w:sz w:val="24"/>
          <w:szCs w:val="24"/>
        </w:rPr>
        <w:t xml:space="preserve"> </w:t>
      </w:r>
      <w:proofErr w:type="spellStart"/>
      <w:r>
        <w:rPr>
          <w:rFonts w:ascii="Times New Roman" w:eastAsia="SymbolMT" w:hAnsi="Times New Roman" w:cs="Times New Roman"/>
          <w:sz w:val="24"/>
          <w:szCs w:val="24"/>
        </w:rPr>
        <w:t>Diffie</w:t>
      </w:r>
      <w:proofErr w:type="spellEnd"/>
      <w:r>
        <w:rPr>
          <w:rFonts w:ascii="Times New Roman" w:eastAsia="SymbolMT" w:hAnsi="Times New Roman" w:cs="Times New Roman"/>
          <w:sz w:val="24"/>
          <w:szCs w:val="24"/>
        </w:rPr>
        <w:t xml:space="preserve"> e Martin </w:t>
      </w:r>
      <w:proofErr w:type="spellStart"/>
      <w:r>
        <w:rPr>
          <w:rFonts w:ascii="Times New Roman" w:eastAsia="SymbolMT" w:hAnsi="Times New Roman" w:cs="Times New Roman"/>
          <w:sz w:val="24"/>
          <w:szCs w:val="24"/>
        </w:rPr>
        <w:t>Hellman</w:t>
      </w:r>
      <w:proofErr w:type="spellEnd"/>
      <w:r>
        <w:rPr>
          <w:rFonts w:ascii="Times New Roman" w:eastAsia="SymbolMT" w:hAnsi="Times New Roman" w:cs="Times New Roman"/>
          <w:sz w:val="24"/>
          <w:szCs w:val="24"/>
        </w:rPr>
        <w:t xml:space="preserve">, influenciados pelo trabalho de Ralph </w:t>
      </w:r>
      <w:proofErr w:type="spellStart"/>
      <w:r>
        <w:rPr>
          <w:rFonts w:ascii="Times New Roman" w:eastAsia="SymbolMT" w:hAnsi="Times New Roman" w:cs="Times New Roman"/>
          <w:sz w:val="24"/>
          <w:szCs w:val="24"/>
        </w:rPr>
        <w:t>Merkle</w:t>
      </w:r>
      <w:proofErr w:type="spellEnd"/>
      <w:r>
        <w:rPr>
          <w:rFonts w:ascii="Times New Roman" w:eastAsia="SymbolMT" w:hAnsi="Times New Roman" w:cs="Times New Roman"/>
          <w:sz w:val="24"/>
          <w:szCs w:val="24"/>
        </w:rPr>
        <w:t xml:space="preserve"> sobre distribuição de chaves, inventaram um método de troca de chaves usando um conceito matemático chamado campo finito. Em 1977, Ron </w:t>
      </w:r>
      <w:proofErr w:type="spellStart"/>
      <w:r>
        <w:rPr>
          <w:rFonts w:ascii="Times New Roman" w:eastAsia="SymbolMT" w:hAnsi="Times New Roman" w:cs="Times New Roman"/>
          <w:sz w:val="24"/>
          <w:szCs w:val="24"/>
        </w:rPr>
        <w:t>Rivest</w:t>
      </w:r>
      <w:proofErr w:type="spellEnd"/>
      <w:r>
        <w:rPr>
          <w:rFonts w:ascii="Times New Roman" w:eastAsia="SymbolMT" w:hAnsi="Times New Roman" w:cs="Times New Roman"/>
          <w:sz w:val="24"/>
          <w:szCs w:val="24"/>
        </w:rPr>
        <w:t xml:space="preserve">, Adi </w:t>
      </w:r>
      <w:proofErr w:type="spellStart"/>
      <w:r>
        <w:rPr>
          <w:rFonts w:ascii="Times New Roman" w:eastAsia="SymbolMT" w:hAnsi="Times New Roman" w:cs="Times New Roman"/>
          <w:sz w:val="24"/>
          <w:szCs w:val="24"/>
        </w:rPr>
        <w:t>Shamir</w:t>
      </w:r>
      <w:proofErr w:type="spellEnd"/>
      <w:r>
        <w:rPr>
          <w:rFonts w:ascii="Times New Roman" w:eastAsia="SymbolMT" w:hAnsi="Times New Roman" w:cs="Times New Roman"/>
          <w:sz w:val="24"/>
          <w:szCs w:val="24"/>
        </w:rPr>
        <w:t xml:space="preserve"> e Leonard </w:t>
      </w:r>
      <w:proofErr w:type="spellStart"/>
      <w:r>
        <w:rPr>
          <w:rFonts w:ascii="Times New Roman" w:eastAsia="SymbolMT" w:hAnsi="Times New Roman" w:cs="Times New Roman"/>
          <w:sz w:val="24"/>
          <w:szCs w:val="24"/>
        </w:rPr>
        <w:t>Adleman</w:t>
      </w:r>
      <w:proofErr w:type="spellEnd"/>
      <w:r>
        <w:rPr>
          <w:rFonts w:ascii="Times New Roman" w:eastAsia="SymbolMT" w:hAnsi="Times New Roman" w:cs="Times New Roman"/>
          <w:sz w:val="24"/>
          <w:szCs w:val="24"/>
        </w:rPr>
        <w:t xml:space="preserve"> inventaram o algoritmo RSA de criptografia de chave pública, publicado em 1978 </w:t>
      </w:r>
      <w:r w:rsidR="00E81DD2">
        <w:rPr>
          <w:rFonts w:ascii="Times New Roman" w:eastAsia="SymbolMT" w:hAnsi="Times New Roman" w:cs="Times New Roman"/>
          <w:sz w:val="24"/>
          <w:szCs w:val="24"/>
        </w:rPr>
        <w:t>[2]</w:t>
      </w:r>
      <w:r>
        <w:rPr>
          <w:rFonts w:ascii="Times New Roman" w:eastAsia="SymbolMT" w:hAnsi="Times New Roman" w:cs="Times New Roman"/>
          <w:sz w:val="24"/>
          <w:szCs w:val="24"/>
        </w:rPr>
        <w:t xml:space="preserve"> e que foi o estopim para a criação de muitos outros esquemas criptográficos semelhantes. No artigo publicado, também é descrito o conceito de assinatura digital, que</w:t>
      </w:r>
      <w:r w:rsidR="007720BE">
        <w:rPr>
          <w:rFonts w:ascii="Times New Roman" w:eastAsia="SymbolMT" w:hAnsi="Times New Roman" w:cs="Times New Roman"/>
          <w:sz w:val="24"/>
          <w:szCs w:val="24"/>
        </w:rPr>
        <w:t xml:space="preserve"> será usado</w:t>
      </w:r>
      <w:r>
        <w:rPr>
          <w:rFonts w:ascii="Times New Roman" w:eastAsia="SymbolMT" w:hAnsi="Times New Roman" w:cs="Times New Roman"/>
          <w:sz w:val="24"/>
          <w:szCs w:val="24"/>
        </w:rPr>
        <w:t xml:space="preserve"> mais para frente no trabalho.</w:t>
      </w:r>
    </w:p>
    <w:p w14:paraId="0FEDB832" w14:textId="6480FB3C" w:rsidR="002A109D" w:rsidRDefault="008D179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 forma simplificada, a criptografia de chave pública funciona da seguinte forma: há dois tipos de chave, uma chave pública e uma chave privada (ou secreta). O emissor da mensagem usa a chave pública do destinatário para criptografar a mensagem, que apenas a chave privada pode descriptografar, sendo esta última em posse do destinatário. Em outras palavras, apenas o destinatário pode descriptografar a mensagem</w:t>
      </w:r>
      <w:r w:rsidR="000A2589">
        <w:rPr>
          <w:rFonts w:ascii="Times New Roman" w:eastAsia="SymbolMT" w:hAnsi="Times New Roman" w:cs="Times New Roman"/>
          <w:sz w:val="24"/>
          <w:szCs w:val="24"/>
        </w:rPr>
        <w:t xml:space="preserve"> (Fig. 2)</w:t>
      </w:r>
      <w:r>
        <w:rPr>
          <w:rFonts w:ascii="Times New Roman" w:eastAsia="SymbolMT" w:hAnsi="Times New Roman" w:cs="Times New Roman"/>
          <w:sz w:val="24"/>
          <w:szCs w:val="24"/>
        </w:rPr>
        <w:t xml:space="preserve">. Assim, </w:t>
      </w:r>
      <w:r w:rsidR="007720BE">
        <w:rPr>
          <w:rFonts w:ascii="Times New Roman" w:eastAsia="SymbolMT" w:hAnsi="Times New Roman" w:cs="Times New Roman"/>
          <w:sz w:val="24"/>
          <w:szCs w:val="24"/>
        </w:rPr>
        <w:t>é garantida</w:t>
      </w:r>
      <w:r>
        <w:rPr>
          <w:rFonts w:ascii="Times New Roman" w:eastAsia="SymbolMT" w:hAnsi="Times New Roman" w:cs="Times New Roman"/>
          <w:sz w:val="24"/>
          <w:szCs w:val="24"/>
        </w:rPr>
        <w:t xml:space="preserve"> a confidencialidade da mensagem.</w:t>
      </w:r>
    </w:p>
    <w:p w14:paraId="7AE339DC" w14:textId="23D87825" w:rsidR="0053320B" w:rsidRDefault="0053320B" w:rsidP="00C96314">
      <w:pPr>
        <w:spacing w:after="0" w:line="360" w:lineRule="auto"/>
        <w:jc w:val="both"/>
        <w:rPr>
          <w:rFonts w:ascii="Times New Roman" w:eastAsia="SymbolMT" w:hAnsi="Times New Roman" w:cs="Times New Roman"/>
          <w:sz w:val="24"/>
          <w:szCs w:val="24"/>
        </w:rPr>
      </w:pPr>
    </w:p>
    <w:p w14:paraId="4285F410" w14:textId="7E13B571" w:rsidR="0002670A" w:rsidRDefault="00355C22" w:rsidP="0002670A">
      <w:pPr>
        <w:spacing w:after="0" w:line="360" w:lineRule="auto"/>
        <w:jc w:val="center"/>
        <w:rPr>
          <w:rFonts w:ascii="Times New Roman" w:eastAsia="SymbolMT" w:hAnsi="Times New Roman" w:cs="Times New Roman"/>
          <w:sz w:val="24"/>
          <w:szCs w:val="24"/>
        </w:rPr>
      </w:pPr>
      <w:r w:rsidRPr="00355C22">
        <w:rPr>
          <w:rFonts w:ascii="Times New Roman" w:eastAsia="SymbolMT" w:hAnsi="Times New Roman" w:cs="Times New Roman"/>
          <w:b/>
          <w:bCs/>
          <w:sz w:val="24"/>
          <w:szCs w:val="24"/>
        </w:rPr>
        <w:t>Figura 2</w:t>
      </w:r>
      <w:r>
        <w:rPr>
          <w:rFonts w:ascii="Times New Roman" w:eastAsia="SymbolMT" w:hAnsi="Times New Roman" w:cs="Times New Roman"/>
          <w:sz w:val="24"/>
          <w:szCs w:val="24"/>
        </w:rPr>
        <w:t xml:space="preserve"> – Funcionamento da Criptografia de Chave Pública</w:t>
      </w:r>
    </w:p>
    <w:p w14:paraId="21AC8791" w14:textId="6AE478E7" w:rsidR="006E2D49" w:rsidRDefault="0053320B" w:rsidP="002C4E97">
      <w:pPr>
        <w:spacing w:after="0" w:line="360" w:lineRule="auto"/>
        <w:jc w:val="center"/>
        <w:rPr>
          <w:rFonts w:ascii="Times New Roman" w:eastAsia="SymbolMT" w:hAnsi="Times New Roman" w:cs="Times New Roman"/>
          <w:sz w:val="24"/>
          <w:szCs w:val="24"/>
        </w:rPr>
      </w:pPr>
      <w:r>
        <w:rPr>
          <w:noProof/>
        </w:rPr>
        <w:drawing>
          <wp:inline distT="0" distB="0" distL="0" distR="0" wp14:anchorId="4679A9A1" wp14:editId="75D7DDD4">
            <wp:extent cx="3821143" cy="2398348"/>
            <wp:effectExtent l="76200" t="76200" r="84455" b="7874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b="11443"/>
                    <a:stretch/>
                  </pic:blipFill>
                  <pic:spPr bwMode="auto">
                    <a:xfrm>
                      <a:off x="0" y="0"/>
                      <a:ext cx="3850668" cy="2416880"/>
                    </a:xfrm>
                    <a:prstGeom prst="rect">
                      <a:avLst/>
                    </a:prstGeom>
                    <a:ln>
                      <a:noFill/>
                    </a:ln>
                    <a:effectLst>
                      <a:outerShdw blurRad="762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D2ED1A7" w14:textId="5FBD85A2" w:rsidR="006E2D49" w:rsidRDefault="00355C22" w:rsidP="00355C22">
      <w:pPr>
        <w:spacing w:after="0" w:line="360" w:lineRule="auto"/>
        <w:jc w:val="center"/>
        <w:rPr>
          <w:rFonts w:ascii="Times New Roman" w:eastAsia="SymbolMT" w:hAnsi="Times New Roman" w:cs="Times New Roman"/>
          <w:sz w:val="24"/>
          <w:szCs w:val="24"/>
        </w:rPr>
      </w:pPr>
      <w:r w:rsidRPr="000B4D6E">
        <w:rPr>
          <w:rFonts w:ascii="Times New Roman" w:eastAsia="SymbolMT" w:hAnsi="Times New Roman" w:cs="Times New Roman"/>
          <w:b/>
          <w:bCs/>
          <w:sz w:val="20"/>
          <w:szCs w:val="20"/>
        </w:rPr>
        <w:t>Fonte:</w:t>
      </w:r>
      <w:r w:rsidRPr="000B4D6E">
        <w:rPr>
          <w:rFonts w:ascii="Times New Roman" w:eastAsia="SymbolMT" w:hAnsi="Times New Roman" w:cs="Times New Roman"/>
          <w:sz w:val="20"/>
          <w:szCs w:val="20"/>
        </w:rPr>
        <w:t xml:space="preserve"> Kauan Manzato do Nascimento, 2022</w:t>
      </w:r>
    </w:p>
    <w:p w14:paraId="7D61EA26" w14:textId="020AF492" w:rsidR="00355C22" w:rsidRDefault="00355C22" w:rsidP="00C96314">
      <w:pPr>
        <w:spacing w:after="0" w:line="360" w:lineRule="auto"/>
        <w:jc w:val="both"/>
        <w:rPr>
          <w:rFonts w:ascii="Times New Roman" w:eastAsia="SymbolMT" w:hAnsi="Times New Roman" w:cs="Times New Roman"/>
          <w:sz w:val="24"/>
          <w:szCs w:val="24"/>
        </w:rPr>
      </w:pPr>
    </w:p>
    <w:p w14:paraId="79553909" w14:textId="77777777" w:rsidR="000A2589" w:rsidRDefault="000A2589" w:rsidP="00C96314">
      <w:pPr>
        <w:spacing w:after="0" w:line="360" w:lineRule="auto"/>
        <w:jc w:val="both"/>
        <w:rPr>
          <w:rFonts w:ascii="Times New Roman" w:eastAsia="SymbolMT" w:hAnsi="Times New Roman" w:cs="Times New Roman"/>
          <w:sz w:val="24"/>
          <w:szCs w:val="24"/>
        </w:rPr>
      </w:pPr>
    </w:p>
    <w:p w14:paraId="1102B2B0" w14:textId="03FC9BE9" w:rsidR="00AF4F74"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w:t>
      </w:r>
      <w:r w:rsidR="00AF4F74">
        <w:rPr>
          <w:rFonts w:ascii="Times New Roman" w:eastAsia="SymbolMT" w:hAnsi="Times New Roman" w:cs="Times New Roman"/>
          <w:sz w:val="24"/>
          <w:szCs w:val="24"/>
        </w:rPr>
        <w:t>.2.1 – CRIPTOGRAFIA DE CURVAS ELÍPTICAS</w:t>
      </w:r>
      <w:r w:rsidR="00445984">
        <w:rPr>
          <w:rFonts w:ascii="Times New Roman" w:eastAsia="SymbolMT" w:hAnsi="Times New Roman" w:cs="Times New Roman"/>
          <w:sz w:val="24"/>
          <w:szCs w:val="24"/>
        </w:rPr>
        <w:t xml:space="preserve"> (ECC)</w:t>
      </w:r>
    </w:p>
    <w:p w14:paraId="47871E88" w14:textId="25AB20DF" w:rsidR="00AF4F74" w:rsidRDefault="00AF4F74" w:rsidP="00C96314">
      <w:pPr>
        <w:spacing w:after="0" w:line="360" w:lineRule="auto"/>
        <w:jc w:val="both"/>
        <w:rPr>
          <w:rFonts w:ascii="Times New Roman" w:eastAsia="SymbolMT" w:hAnsi="Times New Roman" w:cs="Times New Roman"/>
          <w:sz w:val="24"/>
          <w:szCs w:val="24"/>
        </w:rPr>
      </w:pPr>
    </w:p>
    <w:p w14:paraId="0BA8850A" w14:textId="622FE93A" w:rsidR="00CA55D3" w:rsidRDefault="00AF4F7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Dentre os vários tipos de criptografia de chave pública, </w:t>
      </w:r>
      <w:r w:rsidR="00540E36">
        <w:rPr>
          <w:rFonts w:ascii="Times New Roman" w:eastAsia="SymbolMT" w:hAnsi="Times New Roman" w:cs="Times New Roman"/>
          <w:sz w:val="24"/>
          <w:szCs w:val="24"/>
        </w:rPr>
        <w:t>o tipo usado</w:t>
      </w:r>
      <w:r w:rsidR="007B1B93">
        <w:rPr>
          <w:rFonts w:ascii="Times New Roman" w:eastAsia="SymbolMT" w:hAnsi="Times New Roman" w:cs="Times New Roman"/>
          <w:sz w:val="24"/>
          <w:szCs w:val="24"/>
        </w:rPr>
        <w:t xml:space="preserve"> neste trabalho é</w:t>
      </w:r>
      <w:r>
        <w:rPr>
          <w:rFonts w:ascii="Times New Roman" w:eastAsia="SymbolMT" w:hAnsi="Times New Roman" w:cs="Times New Roman"/>
          <w:sz w:val="24"/>
          <w:szCs w:val="24"/>
        </w:rPr>
        <w:t xml:space="preserve"> a criptografia de curvas elípticas, que é usad</w:t>
      </w:r>
      <w:r w:rsidR="00540E36">
        <w:rPr>
          <w:rFonts w:ascii="Times New Roman" w:eastAsia="SymbolMT" w:hAnsi="Times New Roman" w:cs="Times New Roman"/>
          <w:sz w:val="24"/>
          <w:szCs w:val="24"/>
        </w:rPr>
        <w:t>a</w:t>
      </w:r>
      <w:r w:rsidR="00291560">
        <w:rPr>
          <w:rFonts w:ascii="Times New Roman" w:eastAsia="SymbolMT" w:hAnsi="Times New Roman" w:cs="Times New Roman"/>
          <w:sz w:val="24"/>
          <w:szCs w:val="24"/>
        </w:rPr>
        <w:t xml:space="preserve"> atualmente no sistema de identidade digital da </w:t>
      </w:r>
      <w:r w:rsidR="00291560" w:rsidRPr="00E81DD2">
        <w:rPr>
          <w:rFonts w:ascii="Times New Roman" w:eastAsia="SymbolMT" w:hAnsi="Times New Roman" w:cs="Times New Roman"/>
          <w:sz w:val="24"/>
          <w:szCs w:val="24"/>
        </w:rPr>
        <w:t xml:space="preserve">Estônia </w:t>
      </w:r>
      <w:r w:rsidR="00E81DD2" w:rsidRPr="00E81DD2">
        <w:rPr>
          <w:rFonts w:ascii="Times New Roman" w:eastAsia="SymbolMT" w:hAnsi="Times New Roman" w:cs="Times New Roman"/>
          <w:sz w:val="24"/>
          <w:szCs w:val="24"/>
        </w:rPr>
        <w:t>[40]</w:t>
      </w:r>
      <w:r w:rsidR="00291560" w:rsidRPr="00E81DD2">
        <w:rPr>
          <w:rFonts w:ascii="Times New Roman" w:eastAsia="SymbolMT" w:hAnsi="Times New Roman" w:cs="Times New Roman"/>
          <w:sz w:val="24"/>
          <w:szCs w:val="24"/>
        </w:rPr>
        <w:t>.</w:t>
      </w:r>
      <w:r w:rsidR="00445984">
        <w:rPr>
          <w:rFonts w:ascii="Times New Roman" w:eastAsia="SymbolMT" w:hAnsi="Times New Roman" w:cs="Times New Roman"/>
          <w:sz w:val="24"/>
          <w:szCs w:val="24"/>
        </w:rPr>
        <w:t xml:space="preserve"> Pelo fato</w:t>
      </w:r>
      <w:r w:rsidR="00BF7390">
        <w:rPr>
          <w:rFonts w:ascii="Times New Roman" w:eastAsia="SymbolMT" w:hAnsi="Times New Roman" w:cs="Times New Roman"/>
          <w:sz w:val="24"/>
          <w:szCs w:val="24"/>
        </w:rPr>
        <w:t xml:space="preserve"> de a</w:t>
      </w:r>
      <w:r w:rsidR="00445984">
        <w:rPr>
          <w:rFonts w:ascii="Times New Roman" w:eastAsia="SymbolMT" w:hAnsi="Times New Roman" w:cs="Times New Roman"/>
          <w:sz w:val="24"/>
          <w:szCs w:val="24"/>
        </w:rPr>
        <w:t xml:space="preserve"> ECC </w:t>
      </w:r>
      <w:r w:rsidR="00BF7390">
        <w:rPr>
          <w:rFonts w:ascii="Times New Roman" w:eastAsia="SymbolMT" w:hAnsi="Times New Roman" w:cs="Times New Roman"/>
          <w:sz w:val="24"/>
          <w:szCs w:val="24"/>
        </w:rPr>
        <w:t xml:space="preserve">ser relativamente </w:t>
      </w:r>
      <w:r w:rsidR="00445984">
        <w:rPr>
          <w:rFonts w:ascii="Times New Roman" w:eastAsia="SymbolMT" w:hAnsi="Times New Roman" w:cs="Times New Roman"/>
          <w:sz w:val="24"/>
          <w:szCs w:val="24"/>
        </w:rPr>
        <w:t>rápida e não precisa</w:t>
      </w:r>
      <w:r w:rsidR="00BF7390">
        <w:rPr>
          <w:rFonts w:ascii="Times New Roman" w:eastAsia="SymbolMT" w:hAnsi="Times New Roman" w:cs="Times New Roman"/>
          <w:sz w:val="24"/>
          <w:szCs w:val="24"/>
        </w:rPr>
        <w:t xml:space="preserve">r </w:t>
      </w:r>
      <w:r w:rsidR="00445984">
        <w:rPr>
          <w:rFonts w:ascii="Times New Roman" w:eastAsia="SymbolMT" w:hAnsi="Times New Roman" w:cs="Times New Roman"/>
          <w:sz w:val="24"/>
          <w:szCs w:val="24"/>
        </w:rPr>
        <w:t xml:space="preserve">de chaves tão grandes </w:t>
      </w:r>
      <w:r w:rsidR="00445984">
        <w:rPr>
          <w:rFonts w:ascii="Times New Roman" w:eastAsia="SymbolMT" w:hAnsi="Times New Roman" w:cs="Times New Roman"/>
          <w:sz w:val="24"/>
          <w:szCs w:val="24"/>
        </w:rPr>
        <w:lastRenderedPageBreak/>
        <w:t>quanto o sistema</w:t>
      </w:r>
      <w:r w:rsidR="00BF7390">
        <w:rPr>
          <w:rFonts w:ascii="Times New Roman" w:eastAsia="SymbolMT" w:hAnsi="Times New Roman" w:cs="Times New Roman"/>
          <w:sz w:val="24"/>
          <w:szCs w:val="24"/>
        </w:rPr>
        <w:t xml:space="preserve"> RSA, por exemplo, ela foi escolhida para servir de base para a solução deste trabalho. Porém, como será discutido mais à frente, a ECC possui a desvantagem de não possuir um algoritmo próprio para criptografar e descriptografar dados, problema que foi contornado usando uma técnica chamada </w:t>
      </w:r>
      <w:r w:rsidR="00BD3A97">
        <w:rPr>
          <w:rFonts w:ascii="Times New Roman" w:eastAsia="SymbolMT" w:hAnsi="Times New Roman" w:cs="Times New Roman"/>
          <w:sz w:val="24"/>
          <w:szCs w:val="24"/>
        </w:rPr>
        <w:t xml:space="preserve">de </w:t>
      </w:r>
      <w:r w:rsidR="00BF7390">
        <w:rPr>
          <w:rFonts w:ascii="Times New Roman" w:eastAsia="SymbolMT" w:hAnsi="Times New Roman" w:cs="Times New Roman"/>
          <w:sz w:val="24"/>
          <w:szCs w:val="24"/>
        </w:rPr>
        <w:t xml:space="preserve">ECDH. </w:t>
      </w:r>
    </w:p>
    <w:p w14:paraId="6BC042C2" w14:textId="7284DC87" w:rsidR="000A2589" w:rsidRDefault="00291560" w:rsidP="00CA55D3">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 criptografia de chave pública</w:t>
      </w:r>
      <w:r w:rsidR="004A335B">
        <w:rPr>
          <w:rFonts w:ascii="Times New Roman" w:eastAsia="SymbolMT" w:hAnsi="Times New Roman" w:cs="Times New Roman"/>
          <w:sz w:val="24"/>
          <w:szCs w:val="24"/>
        </w:rPr>
        <w:t xml:space="preserve"> de curvas elípticas </w:t>
      </w:r>
      <w:r>
        <w:rPr>
          <w:rFonts w:ascii="Times New Roman" w:eastAsia="SymbolMT" w:hAnsi="Times New Roman" w:cs="Times New Roman"/>
          <w:sz w:val="24"/>
          <w:szCs w:val="24"/>
        </w:rPr>
        <w:t>é basead</w:t>
      </w:r>
      <w:r w:rsidR="00BF7390">
        <w:rPr>
          <w:rFonts w:ascii="Times New Roman" w:eastAsia="SymbolMT" w:hAnsi="Times New Roman" w:cs="Times New Roman"/>
          <w:sz w:val="24"/>
          <w:szCs w:val="24"/>
        </w:rPr>
        <w:t>a</w:t>
      </w:r>
      <w:r w:rsidR="00654A17">
        <w:rPr>
          <w:rFonts w:ascii="Times New Roman" w:eastAsia="SymbolMT" w:hAnsi="Times New Roman" w:cs="Times New Roman"/>
          <w:sz w:val="24"/>
          <w:szCs w:val="24"/>
        </w:rPr>
        <w:t xml:space="preserve"> em um conceito matemático chamado de </w:t>
      </w:r>
      <w:r>
        <w:rPr>
          <w:rFonts w:ascii="Times New Roman" w:eastAsia="SymbolMT" w:hAnsi="Times New Roman" w:cs="Times New Roman"/>
          <w:sz w:val="24"/>
          <w:szCs w:val="24"/>
        </w:rPr>
        <w:t>curva elíptica</w:t>
      </w:r>
      <w:r w:rsidR="00654A17">
        <w:rPr>
          <w:rFonts w:ascii="Times New Roman" w:eastAsia="SymbolMT" w:hAnsi="Times New Roman" w:cs="Times New Roman"/>
          <w:sz w:val="24"/>
          <w:szCs w:val="24"/>
        </w:rPr>
        <w:t>, por isso o nome</w:t>
      </w:r>
      <w:r>
        <w:rPr>
          <w:rFonts w:ascii="Times New Roman" w:eastAsia="SymbolMT" w:hAnsi="Times New Roman" w:cs="Times New Roman"/>
          <w:sz w:val="24"/>
          <w:szCs w:val="24"/>
        </w:rPr>
        <w:t>.</w:t>
      </w:r>
      <w:r w:rsidR="00BD3A97">
        <w:rPr>
          <w:rFonts w:ascii="Times New Roman" w:eastAsia="SymbolMT" w:hAnsi="Times New Roman" w:cs="Times New Roman"/>
          <w:sz w:val="24"/>
          <w:szCs w:val="24"/>
        </w:rPr>
        <w:t xml:space="preserve"> Em síntese</w:t>
      </w:r>
      <w:r>
        <w:rPr>
          <w:rFonts w:ascii="Times New Roman" w:eastAsia="SymbolMT" w:hAnsi="Times New Roman" w:cs="Times New Roman"/>
          <w:sz w:val="24"/>
          <w:szCs w:val="24"/>
        </w:rPr>
        <w:t>, uma curva elíptica é um conjunto de pontos que satisfaz a seguinte equação</w:t>
      </w:r>
      <w:r w:rsidR="000A2589">
        <w:rPr>
          <w:rFonts w:ascii="Times New Roman" w:eastAsia="SymbolMT" w:hAnsi="Times New Roman" w:cs="Times New Roman"/>
          <w:sz w:val="24"/>
          <w:szCs w:val="24"/>
        </w:rPr>
        <w:t>:</w:t>
      </w:r>
    </w:p>
    <w:p w14:paraId="32335E5C" w14:textId="3B8BBA39" w:rsidR="000A2589" w:rsidRDefault="00B82376" w:rsidP="00C96314">
      <w:pPr>
        <w:spacing w:after="0" w:line="360" w:lineRule="auto"/>
        <w:jc w:val="both"/>
        <w:rPr>
          <w:rFonts w:ascii="Times New Roman" w:eastAsia="SymbolMT" w:hAnsi="Times New Roman" w:cs="Times New Roman"/>
          <w:sz w:val="24"/>
          <w:szCs w:val="24"/>
        </w:rPr>
      </w:pPr>
      <m:oMathPara>
        <m:oMath>
          <m:sSup>
            <m:sSupPr>
              <m:ctrlPr>
                <w:rPr>
                  <w:rFonts w:ascii="Cambria Math" w:eastAsia="SymbolMT" w:hAnsi="Cambria Math" w:cs="Times New Roman"/>
                  <w:i/>
                  <w:sz w:val="24"/>
                  <w:szCs w:val="24"/>
                </w:rPr>
              </m:ctrlPr>
            </m:sSupPr>
            <m:e>
              <m:r>
                <w:rPr>
                  <w:rFonts w:ascii="Cambria Math" w:eastAsia="SymbolMT" w:hAnsi="Cambria Math" w:cs="Times New Roman"/>
                  <w:sz w:val="24"/>
                  <w:szCs w:val="24"/>
                </w:rPr>
                <m:t>y</m:t>
              </m:r>
            </m:e>
            <m:sup>
              <m:r>
                <w:rPr>
                  <w:rFonts w:ascii="Cambria Math" w:eastAsia="SymbolMT" w:hAnsi="Cambria Math" w:cs="Times New Roman"/>
                  <w:sz w:val="24"/>
                  <w:szCs w:val="24"/>
                </w:rPr>
                <m:t>2</m:t>
              </m:r>
            </m:sup>
          </m:sSup>
          <m:r>
            <w:rPr>
              <w:rFonts w:ascii="Cambria Math" w:eastAsia="SymbolMT" w:hAnsi="Cambria Math" w:cs="Times New Roman"/>
              <w:sz w:val="24"/>
              <w:szCs w:val="24"/>
            </w:rPr>
            <m:t>=</m:t>
          </m:r>
          <m:sSup>
            <m:sSupPr>
              <m:ctrlPr>
                <w:rPr>
                  <w:rFonts w:ascii="Cambria Math" w:eastAsia="SymbolMT" w:hAnsi="Cambria Math" w:cs="Times New Roman"/>
                  <w:i/>
                  <w:sz w:val="24"/>
                  <w:szCs w:val="24"/>
                </w:rPr>
              </m:ctrlPr>
            </m:sSupPr>
            <m:e>
              <m:r>
                <w:rPr>
                  <w:rFonts w:ascii="Cambria Math" w:eastAsia="SymbolMT" w:hAnsi="Cambria Math" w:cs="Times New Roman"/>
                  <w:sz w:val="24"/>
                  <w:szCs w:val="24"/>
                </w:rPr>
                <m:t>x</m:t>
              </m:r>
            </m:e>
            <m:sup>
              <m:r>
                <w:rPr>
                  <w:rFonts w:ascii="Cambria Math" w:eastAsia="SymbolMT" w:hAnsi="Cambria Math" w:cs="Times New Roman"/>
                  <w:sz w:val="24"/>
                  <w:szCs w:val="24"/>
                </w:rPr>
                <m:t>3</m:t>
              </m:r>
            </m:sup>
          </m:sSup>
          <m:r>
            <w:rPr>
              <w:rFonts w:ascii="Cambria Math" w:eastAsia="SymbolMT" w:hAnsi="Cambria Math" w:cs="Times New Roman"/>
              <w:sz w:val="24"/>
              <w:szCs w:val="24"/>
            </w:rPr>
            <m:t>+ax+b,         a,b</m:t>
          </m:r>
          <m:r>
            <m:rPr>
              <m:scr m:val="double-struck"/>
            </m:rPr>
            <w:rPr>
              <w:rFonts w:ascii="Cambria Math" w:eastAsia="SymbolMT" w:hAnsi="Cambria Math" w:cs="Times New Roman"/>
              <w:sz w:val="24"/>
              <w:szCs w:val="24"/>
            </w:rPr>
            <m:t>∈R</m:t>
          </m:r>
        </m:oMath>
      </m:oMathPara>
    </w:p>
    <w:p w14:paraId="0388B355" w14:textId="308504A0" w:rsidR="000A2589"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Os parâmetros </w:t>
      </w:r>
      <m:oMath>
        <m:r>
          <w:rPr>
            <w:rFonts w:ascii="Cambria Math" w:eastAsia="SymbolMT" w:hAnsi="Cambria Math" w:cs="Times New Roman"/>
            <w:sz w:val="24"/>
            <w:szCs w:val="24"/>
          </w:rPr>
          <m:t>a,b</m:t>
        </m:r>
      </m:oMath>
      <w:r>
        <w:rPr>
          <w:rFonts w:ascii="Times New Roman" w:eastAsia="SymbolMT" w:hAnsi="Times New Roman" w:cs="Times New Roman"/>
          <w:sz w:val="24"/>
          <w:szCs w:val="24"/>
        </w:rPr>
        <w:t xml:space="preserve"> e o campo finito usado definem diferentes curvas</w:t>
      </w:r>
      <w:r w:rsidR="008A335E">
        <w:rPr>
          <w:rFonts w:ascii="Times New Roman" w:eastAsia="SymbolMT" w:hAnsi="Times New Roman" w:cs="Times New Roman"/>
          <w:sz w:val="24"/>
          <w:szCs w:val="24"/>
        </w:rPr>
        <w:t xml:space="preserve"> (Fig. 3)</w:t>
      </w:r>
      <w:r>
        <w:rPr>
          <w:rFonts w:ascii="Times New Roman" w:eastAsia="SymbolMT" w:hAnsi="Times New Roman" w:cs="Times New Roman"/>
          <w:sz w:val="24"/>
          <w:szCs w:val="24"/>
        </w:rPr>
        <w:t>, com diferentes características e propriedades</w:t>
      </w:r>
      <w:r w:rsidR="006E2D49">
        <w:rPr>
          <w:rFonts w:ascii="Times New Roman" w:eastAsia="SymbolMT" w:hAnsi="Times New Roman" w:cs="Times New Roman"/>
          <w:sz w:val="24"/>
          <w:szCs w:val="24"/>
        </w:rPr>
        <w:t>. Os pontos pertencentes às curvas e certas operações permitem criptografar e descriptografar informações.</w:t>
      </w:r>
    </w:p>
    <w:p w14:paraId="438B6E87" w14:textId="0BF3D7BE" w:rsidR="00291560" w:rsidRDefault="000A2589" w:rsidP="000A2589">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Como a explicação técnica está fora do </w:t>
      </w:r>
      <w:r w:rsidRPr="00135F3A">
        <w:rPr>
          <w:rFonts w:ascii="Times New Roman" w:eastAsia="SymbolMT" w:hAnsi="Times New Roman" w:cs="Times New Roman"/>
          <w:sz w:val="24"/>
          <w:szCs w:val="24"/>
        </w:rPr>
        <w:t>escopo,</w:t>
      </w:r>
      <w:r w:rsidR="007F5CBF">
        <w:rPr>
          <w:rFonts w:ascii="Times New Roman" w:eastAsia="SymbolMT" w:hAnsi="Times New Roman" w:cs="Times New Roman"/>
          <w:sz w:val="24"/>
          <w:szCs w:val="24"/>
        </w:rPr>
        <w:t xml:space="preserve"> esta explicação irá se limitar</w:t>
      </w:r>
      <w:r w:rsidRPr="00135F3A">
        <w:rPr>
          <w:rFonts w:ascii="Times New Roman" w:eastAsia="SymbolMT" w:hAnsi="Times New Roman" w:cs="Times New Roman"/>
          <w:sz w:val="24"/>
          <w:szCs w:val="24"/>
        </w:rPr>
        <w:t xml:space="preserve"> ao fato que já há curvas bem conhecidas e usadas, como descrito pela </w:t>
      </w:r>
      <w:r w:rsidRPr="00135F3A">
        <w:rPr>
          <w:rFonts w:ascii="Times New Roman" w:eastAsia="SymbolMT" w:hAnsi="Times New Roman" w:cs="Times New Roman"/>
          <w:i/>
          <w:iCs/>
          <w:sz w:val="24"/>
          <w:szCs w:val="24"/>
        </w:rPr>
        <w:t xml:space="preserve">Internet </w:t>
      </w:r>
      <w:proofErr w:type="spellStart"/>
      <w:r w:rsidRPr="00135F3A">
        <w:rPr>
          <w:rFonts w:ascii="Times New Roman" w:eastAsia="SymbolMT" w:hAnsi="Times New Roman" w:cs="Times New Roman"/>
          <w:i/>
          <w:iCs/>
          <w:sz w:val="24"/>
          <w:szCs w:val="24"/>
        </w:rPr>
        <w:t>Assigned</w:t>
      </w:r>
      <w:proofErr w:type="spellEnd"/>
      <w:r w:rsidRPr="00135F3A">
        <w:rPr>
          <w:rFonts w:ascii="Times New Roman" w:eastAsia="SymbolMT" w:hAnsi="Times New Roman" w:cs="Times New Roman"/>
          <w:i/>
          <w:iCs/>
          <w:sz w:val="24"/>
          <w:szCs w:val="24"/>
        </w:rPr>
        <w:t xml:space="preserve"> </w:t>
      </w:r>
      <w:proofErr w:type="spellStart"/>
      <w:r w:rsidRPr="00135F3A">
        <w:rPr>
          <w:rFonts w:ascii="Times New Roman" w:eastAsia="SymbolMT" w:hAnsi="Times New Roman" w:cs="Times New Roman"/>
          <w:i/>
          <w:iCs/>
          <w:sz w:val="24"/>
          <w:szCs w:val="24"/>
        </w:rPr>
        <w:t>Numbers</w:t>
      </w:r>
      <w:proofErr w:type="spellEnd"/>
      <w:r w:rsidRPr="00135F3A">
        <w:rPr>
          <w:rFonts w:ascii="Times New Roman" w:eastAsia="SymbolMT" w:hAnsi="Times New Roman" w:cs="Times New Roman"/>
          <w:i/>
          <w:iCs/>
          <w:sz w:val="24"/>
          <w:szCs w:val="24"/>
        </w:rPr>
        <w:t xml:space="preserve"> </w:t>
      </w:r>
      <w:proofErr w:type="spellStart"/>
      <w:r w:rsidRPr="00135F3A">
        <w:rPr>
          <w:rFonts w:ascii="Times New Roman" w:eastAsia="SymbolMT" w:hAnsi="Times New Roman" w:cs="Times New Roman"/>
          <w:i/>
          <w:iCs/>
          <w:sz w:val="24"/>
          <w:szCs w:val="24"/>
        </w:rPr>
        <w:t>Authority</w:t>
      </w:r>
      <w:proofErr w:type="spellEnd"/>
      <w:r w:rsidRPr="00135F3A">
        <w:rPr>
          <w:rFonts w:ascii="Times New Roman" w:eastAsia="SymbolMT" w:hAnsi="Times New Roman" w:cs="Times New Roman"/>
          <w:sz w:val="24"/>
          <w:szCs w:val="24"/>
        </w:rPr>
        <w:t xml:space="preserve"> </w:t>
      </w:r>
      <w:r w:rsidR="00135F3A" w:rsidRPr="00135F3A">
        <w:rPr>
          <w:rFonts w:ascii="Times New Roman" w:eastAsia="SymbolMT" w:hAnsi="Times New Roman" w:cs="Times New Roman"/>
          <w:sz w:val="24"/>
          <w:szCs w:val="24"/>
        </w:rPr>
        <w:t>[34]</w:t>
      </w:r>
      <w:r w:rsidRPr="00135F3A">
        <w:rPr>
          <w:rFonts w:ascii="Times New Roman" w:eastAsia="SymbolMT" w:hAnsi="Times New Roman" w:cs="Times New Roman"/>
          <w:sz w:val="24"/>
          <w:szCs w:val="24"/>
        </w:rPr>
        <w:t xml:space="preserve">. São alguns exemplos de curvas: secp384r1, brainpoolP512r1 e x25519. Neste trabalho, </w:t>
      </w:r>
      <w:r w:rsidR="007F5CBF">
        <w:rPr>
          <w:rFonts w:ascii="Times New Roman" w:eastAsia="SymbolMT" w:hAnsi="Times New Roman" w:cs="Times New Roman"/>
          <w:sz w:val="24"/>
          <w:szCs w:val="24"/>
        </w:rPr>
        <w:t>foi usada</w:t>
      </w:r>
      <w:r w:rsidRPr="00135F3A">
        <w:rPr>
          <w:rFonts w:ascii="Times New Roman" w:eastAsia="SymbolMT" w:hAnsi="Times New Roman" w:cs="Times New Roman"/>
          <w:sz w:val="24"/>
          <w:szCs w:val="24"/>
        </w:rPr>
        <w:t xml:space="preserve"> a curva NIST P-384 (secp384r1), definida no FISP 186-4, padrão usado pelo NIST, Instituto Nacional de Padrões e Tecnologia dos Estados Unidos, que também é a curva usada pela Estônia </w:t>
      </w:r>
      <w:r w:rsidR="00135F3A" w:rsidRPr="00135F3A">
        <w:rPr>
          <w:rFonts w:ascii="Times New Roman" w:eastAsia="SymbolMT" w:hAnsi="Times New Roman" w:cs="Times New Roman"/>
          <w:sz w:val="24"/>
          <w:szCs w:val="24"/>
        </w:rPr>
        <w:t>[24]</w:t>
      </w:r>
      <w:r w:rsidRPr="00135F3A">
        <w:rPr>
          <w:rFonts w:ascii="Times New Roman" w:eastAsia="SymbolMT" w:hAnsi="Times New Roman" w:cs="Times New Roman"/>
          <w:sz w:val="24"/>
          <w:szCs w:val="24"/>
        </w:rPr>
        <w:t>.</w:t>
      </w:r>
    </w:p>
    <w:p w14:paraId="080508B8" w14:textId="442C3A75" w:rsidR="00355C22" w:rsidRDefault="00355C22" w:rsidP="00C96314">
      <w:pPr>
        <w:spacing w:after="0" w:line="360" w:lineRule="auto"/>
        <w:jc w:val="both"/>
        <w:rPr>
          <w:rFonts w:ascii="Times New Roman" w:eastAsia="SymbolMT" w:hAnsi="Times New Roman" w:cs="Times New Roman"/>
          <w:sz w:val="24"/>
          <w:szCs w:val="24"/>
        </w:rPr>
      </w:pPr>
    </w:p>
    <w:p w14:paraId="2509FCAE" w14:textId="3C11CB80" w:rsidR="006E2D49" w:rsidRDefault="00355C22" w:rsidP="00112B90">
      <w:pPr>
        <w:spacing w:after="0" w:line="360" w:lineRule="auto"/>
        <w:jc w:val="center"/>
        <w:rPr>
          <w:rFonts w:ascii="Times New Roman" w:eastAsia="SymbolMT" w:hAnsi="Times New Roman" w:cs="Times New Roman"/>
          <w:sz w:val="24"/>
          <w:szCs w:val="24"/>
        </w:rPr>
      </w:pPr>
      <w:r w:rsidRPr="000B4D6E">
        <w:rPr>
          <w:rFonts w:ascii="Times New Roman" w:eastAsia="SymbolMT" w:hAnsi="Times New Roman" w:cs="Times New Roman"/>
          <w:b/>
          <w:bCs/>
          <w:sz w:val="24"/>
          <w:szCs w:val="24"/>
        </w:rPr>
        <w:t>Figura 3</w:t>
      </w:r>
      <w:r>
        <w:rPr>
          <w:rFonts w:ascii="Times New Roman" w:eastAsia="SymbolMT" w:hAnsi="Times New Roman" w:cs="Times New Roman"/>
          <w:sz w:val="24"/>
          <w:szCs w:val="24"/>
        </w:rPr>
        <w:t xml:space="preserve"> – Exemplos de curvas elípticas com diferentes parâmetros</w:t>
      </w:r>
      <w:r w:rsidR="00112B90">
        <w:rPr>
          <w:rFonts w:ascii="Times New Roman" w:eastAsia="SymbolMT" w:hAnsi="Times New Roman" w:cs="Times New Roman"/>
          <w:sz w:val="24"/>
          <w:szCs w:val="24"/>
        </w:rPr>
        <w:t xml:space="preserve"> </w:t>
      </w:r>
      <m:oMath>
        <m:r>
          <w:rPr>
            <w:rFonts w:ascii="Cambria Math" w:eastAsia="SymbolMT" w:hAnsi="Cambria Math" w:cs="Times New Roman"/>
            <w:sz w:val="24"/>
            <w:szCs w:val="24"/>
          </w:rPr>
          <m:t>a,b</m:t>
        </m:r>
      </m:oMath>
    </w:p>
    <w:p w14:paraId="2A57EE47" w14:textId="70DEA320" w:rsidR="00112B90" w:rsidRDefault="00112B90" w:rsidP="006E2D49">
      <w:pPr>
        <w:spacing w:after="0" w:line="360" w:lineRule="auto"/>
        <w:jc w:val="center"/>
        <w:rPr>
          <w:rFonts w:ascii="Times New Roman" w:eastAsia="SymbolMT" w:hAnsi="Times New Roman" w:cs="Times New Roman"/>
          <w:sz w:val="24"/>
          <w:szCs w:val="24"/>
        </w:rPr>
      </w:pPr>
      <w:r w:rsidRPr="00112B90">
        <w:rPr>
          <w:noProof/>
        </w:rPr>
        <w:drawing>
          <wp:inline distT="0" distB="0" distL="0" distR="0" wp14:anchorId="2824F57E" wp14:editId="21620F4B">
            <wp:extent cx="1278570" cy="1285336"/>
            <wp:effectExtent l="0" t="0" r="0" b="0"/>
            <wp:docPr id="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linhas&#10;&#10;Descrição gerada automaticamente"/>
                    <pic:cNvPicPr/>
                  </pic:nvPicPr>
                  <pic:blipFill>
                    <a:blip r:embed="rId12"/>
                    <a:stretch>
                      <a:fillRect/>
                    </a:stretch>
                  </pic:blipFill>
                  <pic:spPr>
                    <a:xfrm>
                      <a:off x="0" y="0"/>
                      <a:ext cx="1288600" cy="1295420"/>
                    </a:xfrm>
                    <a:prstGeom prst="rect">
                      <a:avLst/>
                    </a:prstGeom>
                  </pic:spPr>
                </pic:pic>
              </a:graphicData>
            </a:graphic>
          </wp:inline>
        </w:drawing>
      </w:r>
      <w:r w:rsidRPr="00112B90">
        <w:rPr>
          <w:noProof/>
        </w:rPr>
        <w:t xml:space="preserve"> </w:t>
      </w:r>
      <w:r w:rsidRPr="00112B90">
        <w:rPr>
          <w:rFonts w:ascii="Times New Roman" w:eastAsia="SymbolMT" w:hAnsi="Times New Roman" w:cs="Times New Roman"/>
          <w:noProof/>
          <w:sz w:val="24"/>
          <w:szCs w:val="24"/>
        </w:rPr>
        <w:drawing>
          <wp:inline distT="0" distB="0" distL="0" distR="0" wp14:anchorId="12449CD2" wp14:editId="48C41299">
            <wp:extent cx="1252829" cy="1259457"/>
            <wp:effectExtent l="0" t="0" r="5080" b="0"/>
            <wp:docPr id="2" name="Imagem 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linhas&#10;&#10;Descrição gerada automaticamente"/>
                    <pic:cNvPicPr/>
                  </pic:nvPicPr>
                  <pic:blipFill>
                    <a:blip r:embed="rId13"/>
                    <a:stretch>
                      <a:fillRect/>
                    </a:stretch>
                  </pic:blipFill>
                  <pic:spPr>
                    <a:xfrm>
                      <a:off x="0" y="0"/>
                      <a:ext cx="1269984" cy="1276703"/>
                    </a:xfrm>
                    <a:prstGeom prst="rect">
                      <a:avLst/>
                    </a:prstGeom>
                  </pic:spPr>
                </pic:pic>
              </a:graphicData>
            </a:graphic>
          </wp:inline>
        </w:drawing>
      </w:r>
    </w:p>
    <w:p w14:paraId="2BE95652" w14:textId="27AA6553" w:rsidR="002C4E97" w:rsidRPr="000B4D6E" w:rsidRDefault="000B4D6E" w:rsidP="000B4D6E">
      <w:pPr>
        <w:spacing w:after="0" w:line="360" w:lineRule="auto"/>
        <w:jc w:val="center"/>
        <w:rPr>
          <w:rFonts w:ascii="Times New Roman" w:eastAsia="SymbolMT" w:hAnsi="Times New Roman" w:cs="Times New Roman"/>
          <w:sz w:val="20"/>
          <w:szCs w:val="20"/>
        </w:rPr>
      </w:pPr>
      <w:r w:rsidRPr="000B4D6E">
        <w:rPr>
          <w:rFonts w:ascii="Times New Roman" w:eastAsia="SymbolMT" w:hAnsi="Times New Roman" w:cs="Times New Roman"/>
          <w:b/>
          <w:bCs/>
          <w:sz w:val="20"/>
          <w:szCs w:val="20"/>
        </w:rPr>
        <w:t>Fonte:</w:t>
      </w:r>
      <w:r w:rsidRPr="000B4D6E">
        <w:rPr>
          <w:rFonts w:ascii="Times New Roman" w:eastAsia="SymbolMT" w:hAnsi="Times New Roman" w:cs="Times New Roman"/>
          <w:sz w:val="20"/>
          <w:szCs w:val="20"/>
        </w:rPr>
        <w:t xml:space="preserve"> </w:t>
      </w:r>
      <w:r w:rsidR="00112B90" w:rsidRPr="000B4D6E">
        <w:rPr>
          <w:rFonts w:ascii="Times New Roman" w:eastAsia="SymbolMT" w:hAnsi="Times New Roman" w:cs="Times New Roman"/>
          <w:sz w:val="20"/>
          <w:szCs w:val="20"/>
        </w:rPr>
        <w:t>Kauan Manzato do Nascimento, 2022</w:t>
      </w:r>
    </w:p>
    <w:p w14:paraId="7DD273A0" w14:textId="0DAACD18" w:rsidR="00112B90" w:rsidRDefault="00112B90" w:rsidP="003B3816">
      <w:pPr>
        <w:spacing w:after="0" w:line="360" w:lineRule="auto"/>
        <w:jc w:val="both"/>
        <w:rPr>
          <w:rFonts w:ascii="Times New Roman" w:eastAsia="SymbolMT" w:hAnsi="Times New Roman" w:cs="Times New Roman"/>
          <w:sz w:val="24"/>
          <w:szCs w:val="24"/>
        </w:rPr>
      </w:pPr>
    </w:p>
    <w:p w14:paraId="6C8AD0E2" w14:textId="77777777" w:rsidR="00112B90" w:rsidRDefault="00112B90" w:rsidP="003B3816">
      <w:pPr>
        <w:spacing w:after="0" w:line="360" w:lineRule="auto"/>
        <w:jc w:val="both"/>
        <w:rPr>
          <w:rFonts w:ascii="Times New Roman" w:eastAsia="SymbolMT" w:hAnsi="Times New Roman" w:cs="Times New Roman"/>
          <w:sz w:val="24"/>
          <w:szCs w:val="24"/>
        </w:rPr>
      </w:pPr>
    </w:p>
    <w:p w14:paraId="59CF923C" w14:textId="1B381227" w:rsidR="00A05118" w:rsidRDefault="00A05118" w:rsidP="003B3816">
      <w:pPr>
        <w:spacing w:after="0" w:line="360" w:lineRule="auto"/>
        <w:jc w:val="both"/>
        <w:rPr>
          <w:rFonts w:ascii="Times New Roman" w:eastAsia="SymbolMT" w:hAnsi="Times New Roman" w:cs="Times New Roman"/>
          <w:sz w:val="24"/>
          <w:szCs w:val="24"/>
        </w:rPr>
      </w:pPr>
      <w:r w:rsidRPr="006E2283">
        <w:rPr>
          <w:rFonts w:ascii="Times New Roman" w:eastAsia="SymbolMT" w:hAnsi="Times New Roman" w:cs="Times New Roman"/>
          <w:sz w:val="24"/>
          <w:szCs w:val="24"/>
        </w:rPr>
        <w:t xml:space="preserve">2.2.2 </w:t>
      </w:r>
      <w:r w:rsidR="00886972" w:rsidRPr="006E2283">
        <w:rPr>
          <w:rFonts w:ascii="Times New Roman" w:eastAsia="SymbolMT" w:hAnsi="Times New Roman" w:cs="Times New Roman"/>
          <w:sz w:val="24"/>
          <w:szCs w:val="24"/>
        </w:rPr>
        <w:t>SISTEMA CRIPTOGRÁFICO RSA</w:t>
      </w:r>
    </w:p>
    <w:p w14:paraId="176D75B9" w14:textId="77777777" w:rsidR="00932AF3" w:rsidRDefault="00932AF3" w:rsidP="003B3816">
      <w:pPr>
        <w:spacing w:after="0" w:line="360" w:lineRule="auto"/>
        <w:jc w:val="both"/>
        <w:rPr>
          <w:rFonts w:ascii="Times New Roman" w:eastAsia="SymbolMT" w:hAnsi="Times New Roman" w:cs="Times New Roman"/>
          <w:sz w:val="24"/>
          <w:szCs w:val="24"/>
        </w:rPr>
      </w:pPr>
    </w:p>
    <w:p w14:paraId="5FDEE61A" w14:textId="26D70A47" w:rsidR="00A05118" w:rsidRDefault="00932AF3"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Além da já discutida criptografia de curvas elípticas, há também o sistema criptográfico RSA</w:t>
      </w:r>
      <w:r w:rsidR="002C577E">
        <w:rPr>
          <w:rFonts w:ascii="Times New Roman" w:eastAsia="SymbolMT" w:hAnsi="Times New Roman" w:cs="Times New Roman"/>
          <w:sz w:val="24"/>
          <w:szCs w:val="24"/>
        </w:rPr>
        <w:t>, já citado no trabalho,</w:t>
      </w:r>
      <w:r>
        <w:rPr>
          <w:rFonts w:ascii="Times New Roman" w:eastAsia="SymbolMT" w:hAnsi="Times New Roman" w:cs="Times New Roman"/>
          <w:sz w:val="24"/>
          <w:szCs w:val="24"/>
        </w:rPr>
        <w:t xml:space="preserve"> </w:t>
      </w:r>
      <w:r w:rsidR="00D045DF">
        <w:rPr>
          <w:rFonts w:ascii="Times New Roman" w:eastAsia="SymbolMT" w:hAnsi="Times New Roman" w:cs="Times New Roman"/>
          <w:sz w:val="24"/>
          <w:szCs w:val="24"/>
        </w:rPr>
        <w:t>cuja segurança</w:t>
      </w:r>
      <w:r>
        <w:rPr>
          <w:rFonts w:ascii="Times New Roman" w:eastAsia="SymbolMT" w:hAnsi="Times New Roman" w:cs="Times New Roman"/>
          <w:sz w:val="24"/>
          <w:szCs w:val="24"/>
        </w:rPr>
        <w:t>, diferentemente do ECC, se baseia na dificuldade de</w:t>
      </w:r>
      <w:r w:rsidR="002C577E">
        <w:rPr>
          <w:rFonts w:ascii="Times New Roman" w:eastAsia="SymbolMT" w:hAnsi="Times New Roman" w:cs="Times New Roman"/>
          <w:sz w:val="24"/>
          <w:szCs w:val="24"/>
        </w:rPr>
        <w:t xml:space="preserve"> calcular os fatores de um número inteiro muito grande. O RSA, por ser o sistema mais simples e ter sido o primeiro a ser estudado, tem a vantagem da popularidade e da facilidade de </w:t>
      </w:r>
      <w:r w:rsidR="002C577E">
        <w:rPr>
          <w:rFonts w:ascii="Times New Roman" w:eastAsia="SymbolMT" w:hAnsi="Times New Roman" w:cs="Times New Roman"/>
          <w:sz w:val="24"/>
          <w:szCs w:val="24"/>
        </w:rPr>
        <w:lastRenderedPageBreak/>
        <w:t>implementação. Entretanto, o RSA possui as desvantagens de ter um desempenho pior e chaves maiores.</w:t>
      </w:r>
      <w:r w:rsidR="006E2283">
        <w:rPr>
          <w:rFonts w:ascii="Times New Roman" w:eastAsia="SymbolMT" w:hAnsi="Times New Roman" w:cs="Times New Roman"/>
          <w:sz w:val="24"/>
          <w:szCs w:val="24"/>
        </w:rPr>
        <w:t xml:space="preserve"> E, apesar de não ser empregado na solução, vale ser mencionado por ser outra opção viável para </w:t>
      </w:r>
      <w:r w:rsidR="00D045DF">
        <w:rPr>
          <w:rFonts w:ascii="Times New Roman" w:eastAsia="SymbolMT" w:hAnsi="Times New Roman" w:cs="Times New Roman"/>
          <w:sz w:val="24"/>
          <w:szCs w:val="24"/>
        </w:rPr>
        <w:t xml:space="preserve">se </w:t>
      </w:r>
      <w:r w:rsidR="006E2283">
        <w:rPr>
          <w:rFonts w:ascii="Times New Roman" w:eastAsia="SymbolMT" w:hAnsi="Times New Roman" w:cs="Times New Roman"/>
          <w:sz w:val="24"/>
          <w:szCs w:val="24"/>
        </w:rPr>
        <w:t>trabalhar.</w:t>
      </w:r>
    </w:p>
    <w:p w14:paraId="5F123BC3" w14:textId="72213532" w:rsidR="00A05118" w:rsidRDefault="00A05118" w:rsidP="003B3816">
      <w:pPr>
        <w:spacing w:after="0" w:line="360" w:lineRule="auto"/>
        <w:jc w:val="both"/>
        <w:rPr>
          <w:rFonts w:ascii="Times New Roman" w:eastAsia="SymbolMT" w:hAnsi="Times New Roman" w:cs="Times New Roman"/>
          <w:sz w:val="24"/>
          <w:szCs w:val="24"/>
        </w:rPr>
      </w:pPr>
    </w:p>
    <w:p w14:paraId="7F02B027" w14:textId="77777777" w:rsidR="002B1FCF" w:rsidRDefault="002B1FCF" w:rsidP="003B3816">
      <w:pPr>
        <w:spacing w:after="0" w:line="360" w:lineRule="auto"/>
        <w:jc w:val="both"/>
        <w:rPr>
          <w:rFonts w:ascii="Times New Roman" w:eastAsia="SymbolMT" w:hAnsi="Times New Roman" w:cs="Times New Roman"/>
          <w:sz w:val="24"/>
          <w:szCs w:val="24"/>
        </w:rPr>
      </w:pPr>
    </w:p>
    <w:p w14:paraId="3410FA3C" w14:textId="052E5F7F"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2.3 ASSINATURAS DIGITAIS</w:t>
      </w:r>
    </w:p>
    <w:p w14:paraId="0A5C9EA0" w14:textId="77777777" w:rsidR="003B3816" w:rsidRDefault="003B3816" w:rsidP="003B3816">
      <w:pPr>
        <w:spacing w:after="0" w:line="360" w:lineRule="auto"/>
        <w:jc w:val="both"/>
        <w:rPr>
          <w:rFonts w:ascii="Times New Roman" w:eastAsia="SymbolMT" w:hAnsi="Times New Roman" w:cs="Times New Roman"/>
          <w:sz w:val="24"/>
          <w:szCs w:val="24"/>
        </w:rPr>
      </w:pPr>
    </w:p>
    <w:p w14:paraId="1E3E2267" w14:textId="3B2673DA"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Para garantir </w:t>
      </w:r>
      <w:r w:rsidR="004407DF">
        <w:rPr>
          <w:rFonts w:ascii="Times New Roman" w:eastAsia="SymbolMT" w:hAnsi="Times New Roman" w:cs="Times New Roman"/>
          <w:sz w:val="24"/>
          <w:szCs w:val="24"/>
        </w:rPr>
        <w:t>a autenticação da identidade</w:t>
      </w:r>
      <w:r>
        <w:rPr>
          <w:rFonts w:ascii="Times New Roman" w:eastAsia="SymbolMT" w:hAnsi="Times New Roman" w:cs="Times New Roman"/>
          <w:sz w:val="24"/>
          <w:szCs w:val="24"/>
        </w:rPr>
        <w:t xml:space="preserve"> do emissor, a criptografia de chave pública permite a criação de </w:t>
      </w:r>
      <w:r w:rsidRPr="008D1798">
        <w:rPr>
          <w:rFonts w:ascii="Times New Roman" w:eastAsia="SymbolMT" w:hAnsi="Times New Roman" w:cs="Times New Roman"/>
          <w:b/>
          <w:bCs/>
          <w:sz w:val="24"/>
          <w:szCs w:val="24"/>
        </w:rPr>
        <w:t>assinaturas</w:t>
      </w:r>
      <w:r>
        <w:rPr>
          <w:rFonts w:ascii="Times New Roman" w:eastAsia="SymbolMT" w:hAnsi="Times New Roman" w:cs="Times New Roman"/>
          <w:b/>
          <w:bCs/>
          <w:sz w:val="24"/>
          <w:szCs w:val="24"/>
        </w:rPr>
        <w:t xml:space="preserve"> digitais</w:t>
      </w:r>
      <w:r>
        <w:rPr>
          <w:rFonts w:ascii="Times New Roman" w:eastAsia="SymbolMT" w:hAnsi="Times New Roman" w:cs="Times New Roman"/>
          <w:sz w:val="24"/>
          <w:szCs w:val="24"/>
        </w:rPr>
        <w:t xml:space="preserve"> </w:t>
      </w:r>
      <w:r w:rsidR="00A34FF9">
        <w:rPr>
          <w:rFonts w:ascii="Times New Roman" w:eastAsia="SymbolMT" w:hAnsi="Times New Roman" w:cs="Times New Roman"/>
          <w:sz w:val="24"/>
          <w:szCs w:val="24"/>
        </w:rPr>
        <w:t>por meio</w:t>
      </w:r>
      <w:r>
        <w:rPr>
          <w:rFonts w:ascii="Times New Roman" w:eastAsia="SymbolMT" w:hAnsi="Times New Roman" w:cs="Times New Roman"/>
          <w:sz w:val="24"/>
          <w:szCs w:val="24"/>
        </w:rPr>
        <w:t xml:space="preserve"> de chaves secretas. Como as chaves são secretas, elas não podem ser forjadas e quem assinou não pode negar a assinatura </w:t>
      </w:r>
      <w:r w:rsidR="00135F3A">
        <w:rPr>
          <w:rFonts w:ascii="Times New Roman" w:eastAsia="SymbolMT" w:hAnsi="Times New Roman" w:cs="Times New Roman"/>
          <w:sz w:val="24"/>
          <w:szCs w:val="24"/>
        </w:rPr>
        <w:t>[2]</w:t>
      </w:r>
      <w:r>
        <w:rPr>
          <w:rFonts w:ascii="Times New Roman" w:eastAsia="SymbolMT" w:hAnsi="Times New Roman" w:cs="Times New Roman"/>
          <w:sz w:val="24"/>
          <w:szCs w:val="24"/>
        </w:rPr>
        <w:t>. Portanto, as assinaturas garantem identificação e autenticação e, por isso, são parte essencial da solução proposta neste trabalho</w:t>
      </w:r>
      <w:r w:rsidR="00537B8B">
        <w:rPr>
          <w:rFonts w:ascii="Times New Roman" w:eastAsia="SymbolMT" w:hAnsi="Times New Roman" w:cs="Times New Roman"/>
          <w:sz w:val="24"/>
          <w:szCs w:val="24"/>
        </w:rPr>
        <w:t>.</w:t>
      </w:r>
    </w:p>
    <w:p w14:paraId="50BA8313" w14:textId="1C1CED0B"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Criar uma assinatura digital é semelhante à operação de criptografia,</w:t>
      </w:r>
      <w:r w:rsidR="00D045DF">
        <w:rPr>
          <w:rFonts w:ascii="Times New Roman" w:eastAsia="SymbolMT" w:hAnsi="Times New Roman" w:cs="Times New Roman"/>
          <w:sz w:val="24"/>
          <w:szCs w:val="24"/>
        </w:rPr>
        <w:t xml:space="preserve"> mas</w:t>
      </w:r>
      <w:r>
        <w:rPr>
          <w:rFonts w:ascii="Times New Roman" w:eastAsia="SymbolMT" w:hAnsi="Times New Roman" w:cs="Times New Roman"/>
          <w:sz w:val="24"/>
          <w:szCs w:val="24"/>
        </w:rPr>
        <w:t xml:space="preserve"> há diferenças. Em vez de usar a chave pública do destinatário, o remetente usa sua própria chave privada para criar a assinatura. Ao enviar a mensagem, o remetente envia também </w:t>
      </w:r>
      <w:r w:rsidR="00D045DF">
        <w:rPr>
          <w:rFonts w:ascii="Times New Roman" w:eastAsia="SymbolMT" w:hAnsi="Times New Roman" w:cs="Times New Roman"/>
          <w:sz w:val="24"/>
          <w:szCs w:val="24"/>
        </w:rPr>
        <w:t xml:space="preserve">a chave pública (que está dentro do certificado digital, discutido na próxima seção) </w:t>
      </w:r>
      <w:r>
        <w:rPr>
          <w:rFonts w:ascii="Times New Roman" w:eastAsia="SymbolMT" w:hAnsi="Times New Roman" w:cs="Times New Roman"/>
          <w:sz w:val="24"/>
          <w:szCs w:val="24"/>
        </w:rPr>
        <w:t>e a assinatura, assim o destinatário consegue verificar a autenticidade e a integridade da mensagem e identificar o remetente.</w:t>
      </w:r>
    </w:p>
    <w:p w14:paraId="7214D163" w14:textId="13AEA759" w:rsidR="00112B90" w:rsidRDefault="00D045DF" w:rsidP="00112B90">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De forma simplificada</w:t>
      </w:r>
      <w:r w:rsidR="003B3816">
        <w:rPr>
          <w:rFonts w:ascii="Times New Roman" w:eastAsia="SymbolMT" w:hAnsi="Times New Roman" w:cs="Times New Roman"/>
          <w:sz w:val="24"/>
          <w:szCs w:val="24"/>
        </w:rPr>
        <w:t xml:space="preserve">, a assinatura consiste em calcular o hash da mensagem e criptografar o resultado com a chave privada do remetente. Assim, a assinatura pode ser verificada com a chave pública do remetente. Este mecanismo é mostrado </w:t>
      </w:r>
      <w:r w:rsidR="003B3816" w:rsidRPr="000A2589">
        <w:rPr>
          <w:rFonts w:ascii="Times New Roman" w:eastAsia="SymbolMT" w:hAnsi="Times New Roman" w:cs="Times New Roman"/>
          <w:sz w:val="24"/>
          <w:szCs w:val="24"/>
        </w:rPr>
        <w:t xml:space="preserve">pela Figura </w:t>
      </w:r>
      <w:r w:rsidR="000A2589">
        <w:rPr>
          <w:rFonts w:ascii="Times New Roman" w:eastAsia="SymbolMT" w:hAnsi="Times New Roman" w:cs="Times New Roman"/>
          <w:sz w:val="24"/>
          <w:szCs w:val="24"/>
        </w:rPr>
        <w:t>4</w:t>
      </w:r>
      <w:r w:rsidR="003B3816">
        <w:rPr>
          <w:rFonts w:ascii="Times New Roman" w:eastAsia="SymbolMT" w:hAnsi="Times New Roman" w:cs="Times New Roman"/>
          <w:sz w:val="24"/>
          <w:szCs w:val="24"/>
        </w:rPr>
        <w:t>.</w:t>
      </w:r>
    </w:p>
    <w:p w14:paraId="71BF26A6" w14:textId="77777777" w:rsidR="00112B90" w:rsidRDefault="00112B90" w:rsidP="003B3816">
      <w:pPr>
        <w:spacing w:after="0" w:line="360" w:lineRule="auto"/>
        <w:jc w:val="both"/>
        <w:rPr>
          <w:rFonts w:ascii="Times New Roman" w:eastAsia="SymbolMT" w:hAnsi="Times New Roman" w:cs="Times New Roman"/>
          <w:sz w:val="24"/>
          <w:szCs w:val="24"/>
        </w:rPr>
      </w:pPr>
    </w:p>
    <w:p w14:paraId="6B793DB6" w14:textId="27D353A1" w:rsidR="000B4D6E" w:rsidRDefault="000B4D6E" w:rsidP="000B4D6E">
      <w:pPr>
        <w:spacing w:after="0" w:line="360" w:lineRule="auto"/>
        <w:jc w:val="center"/>
        <w:rPr>
          <w:rFonts w:ascii="Times New Roman" w:eastAsia="SymbolMT" w:hAnsi="Times New Roman" w:cs="Times New Roman"/>
          <w:sz w:val="24"/>
          <w:szCs w:val="24"/>
        </w:rPr>
      </w:pPr>
      <w:r w:rsidRPr="000B4D6E">
        <w:rPr>
          <w:rFonts w:ascii="Times New Roman" w:eastAsia="SymbolMT" w:hAnsi="Times New Roman" w:cs="Times New Roman"/>
          <w:b/>
          <w:bCs/>
          <w:sz w:val="24"/>
          <w:szCs w:val="24"/>
        </w:rPr>
        <w:t>Figura 4</w:t>
      </w:r>
      <w:r>
        <w:rPr>
          <w:rFonts w:ascii="Times New Roman" w:eastAsia="SymbolMT" w:hAnsi="Times New Roman" w:cs="Times New Roman"/>
          <w:sz w:val="24"/>
          <w:szCs w:val="24"/>
        </w:rPr>
        <w:t xml:space="preserve"> – Assinaturas digitais</w:t>
      </w:r>
    </w:p>
    <w:p w14:paraId="1E3FF331" w14:textId="1B20A64E" w:rsidR="00654A17" w:rsidRDefault="003B3816" w:rsidP="002C4E97">
      <w:pPr>
        <w:spacing w:after="0" w:line="360" w:lineRule="auto"/>
        <w:jc w:val="center"/>
        <w:rPr>
          <w:rFonts w:ascii="Times New Roman" w:eastAsia="SymbolMT" w:hAnsi="Times New Roman" w:cs="Times New Roman"/>
          <w:sz w:val="24"/>
          <w:szCs w:val="24"/>
        </w:rPr>
      </w:pPr>
      <w:r>
        <w:rPr>
          <w:noProof/>
        </w:rPr>
        <w:drawing>
          <wp:inline distT="0" distB="0" distL="0" distR="0" wp14:anchorId="71ED058A" wp14:editId="55BD121C">
            <wp:extent cx="3659038" cy="2593363"/>
            <wp:effectExtent l="76200" t="76200" r="74930" b="73660"/>
            <wp:docPr id="37" name="Imagem 37"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Logotipo, nome da empres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6586" cy="2619975"/>
                    </a:xfrm>
                    <a:prstGeom prst="rect">
                      <a:avLst/>
                    </a:prstGeom>
                    <a:ln>
                      <a:noFill/>
                    </a:ln>
                    <a:effectLst>
                      <a:outerShdw blurRad="76200" algn="tl" rotWithShape="0">
                        <a:srgbClr val="000000">
                          <a:alpha val="70000"/>
                        </a:srgbClr>
                      </a:outerShdw>
                    </a:effectLst>
                  </pic:spPr>
                </pic:pic>
              </a:graphicData>
            </a:graphic>
          </wp:inline>
        </w:drawing>
      </w:r>
    </w:p>
    <w:p w14:paraId="75A0472B" w14:textId="250A4C2E" w:rsidR="000A2589" w:rsidRDefault="000B4D6E" w:rsidP="00112B90">
      <w:pPr>
        <w:spacing w:after="0" w:line="360" w:lineRule="auto"/>
        <w:jc w:val="center"/>
        <w:rPr>
          <w:rFonts w:ascii="Times New Roman" w:eastAsia="SymbolMT" w:hAnsi="Times New Roman" w:cs="Times New Roman"/>
          <w:sz w:val="24"/>
          <w:szCs w:val="24"/>
        </w:rPr>
      </w:pPr>
      <w:r w:rsidRPr="000B4D6E">
        <w:rPr>
          <w:rFonts w:ascii="Times New Roman" w:eastAsia="SymbolMT" w:hAnsi="Times New Roman" w:cs="Times New Roman"/>
          <w:b/>
          <w:bCs/>
          <w:sz w:val="20"/>
          <w:szCs w:val="20"/>
        </w:rPr>
        <w:t>Fonte:</w:t>
      </w:r>
      <w:r w:rsidRPr="000B4D6E">
        <w:rPr>
          <w:rFonts w:ascii="Times New Roman" w:eastAsia="SymbolMT" w:hAnsi="Times New Roman" w:cs="Times New Roman"/>
          <w:sz w:val="20"/>
          <w:szCs w:val="20"/>
        </w:rPr>
        <w:t xml:space="preserve"> Kauan Manzato do Nascimento, 2022</w:t>
      </w:r>
    </w:p>
    <w:p w14:paraId="50EBB593" w14:textId="04898B7A" w:rsidR="00360C08" w:rsidRDefault="003115E3" w:rsidP="000B4D6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w:t>
      </w:r>
      <w:r w:rsidR="00360C08">
        <w:rPr>
          <w:rFonts w:ascii="Times New Roman" w:eastAsia="SymbolMT" w:hAnsi="Times New Roman" w:cs="Times New Roman"/>
          <w:sz w:val="24"/>
          <w:szCs w:val="24"/>
        </w:rPr>
        <w:t>.</w:t>
      </w:r>
      <w:r w:rsidR="003B3816">
        <w:rPr>
          <w:rFonts w:ascii="Times New Roman" w:eastAsia="SymbolMT" w:hAnsi="Times New Roman" w:cs="Times New Roman"/>
          <w:sz w:val="24"/>
          <w:szCs w:val="24"/>
        </w:rPr>
        <w:t>4</w:t>
      </w:r>
      <w:r w:rsidR="00360C08">
        <w:rPr>
          <w:rFonts w:ascii="Times New Roman" w:eastAsia="SymbolMT" w:hAnsi="Times New Roman" w:cs="Times New Roman"/>
          <w:sz w:val="24"/>
          <w:szCs w:val="24"/>
        </w:rPr>
        <w:t xml:space="preserve"> – CERTIFICADOS DIGITAIS</w:t>
      </w:r>
    </w:p>
    <w:p w14:paraId="0C811D90" w14:textId="5057CFBD" w:rsidR="00360C08" w:rsidRDefault="00360C08" w:rsidP="000B4D6E">
      <w:pPr>
        <w:spacing w:after="0" w:line="360" w:lineRule="auto"/>
        <w:jc w:val="both"/>
        <w:rPr>
          <w:rFonts w:ascii="Times New Roman" w:eastAsia="SymbolMT" w:hAnsi="Times New Roman" w:cs="Times New Roman"/>
          <w:sz w:val="24"/>
          <w:szCs w:val="24"/>
        </w:rPr>
      </w:pPr>
    </w:p>
    <w:p w14:paraId="171ED4BC" w14:textId="21981E4F" w:rsidR="00800E4F" w:rsidRDefault="00360C08" w:rsidP="000B4D6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EB710F" w:rsidRPr="00EB710F">
        <w:rPr>
          <w:rFonts w:ascii="Times New Roman" w:eastAsia="SymbolMT" w:hAnsi="Times New Roman" w:cs="Times New Roman"/>
          <w:sz w:val="24"/>
          <w:szCs w:val="24"/>
        </w:rPr>
        <w:t xml:space="preserve">Em 1988, surge o </w:t>
      </w:r>
      <w:r w:rsidR="00EB710F" w:rsidRPr="00800E4F">
        <w:rPr>
          <w:rFonts w:ascii="Times New Roman" w:eastAsia="SymbolMT" w:hAnsi="Times New Roman" w:cs="Times New Roman"/>
          <w:b/>
          <w:bCs/>
          <w:sz w:val="24"/>
          <w:szCs w:val="24"/>
        </w:rPr>
        <w:t>certificado digital</w:t>
      </w:r>
      <w:r w:rsidR="00EB710F" w:rsidRPr="00EB710F">
        <w:rPr>
          <w:rFonts w:ascii="Times New Roman" w:eastAsia="SymbolMT" w:hAnsi="Times New Roman" w:cs="Times New Roman"/>
          <w:sz w:val="24"/>
          <w:szCs w:val="24"/>
        </w:rPr>
        <w:t xml:space="preserve"> com a publicação da primeira versão do padrão X.509 </w:t>
      </w:r>
      <w:r w:rsidR="00135F3A">
        <w:rPr>
          <w:rFonts w:ascii="Times New Roman" w:eastAsia="SymbolMT" w:hAnsi="Times New Roman" w:cs="Times New Roman"/>
          <w:sz w:val="24"/>
          <w:szCs w:val="24"/>
        </w:rPr>
        <w:t>[33]</w:t>
      </w:r>
      <w:r w:rsidR="00EB710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Os certificados digitais são documentos eletrônicos usados para provar a identidade do proprietário de uma chave pública, e incluem as informações do proprietário</w:t>
      </w:r>
      <w:r w:rsidR="00800E4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sua assinatura digital</w:t>
      </w:r>
      <w:r w:rsidR="00800E4F">
        <w:rPr>
          <w:rFonts w:ascii="Times New Roman" w:eastAsia="SymbolMT" w:hAnsi="Times New Roman" w:cs="Times New Roman"/>
          <w:sz w:val="24"/>
          <w:szCs w:val="24"/>
        </w:rPr>
        <w:t xml:space="preserve"> e sua chave pública</w:t>
      </w:r>
      <w:r w:rsidR="000A2589">
        <w:rPr>
          <w:rFonts w:ascii="Times New Roman" w:eastAsia="SymbolMT" w:hAnsi="Times New Roman" w:cs="Times New Roman"/>
          <w:sz w:val="24"/>
          <w:szCs w:val="24"/>
        </w:rPr>
        <w:t xml:space="preserve"> (Fig. 5)</w:t>
      </w:r>
      <w:r w:rsidR="00EB710F" w:rsidRPr="00EB710F">
        <w:rPr>
          <w:rFonts w:ascii="Times New Roman" w:eastAsia="SymbolMT" w:hAnsi="Times New Roman" w:cs="Times New Roman"/>
          <w:sz w:val="24"/>
          <w:szCs w:val="24"/>
        </w:rPr>
        <w:t>.</w:t>
      </w:r>
      <w:r w:rsidR="00537B8B">
        <w:rPr>
          <w:rFonts w:ascii="Times New Roman" w:eastAsia="SymbolMT" w:hAnsi="Times New Roman" w:cs="Times New Roman"/>
          <w:sz w:val="24"/>
          <w:szCs w:val="24"/>
        </w:rPr>
        <w:t xml:space="preserve"> Assim, o certificado digital permite a criação da infraestrutura de chave pública e auxilia</w:t>
      </w:r>
      <w:r w:rsidR="00EB710F" w:rsidRPr="00EB710F">
        <w:rPr>
          <w:rFonts w:ascii="Times New Roman" w:eastAsia="SymbolMT" w:hAnsi="Times New Roman" w:cs="Times New Roman"/>
          <w:sz w:val="24"/>
          <w:szCs w:val="24"/>
        </w:rPr>
        <w:t xml:space="preserve"> </w:t>
      </w:r>
      <w:r w:rsidR="00537B8B">
        <w:rPr>
          <w:rFonts w:ascii="Times New Roman" w:eastAsia="SymbolMT" w:hAnsi="Times New Roman" w:cs="Times New Roman"/>
          <w:sz w:val="24"/>
          <w:szCs w:val="24"/>
        </w:rPr>
        <w:t>n</w:t>
      </w:r>
      <w:r w:rsidR="00EB710F" w:rsidRPr="00EB710F">
        <w:rPr>
          <w:rFonts w:ascii="Times New Roman" w:eastAsia="SymbolMT" w:hAnsi="Times New Roman" w:cs="Times New Roman"/>
          <w:sz w:val="24"/>
          <w:szCs w:val="24"/>
        </w:rPr>
        <w:t xml:space="preserve">a implementação da criptografia de chave pública </w:t>
      </w:r>
      <w:r w:rsidR="00135F3A">
        <w:rPr>
          <w:rFonts w:ascii="Times New Roman" w:eastAsia="SymbolMT" w:hAnsi="Times New Roman" w:cs="Times New Roman"/>
          <w:sz w:val="24"/>
          <w:szCs w:val="24"/>
        </w:rPr>
        <w:t>[32]</w:t>
      </w:r>
      <w:r w:rsidR="00537B8B">
        <w:rPr>
          <w:rFonts w:ascii="Times New Roman" w:eastAsia="SymbolMT" w:hAnsi="Times New Roman" w:cs="Times New Roman"/>
          <w:sz w:val="24"/>
          <w:szCs w:val="24"/>
        </w:rPr>
        <w:t>, como será discutido mais à frente</w:t>
      </w:r>
      <w:r w:rsidR="00EB710F" w:rsidRPr="00EB710F">
        <w:rPr>
          <w:rFonts w:ascii="Times New Roman" w:eastAsia="SymbolMT" w:hAnsi="Times New Roman" w:cs="Times New Roman"/>
          <w:sz w:val="24"/>
          <w:szCs w:val="24"/>
        </w:rPr>
        <w:t>.</w:t>
      </w:r>
    </w:p>
    <w:p w14:paraId="1A5BF576" w14:textId="54E4752D" w:rsidR="000B4D6E" w:rsidRDefault="000B4D6E" w:rsidP="00C96314">
      <w:pPr>
        <w:spacing w:after="0" w:line="360" w:lineRule="auto"/>
        <w:jc w:val="both"/>
        <w:rPr>
          <w:rFonts w:ascii="Times New Roman" w:eastAsia="SymbolMT" w:hAnsi="Times New Roman" w:cs="Times New Roman"/>
          <w:sz w:val="24"/>
          <w:szCs w:val="24"/>
        </w:rPr>
      </w:pPr>
    </w:p>
    <w:p w14:paraId="5B7019DC" w14:textId="6BF9A27D" w:rsidR="000B4D6E" w:rsidRDefault="000B4D6E" w:rsidP="000B4D6E">
      <w:pPr>
        <w:spacing w:after="0" w:line="360" w:lineRule="auto"/>
        <w:jc w:val="center"/>
        <w:rPr>
          <w:rFonts w:ascii="Times New Roman" w:eastAsia="SymbolMT" w:hAnsi="Times New Roman" w:cs="Times New Roman"/>
          <w:sz w:val="24"/>
          <w:szCs w:val="24"/>
        </w:rPr>
      </w:pPr>
      <w:r w:rsidRPr="000B4D6E">
        <w:rPr>
          <w:rFonts w:ascii="Times New Roman" w:eastAsia="SymbolMT" w:hAnsi="Times New Roman" w:cs="Times New Roman"/>
          <w:b/>
          <w:bCs/>
          <w:sz w:val="24"/>
          <w:szCs w:val="24"/>
        </w:rPr>
        <w:t>Figura 5</w:t>
      </w:r>
      <w:r>
        <w:rPr>
          <w:rFonts w:ascii="Times New Roman" w:eastAsia="SymbolMT" w:hAnsi="Times New Roman" w:cs="Times New Roman"/>
          <w:sz w:val="24"/>
          <w:szCs w:val="24"/>
        </w:rPr>
        <w:t xml:space="preserve"> – Certificados digitais</w:t>
      </w:r>
    </w:p>
    <w:p w14:paraId="32BA57FC" w14:textId="486BD922" w:rsidR="00B72C29" w:rsidRDefault="00E240FA" w:rsidP="00E240FA">
      <w:pPr>
        <w:spacing w:after="0" w:line="360" w:lineRule="auto"/>
        <w:jc w:val="center"/>
        <w:rPr>
          <w:rFonts w:ascii="Times New Roman" w:eastAsia="SymbolMT" w:hAnsi="Times New Roman" w:cs="Times New Roman"/>
          <w:sz w:val="24"/>
          <w:szCs w:val="24"/>
        </w:rPr>
      </w:pPr>
      <w:r>
        <w:rPr>
          <w:noProof/>
        </w:rPr>
        <w:drawing>
          <wp:inline distT="0" distB="0" distL="0" distR="0" wp14:anchorId="2B1268EA" wp14:editId="7A0E534C">
            <wp:extent cx="3312602" cy="2347823"/>
            <wp:effectExtent l="57150" t="76200" r="59690" b="71755"/>
            <wp:docPr id="34" name="Imagem 34" descr="Interface gráfica do usuário, Diagrama,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Diagrama, Text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8183" cy="2365954"/>
                    </a:xfrm>
                    <a:prstGeom prst="rect">
                      <a:avLst/>
                    </a:prstGeom>
                    <a:ln>
                      <a:noFill/>
                    </a:ln>
                    <a:effectLst>
                      <a:outerShdw blurRad="63500" algn="tl" rotWithShape="0">
                        <a:srgbClr val="000000">
                          <a:alpha val="70000"/>
                        </a:srgbClr>
                      </a:outerShdw>
                    </a:effectLst>
                  </pic:spPr>
                </pic:pic>
              </a:graphicData>
            </a:graphic>
          </wp:inline>
        </w:drawing>
      </w:r>
    </w:p>
    <w:p w14:paraId="4E75C9B9" w14:textId="03FD91BE" w:rsidR="00B72C29" w:rsidRPr="000B4D6E" w:rsidRDefault="000B4D6E" w:rsidP="000B4D6E">
      <w:pPr>
        <w:spacing w:after="0" w:line="360" w:lineRule="auto"/>
        <w:jc w:val="center"/>
        <w:rPr>
          <w:rFonts w:ascii="Times New Roman" w:eastAsia="SymbolMT" w:hAnsi="Times New Roman" w:cs="Times New Roman"/>
          <w:sz w:val="20"/>
          <w:szCs w:val="20"/>
        </w:rPr>
      </w:pPr>
      <w:r w:rsidRPr="000B4D6E">
        <w:rPr>
          <w:rFonts w:ascii="Times New Roman" w:eastAsia="SymbolMT" w:hAnsi="Times New Roman" w:cs="Times New Roman"/>
          <w:b/>
          <w:bCs/>
          <w:sz w:val="20"/>
          <w:szCs w:val="20"/>
        </w:rPr>
        <w:t>Fonte:</w:t>
      </w:r>
      <w:r w:rsidRPr="000B4D6E">
        <w:rPr>
          <w:rFonts w:ascii="Times New Roman" w:eastAsia="SymbolMT" w:hAnsi="Times New Roman" w:cs="Times New Roman"/>
          <w:sz w:val="20"/>
          <w:szCs w:val="20"/>
        </w:rPr>
        <w:t xml:space="preserve"> Kauan Manzato do Nascimento, 2022</w:t>
      </w:r>
    </w:p>
    <w:p w14:paraId="185BAF96" w14:textId="77777777" w:rsidR="000B4D6E" w:rsidRDefault="000B4D6E" w:rsidP="00C96314">
      <w:pPr>
        <w:spacing w:after="0" w:line="360" w:lineRule="auto"/>
        <w:jc w:val="both"/>
        <w:rPr>
          <w:rFonts w:ascii="Times New Roman" w:eastAsia="SymbolMT" w:hAnsi="Times New Roman" w:cs="Times New Roman"/>
          <w:sz w:val="24"/>
          <w:szCs w:val="24"/>
        </w:rPr>
      </w:pPr>
    </w:p>
    <w:p w14:paraId="698C00A8" w14:textId="6F0F5BCB" w:rsidR="00936BDE" w:rsidRDefault="00CA1F7F" w:rsidP="00CA1F7F">
      <w:pPr>
        <w:spacing w:after="0" w:line="360" w:lineRule="auto"/>
        <w:ind w:firstLine="708"/>
        <w:jc w:val="both"/>
        <w:rPr>
          <w:rFonts w:ascii="Times New Roman" w:eastAsia="SymbolMT" w:hAnsi="Times New Roman" w:cs="Times New Roman"/>
          <w:sz w:val="24"/>
          <w:szCs w:val="24"/>
        </w:rPr>
      </w:pPr>
      <w:r w:rsidRPr="00EB710F">
        <w:rPr>
          <w:rFonts w:ascii="Times New Roman" w:eastAsia="SymbolMT" w:hAnsi="Times New Roman" w:cs="Times New Roman"/>
          <w:sz w:val="24"/>
          <w:szCs w:val="24"/>
        </w:rPr>
        <w:t>Na década de 1990, a popularização da Internet trouxe a necessidade de comunicações mais seguras, e foi assim que surgiu o protocolo SSL (</w:t>
      </w:r>
      <w:proofErr w:type="spellStart"/>
      <w:r w:rsidRPr="00EB710F">
        <w:rPr>
          <w:rFonts w:ascii="Times New Roman" w:eastAsia="SymbolMT" w:hAnsi="Times New Roman" w:cs="Times New Roman"/>
          <w:sz w:val="24"/>
          <w:szCs w:val="24"/>
        </w:rPr>
        <w:t>Secure</w:t>
      </w:r>
      <w:proofErr w:type="spellEnd"/>
      <w:r w:rsidRPr="00EB710F">
        <w:rPr>
          <w:rFonts w:ascii="Times New Roman" w:eastAsia="SymbolMT" w:hAnsi="Times New Roman" w:cs="Times New Roman"/>
          <w:sz w:val="24"/>
          <w:szCs w:val="24"/>
        </w:rPr>
        <w:t xml:space="preserve"> Sockets </w:t>
      </w:r>
      <w:proofErr w:type="spellStart"/>
      <w:r w:rsidRPr="00EB710F">
        <w:rPr>
          <w:rFonts w:ascii="Times New Roman" w:eastAsia="SymbolMT" w:hAnsi="Times New Roman" w:cs="Times New Roman"/>
          <w:sz w:val="24"/>
          <w:szCs w:val="24"/>
        </w:rPr>
        <w:t>Layer</w:t>
      </w:r>
      <w:proofErr w:type="spellEnd"/>
      <w:r w:rsidRPr="00EB710F">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O SSL é um protocolo criptográfico publicado em 1995 na sua versão 2.0</w:t>
      </w:r>
      <w:r>
        <w:rPr>
          <w:rFonts w:ascii="Times New Roman" w:eastAsia="SymbolMT" w:hAnsi="Times New Roman" w:cs="Times New Roman"/>
          <w:sz w:val="24"/>
          <w:szCs w:val="24"/>
        </w:rPr>
        <w:t xml:space="preserve"> </w:t>
      </w:r>
      <w:r w:rsidR="00135F3A">
        <w:rPr>
          <w:rFonts w:ascii="Times New Roman" w:eastAsia="SymbolMT" w:hAnsi="Times New Roman" w:cs="Times New Roman"/>
          <w:sz w:val="24"/>
          <w:szCs w:val="24"/>
        </w:rPr>
        <w:t>[52]</w:t>
      </w:r>
      <w:r w:rsidRPr="00EB710F">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desenvolvido para garantir segurança das comunicações sobre redes de computadores</w:t>
      </w:r>
      <w:r>
        <w:rPr>
          <w:rFonts w:ascii="Times New Roman" w:eastAsia="SymbolMT" w:hAnsi="Times New Roman" w:cs="Times New Roman"/>
          <w:sz w:val="24"/>
          <w:szCs w:val="24"/>
        </w:rPr>
        <w:t xml:space="preserve">, atuando na camada de aplicação e </w:t>
      </w:r>
      <w:r w:rsidRPr="00EB710F">
        <w:rPr>
          <w:rFonts w:ascii="Times New Roman" w:eastAsia="SymbolMT" w:hAnsi="Times New Roman" w:cs="Times New Roman"/>
          <w:sz w:val="24"/>
          <w:szCs w:val="24"/>
        </w:rPr>
        <w:t>sendo usado principalmente no protocolo HTTPS, amplamente usado até os dias atuais na Internet.</w:t>
      </w:r>
    </w:p>
    <w:p w14:paraId="2A3A0710" w14:textId="4FB6421F" w:rsidR="00537B8B" w:rsidRDefault="00CA1F7F" w:rsidP="009C2A09">
      <w:pPr>
        <w:spacing w:after="0" w:line="360" w:lineRule="auto"/>
        <w:ind w:firstLine="708"/>
        <w:jc w:val="both"/>
        <w:rPr>
          <w:rFonts w:ascii="Times New Roman" w:eastAsia="SymbolMT" w:hAnsi="Times New Roman" w:cs="Times New Roman"/>
          <w:sz w:val="24"/>
          <w:szCs w:val="24"/>
        </w:rPr>
      </w:pPr>
      <w:r w:rsidRPr="00EB710F">
        <w:rPr>
          <w:rFonts w:ascii="Times New Roman" w:eastAsia="SymbolMT" w:hAnsi="Times New Roman" w:cs="Times New Roman"/>
          <w:sz w:val="24"/>
          <w:szCs w:val="24"/>
        </w:rPr>
        <w:t xml:space="preserve">Atualmente, o sucessor do SSL é o TLS, com sua versão mais recente sendo o TLS 1.3, publicado em 2018 </w:t>
      </w:r>
      <w:r w:rsidR="00135F3A">
        <w:rPr>
          <w:rFonts w:ascii="Times New Roman" w:eastAsia="SymbolMT" w:hAnsi="Times New Roman" w:cs="Times New Roman"/>
          <w:sz w:val="24"/>
          <w:szCs w:val="24"/>
        </w:rPr>
        <w:t>[46]</w:t>
      </w:r>
      <w:r>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 xml:space="preserve">O protocolo TLS/SSL usa certificados digitais e criptografia de chave pública: cliente e servidor </w:t>
      </w:r>
      <w:r w:rsidR="00936BDE">
        <w:rPr>
          <w:rFonts w:ascii="Times New Roman" w:eastAsia="SymbolMT" w:hAnsi="Times New Roman" w:cs="Times New Roman"/>
          <w:sz w:val="24"/>
          <w:szCs w:val="24"/>
        </w:rPr>
        <w:t>trocam certificados digitais</w:t>
      </w:r>
      <w:r w:rsidRPr="00EB710F">
        <w:rPr>
          <w:rFonts w:ascii="Times New Roman" w:eastAsia="SymbolMT" w:hAnsi="Times New Roman" w:cs="Times New Roman"/>
          <w:sz w:val="24"/>
          <w:szCs w:val="24"/>
        </w:rPr>
        <w:t xml:space="preserve"> que permitem </w:t>
      </w:r>
      <w:r w:rsidR="00B632CF">
        <w:rPr>
          <w:rFonts w:ascii="Times New Roman" w:eastAsia="SymbolMT" w:hAnsi="Times New Roman" w:cs="Times New Roman"/>
          <w:sz w:val="24"/>
          <w:szCs w:val="24"/>
        </w:rPr>
        <w:t>um cliente confiar em um servidor ou a confiança mútua entre ambos</w:t>
      </w:r>
      <w:r w:rsidRPr="00EB710F">
        <w:rPr>
          <w:rFonts w:ascii="Times New Roman" w:eastAsia="SymbolMT" w:hAnsi="Times New Roman" w:cs="Times New Roman"/>
          <w:sz w:val="24"/>
          <w:szCs w:val="24"/>
        </w:rPr>
        <w:t>. Essa troca de certificados e chaves</w:t>
      </w:r>
      <w:r w:rsidR="00936BDE">
        <w:rPr>
          <w:rFonts w:ascii="Times New Roman" w:eastAsia="SymbolMT" w:hAnsi="Times New Roman" w:cs="Times New Roman"/>
          <w:sz w:val="24"/>
          <w:szCs w:val="24"/>
        </w:rPr>
        <w:t xml:space="preserve"> e autenticação</w:t>
      </w:r>
      <w:r w:rsidRPr="00EB710F">
        <w:rPr>
          <w:rFonts w:ascii="Times New Roman" w:eastAsia="SymbolMT" w:hAnsi="Times New Roman" w:cs="Times New Roman"/>
          <w:sz w:val="24"/>
          <w:szCs w:val="24"/>
        </w:rPr>
        <w:t xml:space="preserve"> é conhecido como </w:t>
      </w:r>
      <w:r w:rsidRPr="00EB710F">
        <w:rPr>
          <w:rFonts w:ascii="Times New Roman" w:eastAsia="SymbolMT" w:hAnsi="Times New Roman" w:cs="Times New Roman"/>
          <w:i/>
          <w:iCs/>
          <w:sz w:val="24"/>
          <w:szCs w:val="24"/>
        </w:rPr>
        <w:t xml:space="preserve">TLS </w:t>
      </w:r>
      <w:proofErr w:type="spellStart"/>
      <w:r w:rsidRPr="00EB710F">
        <w:rPr>
          <w:rFonts w:ascii="Times New Roman" w:eastAsia="SymbolMT" w:hAnsi="Times New Roman" w:cs="Times New Roman"/>
          <w:i/>
          <w:iCs/>
          <w:sz w:val="24"/>
          <w:szCs w:val="24"/>
        </w:rPr>
        <w:t>handshake</w:t>
      </w:r>
      <w:proofErr w:type="spellEnd"/>
      <w:r>
        <w:rPr>
          <w:rFonts w:ascii="Times New Roman" w:eastAsia="SymbolMT" w:hAnsi="Times New Roman" w:cs="Times New Roman"/>
          <w:sz w:val="24"/>
          <w:szCs w:val="24"/>
        </w:rPr>
        <w:t xml:space="preserve"> e é o que garante a segurança do protocolo TLS</w:t>
      </w:r>
      <w:r w:rsidR="00936BDE">
        <w:rPr>
          <w:rFonts w:ascii="Times New Roman" w:eastAsia="SymbolMT" w:hAnsi="Times New Roman" w:cs="Times New Roman"/>
          <w:sz w:val="24"/>
          <w:szCs w:val="24"/>
        </w:rPr>
        <w:t>, sendo uma aplicação popular de certificados digitais.</w:t>
      </w:r>
    </w:p>
    <w:p w14:paraId="437DBFFA" w14:textId="7D2B320D" w:rsidR="00CA1F7F" w:rsidRDefault="00CA1F7F" w:rsidP="000A2589">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2.5 – INFRAESTRUTURA DE CHAVE PÚBLICA (PKI)</w:t>
      </w:r>
    </w:p>
    <w:p w14:paraId="6CF0226C" w14:textId="2ACD813D" w:rsidR="00360C08" w:rsidRDefault="00360C08" w:rsidP="00C96314">
      <w:pPr>
        <w:spacing w:after="0" w:line="360" w:lineRule="auto"/>
        <w:jc w:val="both"/>
        <w:rPr>
          <w:rFonts w:ascii="Times New Roman" w:eastAsia="SymbolMT" w:hAnsi="Times New Roman" w:cs="Times New Roman"/>
          <w:sz w:val="24"/>
          <w:szCs w:val="24"/>
        </w:rPr>
      </w:pPr>
    </w:p>
    <w:p w14:paraId="4677A554" w14:textId="23386D93" w:rsidR="00274B85" w:rsidRDefault="00EB710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EB710F">
        <w:rPr>
          <w:rFonts w:ascii="Times New Roman" w:eastAsia="SymbolMT" w:hAnsi="Times New Roman" w:cs="Times New Roman"/>
          <w:sz w:val="24"/>
          <w:szCs w:val="24"/>
        </w:rPr>
        <w:t xml:space="preserve">Ainda na década de 1990, com o crescimento do interesse por comunicações seguras pela Internet, surgiu o conceito de </w:t>
      </w:r>
      <w:r w:rsidRPr="00EB710F">
        <w:rPr>
          <w:rFonts w:ascii="Times New Roman" w:eastAsia="SymbolMT" w:hAnsi="Times New Roman" w:cs="Times New Roman"/>
          <w:b/>
          <w:bCs/>
          <w:sz w:val="24"/>
          <w:szCs w:val="24"/>
        </w:rPr>
        <w:t>infraestrutura de chave pública</w:t>
      </w:r>
      <w:r w:rsidRPr="00EB710F">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ou </w:t>
      </w:r>
      <w:r w:rsidRPr="00EB710F">
        <w:rPr>
          <w:rFonts w:ascii="Times New Roman" w:eastAsia="SymbolMT" w:hAnsi="Times New Roman" w:cs="Times New Roman"/>
          <w:sz w:val="24"/>
          <w:szCs w:val="24"/>
        </w:rPr>
        <w:t xml:space="preserve">PKI) </w:t>
      </w:r>
      <w:r w:rsidR="000867FE">
        <w:rPr>
          <w:rFonts w:ascii="Times New Roman" w:eastAsia="SymbolMT" w:hAnsi="Times New Roman" w:cs="Times New Roman"/>
          <w:sz w:val="24"/>
          <w:szCs w:val="24"/>
        </w:rPr>
        <w:t>[56]</w:t>
      </w:r>
      <w:r w:rsidRPr="00EB710F">
        <w:rPr>
          <w:rFonts w:ascii="Times New Roman" w:eastAsia="SymbolMT" w:hAnsi="Times New Roman" w:cs="Times New Roman"/>
          <w:sz w:val="24"/>
          <w:szCs w:val="24"/>
        </w:rPr>
        <w:t>.</w:t>
      </w:r>
      <w:r w:rsidR="006F55A3">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Uma infraestrutura de chave pública é um termo usado para se referir a um conjunto de hardware, software, políticas, procedimentos e processos usados para gerenciar certificados digitais e chaves para serem usados no esquema de criptografia de chave pública</w:t>
      </w:r>
      <w:r w:rsidR="000A2589">
        <w:rPr>
          <w:rFonts w:ascii="Times New Roman" w:eastAsia="SymbolMT" w:hAnsi="Times New Roman" w:cs="Times New Roman"/>
          <w:sz w:val="24"/>
          <w:szCs w:val="24"/>
        </w:rPr>
        <w:t xml:space="preserve"> (Fig. 6)</w:t>
      </w:r>
      <w:r w:rsidRPr="00EB710F">
        <w:rPr>
          <w:rFonts w:ascii="Times New Roman" w:eastAsia="SymbolMT" w:hAnsi="Times New Roman" w:cs="Times New Roman"/>
          <w:sz w:val="24"/>
          <w:szCs w:val="24"/>
        </w:rPr>
        <w:t>.</w:t>
      </w:r>
    </w:p>
    <w:p w14:paraId="32C85668" w14:textId="7837C631" w:rsidR="00274B85" w:rsidRDefault="00274B85" w:rsidP="00C96314">
      <w:pPr>
        <w:spacing w:after="0" w:line="360" w:lineRule="auto"/>
        <w:jc w:val="both"/>
        <w:rPr>
          <w:rFonts w:ascii="Times New Roman" w:eastAsia="SymbolMT" w:hAnsi="Times New Roman" w:cs="Times New Roman"/>
          <w:sz w:val="24"/>
          <w:szCs w:val="24"/>
        </w:rPr>
      </w:pPr>
    </w:p>
    <w:p w14:paraId="0EBB35F9" w14:textId="51BDEEDA" w:rsidR="000B4D6E" w:rsidRDefault="000B4D6E" w:rsidP="000B4D6E">
      <w:pPr>
        <w:spacing w:after="0" w:line="360" w:lineRule="auto"/>
        <w:jc w:val="center"/>
        <w:rPr>
          <w:rFonts w:ascii="Times New Roman" w:eastAsia="SymbolMT" w:hAnsi="Times New Roman" w:cs="Times New Roman"/>
          <w:sz w:val="24"/>
          <w:szCs w:val="24"/>
        </w:rPr>
      </w:pPr>
      <w:r w:rsidRPr="000A2589">
        <w:rPr>
          <w:rFonts w:ascii="Times New Roman" w:eastAsia="SymbolMT" w:hAnsi="Times New Roman" w:cs="Times New Roman"/>
          <w:b/>
          <w:bCs/>
          <w:sz w:val="24"/>
          <w:szCs w:val="24"/>
        </w:rPr>
        <w:t>Figura 6</w:t>
      </w:r>
      <w:r>
        <w:rPr>
          <w:rFonts w:ascii="Times New Roman" w:eastAsia="SymbolMT" w:hAnsi="Times New Roman" w:cs="Times New Roman"/>
          <w:sz w:val="24"/>
          <w:szCs w:val="24"/>
        </w:rPr>
        <w:t xml:space="preserve"> – </w:t>
      </w:r>
      <w:r w:rsidR="000A2589">
        <w:rPr>
          <w:rFonts w:ascii="Times New Roman" w:eastAsia="SymbolMT" w:hAnsi="Times New Roman" w:cs="Times New Roman"/>
          <w:sz w:val="24"/>
          <w:szCs w:val="24"/>
        </w:rPr>
        <w:t xml:space="preserve">Funcionamento básico de uma </w:t>
      </w:r>
      <w:r>
        <w:rPr>
          <w:rFonts w:ascii="Times New Roman" w:eastAsia="SymbolMT" w:hAnsi="Times New Roman" w:cs="Times New Roman"/>
          <w:sz w:val="24"/>
          <w:szCs w:val="24"/>
        </w:rPr>
        <w:t>Infraestrutura de Chave Pública</w:t>
      </w:r>
      <w:r w:rsidR="000A2589">
        <w:rPr>
          <w:rFonts w:ascii="Times New Roman" w:eastAsia="SymbolMT" w:hAnsi="Times New Roman" w:cs="Times New Roman"/>
          <w:sz w:val="24"/>
          <w:szCs w:val="24"/>
        </w:rPr>
        <w:t xml:space="preserve"> (PKI)</w:t>
      </w:r>
    </w:p>
    <w:p w14:paraId="1AA32221" w14:textId="2B023B25" w:rsidR="00274B85" w:rsidRDefault="00274B85" w:rsidP="00274B85">
      <w:pPr>
        <w:spacing w:after="0" w:line="360" w:lineRule="auto"/>
        <w:jc w:val="center"/>
        <w:rPr>
          <w:rFonts w:ascii="Times New Roman" w:eastAsia="SymbolMT" w:hAnsi="Times New Roman" w:cs="Times New Roman"/>
          <w:sz w:val="24"/>
          <w:szCs w:val="24"/>
        </w:rPr>
      </w:pPr>
      <w:r>
        <w:rPr>
          <w:noProof/>
        </w:rPr>
        <w:drawing>
          <wp:inline distT="0" distB="0" distL="0" distR="0" wp14:anchorId="11DF0DC0" wp14:editId="3C565095">
            <wp:extent cx="4931371" cy="3495135"/>
            <wp:effectExtent l="76200" t="76200" r="79375" b="67310"/>
            <wp:docPr id="39" name="Imagem 3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427" cy="3510767"/>
                    </a:xfrm>
                    <a:prstGeom prst="rect">
                      <a:avLst/>
                    </a:prstGeom>
                    <a:ln>
                      <a:noFill/>
                    </a:ln>
                    <a:effectLst>
                      <a:outerShdw blurRad="76200" algn="tl" rotWithShape="0">
                        <a:srgbClr val="000000">
                          <a:alpha val="70000"/>
                        </a:srgbClr>
                      </a:outerShdw>
                    </a:effectLst>
                  </pic:spPr>
                </pic:pic>
              </a:graphicData>
            </a:graphic>
          </wp:inline>
        </w:drawing>
      </w:r>
    </w:p>
    <w:p w14:paraId="7123FB41" w14:textId="77777777" w:rsidR="000A2589" w:rsidRPr="000B4D6E" w:rsidRDefault="000A2589" w:rsidP="000A2589">
      <w:pPr>
        <w:spacing w:after="0" w:line="360" w:lineRule="auto"/>
        <w:jc w:val="center"/>
        <w:rPr>
          <w:rFonts w:ascii="Times New Roman" w:eastAsia="SymbolMT" w:hAnsi="Times New Roman" w:cs="Times New Roman"/>
          <w:sz w:val="20"/>
          <w:szCs w:val="20"/>
        </w:rPr>
      </w:pPr>
      <w:r w:rsidRPr="000B4D6E">
        <w:rPr>
          <w:rFonts w:ascii="Times New Roman" w:eastAsia="SymbolMT" w:hAnsi="Times New Roman" w:cs="Times New Roman"/>
          <w:b/>
          <w:bCs/>
          <w:sz w:val="20"/>
          <w:szCs w:val="20"/>
        </w:rPr>
        <w:t>Fonte:</w:t>
      </w:r>
      <w:r w:rsidRPr="000B4D6E">
        <w:rPr>
          <w:rFonts w:ascii="Times New Roman" w:eastAsia="SymbolMT" w:hAnsi="Times New Roman" w:cs="Times New Roman"/>
          <w:sz w:val="20"/>
          <w:szCs w:val="20"/>
        </w:rPr>
        <w:t xml:space="preserve"> Kauan Manzato do Nascimento, 2022</w:t>
      </w:r>
    </w:p>
    <w:p w14:paraId="3533F98E" w14:textId="77777777" w:rsidR="000A2589" w:rsidRDefault="000A2589" w:rsidP="00C96314">
      <w:pPr>
        <w:spacing w:after="0" w:line="360" w:lineRule="auto"/>
        <w:jc w:val="both"/>
        <w:rPr>
          <w:rFonts w:ascii="Times New Roman" w:eastAsia="SymbolMT" w:hAnsi="Times New Roman" w:cs="Times New Roman"/>
          <w:sz w:val="24"/>
          <w:szCs w:val="24"/>
        </w:rPr>
      </w:pPr>
    </w:p>
    <w:p w14:paraId="4DF7959F" w14:textId="194E30AA" w:rsidR="00EB710F" w:rsidRDefault="0053088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530886">
        <w:rPr>
          <w:rFonts w:ascii="Times New Roman" w:eastAsia="SymbolMT" w:hAnsi="Times New Roman" w:cs="Times New Roman"/>
          <w:sz w:val="24"/>
          <w:szCs w:val="24"/>
        </w:rPr>
        <w:t xml:space="preserve">Em 2001, foi instituído o órgão público no Brasil responsável pela certificação digital no país, chamado de </w:t>
      </w:r>
      <w:r w:rsidRPr="00530886">
        <w:rPr>
          <w:rFonts w:ascii="Times New Roman" w:eastAsia="SymbolMT" w:hAnsi="Times New Roman" w:cs="Times New Roman"/>
          <w:b/>
          <w:bCs/>
          <w:sz w:val="24"/>
          <w:szCs w:val="24"/>
        </w:rPr>
        <w:t>ICP-Brasil</w:t>
      </w:r>
      <w:r w:rsidRPr="00530886">
        <w:rPr>
          <w:rFonts w:ascii="Times New Roman" w:eastAsia="SymbolMT" w:hAnsi="Times New Roman" w:cs="Times New Roman"/>
          <w:sz w:val="24"/>
          <w:szCs w:val="24"/>
        </w:rPr>
        <w:t xml:space="preserve"> (Infraestrutura de Chaves Públicas Brasileira</w:t>
      </w:r>
      <w:r w:rsidR="000867FE">
        <w:rPr>
          <w:rFonts w:ascii="Times New Roman" w:eastAsia="SymbolMT" w:hAnsi="Times New Roman" w:cs="Times New Roman"/>
          <w:sz w:val="24"/>
          <w:szCs w:val="24"/>
        </w:rPr>
        <w:t xml:space="preserve"> [13]</w:t>
      </w:r>
      <w:r>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 xml:space="preserve">O ICP-Brasil é uma estrutura hierárquica composta de várias Autoridades Certificadoras (AC), essas que são as entidades responsáveis por gerenciar e emitir certificados digitais. Uma dessas Autoridades Certificadora é a </w:t>
      </w:r>
      <w:proofErr w:type="spellStart"/>
      <w:r w:rsidRPr="00530886">
        <w:rPr>
          <w:rFonts w:ascii="Times New Roman" w:eastAsia="SymbolMT" w:hAnsi="Times New Roman" w:cs="Times New Roman"/>
          <w:sz w:val="24"/>
          <w:szCs w:val="24"/>
        </w:rPr>
        <w:t>AC-Raiz</w:t>
      </w:r>
      <w:proofErr w:type="spellEnd"/>
      <w:r w:rsidRPr="00530886">
        <w:rPr>
          <w:rFonts w:ascii="Times New Roman" w:eastAsia="SymbolMT" w:hAnsi="Times New Roman" w:cs="Times New Roman"/>
          <w:sz w:val="24"/>
          <w:szCs w:val="24"/>
        </w:rPr>
        <w:t xml:space="preserve"> (papel realizado pelo Instituto Nacional de Tecnologia da Informação), que credencia e audita as </w:t>
      </w:r>
      <w:proofErr w:type="spellStart"/>
      <w:r w:rsidRPr="00530886">
        <w:rPr>
          <w:rFonts w:ascii="Times New Roman" w:eastAsia="SymbolMT" w:hAnsi="Times New Roman" w:cs="Times New Roman"/>
          <w:sz w:val="24"/>
          <w:szCs w:val="24"/>
        </w:rPr>
        <w:t>ACs</w:t>
      </w:r>
      <w:proofErr w:type="spellEnd"/>
      <w:r w:rsidRPr="00530886">
        <w:rPr>
          <w:rFonts w:ascii="Times New Roman" w:eastAsia="SymbolMT" w:hAnsi="Times New Roman" w:cs="Times New Roman"/>
          <w:sz w:val="24"/>
          <w:szCs w:val="24"/>
        </w:rPr>
        <w:t xml:space="preserve"> do ICP-Brasil.</w:t>
      </w:r>
    </w:p>
    <w:p w14:paraId="591DFC8A" w14:textId="565E48C2" w:rsidR="00936BDE" w:rsidRDefault="00936BDE" w:rsidP="00C96314">
      <w:pPr>
        <w:spacing w:after="0" w:line="360" w:lineRule="auto"/>
        <w:jc w:val="both"/>
        <w:rPr>
          <w:rFonts w:ascii="Times New Roman" w:eastAsia="SymbolMT" w:hAnsi="Times New Roman" w:cs="Times New Roman"/>
          <w:sz w:val="24"/>
          <w:szCs w:val="24"/>
        </w:rPr>
      </w:pPr>
    </w:p>
    <w:p w14:paraId="7A1A1224" w14:textId="34C34EB8" w:rsidR="009C2A09" w:rsidRDefault="009C2A09" w:rsidP="00C96314">
      <w:pPr>
        <w:spacing w:after="0" w:line="360" w:lineRule="auto"/>
        <w:jc w:val="both"/>
        <w:rPr>
          <w:rFonts w:ascii="Times New Roman" w:eastAsia="SymbolMT" w:hAnsi="Times New Roman" w:cs="Times New Roman"/>
          <w:sz w:val="24"/>
          <w:szCs w:val="24"/>
        </w:rPr>
      </w:pPr>
    </w:p>
    <w:p w14:paraId="1242CF23" w14:textId="77777777" w:rsidR="00936BDE" w:rsidRDefault="00936BDE" w:rsidP="00C96314">
      <w:pPr>
        <w:spacing w:after="0" w:line="360" w:lineRule="auto"/>
        <w:jc w:val="both"/>
        <w:rPr>
          <w:rFonts w:ascii="Times New Roman" w:eastAsia="SymbolMT" w:hAnsi="Times New Roman" w:cs="Times New Roman"/>
          <w:sz w:val="24"/>
          <w:szCs w:val="24"/>
        </w:rPr>
      </w:pPr>
    </w:p>
    <w:p w14:paraId="2DC02C81" w14:textId="7560E8FB" w:rsidR="00530886"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w:t>
      </w:r>
      <w:r w:rsidR="00530886">
        <w:rPr>
          <w:rFonts w:ascii="Times New Roman" w:eastAsia="SymbolMT" w:hAnsi="Times New Roman" w:cs="Times New Roman"/>
          <w:sz w:val="24"/>
          <w:szCs w:val="24"/>
        </w:rPr>
        <w:t>.</w:t>
      </w:r>
      <w:r w:rsidR="0076410F">
        <w:rPr>
          <w:rFonts w:ascii="Times New Roman" w:eastAsia="SymbolMT" w:hAnsi="Times New Roman" w:cs="Times New Roman"/>
          <w:sz w:val="24"/>
          <w:szCs w:val="24"/>
        </w:rPr>
        <w:t>6</w:t>
      </w:r>
      <w:r w:rsidR="00530886">
        <w:rPr>
          <w:rFonts w:ascii="Times New Roman" w:eastAsia="SymbolMT" w:hAnsi="Times New Roman" w:cs="Times New Roman"/>
          <w:sz w:val="24"/>
          <w:szCs w:val="24"/>
        </w:rPr>
        <w:t xml:space="preserve"> – IDENTIDADE DIGITAL</w:t>
      </w:r>
    </w:p>
    <w:p w14:paraId="3AFF13EC" w14:textId="77777777" w:rsidR="008C0FDE" w:rsidRDefault="008C0FDE" w:rsidP="00C96314">
      <w:pPr>
        <w:spacing w:after="0" w:line="360" w:lineRule="auto"/>
        <w:jc w:val="both"/>
        <w:rPr>
          <w:rFonts w:ascii="Times New Roman" w:eastAsia="SymbolMT" w:hAnsi="Times New Roman" w:cs="Times New Roman"/>
          <w:sz w:val="24"/>
          <w:szCs w:val="24"/>
        </w:rPr>
      </w:pPr>
    </w:p>
    <w:p w14:paraId="4639BF3E" w14:textId="233F20F4" w:rsidR="008C0FDE" w:rsidRDefault="00530886" w:rsidP="008C0FD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530886">
        <w:rPr>
          <w:rFonts w:ascii="Times New Roman" w:eastAsia="SymbolMT" w:hAnsi="Times New Roman" w:cs="Times New Roman"/>
          <w:sz w:val="24"/>
          <w:szCs w:val="24"/>
        </w:rPr>
        <w:t xml:space="preserve">Em 2002, o governo da Estônia introduziu seu primeiro </w:t>
      </w:r>
      <w:r w:rsidRPr="008C0FDE">
        <w:rPr>
          <w:rFonts w:ascii="Times New Roman" w:eastAsia="SymbolMT" w:hAnsi="Times New Roman" w:cs="Times New Roman"/>
          <w:b/>
          <w:bCs/>
          <w:sz w:val="24"/>
          <w:szCs w:val="24"/>
        </w:rPr>
        <w:t>documento de identidade digital</w:t>
      </w:r>
      <w:r w:rsidRPr="00530886">
        <w:rPr>
          <w:rFonts w:ascii="Times New Roman" w:eastAsia="SymbolMT" w:hAnsi="Times New Roman" w:cs="Times New Roman"/>
          <w:sz w:val="24"/>
          <w:szCs w:val="24"/>
        </w:rPr>
        <w:t xml:space="preserve"> que usa criptografia de chave pública e certificados digitais para que os cidadãos estonianos se identifiquem e assinem digitalmente. O documento possui validade jurídica, assim como as assinaturas digitais criadas a partir das chaves do ID-card, como é chamado o documento. E é com base no projeto estoniano e seus resultados que este trabalho é desenvolvido.</w:t>
      </w:r>
      <w:r w:rsidR="008C0FDE">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O documento é considerado um sucesso, já que 9</w:t>
      </w:r>
      <w:r w:rsidR="00E0731B">
        <w:rPr>
          <w:rFonts w:ascii="Times New Roman" w:eastAsia="SymbolMT" w:hAnsi="Times New Roman" w:cs="Times New Roman"/>
          <w:sz w:val="24"/>
          <w:szCs w:val="24"/>
        </w:rPr>
        <w:t>9</w:t>
      </w:r>
      <w:r w:rsidRPr="00530886">
        <w:rPr>
          <w:rFonts w:ascii="Times New Roman" w:eastAsia="SymbolMT" w:hAnsi="Times New Roman" w:cs="Times New Roman"/>
          <w:sz w:val="24"/>
          <w:szCs w:val="24"/>
        </w:rPr>
        <w:t xml:space="preserve">% dos estonianos o possuem </w:t>
      </w:r>
      <w:r w:rsidR="000867FE">
        <w:rPr>
          <w:rFonts w:ascii="Times New Roman" w:eastAsia="SymbolMT" w:hAnsi="Times New Roman" w:cs="Times New Roman"/>
          <w:sz w:val="24"/>
          <w:szCs w:val="24"/>
        </w:rPr>
        <w:t xml:space="preserve">[30] </w:t>
      </w:r>
      <w:r w:rsidRPr="00530886">
        <w:rPr>
          <w:rFonts w:ascii="Times New Roman" w:eastAsia="SymbolMT" w:hAnsi="Times New Roman" w:cs="Times New Roman"/>
          <w:sz w:val="24"/>
          <w:szCs w:val="24"/>
        </w:rPr>
        <w:t>e o documento é usado em várias atividades cotidianas dos cidadãos, como internet banking, assistência médica e até eleições</w:t>
      </w:r>
      <w:r w:rsidR="000A78E3">
        <w:rPr>
          <w:rFonts w:ascii="Times New Roman" w:eastAsia="SymbolMT" w:hAnsi="Times New Roman" w:cs="Times New Roman"/>
          <w:sz w:val="24"/>
          <w:szCs w:val="24"/>
        </w:rPr>
        <w:t xml:space="preserve"> (Fig. 7)</w:t>
      </w:r>
      <w:r w:rsidRPr="00530886">
        <w:rPr>
          <w:rFonts w:ascii="Times New Roman" w:eastAsia="SymbolMT" w:hAnsi="Times New Roman" w:cs="Times New Roman"/>
          <w:sz w:val="24"/>
          <w:szCs w:val="24"/>
        </w:rPr>
        <w:t>.</w:t>
      </w:r>
    </w:p>
    <w:p w14:paraId="0386F910" w14:textId="7A7C3D9D" w:rsidR="008C0FDE" w:rsidRDefault="008C0FDE" w:rsidP="008C0FDE">
      <w:pPr>
        <w:spacing w:after="0" w:line="360" w:lineRule="auto"/>
        <w:jc w:val="both"/>
        <w:rPr>
          <w:rFonts w:ascii="Times New Roman" w:eastAsia="SymbolMT" w:hAnsi="Times New Roman" w:cs="Times New Roman"/>
          <w:sz w:val="24"/>
          <w:szCs w:val="24"/>
        </w:rPr>
      </w:pPr>
    </w:p>
    <w:p w14:paraId="0B54BBEE" w14:textId="09413AE1" w:rsidR="000A78E3" w:rsidRDefault="000A78E3" w:rsidP="000A78E3">
      <w:pPr>
        <w:spacing w:after="0" w:line="360" w:lineRule="auto"/>
        <w:jc w:val="center"/>
        <w:rPr>
          <w:rFonts w:ascii="Times New Roman" w:eastAsia="SymbolMT" w:hAnsi="Times New Roman" w:cs="Times New Roman"/>
          <w:sz w:val="24"/>
          <w:szCs w:val="24"/>
        </w:rPr>
      </w:pPr>
      <w:r w:rsidRPr="000A78E3">
        <w:rPr>
          <w:rFonts w:ascii="Times New Roman" w:eastAsia="SymbolMT" w:hAnsi="Times New Roman" w:cs="Times New Roman"/>
          <w:b/>
          <w:bCs/>
          <w:sz w:val="24"/>
          <w:szCs w:val="24"/>
        </w:rPr>
        <w:t>Figura 7</w:t>
      </w:r>
      <w:r>
        <w:rPr>
          <w:rFonts w:ascii="Times New Roman" w:eastAsia="SymbolMT" w:hAnsi="Times New Roman" w:cs="Times New Roman"/>
          <w:sz w:val="24"/>
          <w:szCs w:val="24"/>
        </w:rPr>
        <w:t xml:space="preserve"> – carteira de identidade estoniana de 2021</w:t>
      </w:r>
    </w:p>
    <w:p w14:paraId="201D641A" w14:textId="64317482" w:rsidR="008C0FDE" w:rsidRDefault="008C0FDE" w:rsidP="008C0FDE">
      <w:pPr>
        <w:spacing w:after="0" w:line="360" w:lineRule="auto"/>
        <w:jc w:val="center"/>
        <w:rPr>
          <w:rFonts w:ascii="Times New Roman" w:eastAsia="SymbolMT" w:hAnsi="Times New Roman" w:cs="Times New Roman"/>
          <w:sz w:val="24"/>
          <w:szCs w:val="24"/>
        </w:rPr>
      </w:pPr>
      <w:r>
        <w:rPr>
          <w:noProof/>
        </w:rPr>
        <w:drawing>
          <wp:inline distT="0" distB="0" distL="0" distR="0" wp14:anchorId="21397CA0" wp14:editId="54E556C3">
            <wp:extent cx="3296633" cy="2061713"/>
            <wp:effectExtent l="0" t="0" r="0" b="0"/>
            <wp:docPr id="38" name="Imagem 38" descr="Estonian identity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onian identity card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9890" cy="2070004"/>
                    </a:xfrm>
                    <a:prstGeom prst="rect">
                      <a:avLst/>
                    </a:prstGeom>
                    <a:noFill/>
                    <a:ln>
                      <a:noFill/>
                    </a:ln>
                  </pic:spPr>
                </pic:pic>
              </a:graphicData>
            </a:graphic>
          </wp:inline>
        </w:drawing>
      </w:r>
    </w:p>
    <w:p w14:paraId="584F7E62" w14:textId="0AA0C751" w:rsidR="008C0FDE" w:rsidRPr="000A78E3" w:rsidRDefault="000A78E3" w:rsidP="008C0FDE">
      <w:pPr>
        <w:spacing w:after="0" w:line="360" w:lineRule="auto"/>
        <w:jc w:val="center"/>
        <w:rPr>
          <w:rFonts w:ascii="Times New Roman" w:eastAsia="SymbolMT" w:hAnsi="Times New Roman" w:cs="Times New Roman"/>
          <w:sz w:val="20"/>
          <w:szCs w:val="20"/>
          <w:lang w:val="en-US"/>
        </w:rPr>
      </w:pPr>
      <w:r w:rsidRPr="000A78E3">
        <w:rPr>
          <w:rFonts w:ascii="Times New Roman" w:hAnsi="Times New Roman" w:cs="Times New Roman"/>
          <w:b/>
          <w:bCs/>
          <w:sz w:val="20"/>
          <w:szCs w:val="20"/>
          <w:lang w:val="en-US"/>
        </w:rPr>
        <w:t>Fonte:</w:t>
      </w:r>
      <w:r w:rsidRPr="000A78E3">
        <w:rPr>
          <w:rFonts w:ascii="Times New Roman" w:hAnsi="Times New Roman" w:cs="Times New Roman"/>
          <w:sz w:val="20"/>
          <w:szCs w:val="20"/>
          <w:lang w:val="en-US"/>
        </w:rPr>
        <w:t xml:space="preserve"> Estonian Police and Border Guard Board</w:t>
      </w:r>
      <w:r w:rsidRPr="000A78E3">
        <w:rPr>
          <w:rFonts w:ascii="Times New Roman" w:eastAsia="SymbolMT" w:hAnsi="Times New Roman" w:cs="Times New Roman"/>
          <w:sz w:val="20"/>
          <w:szCs w:val="20"/>
          <w:lang w:val="en-US"/>
        </w:rPr>
        <w:t xml:space="preserve"> </w:t>
      </w:r>
    </w:p>
    <w:p w14:paraId="47BAEDFB" w14:textId="77777777" w:rsidR="008C0FDE" w:rsidRPr="000A78E3" w:rsidRDefault="008C0FDE" w:rsidP="008C0FDE">
      <w:pPr>
        <w:spacing w:after="0" w:line="360" w:lineRule="auto"/>
        <w:jc w:val="both"/>
        <w:rPr>
          <w:rFonts w:ascii="Times New Roman" w:eastAsia="SymbolMT" w:hAnsi="Times New Roman" w:cs="Times New Roman"/>
          <w:sz w:val="24"/>
          <w:szCs w:val="24"/>
          <w:lang w:val="en-US"/>
        </w:rPr>
      </w:pPr>
    </w:p>
    <w:p w14:paraId="070D3858" w14:textId="468A948D" w:rsidR="00530886" w:rsidRPr="00530886" w:rsidRDefault="00530886" w:rsidP="008C0FDE">
      <w:pPr>
        <w:spacing w:after="0" w:line="360" w:lineRule="auto"/>
        <w:ind w:firstLine="708"/>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Durante esses quase 20 anos de ID-card, o formato do documento e o chip </w:t>
      </w:r>
      <w:r w:rsidRPr="00135F3A">
        <w:rPr>
          <w:rFonts w:ascii="Times New Roman" w:eastAsia="SymbolMT" w:hAnsi="Times New Roman" w:cs="Times New Roman"/>
          <w:sz w:val="24"/>
          <w:szCs w:val="24"/>
        </w:rPr>
        <w:t xml:space="preserve">dentro dele mudaram várias vezes. Entretanto, o funcionamento continuou basicamente o mesmo </w:t>
      </w:r>
      <w:r w:rsidR="00E81DD2" w:rsidRPr="00135F3A">
        <w:rPr>
          <w:rFonts w:ascii="Times New Roman" w:eastAsia="SymbolMT" w:hAnsi="Times New Roman" w:cs="Times New Roman"/>
          <w:sz w:val="24"/>
          <w:szCs w:val="24"/>
        </w:rPr>
        <w:t>[40]</w:t>
      </w:r>
      <w:r w:rsidRPr="00135F3A">
        <w:rPr>
          <w:rFonts w:ascii="Times New Roman" w:eastAsia="SymbolMT" w:hAnsi="Times New Roman" w:cs="Times New Roman"/>
          <w:sz w:val="24"/>
          <w:szCs w:val="24"/>
        </w:rPr>
        <w:t>:</w:t>
      </w:r>
      <w:r w:rsidRPr="00530886">
        <w:rPr>
          <w:rFonts w:ascii="Times New Roman" w:eastAsia="SymbolMT" w:hAnsi="Times New Roman" w:cs="Times New Roman"/>
          <w:sz w:val="24"/>
          <w:szCs w:val="24"/>
        </w:rPr>
        <w:t xml:space="preserve"> o ID-card tem duas chaves privadas com seus respectivos certificados digitais X.509, e chaves simétricas para operações usadas pela fabricante.</w:t>
      </w:r>
    </w:p>
    <w:p w14:paraId="4C520928" w14:textId="10DC42C7" w:rsidR="00530886" w:rsidRDefault="005C3A57"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Além da Estônia, há o</w:t>
      </w:r>
      <w:r w:rsidR="00530886" w:rsidRPr="00530886">
        <w:rPr>
          <w:rFonts w:ascii="Times New Roman" w:eastAsia="SymbolMT" w:hAnsi="Times New Roman" w:cs="Times New Roman"/>
          <w:sz w:val="24"/>
          <w:szCs w:val="24"/>
        </w:rPr>
        <w:t>utros países que também usam a identificação digital</w:t>
      </w:r>
      <w:r>
        <w:rPr>
          <w:rFonts w:ascii="Times New Roman" w:eastAsia="SymbolMT" w:hAnsi="Times New Roman" w:cs="Times New Roman"/>
          <w:sz w:val="24"/>
          <w:szCs w:val="24"/>
        </w:rPr>
        <w:t xml:space="preserve"> como, por exemplo</w:t>
      </w:r>
      <w:r w:rsidR="00530886" w:rsidRPr="00530886">
        <w:rPr>
          <w:rFonts w:ascii="Times New Roman" w:eastAsia="SymbolMT" w:hAnsi="Times New Roman" w:cs="Times New Roman"/>
          <w:sz w:val="24"/>
          <w:szCs w:val="24"/>
        </w:rPr>
        <w:t>:</w:t>
      </w:r>
    </w:p>
    <w:p w14:paraId="5C979EC5" w14:textId="336D61D4"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Bélgica </w:t>
      </w:r>
      <w:r w:rsidR="000867FE">
        <w:rPr>
          <w:rFonts w:ascii="Times New Roman" w:eastAsia="SymbolMT" w:hAnsi="Times New Roman" w:cs="Times New Roman"/>
          <w:sz w:val="24"/>
          <w:szCs w:val="24"/>
        </w:rPr>
        <w:t>[6]</w:t>
      </w:r>
    </w:p>
    <w:p w14:paraId="3FB2D0A5" w14:textId="22AB884B"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Cazaquistão</w:t>
      </w:r>
      <w:r w:rsidR="000867FE">
        <w:rPr>
          <w:rFonts w:ascii="Times New Roman" w:eastAsia="SymbolMT" w:hAnsi="Times New Roman" w:cs="Times New Roman"/>
          <w:sz w:val="24"/>
          <w:szCs w:val="24"/>
        </w:rPr>
        <w:t xml:space="preserve"> [23]</w:t>
      </w:r>
    </w:p>
    <w:p w14:paraId="49FB250E" w14:textId="5A1A8E7D"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Holanda </w:t>
      </w:r>
      <w:r w:rsidR="000867FE">
        <w:rPr>
          <w:rFonts w:ascii="Times New Roman" w:eastAsia="SymbolMT" w:hAnsi="Times New Roman" w:cs="Times New Roman"/>
          <w:sz w:val="24"/>
          <w:szCs w:val="24"/>
        </w:rPr>
        <w:t>[31]</w:t>
      </w:r>
    </w:p>
    <w:p w14:paraId="42C95F21" w14:textId="77998460" w:rsidR="00530886" w:rsidRPr="00AD18F3"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AD18F3">
        <w:rPr>
          <w:rFonts w:ascii="Times New Roman" w:eastAsia="SymbolMT" w:hAnsi="Times New Roman" w:cs="Times New Roman"/>
          <w:sz w:val="24"/>
          <w:szCs w:val="24"/>
        </w:rPr>
        <w:t xml:space="preserve">Itália </w:t>
      </w:r>
      <w:r w:rsidR="000867FE">
        <w:rPr>
          <w:rFonts w:ascii="Times New Roman" w:eastAsia="SymbolMT" w:hAnsi="Times New Roman" w:cs="Times New Roman"/>
          <w:sz w:val="24"/>
          <w:szCs w:val="24"/>
        </w:rPr>
        <w:t>[35]</w:t>
      </w:r>
    </w:p>
    <w:p w14:paraId="2124B552" w14:textId="201C8ABE" w:rsidR="0095226B" w:rsidRPr="009C2A09" w:rsidRDefault="00530886" w:rsidP="00886972">
      <w:pPr>
        <w:pStyle w:val="PargrafodaLista"/>
        <w:numPr>
          <w:ilvl w:val="0"/>
          <w:numId w:val="15"/>
        </w:numPr>
        <w:spacing w:after="0" w:line="360" w:lineRule="auto"/>
        <w:jc w:val="both"/>
        <w:rPr>
          <w:rFonts w:ascii="Times New Roman" w:eastAsia="SymbolMT" w:hAnsi="Times New Roman" w:cs="Times New Roman"/>
          <w:sz w:val="24"/>
          <w:szCs w:val="24"/>
        </w:rPr>
      </w:pPr>
      <w:r w:rsidRPr="008B4EF7">
        <w:rPr>
          <w:rFonts w:ascii="Times New Roman" w:eastAsia="SymbolMT" w:hAnsi="Times New Roman" w:cs="Times New Roman"/>
          <w:sz w:val="24"/>
          <w:szCs w:val="24"/>
        </w:rPr>
        <w:t>Espanha</w:t>
      </w:r>
      <w:r w:rsidR="00191202" w:rsidRPr="008B4EF7">
        <w:rPr>
          <w:rFonts w:ascii="Times New Roman" w:eastAsia="SymbolMT" w:hAnsi="Times New Roman" w:cs="Times New Roman"/>
          <w:sz w:val="24"/>
          <w:szCs w:val="24"/>
        </w:rPr>
        <w:t xml:space="preserve"> </w:t>
      </w:r>
      <w:r w:rsidR="000867FE">
        <w:rPr>
          <w:rFonts w:ascii="Times New Roman" w:eastAsia="SymbolMT" w:hAnsi="Times New Roman" w:cs="Times New Roman"/>
          <w:sz w:val="24"/>
          <w:szCs w:val="24"/>
        </w:rPr>
        <w:t>[27]</w:t>
      </w:r>
      <w:r w:rsidR="007A1634">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etc</w:t>
      </w:r>
      <w:r w:rsidR="00936BDE">
        <w:rPr>
          <w:rFonts w:ascii="Times New Roman" w:eastAsia="SymbolMT" w:hAnsi="Times New Roman" w:cs="Times New Roman"/>
          <w:sz w:val="24"/>
          <w:szCs w:val="24"/>
        </w:rPr>
        <w:t>.</w:t>
      </w:r>
    </w:p>
    <w:p w14:paraId="37F42FC6" w14:textId="2F5A8020" w:rsidR="00A65758"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3</w:t>
      </w:r>
      <w:r w:rsidR="006E302C" w:rsidRPr="00AA3D83">
        <w:rPr>
          <w:rFonts w:ascii="Times New Roman" w:hAnsi="Times New Roman" w:cs="Times New Roman"/>
          <w:b/>
          <w:smallCaps/>
          <w:sz w:val="28"/>
          <w:szCs w:val="28"/>
          <w:u w:val="single"/>
        </w:rPr>
        <w:t xml:space="preserve"> </w:t>
      </w:r>
      <w:r w:rsidR="00A65758" w:rsidRPr="00AA3D83">
        <w:rPr>
          <w:rFonts w:ascii="Times New Roman" w:hAnsi="Times New Roman" w:cs="Times New Roman"/>
          <w:b/>
          <w:smallCaps/>
          <w:sz w:val="28"/>
          <w:szCs w:val="28"/>
          <w:u w:val="single"/>
        </w:rPr>
        <w:t>–</w:t>
      </w:r>
      <w:r w:rsidR="006E302C" w:rsidRPr="00AA3D83">
        <w:rPr>
          <w:rFonts w:ascii="Times New Roman" w:hAnsi="Times New Roman" w:cs="Times New Roman"/>
          <w:b/>
          <w:smallCaps/>
          <w:sz w:val="28"/>
          <w:szCs w:val="28"/>
          <w:u w:val="single"/>
        </w:rPr>
        <w:t xml:space="preserve"> </w:t>
      </w:r>
      <w:r w:rsidR="00191202" w:rsidRPr="00AA3D83">
        <w:rPr>
          <w:rFonts w:ascii="Times New Roman" w:hAnsi="Times New Roman" w:cs="Times New Roman"/>
          <w:b/>
          <w:smallCaps/>
          <w:sz w:val="28"/>
          <w:szCs w:val="28"/>
          <w:u w:val="single"/>
        </w:rPr>
        <w:t>Solução Proposta</w:t>
      </w:r>
    </w:p>
    <w:p w14:paraId="04413CC1" w14:textId="77777777" w:rsidR="00191202" w:rsidRPr="003B5202" w:rsidRDefault="00191202" w:rsidP="00C96314">
      <w:pPr>
        <w:spacing w:after="0" w:line="360" w:lineRule="auto"/>
        <w:jc w:val="both"/>
        <w:rPr>
          <w:rFonts w:ascii="Times New Roman" w:hAnsi="Times New Roman" w:cs="Times New Roman"/>
          <w:b/>
          <w:smallCaps/>
          <w:sz w:val="24"/>
          <w:szCs w:val="24"/>
          <w:u w:val="single"/>
        </w:rPr>
      </w:pPr>
    </w:p>
    <w:p w14:paraId="6C014A48" w14:textId="794B17DA" w:rsidR="00191202" w:rsidRDefault="0019120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Conforme escrito anteriormente, a solução proposta é um </w:t>
      </w:r>
      <w:r w:rsidR="00C54C04">
        <w:rPr>
          <w:rFonts w:ascii="Times New Roman" w:eastAsia="SymbolMT" w:hAnsi="Times New Roman" w:cs="Times New Roman"/>
          <w:sz w:val="24"/>
          <w:szCs w:val="24"/>
        </w:rPr>
        <w:t xml:space="preserve">cartão inteligente </w:t>
      </w:r>
      <w:r>
        <w:rPr>
          <w:rFonts w:ascii="Times New Roman" w:eastAsia="SymbolMT" w:hAnsi="Times New Roman" w:cs="Times New Roman"/>
          <w:sz w:val="24"/>
          <w:szCs w:val="24"/>
        </w:rPr>
        <w:t xml:space="preserve">baseado no modelo estoniano, adaptando algumas características ao contexto brasileiro, </w:t>
      </w:r>
      <w:r w:rsidR="00936BDE">
        <w:rPr>
          <w:rFonts w:ascii="Times New Roman" w:eastAsia="SymbolMT" w:hAnsi="Times New Roman" w:cs="Times New Roman"/>
          <w:sz w:val="24"/>
          <w:szCs w:val="24"/>
        </w:rPr>
        <w:t xml:space="preserve">e que </w:t>
      </w:r>
      <w:r>
        <w:rPr>
          <w:rFonts w:ascii="Times New Roman" w:eastAsia="SymbolMT" w:hAnsi="Times New Roman" w:cs="Times New Roman"/>
          <w:sz w:val="24"/>
          <w:szCs w:val="24"/>
        </w:rPr>
        <w:t>ser</w:t>
      </w:r>
      <w:r w:rsidR="00936BDE">
        <w:rPr>
          <w:rFonts w:ascii="Times New Roman" w:eastAsia="SymbolMT" w:hAnsi="Times New Roman" w:cs="Times New Roman"/>
          <w:sz w:val="24"/>
          <w:szCs w:val="24"/>
        </w:rPr>
        <w:t>ve</w:t>
      </w:r>
      <w:r>
        <w:rPr>
          <w:rFonts w:ascii="Times New Roman" w:eastAsia="SymbolMT" w:hAnsi="Times New Roman" w:cs="Times New Roman"/>
          <w:sz w:val="24"/>
          <w:szCs w:val="24"/>
        </w:rPr>
        <w:t xml:space="preserve"> como uma fonte de </w:t>
      </w:r>
      <w:r w:rsidRPr="008C0FDE">
        <w:rPr>
          <w:rFonts w:ascii="Times New Roman" w:eastAsia="SymbolMT" w:hAnsi="Times New Roman" w:cs="Times New Roman"/>
          <w:b/>
          <w:bCs/>
          <w:sz w:val="24"/>
          <w:szCs w:val="24"/>
        </w:rPr>
        <w:t>autenticação</w:t>
      </w:r>
      <w:r>
        <w:rPr>
          <w:rFonts w:ascii="Times New Roman" w:eastAsia="SymbolMT" w:hAnsi="Times New Roman" w:cs="Times New Roman"/>
          <w:sz w:val="24"/>
          <w:szCs w:val="24"/>
        </w:rPr>
        <w:t xml:space="preserve"> (chave de autenticação e certificado digital), </w:t>
      </w:r>
      <w:r w:rsidRPr="008C0FDE">
        <w:rPr>
          <w:rFonts w:ascii="Times New Roman" w:eastAsia="SymbolMT" w:hAnsi="Times New Roman" w:cs="Times New Roman"/>
          <w:b/>
          <w:bCs/>
          <w:sz w:val="24"/>
          <w:szCs w:val="24"/>
        </w:rPr>
        <w:t>identificação</w:t>
      </w:r>
      <w:r>
        <w:rPr>
          <w:rFonts w:ascii="Times New Roman" w:eastAsia="SymbolMT" w:hAnsi="Times New Roman" w:cs="Times New Roman"/>
          <w:sz w:val="24"/>
          <w:szCs w:val="24"/>
        </w:rPr>
        <w:t xml:space="preserve"> (informações pessoais gravadas digital</w:t>
      </w:r>
      <w:r w:rsidR="004E5777">
        <w:rPr>
          <w:rFonts w:ascii="Times New Roman" w:eastAsia="SymbolMT" w:hAnsi="Times New Roman" w:cs="Times New Roman"/>
          <w:sz w:val="24"/>
          <w:szCs w:val="24"/>
        </w:rPr>
        <w:t xml:space="preserve"> e</w:t>
      </w:r>
      <w:r>
        <w:rPr>
          <w:rFonts w:ascii="Times New Roman" w:eastAsia="SymbolMT" w:hAnsi="Times New Roman" w:cs="Times New Roman"/>
          <w:sz w:val="24"/>
          <w:szCs w:val="24"/>
        </w:rPr>
        <w:t xml:space="preserve"> fisicamente</w:t>
      </w:r>
      <w:r w:rsidR="004E5777">
        <w:rPr>
          <w:rFonts w:ascii="Times New Roman" w:eastAsia="SymbolMT" w:hAnsi="Times New Roman" w:cs="Times New Roman"/>
          <w:sz w:val="24"/>
          <w:szCs w:val="24"/>
        </w:rPr>
        <w:t>.</w:t>
      </w:r>
      <w:r w:rsidR="008C0FDE">
        <w:rPr>
          <w:rFonts w:ascii="Times New Roman" w:eastAsia="SymbolMT" w:hAnsi="Times New Roman" w:cs="Times New Roman"/>
          <w:sz w:val="24"/>
          <w:szCs w:val="24"/>
        </w:rPr>
        <w:t xml:space="preserve"> e certificado digital</w:t>
      </w:r>
      <w:r>
        <w:rPr>
          <w:rFonts w:ascii="Times New Roman" w:eastAsia="SymbolMT" w:hAnsi="Times New Roman" w:cs="Times New Roman"/>
          <w:sz w:val="24"/>
          <w:szCs w:val="24"/>
        </w:rPr>
        <w:t xml:space="preserve">) e </w:t>
      </w:r>
      <w:r w:rsidRPr="008C0FDE">
        <w:rPr>
          <w:rFonts w:ascii="Times New Roman" w:eastAsia="SymbolMT" w:hAnsi="Times New Roman" w:cs="Times New Roman"/>
          <w:b/>
          <w:bCs/>
          <w:sz w:val="24"/>
          <w:szCs w:val="24"/>
        </w:rPr>
        <w:t>confidencialidade</w:t>
      </w:r>
      <w:r>
        <w:rPr>
          <w:rFonts w:ascii="Times New Roman" w:eastAsia="SymbolMT" w:hAnsi="Times New Roman" w:cs="Times New Roman"/>
          <w:sz w:val="24"/>
          <w:szCs w:val="24"/>
        </w:rPr>
        <w:t xml:space="preserve"> (funções criptográficas), a fim de criar uma alternativa às soluções atuais no Brasil.</w:t>
      </w:r>
    </w:p>
    <w:p w14:paraId="118B7F66" w14:textId="2FA3388F" w:rsidR="00A462CE" w:rsidRDefault="00A462CE" w:rsidP="00C96314">
      <w:pPr>
        <w:spacing w:after="0" w:line="360" w:lineRule="auto"/>
        <w:jc w:val="both"/>
        <w:rPr>
          <w:rFonts w:ascii="Times New Roman" w:eastAsia="SymbolMT" w:hAnsi="Times New Roman" w:cs="Times New Roman"/>
          <w:sz w:val="24"/>
          <w:szCs w:val="24"/>
        </w:rPr>
      </w:pPr>
    </w:p>
    <w:p w14:paraId="23BD8AE3" w14:textId="566C6771" w:rsidR="00A462CE" w:rsidRDefault="00A462CE" w:rsidP="00C96314">
      <w:pPr>
        <w:spacing w:after="0" w:line="360" w:lineRule="auto"/>
        <w:jc w:val="both"/>
        <w:rPr>
          <w:rFonts w:ascii="Times New Roman" w:eastAsia="SymbolMT" w:hAnsi="Times New Roman" w:cs="Times New Roman"/>
          <w:sz w:val="24"/>
          <w:szCs w:val="24"/>
        </w:rPr>
      </w:pPr>
    </w:p>
    <w:p w14:paraId="17C93F95" w14:textId="0C7A6494" w:rsidR="00191202"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91202">
        <w:rPr>
          <w:rFonts w:ascii="Times New Roman" w:eastAsia="SymbolMT" w:hAnsi="Times New Roman" w:cs="Times New Roman"/>
          <w:sz w:val="24"/>
          <w:szCs w:val="24"/>
        </w:rPr>
        <w:t>.1 – FERRAMENTAS</w:t>
      </w:r>
    </w:p>
    <w:p w14:paraId="2B96CA07" w14:textId="77777777" w:rsidR="00CD0262" w:rsidRDefault="00CD0262" w:rsidP="00C96314">
      <w:pPr>
        <w:spacing w:after="0" w:line="360" w:lineRule="auto"/>
        <w:jc w:val="both"/>
        <w:rPr>
          <w:rFonts w:ascii="Times New Roman" w:eastAsia="SymbolMT" w:hAnsi="Times New Roman" w:cs="Times New Roman"/>
          <w:sz w:val="24"/>
          <w:szCs w:val="24"/>
        </w:rPr>
      </w:pPr>
    </w:p>
    <w:p w14:paraId="6C2225D5" w14:textId="4B1B1F16" w:rsidR="00191202" w:rsidRDefault="00191202"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Para o desenvolvimento da solução deste trabalho, </w:t>
      </w:r>
      <w:r w:rsidR="00537B8B">
        <w:rPr>
          <w:rFonts w:ascii="Times New Roman" w:eastAsia="SymbolMT" w:hAnsi="Times New Roman" w:cs="Times New Roman"/>
          <w:sz w:val="24"/>
          <w:szCs w:val="24"/>
        </w:rPr>
        <w:t>foi usada</w:t>
      </w:r>
      <w:r>
        <w:rPr>
          <w:rFonts w:ascii="Times New Roman" w:eastAsia="SymbolMT" w:hAnsi="Times New Roman" w:cs="Times New Roman"/>
          <w:sz w:val="24"/>
          <w:szCs w:val="24"/>
        </w:rPr>
        <w:t xml:space="preserve"> a biblioteca de funções criptográficas </w:t>
      </w:r>
      <w:r>
        <w:rPr>
          <w:rStyle w:val="notion-enable-hover"/>
          <w:rFonts w:ascii="Consolas" w:hAnsi="Consolas"/>
          <w:color w:val="EB5757"/>
          <w:sz w:val="20"/>
          <w:szCs w:val="20"/>
        </w:rPr>
        <w:t>cryptography</w:t>
      </w:r>
      <w:r>
        <w:rPr>
          <w:rFonts w:ascii="Times New Roman" w:eastAsia="SymbolMT" w:hAnsi="Times New Roman" w:cs="Times New Roman"/>
          <w:sz w:val="24"/>
          <w:szCs w:val="24"/>
        </w:rPr>
        <w:t xml:space="preserve"> para Python, que inclui interface a diversos algoritmos, cifras simétricas e assimétri</w:t>
      </w:r>
      <w:r w:rsidR="00275289">
        <w:rPr>
          <w:rFonts w:ascii="Times New Roman" w:eastAsia="SymbolMT" w:hAnsi="Times New Roman" w:cs="Times New Roman"/>
          <w:sz w:val="24"/>
          <w:szCs w:val="24"/>
        </w:rPr>
        <w:t xml:space="preserve">cas, funções para gerar chaves e </w:t>
      </w:r>
      <w:proofErr w:type="spellStart"/>
      <w:r w:rsidR="00275289" w:rsidRPr="00275289">
        <w:rPr>
          <w:rFonts w:ascii="Times New Roman" w:eastAsia="SymbolMT" w:hAnsi="Times New Roman" w:cs="Times New Roman"/>
          <w:i/>
          <w:iCs/>
          <w:sz w:val="24"/>
          <w:szCs w:val="24"/>
        </w:rPr>
        <w:t>message</w:t>
      </w:r>
      <w:proofErr w:type="spellEnd"/>
      <w:r w:rsidR="00275289" w:rsidRPr="00275289">
        <w:rPr>
          <w:rFonts w:ascii="Times New Roman" w:eastAsia="SymbolMT" w:hAnsi="Times New Roman" w:cs="Times New Roman"/>
          <w:i/>
          <w:iCs/>
          <w:sz w:val="24"/>
          <w:szCs w:val="24"/>
        </w:rPr>
        <w:t xml:space="preserve"> </w:t>
      </w:r>
      <w:proofErr w:type="spellStart"/>
      <w:r w:rsidR="00275289" w:rsidRPr="00275289">
        <w:rPr>
          <w:rFonts w:ascii="Times New Roman" w:eastAsia="SymbolMT" w:hAnsi="Times New Roman" w:cs="Times New Roman"/>
          <w:i/>
          <w:iCs/>
          <w:sz w:val="24"/>
          <w:szCs w:val="24"/>
        </w:rPr>
        <w:t>digests</w:t>
      </w:r>
      <w:proofErr w:type="spellEnd"/>
      <w:r w:rsidR="00275289">
        <w:rPr>
          <w:rFonts w:ascii="Times New Roman" w:eastAsia="SymbolMT" w:hAnsi="Times New Roman" w:cs="Times New Roman"/>
          <w:sz w:val="24"/>
          <w:szCs w:val="24"/>
        </w:rPr>
        <w:t>, como o SHA-3.</w:t>
      </w:r>
    </w:p>
    <w:p w14:paraId="4F527CDB" w14:textId="6A8573B0" w:rsidR="000261D0" w:rsidRDefault="000261D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 biblioteca </w:t>
      </w:r>
      <w:r w:rsidR="00575317">
        <w:rPr>
          <w:rStyle w:val="notion-enable-hover"/>
          <w:rFonts w:ascii="Consolas" w:hAnsi="Consolas"/>
          <w:color w:val="EB5757"/>
          <w:sz w:val="20"/>
          <w:szCs w:val="20"/>
        </w:rPr>
        <w:t>cryptography</w:t>
      </w:r>
      <w:r>
        <w:rPr>
          <w:rFonts w:ascii="Times New Roman" w:eastAsia="SymbolMT" w:hAnsi="Times New Roman" w:cs="Times New Roman"/>
          <w:sz w:val="24"/>
          <w:szCs w:val="24"/>
        </w:rPr>
        <w:t>, por sua vez,</w:t>
      </w:r>
      <w:r w:rsidR="00575317">
        <w:rPr>
          <w:rFonts w:ascii="Times New Roman" w:eastAsia="SymbolMT" w:hAnsi="Times New Roman" w:cs="Times New Roman"/>
          <w:sz w:val="24"/>
          <w:szCs w:val="24"/>
        </w:rPr>
        <w:t xml:space="preserve"> é baseada na biblioteca OpenSSL. O OpenSSL é uma biblioteca de código aberto</w:t>
      </w:r>
      <w:r w:rsidR="002E57D0">
        <w:rPr>
          <w:rStyle w:val="Refdenotaderodap"/>
          <w:rFonts w:ascii="Times New Roman" w:eastAsia="SymbolMT" w:hAnsi="Times New Roman" w:cs="Times New Roman"/>
          <w:sz w:val="24"/>
          <w:szCs w:val="24"/>
        </w:rPr>
        <w:footnoteReference w:id="2"/>
      </w:r>
      <w:r w:rsidR="002E57D0">
        <w:rPr>
          <w:rFonts w:ascii="Times New Roman" w:eastAsia="SymbolMT" w:hAnsi="Times New Roman" w:cs="Times New Roman"/>
          <w:sz w:val="24"/>
          <w:szCs w:val="24"/>
        </w:rPr>
        <w:t xml:space="preserve"> </w:t>
      </w:r>
      <w:r w:rsidR="00575317">
        <w:rPr>
          <w:rFonts w:ascii="Times New Roman" w:eastAsia="SymbolMT" w:hAnsi="Times New Roman" w:cs="Times New Roman"/>
          <w:sz w:val="24"/>
          <w:szCs w:val="24"/>
        </w:rPr>
        <w:t>escrita em C e que implementa duas bibliotecas: biblioteca de criptografia, que provê funções criptográficas como AES, RSA, SHA-3 etc., e a biblioteca TLS/SSL que implementa o protocolo TLS (SSL, TLS 1.2, TLS 1.3, DTLS etc.). O OpenSSL</w:t>
      </w:r>
      <w:r w:rsidR="00790328">
        <w:rPr>
          <w:rFonts w:ascii="Times New Roman" w:eastAsia="SymbolMT" w:hAnsi="Times New Roman" w:cs="Times New Roman"/>
          <w:sz w:val="24"/>
          <w:szCs w:val="24"/>
        </w:rPr>
        <w:t xml:space="preserve"> possui algumas alternativas, como o </w:t>
      </w:r>
      <w:proofErr w:type="spellStart"/>
      <w:r w:rsidR="00790328">
        <w:rPr>
          <w:rFonts w:ascii="Times New Roman" w:eastAsia="SymbolMT" w:hAnsi="Times New Roman" w:cs="Times New Roman"/>
          <w:sz w:val="24"/>
          <w:szCs w:val="24"/>
        </w:rPr>
        <w:t>LibreSSL</w:t>
      </w:r>
      <w:proofErr w:type="spellEnd"/>
      <w:r w:rsidR="00790328">
        <w:rPr>
          <w:rFonts w:ascii="Times New Roman" w:eastAsia="SymbolMT" w:hAnsi="Times New Roman" w:cs="Times New Roman"/>
          <w:sz w:val="24"/>
          <w:szCs w:val="24"/>
        </w:rPr>
        <w:t xml:space="preserve">, </w:t>
      </w:r>
      <w:proofErr w:type="spellStart"/>
      <w:r w:rsidR="00790328">
        <w:rPr>
          <w:rFonts w:ascii="Times New Roman" w:eastAsia="SymbolMT" w:hAnsi="Times New Roman" w:cs="Times New Roman"/>
          <w:sz w:val="24"/>
          <w:szCs w:val="24"/>
        </w:rPr>
        <w:t>BoringSSL</w:t>
      </w:r>
      <w:proofErr w:type="spellEnd"/>
      <w:r w:rsidR="00790328">
        <w:rPr>
          <w:rFonts w:ascii="Times New Roman" w:eastAsia="SymbolMT" w:hAnsi="Times New Roman" w:cs="Times New Roman"/>
          <w:sz w:val="24"/>
          <w:szCs w:val="24"/>
        </w:rPr>
        <w:t xml:space="preserve"> e Google </w:t>
      </w:r>
      <w:proofErr w:type="spellStart"/>
      <w:r w:rsidR="00790328">
        <w:rPr>
          <w:rFonts w:ascii="Times New Roman" w:eastAsia="SymbolMT" w:hAnsi="Times New Roman" w:cs="Times New Roman"/>
          <w:sz w:val="24"/>
          <w:szCs w:val="24"/>
        </w:rPr>
        <w:t>Tink</w:t>
      </w:r>
      <w:proofErr w:type="spellEnd"/>
      <w:r w:rsidR="00790328">
        <w:rPr>
          <w:rFonts w:ascii="Times New Roman" w:eastAsia="SymbolMT" w:hAnsi="Times New Roman" w:cs="Times New Roman"/>
          <w:sz w:val="24"/>
          <w:szCs w:val="24"/>
        </w:rPr>
        <w:t>, todos de código aberto, baseados no OpenSSL e que têm como objetivo resolver alguns problemas do OpenSSL, mas que são menos populares.</w:t>
      </w:r>
    </w:p>
    <w:p w14:paraId="007450CC" w14:textId="253E38C5" w:rsidR="000A78E3" w:rsidRDefault="00A649A9" w:rsidP="007F5CBF">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w:t>
      </w:r>
      <w:r w:rsidR="00790328">
        <w:rPr>
          <w:rFonts w:ascii="Times New Roman" w:eastAsia="SymbolMT" w:hAnsi="Times New Roman" w:cs="Times New Roman"/>
          <w:sz w:val="24"/>
          <w:szCs w:val="24"/>
        </w:rPr>
        <w:t>Python está sendo usado porque permite prototipagem rápida, por ser uma linguagem de programação interpretada e ter uma sintaxe com um nível mais alto que outras linguagens, como por exemplo C ou Java.</w:t>
      </w:r>
      <w:r w:rsidR="007F5CBF">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E, por fim, </w:t>
      </w:r>
      <w:r w:rsidR="007F5CBF">
        <w:rPr>
          <w:rFonts w:ascii="Times New Roman" w:eastAsia="SymbolMT" w:hAnsi="Times New Roman" w:cs="Times New Roman"/>
          <w:sz w:val="24"/>
          <w:szCs w:val="24"/>
        </w:rPr>
        <w:t>para criação e execução do código, foi usado</w:t>
      </w:r>
      <w:r>
        <w:rPr>
          <w:rFonts w:ascii="Times New Roman" w:eastAsia="SymbolMT" w:hAnsi="Times New Roman" w:cs="Times New Roman"/>
          <w:sz w:val="24"/>
          <w:szCs w:val="24"/>
        </w:rPr>
        <w:t xml:space="preserve"> o IDLE (</w:t>
      </w:r>
      <w:proofErr w:type="spellStart"/>
      <w:r w:rsidRPr="00A649A9">
        <w:rPr>
          <w:rFonts w:ascii="Times New Roman" w:eastAsia="SymbolMT" w:hAnsi="Times New Roman" w:cs="Times New Roman"/>
          <w:i/>
          <w:iCs/>
          <w:sz w:val="24"/>
          <w:szCs w:val="24"/>
        </w:rPr>
        <w:t>Integrated</w:t>
      </w:r>
      <w:proofErr w:type="spellEnd"/>
      <w:r w:rsidRPr="00A649A9">
        <w:rPr>
          <w:rFonts w:ascii="Times New Roman" w:eastAsia="SymbolMT" w:hAnsi="Times New Roman" w:cs="Times New Roman"/>
          <w:i/>
          <w:iCs/>
          <w:sz w:val="24"/>
          <w:szCs w:val="24"/>
        </w:rPr>
        <w:t xml:space="preserve"> </w:t>
      </w:r>
      <w:proofErr w:type="spellStart"/>
      <w:r w:rsidRPr="00A649A9">
        <w:rPr>
          <w:rFonts w:ascii="Times New Roman" w:eastAsia="SymbolMT" w:hAnsi="Times New Roman" w:cs="Times New Roman"/>
          <w:i/>
          <w:iCs/>
          <w:sz w:val="24"/>
          <w:szCs w:val="24"/>
        </w:rPr>
        <w:t>Development</w:t>
      </w:r>
      <w:proofErr w:type="spellEnd"/>
      <w:r w:rsidRPr="00A649A9">
        <w:rPr>
          <w:rFonts w:ascii="Times New Roman" w:eastAsia="SymbolMT" w:hAnsi="Times New Roman" w:cs="Times New Roman"/>
          <w:i/>
          <w:iCs/>
          <w:sz w:val="24"/>
          <w:szCs w:val="24"/>
        </w:rPr>
        <w:t xml:space="preserve"> </w:t>
      </w:r>
      <w:proofErr w:type="spellStart"/>
      <w:r w:rsidRPr="00A649A9">
        <w:rPr>
          <w:rFonts w:ascii="Times New Roman" w:eastAsia="SymbolMT" w:hAnsi="Times New Roman" w:cs="Times New Roman"/>
          <w:i/>
          <w:iCs/>
          <w:sz w:val="24"/>
          <w:szCs w:val="24"/>
        </w:rPr>
        <w:t>and</w:t>
      </w:r>
      <w:proofErr w:type="spellEnd"/>
      <w:r w:rsidRPr="00A649A9">
        <w:rPr>
          <w:rFonts w:ascii="Times New Roman" w:eastAsia="SymbolMT" w:hAnsi="Times New Roman" w:cs="Times New Roman"/>
          <w:i/>
          <w:iCs/>
          <w:sz w:val="24"/>
          <w:szCs w:val="24"/>
        </w:rPr>
        <w:t xml:space="preserve"> Learning </w:t>
      </w:r>
      <w:proofErr w:type="spellStart"/>
      <w:r w:rsidRPr="00A649A9">
        <w:rPr>
          <w:rFonts w:ascii="Times New Roman" w:eastAsia="SymbolMT" w:hAnsi="Times New Roman" w:cs="Times New Roman"/>
          <w:i/>
          <w:iCs/>
          <w:sz w:val="24"/>
          <w:szCs w:val="24"/>
        </w:rPr>
        <w:t>Environment</w:t>
      </w:r>
      <w:proofErr w:type="spellEnd"/>
      <w:r>
        <w:rPr>
          <w:rFonts w:ascii="Times New Roman" w:eastAsia="SymbolMT" w:hAnsi="Times New Roman" w:cs="Times New Roman"/>
          <w:sz w:val="24"/>
          <w:szCs w:val="24"/>
        </w:rPr>
        <w:t xml:space="preserve">), um ambiente de desenvolvimento integrado ao Python </w:t>
      </w:r>
      <w:r w:rsidR="007F5CBF">
        <w:rPr>
          <w:rFonts w:ascii="Times New Roman" w:eastAsia="SymbolMT" w:hAnsi="Times New Roman" w:cs="Times New Roman"/>
          <w:sz w:val="24"/>
          <w:szCs w:val="24"/>
        </w:rPr>
        <w:t xml:space="preserve">e </w:t>
      </w:r>
      <w:r>
        <w:rPr>
          <w:rFonts w:ascii="Times New Roman" w:eastAsia="SymbolMT" w:hAnsi="Times New Roman" w:cs="Times New Roman"/>
          <w:sz w:val="24"/>
          <w:szCs w:val="24"/>
        </w:rPr>
        <w:t>que possui interface gráfica.</w:t>
      </w:r>
    </w:p>
    <w:p w14:paraId="25A3E12A" w14:textId="1B01D3F0" w:rsidR="0000663C" w:rsidRDefault="0000663C" w:rsidP="00C96314">
      <w:pPr>
        <w:spacing w:after="0" w:line="360" w:lineRule="auto"/>
        <w:jc w:val="both"/>
        <w:rPr>
          <w:rFonts w:ascii="Times New Roman" w:eastAsia="SymbolMT" w:hAnsi="Times New Roman" w:cs="Times New Roman"/>
          <w:sz w:val="24"/>
          <w:szCs w:val="24"/>
        </w:rPr>
      </w:pPr>
    </w:p>
    <w:p w14:paraId="302C6333" w14:textId="77777777" w:rsidR="0000663C" w:rsidRDefault="0000663C" w:rsidP="00C96314">
      <w:pPr>
        <w:spacing w:after="0" w:line="360" w:lineRule="auto"/>
        <w:jc w:val="both"/>
        <w:rPr>
          <w:rFonts w:ascii="Times New Roman" w:eastAsia="SymbolMT" w:hAnsi="Times New Roman" w:cs="Times New Roman"/>
          <w:sz w:val="24"/>
          <w:szCs w:val="24"/>
        </w:rPr>
      </w:pPr>
    </w:p>
    <w:p w14:paraId="321E860E" w14:textId="77777777" w:rsidR="00957F74"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790328">
        <w:rPr>
          <w:rFonts w:ascii="Times New Roman" w:eastAsia="SymbolMT" w:hAnsi="Times New Roman" w:cs="Times New Roman"/>
          <w:sz w:val="24"/>
          <w:szCs w:val="24"/>
        </w:rPr>
        <w:t>.2 – FUNCIONALIDADES</w:t>
      </w:r>
    </w:p>
    <w:p w14:paraId="5F98FFA9" w14:textId="77777777" w:rsidR="007F7322" w:rsidRDefault="007F7322" w:rsidP="00C96314">
      <w:pPr>
        <w:spacing w:after="0" w:line="360" w:lineRule="auto"/>
        <w:jc w:val="both"/>
        <w:rPr>
          <w:rFonts w:ascii="Times New Roman" w:eastAsia="SymbolMT" w:hAnsi="Times New Roman" w:cs="Times New Roman"/>
          <w:sz w:val="24"/>
          <w:szCs w:val="24"/>
        </w:rPr>
      </w:pPr>
    </w:p>
    <w:p w14:paraId="539D4B91" w14:textId="39662A4B" w:rsidR="00790328"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As funcionalidades inclusas na carteira de identidade digital são duas chaves assimétricas (ECC) com seus respectivos certificados X.509 de chave</w:t>
      </w:r>
      <w:r w:rsidR="0081286B">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pública correspondentes, </w:t>
      </w:r>
      <w:r>
        <w:rPr>
          <w:rFonts w:ascii="Times New Roman" w:eastAsia="SymbolMT" w:hAnsi="Times New Roman" w:cs="Times New Roman"/>
          <w:sz w:val="24"/>
          <w:szCs w:val="24"/>
        </w:rPr>
        <w:lastRenderedPageBreak/>
        <w:t>além da chave simétrica para a realização de operações de manutenção no cartão e informações pessoais.</w:t>
      </w:r>
    </w:p>
    <w:p w14:paraId="73EA63A6" w14:textId="626773FB"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957F74">
        <w:rPr>
          <w:rFonts w:ascii="Times New Roman" w:eastAsia="SymbolMT" w:hAnsi="Times New Roman" w:cs="Times New Roman"/>
          <w:b/>
          <w:bCs/>
          <w:sz w:val="24"/>
          <w:szCs w:val="24"/>
        </w:rPr>
        <w:t>Chave de autenticação:</w:t>
      </w:r>
      <w:r>
        <w:rPr>
          <w:rFonts w:ascii="Times New Roman" w:eastAsia="SymbolMT" w:hAnsi="Times New Roman" w:cs="Times New Roman"/>
          <w:sz w:val="24"/>
          <w:szCs w:val="24"/>
        </w:rPr>
        <w:t xml:space="preserve"> uma das chaves privadas é a chave de autenticação. Essa chave é usada para se autenticar em serviços on-line ao providenciar uma assinatura digital no processo de autenticação do certificado TLS do cliente. </w:t>
      </w:r>
      <w:r w:rsidRPr="001636E4">
        <w:rPr>
          <w:rFonts w:ascii="Times New Roman" w:eastAsia="SymbolMT" w:hAnsi="Times New Roman" w:cs="Times New Roman"/>
          <w:sz w:val="24"/>
          <w:szCs w:val="24"/>
        </w:rPr>
        <w:t>A chave também permite descriptografar arquivos que foram criptografados para o proprietário do cartão, o que não é muito usado, já que estes arquivos ficariam ilegíveis caso o cartão fosse perdido ou destruído.</w:t>
      </w:r>
    </w:p>
    <w:p w14:paraId="6780A514" w14:textId="76AD0B4D"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Chave de assinatura digital:</w:t>
      </w:r>
      <w:r>
        <w:rPr>
          <w:rFonts w:ascii="Times New Roman" w:eastAsia="SymbolMT" w:hAnsi="Times New Roman" w:cs="Times New Roman"/>
          <w:sz w:val="24"/>
          <w:szCs w:val="24"/>
        </w:rPr>
        <w:t xml:space="preserve"> a</w:t>
      </w:r>
      <w:r w:rsidRPr="001636E4">
        <w:rPr>
          <w:rFonts w:ascii="Times New Roman" w:eastAsia="SymbolMT" w:hAnsi="Times New Roman" w:cs="Times New Roman"/>
          <w:sz w:val="24"/>
          <w:szCs w:val="24"/>
        </w:rPr>
        <w:t xml:space="preserve"> outra chave privada é a chave de assinatura digital. Essa chave é usada para vincular assinaturas digitais que, no modelo estoniano e sobre a regulamentação europeia </w:t>
      </w:r>
      <w:proofErr w:type="spellStart"/>
      <w:r w:rsidRPr="001636E4">
        <w:rPr>
          <w:rFonts w:ascii="Times New Roman" w:eastAsia="SymbolMT" w:hAnsi="Times New Roman" w:cs="Times New Roman"/>
          <w:sz w:val="24"/>
          <w:szCs w:val="24"/>
        </w:rPr>
        <w:t>eIDAS</w:t>
      </w:r>
      <w:proofErr w:type="spellEnd"/>
      <w:r w:rsidRPr="001636E4">
        <w:rPr>
          <w:rFonts w:ascii="Times New Roman" w:eastAsia="SymbolMT" w:hAnsi="Times New Roman" w:cs="Times New Roman"/>
          <w:sz w:val="24"/>
          <w:szCs w:val="24"/>
        </w:rPr>
        <w:t>, são reconhecidas como assinaturas válidas.</w:t>
      </w:r>
    </w:p>
    <w:p w14:paraId="203EC791" w14:textId="21F1D9D2"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Chave simétrica:</w:t>
      </w:r>
      <w:r>
        <w:rPr>
          <w:rFonts w:ascii="Times New Roman" w:eastAsia="SymbolMT" w:hAnsi="Times New Roman" w:cs="Times New Roman"/>
          <w:sz w:val="24"/>
          <w:szCs w:val="24"/>
        </w:rPr>
        <w:t xml:space="preserve"> </w:t>
      </w:r>
      <w:r w:rsidRPr="001636E4">
        <w:rPr>
          <w:rFonts w:ascii="Times New Roman" w:eastAsia="SymbolMT" w:hAnsi="Times New Roman" w:cs="Times New Roman"/>
          <w:sz w:val="24"/>
          <w:szCs w:val="24"/>
        </w:rPr>
        <w:t>as chaves de criptografia simétrica são pré-carregadas no cartão para que o fabricante possa realizar algumas operações depois da emissão do cartão, como resetar os códigos PIN, gerar novas chaves</w:t>
      </w:r>
      <w:r w:rsidR="000A2589">
        <w:rPr>
          <w:rFonts w:ascii="Times New Roman" w:eastAsia="SymbolMT" w:hAnsi="Times New Roman" w:cs="Times New Roman"/>
          <w:sz w:val="24"/>
          <w:szCs w:val="24"/>
        </w:rPr>
        <w:t xml:space="preserve"> e</w:t>
      </w:r>
      <w:r w:rsidRPr="001636E4">
        <w:rPr>
          <w:rFonts w:ascii="Times New Roman" w:eastAsia="SymbolMT" w:hAnsi="Times New Roman" w:cs="Times New Roman"/>
          <w:sz w:val="24"/>
          <w:szCs w:val="24"/>
        </w:rPr>
        <w:t xml:space="preserve"> escrever novos certificado</w:t>
      </w:r>
      <w:r w:rsidR="000A2589">
        <w:rPr>
          <w:rFonts w:ascii="Times New Roman" w:eastAsia="SymbolMT" w:hAnsi="Times New Roman" w:cs="Times New Roman"/>
          <w:sz w:val="24"/>
          <w:szCs w:val="24"/>
        </w:rPr>
        <w:t>s</w:t>
      </w:r>
      <w:r w:rsidRPr="001636E4">
        <w:rPr>
          <w:rFonts w:ascii="Times New Roman" w:eastAsia="SymbolMT" w:hAnsi="Times New Roman" w:cs="Times New Roman"/>
          <w:sz w:val="24"/>
          <w:szCs w:val="24"/>
        </w:rPr>
        <w:t>.</w:t>
      </w:r>
    </w:p>
    <w:p w14:paraId="16D51B57" w14:textId="4344D229"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Informações pessoais:</w:t>
      </w:r>
      <w:r>
        <w:rPr>
          <w:rFonts w:ascii="Times New Roman" w:eastAsia="SymbolMT" w:hAnsi="Times New Roman" w:cs="Times New Roman"/>
          <w:sz w:val="24"/>
          <w:szCs w:val="24"/>
        </w:rPr>
        <w:t xml:space="preserve"> </w:t>
      </w:r>
      <w:r w:rsidRPr="001636E4">
        <w:rPr>
          <w:rFonts w:ascii="Times New Roman" w:eastAsia="SymbolMT" w:hAnsi="Times New Roman" w:cs="Times New Roman"/>
          <w:sz w:val="24"/>
          <w:szCs w:val="24"/>
        </w:rPr>
        <w:t>no modelo estoniano, o chip do cartão também contém exatamente as mesmas informações que estão impressas no cartão, incluindo o número de identificação pessoal, chamado PIC, equivalente ao nosso número do RG ou CPF</w:t>
      </w:r>
      <w:r w:rsidR="00A220B3">
        <w:rPr>
          <w:rFonts w:ascii="Times New Roman" w:eastAsia="SymbolMT" w:hAnsi="Times New Roman" w:cs="Times New Roman"/>
          <w:sz w:val="24"/>
          <w:szCs w:val="24"/>
        </w:rPr>
        <w:t xml:space="preserve"> [29]</w:t>
      </w:r>
      <w:r w:rsidRPr="001636E4">
        <w:rPr>
          <w:rFonts w:ascii="Times New Roman" w:eastAsia="SymbolMT" w:hAnsi="Times New Roman" w:cs="Times New Roman"/>
          <w:sz w:val="24"/>
          <w:szCs w:val="24"/>
        </w:rPr>
        <w:t>.</w:t>
      </w:r>
    </w:p>
    <w:p w14:paraId="75535E8C" w14:textId="0F294058" w:rsidR="000261D0" w:rsidRDefault="000261D0" w:rsidP="00C96314">
      <w:pPr>
        <w:spacing w:after="0" w:line="360" w:lineRule="auto"/>
        <w:jc w:val="both"/>
        <w:rPr>
          <w:rFonts w:ascii="Times New Roman" w:eastAsia="SymbolMT" w:hAnsi="Times New Roman" w:cs="Times New Roman"/>
          <w:sz w:val="24"/>
          <w:szCs w:val="24"/>
        </w:rPr>
      </w:pPr>
    </w:p>
    <w:p w14:paraId="3C96319B" w14:textId="385D1076" w:rsidR="000261D0" w:rsidRDefault="000261D0" w:rsidP="00C96314">
      <w:pPr>
        <w:spacing w:after="0" w:line="360" w:lineRule="auto"/>
        <w:jc w:val="both"/>
        <w:rPr>
          <w:rFonts w:ascii="Times New Roman" w:eastAsia="SymbolMT" w:hAnsi="Times New Roman" w:cs="Times New Roman"/>
          <w:sz w:val="24"/>
          <w:szCs w:val="24"/>
        </w:rPr>
      </w:pPr>
    </w:p>
    <w:p w14:paraId="654D4586" w14:textId="00C86B6C" w:rsidR="00C92A94" w:rsidRDefault="003115E3" w:rsidP="00C96314">
      <w:pPr>
        <w:spacing w:after="0" w:line="360" w:lineRule="auto"/>
        <w:jc w:val="both"/>
        <w:rPr>
          <w:rFonts w:ascii="Times New Roman" w:eastAsia="SymbolMT" w:hAnsi="Times New Roman" w:cs="Times New Roman"/>
          <w:sz w:val="24"/>
          <w:szCs w:val="24"/>
        </w:rPr>
      </w:pPr>
      <w:r w:rsidRPr="008364D5">
        <w:rPr>
          <w:rFonts w:ascii="Times New Roman" w:eastAsia="SymbolMT" w:hAnsi="Times New Roman" w:cs="Times New Roman"/>
          <w:sz w:val="24"/>
          <w:szCs w:val="24"/>
        </w:rPr>
        <w:t>3</w:t>
      </w:r>
      <w:r w:rsidR="00C92A94" w:rsidRPr="008364D5">
        <w:rPr>
          <w:rFonts w:ascii="Times New Roman" w:eastAsia="SymbolMT" w:hAnsi="Times New Roman" w:cs="Times New Roman"/>
          <w:sz w:val="24"/>
          <w:szCs w:val="24"/>
        </w:rPr>
        <w:t>.3 – EMISSÃO DA CARTEIRA DE IDENTIDADE</w:t>
      </w:r>
    </w:p>
    <w:p w14:paraId="622E40CB" w14:textId="23788C41" w:rsidR="00C92A94" w:rsidRDefault="00C92A94" w:rsidP="00C96314">
      <w:pPr>
        <w:spacing w:after="0" w:line="360" w:lineRule="auto"/>
        <w:jc w:val="both"/>
        <w:rPr>
          <w:rFonts w:ascii="Times New Roman" w:eastAsia="SymbolMT" w:hAnsi="Times New Roman" w:cs="Times New Roman"/>
          <w:sz w:val="24"/>
          <w:szCs w:val="24"/>
        </w:rPr>
      </w:pPr>
    </w:p>
    <w:p w14:paraId="2CBE835F" w14:textId="55DE0833" w:rsidR="0038412B" w:rsidRDefault="00C92A9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38412B">
        <w:rPr>
          <w:rFonts w:ascii="Times New Roman" w:eastAsia="SymbolMT" w:hAnsi="Times New Roman" w:cs="Times New Roman"/>
          <w:sz w:val="24"/>
          <w:szCs w:val="24"/>
        </w:rPr>
        <w:t xml:space="preserve">A carteira de identidade, </w:t>
      </w:r>
      <w:r w:rsidR="007B5F0B">
        <w:rPr>
          <w:rFonts w:ascii="Times New Roman" w:eastAsia="SymbolMT" w:hAnsi="Times New Roman" w:cs="Times New Roman"/>
          <w:sz w:val="24"/>
          <w:szCs w:val="24"/>
        </w:rPr>
        <w:t>portanto</w:t>
      </w:r>
      <w:r w:rsidR="0038412B">
        <w:rPr>
          <w:rFonts w:ascii="Times New Roman" w:eastAsia="SymbolMT" w:hAnsi="Times New Roman" w:cs="Times New Roman"/>
          <w:sz w:val="24"/>
          <w:szCs w:val="24"/>
        </w:rPr>
        <w:t>, seria um</w:t>
      </w:r>
      <w:r w:rsidR="008364D5">
        <w:rPr>
          <w:rFonts w:ascii="Times New Roman" w:eastAsia="SymbolMT" w:hAnsi="Times New Roman" w:cs="Times New Roman"/>
          <w:sz w:val="24"/>
          <w:szCs w:val="24"/>
        </w:rPr>
        <w:t xml:space="preserve"> cartão inteligente</w:t>
      </w:r>
      <w:r w:rsidR="0038412B">
        <w:rPr>
          <w:rFonts w:ascii="Times New Roman" w:eastAsia="SymbolMT" w:hAnsi="Times New Roman" w:cs="Times New Roman"/>
          <w:sz w:val="24"/>
          <w:szCs w:val="24"/>
        </w:rPr>
        <w:t xml:space="preserve"> com informações pessoais gravadas fisicamente no cartão, como nome e data de nascimento, e digitalmente no chip, além dos pares de chave e certificado. Por ora, </w:t>
      </w:r>
      <w:r w:rsidR="007F5CBF">
        <w:rPr>
          <w:rFonts w:ascii="Times New Roman" w:eastAsia="SymbolMT" w:hAnsi="Times New Roman" w:cs="Times New Roman"/>
          <w:sz w:val="24"/>
          <w:szCs w:val="24"/>
        </w:rPr>
        <w:t>por motivos de simplicidade e didática</w:t>
      </w:r>
      <w:r w:rsidR="0038412B">
        <w:rPr>
          <w:rFonts w:ascii="Times New Roman" w:eastAsia="SymbolMT" w:hAnsi="Times New Roman" w:cs="Times New Roman"/>
          <w:sz w:val="24"/>
          <w:szCs w:val="24"/>
        </w:rPr>
        <w:t xml:space="preserve">, </w:t>
      </w:r>
      <w:r w:rsidR="007F5CBF">
        <w:rPr>
          <w:rFonts w:ascii="Times New Roman" w:eastAsia="SymbolMT" w:hAnsi="Times New Roman" w:cs="Times New Roman"/>
          <w:sz w:val="24"/>
          <w:szCs w:val="24"/>
        </w:rPr>
        <w:t>a emissão da carteira se limitará a emitir as</w:t>
      </w:r>
      <w:r w:rsidR="0038412B">
        <w:rPr>
          <w:rFonts w:ascii="Times New Roman" w:eastAsia="SymbolMT" w:hAnsi="Times New Roman" w:cs="Times New Roman"/>
          <w:sz w:val="24"/>
          <w:szCs w:val="24"/>
        </w:rPr>
        <w:t xml:space="preserve"> informações digitais da carteira</w:t>
      </w:r>
      <w:r w:rsidR="007F5CBF">
        <w:rPr>
          <w:rFonts w:ascii="Times New Roman" w:eastAsia="SymbolMT" w:hAnsi="Times New Roman" w:cs="Times New Roman"/>
          <w:sz w:val="24"/>
          <w:szCs w:val="24"/>
        </w:rPr>
        <w:t>, no caso, o nome do proprietário,</w:t>
      </w:r>
      <w:r w:rsidR="007B5F0B">
        <w:rPr>
          <w:rFonts w:ascii="Times New Roman" w:eastAsia="SymbolMT" w:hAnsi="Times New Roman" w:cs="Times New Roman"/>
          <w:sz w:val="24"/>
          <w:szCs w:val="24"/>
        </w:rPr>
        <w:t xml:space="preserve"> e um par de chave privada e certificado digital</w:t>
      </w:r>
      <w:r w:rsidR="007F5CBF">
        <w:rPr>
          <w:rFonts w:ascii="Times New Roman" w:eastAsia="SymbolMT" w:hAnsi="Times New Roman" w:cs="Times New Roman"/>
          <w:sz w:val="24"/>
          <w:szCs w:val="24"/>
        </w:rPr>
        <w:t>, sendo este último auto-assinado</w:t>
      </w:r>
      <w:r w:rsidR="0038412B">
        <w:rPr>
          <w:rFonts w:ascii="Times New Roman" w:eastAsia="SymbolMT" w:hAnsi="Times New Roman" w:cs="Times New Roman"/>
          <w:sz w:val="24"/>
          <w:szCs w:val="24"/>
        </w:rPr>
        <w:t>.</w:t>
      </w:r>
    </w:p>
    <w:p w14:paraId="35CD5B3F" w14:textId="54B6EDF5" w:rsidR="007079A9" w:rsidRDefault="007079A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Com relação às informações pessoais, como elas estão visíveis fisicamente no cartão, elas podem ser gravadas sem criptografia</w:t>
      </w:r>
      <w:r w:rsidR="0081286B">
        <w:rPr>
          <w:rFonts w:ascii="Times New Roman" w:eastAsia="SymbolMT" w:hAnsi="Times New Roman" w:cs="Times New Roman"/>
          <w:sz w:val="24"/>
          <w:szCs w:val="24"/>
        </w:rPr>
        <w:t xml:space="preserve"> </w:t>
      </w:r>
      <w:r>
        <w:rPr>
          <w:rFonts w:ascii="Times New Roman" w:eastAsia="SymbolMT" w:hAnsi="Times New Roman" w:cs="Times New Roman"/>
          <w:sz w:val="24"/>
          <w:szCs w:val="24"/>
        </w:rPr>
        <w:t>no cartão para a leitura fácil. Além disso, como essas informações são basicamente texto, o tamanho total dos arquivos não passa de 1</w:t>
      </w:r>
      <w:r w:rsidR="000867FE">
        <w:rPr>
          <w:rFonts w:ascii="Times New Roman" w:eastAsia="SymbolMT" w:hAnsi="Times New Roman" w:cs="Times New Roman"/>
          <w:sz w:val="24"/>
          <w:szCs w:val="24"/>
        </w:rPr>
        <w:t xml:space="preserve"> </w:t>
      </w:r>
      <w:proofErr w:type="spellStart"/>
      <w:r>
        <w:rPr>
          <w:rFonts w:ascii="Times New Roman" w:eastAsia="SymbolMT" w:hAnsi="Times New Roman" w:cs="Times New Roman"/>
          <w:sz w:val="24"/>
          <w:szCs w:val="24"/>
        </w:rPr>
        <w:t>kB</w:t>
      </w:r>
      <w:proofErr w:type="spellEnd"/>
      <w:r>
        <w:rPr>
          <w:rFonts w:ascii="Times New Roman" w:eastAsia="SymbolMT" w:hAnsi="Times New Roman" w:cs="Times New Roman"/>
          <w:sz w:val="24"/>
          <w:szCs w:val="24"/>
        </w:rPr>
        <w:t xml:space="preserve">. </w:t>
      </w:r>
    </w:p>
    <w:p w14:paraId="5C4A0E90" w14:textId="32FC2CED" w:rsidR="007079A9" w:rsidRDefault="007079A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481DB3">
        <w:rPr>
          <w:rFonts w:ascii="Times New Roman" w:eastAsia="SymbolMT" w:hAnsi="Times New Roman" w:cs="Times New Roman"/>
          <w:sz w:val="24"/>
          <w:szCs w:val="24"/>
        </w:rPr>
        <w:t>A</w:t>
      </w:r>
      <w:r>
        <w:rPr>
          <w:rFonts w:ascii="Times New Roman" w:eastAsia="SymbolMT" w:hAnsi="Times New Roman" w:cs="Times New Roman"/>
          <w:sz w:val="24"/>
          <w:szCs w:val="24"/>
        </w:rPr>
        <w:t>s chaves</w:t>
      </w:r>
      <w:r w:rsidR="00AC1B11">
        <w:rPr>
          <w:rFonts w:ascii="Times New Roman" w:eastAsia="SymbolMT" w:hAnsi="Times New Roman" w:cs="Times New Roman"/>
          <w:sz w:val="24"/>
          <w:szCs w:val="24"/>
        </w:rPr>
        <w:t xml:space="preserve"> privadas armazenadas</w:t>
      </w:r>
      <w:r>
        <w:rPr>
          <w:rFonts w:ascii="Times New Roman" w:eastAsia="SymbolMT" w:hAnsi="Times New Roman" w:cs="Times New Roman"/>
          <w:sz w:val="24"/>
          <w:szCs w:val="24"/>
        </w:rPr>
        <w:t xml:space="preserve"> são protegidas, cada uma protegida por um PIN de 4 dígitos diferente.</w:t>
      </w:r>
      <w:r w:rsidR="00AC1B11">
        <w:rPr>
          <w:rFonts w:ascii="Times New Roman" w:eastAsia="SymbolMT" w:hAnsi="Times New Roman" w:cs="Times New Roman"/>
          <w:sz w:val="24"/>
          <w:szCs w:val="24"/>
        </w:rPr>
        <w:t xml:space="preserve"> A chave privada é uma chave privada de criptografia de curva elíptica (NIST P-384) de 384 bits e criptografada</w:t>
      </w:r>
      <w:r w:rsidR="001B2DDD">
        <w:rPr>
          <w:rFonts w:ascii="Times New Roman" w:eastAsia="SymbolMT" w:hAnsi="Times New Roman" w:cs="Times New Roman"/>
          <w:sz w:val="24"/>
          <w:szCs w:val="24"/>
        </w:rPr>
        <w:t>, e</w:t>
      </w:r>
      <w:r w:rsidR="00AC1B11">
        <w:rPr>
          <w:rFonts w:ascii="Times New Roman" w:eastAsia="SymbolMT" w:hAnsi="Times New Roman" w:cs="Times New Roman"/>
          <w:sz w:val="24"/>
          <w:szCs w:val="24"/>
        </w:rPr>
        <w:t xml:space="preserve"> </w:t>
      </w:r>
      <w:r w:rsidR="001B2DDD">
        <w:rPr>
          <w:rFonts w:ascii="Times New Roman" w:eastAsia="SymbolMT" w:hAnsi="Times New Roman" w:cs="Times New Roman"/>
          <w:sz w:val="24"/>
          <w:szCs w:val="24"/>
        </w:rPr>
        <w:t>s</w:t>
      </w:r>
      <w:r w:rsidR="00AC1B11">
        <w:rPr>
          <w:rFonts w:ascii="Times New Roman" w:eastAsia="SymbolMT" w:hAnsi="Times New Roman" w:cs="Times New Roman"/>
          <w:sz w:val="24"/>
          <w:szCs w:val="24"/>
        </w:rPr>
        <w:t xml:space="preserve">eu tamanho é de apenas 379 bytes. </w:t>
      </w:r>
      <w:r w:rsidR="002A1EC2">
        <w:rPr>
          <w:rFonts w:ascii="Times New Roman" w:eastAsia="SymbolMT" w:hAnsi="Times New Roman" w:cs="Times New Roman"/>
          <w:sz w:val="24"/>
          <w:szCs w:val="24"/>
        </w:rPr>
        <w:t xml:space="preserve">Cada chave é gerada </w:t>
      </w:r>
      <w:r w:rsidR="00AC1B11">
        <w:rPr>
          <w:rFonts w:ascii="Times New Roman" w:eastAsia="SymbolMT" w:hAnsi="Times New Roman" w:cs="Times New Roman"/>
          <w:sz w:val="24"/>
          <w:szCs w:val="24"/>
        </w:rPr>
        <w:t xml:space="preserve">usando </w:t>
      </w:r>
      <w:r w:rsidR="00775E5B">
        <w:rPr>
          <w:rFonts w:ascii="Times New Roman" w:eastAsia="SymbolMT" w:hAnsi="Times New Roman" w:cs="Times New Roman"/>
          <w:sz w:val="24"/>
          <w:szCs w:val="24"/>
        </w:rPr>
        <w:t xml:space="preserve">a biblioteca </w:t>
      </w:r>
      <w:r w:rsidR="00775E5B" w:rsidRPr="00EF6E96">
        <w:rPr>
          <w:rStyle w:val="notion-enable-hover"/>
          <w:rFonts w:ascii="Consolas" w:hAnsi="Consolas"/>
          <w:color w:val="EB5757"/>
          <w:sz w:val="20"/>
          <w:szCs w:val="20"/>
        </w:rPr>
        <w:t>cryptography</w:t>
      </w:r>
      <w:r w:rsidR="00775E5B">
        <w:rPr>
          <w:rFonts w:ascii="Times New Roman" w:eastAsia="SymbolMT" w:hAnsi="Times New Roman" w:cs="Times New Roman"/>
          <w:sz w:val="24"/>
          <w:szCs w:val="24"/>
        </w:rPr>
        <w:t xml:space="preserve"> para Python</w:t>
      </w:r>
      <w:r w:rsidR="00EF6E96">
        <w:rPr>
          <w:rFonts w:ascii="Times New Roman" w:eastAsia="SymbolMT" w:hAnsi="Times New Roman" w:cs="Times New Roman"/>
          <w:sz w:val="24"/>
          <w:szCs w:val="24"/>
        </w:rPr>
        <w:t xml:space="preserve"> e salva no formato PEM (</w:t>
      </w:r>
      <w:proofErr w:type="spellStart"/>
      <w:r w:rsidR="00EF6E96" w:rsidRPr="00F428A5">
        <w:rPr>
          <w:rFonts w:ascii="Times New Roman" w:eastAsia="SymbolMT" w:hAnsi="Times New Roman" w:cs="Times New Roman"/>
          <w:i/>
          <w:iCs/>
          <w:sz w:val="24"/>
          <w:szCs w:val="24"/>
        </w:rPr>
        <w:t>Privacy</w:t>
      </w:r>
      <w:proofErr w:type="spellEnd"/>
      <w:r w:rsidR="00EF6E96" w:rsidRPr="00F428A5">
        <w:rPr>
          <w:rFonts w:ascii="Times New Roman" w:eastAsia="SymbolMT" w:hAnsi="Times New Roman" w:cs="Times New Roman"/>
          <w:i/>
          <w:iCs/>
          <w:sz w:val="24"/>
          <w:szCs w:val="24"/>
        </w:rPr>
        <w:t xml:space="preserve"> </w:t>
      </w:r>
      <w:proofErr w:type="spellStart"/>
      <w:r w:rsidR="00EF6E96" w:rsidRPr="00F428A5">
        <w:rPr>
          <w:rFonts w:ascii="Times New Roman" w:eastAsia="SymbolMT" w:hAnsi="Times New Roman" w:cs="Times New Roman"/>
          <w:i/>
          <w:iCs/>
          <w:sz w:val="24"/>
          <w:szCs w:val="24"/>
        </w:rPr>
        <w:t>Enhanced</w:t>
      </w:r>
      <w:proofErr w:type="spellEnd"/>
      <w:r w:rsidR="00EF6E96" w:rsidRPr="00F428A5">
        <w:rPr>
          <w:rFonts w:ascii="Times New Roman" w:eastAsia="SymbolMT" w:hAnsi="Times New Roman" w:cs="Times New Roman"/>
          <w:i/>
          <w:iCs/>
          <w:sz w:val="24"/>
          <w:szCs w:val="24"/>
        </w:rPr>
        <w:t xml:space="preserve"> Mail</w:t>
      </w:r>
      <w:r w:rsidR="00EF6E96">
        <w:rPr>
          <w:rFonts w:ascii="Times New Roman" w:eastAsia="SymbolMT" w:hAnsi="Times New Roman" w:cs="Times New Roman"/>
          <w:sz w:val="24"/>
          <w:szCs w:val="24"/>
        </w:rPr>
        <w:t>)</w:t>
      </w:r>
      <w:r w:rsidR="00481DB3">
        <w:rPr>
          <w:rFonts w:ascii="Times New Roman" w:eastAsia="SymbolMT" w:hAnsi="Times New Roman" w:cs="Times New Roman"/>
          <w:sz w:val="24"/>
          <w:szCs w:val="24"/>
        </w:rPr>
        <w:t>.</w:t>
      </w:r>
    </w:p>
    <w:p w14:paraId="60EAABFB" w14:textId="3078CC58" w:rsidR="00234071" w:rsidRDefault="003C72D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t>Por fim, os certificados digitais estão no padrão X.509 e são criados a partir do par d</w:t>
      </w:r>
      <w:r w:rsidR="001B2DDD">
        <w:rPr>
          <w:rFonts w:ascii="Times New Roman" w:eastAsia="SymbolMT" w:hAnsi="Times New Roman" w:cs="Times New Roman"/>
          <w:sz w:val="24"/>
          <w:szCs w:val="24"/>
        </w:rPr>
        <w:t>as</w:t>
      </w:r>
      <w:r>
        <w:rPr>
          <w:rFonts w:ascii="Times New Roman" w:eastAsia="SymbolMT" w:hAnsi="Times New Roman" w:cs="Times New Roman"/>
          <w:sz w:val="24"/>
          <w:szCs w:val="24"/>
        </w:rPr>
        <w:t xml:space="preserve"> chaves pública e privada. Ele contém as informações do emissor, do proprietário e da chave pública do proprietário, data de validade, número de série e outras informações.</w:t>
      </w:r>
    </w:p>
    <w:p w14:paraId="2F5F128F" w14:textId="181919D9" w:rsidR="003C72DF" w:rsidRDefault="007B5F0B"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Em aplicações reais</w:t>
      </w:r>
      <w:r w:rsidR="00E74E9F">
        <w:rPr>
          <w:rFonts w:ascii="Times New Roman" w:eastAsia="SymbolMT" w:hAnsi="Times New Roman" w:cs="Times New Roman"/>
          <w:sz w:val="24"/>
          <w:szCs w:val="24"/>
        </w:rPr>
        <w:t>, os certificados digitais são emitidos por entidades chamadas Autoridades Certificadoras (</w:t>
      </w:r>
      <w:proofErr w:type="spellStart"/>
      <w:r w:rsidR="00E74E9F">
        <w:rPr>
          <w:rFonts w:ascii="Times New Roman" w:eastAsia="SymbolMT" w:hAnsi="Times New Roman" w:cs="Times New Roman"/>
          <w:sz w:val="24"/>
          <w:szCs w:val="24"/>
        </w:rPr>
        <w:t>ACs</w:t>
      </w:r>
      <w:proofErr w:type="spellEnd"/>
      <w:r w:rsidR="00E74E9F">
        <w:rPr>
          <w:rFonts w:ascii="Times New Roman" w:eastAsia="SymbolMT" w:hAnsi="Times New Roman" w:cs="Times New Roman"/>
          <w:sz w:val="24"/>
          <w:szCs w:val="24"/>
        </w:rPr>
        <w:t>) e possuem uma cadeia de confiança para serem válidos. Por exemplo: o certificado de um brasileiro é emitido por um cartório que, por sua vez, possui um certificado digital emitido pelo ICP-Brasil. Essa cadeia permite o seguinte: se houver confiança no ICP-Brasil, então é possível confiar no cartório e, por consequência, confiar no certificado digital da pessoa.</w:t>
      </w:r>
      <w:r w:rsidR="00234071">
        <w:rPr>
          <w:rFonts w:ascii="Times New Roman" w:eastAsia="SymbolMT" w:hAnsi="Times New Roman" w:cs="Times New Roman"/>
          <w:sz w:val="24"/>
          <w:szCs w:val="24"/>
        </w:rPr>
        <w:t xml:space="preserve"> Para simplificar o projeto, porém, a cadeia de confiança </w:t>
      </w:r>
      <w:r w:rsidR="002A1EC2">
        <w:rPr>
          <w:rFonts w:ascii="Times New Roman" w:eastAsia="SymbolMT" w:hAnsi="Times New Roman" w:cs="Times New Roman"/>
          <w:sz w:val="24"/>
          <w:szCs w:val="24"/>
        </w:rPr>
        <w:t>será</w:t>
      </w:r>
      <w:r w:rsidR="006F70C3">
        <w:rPr>
          <w:rFonts w:ascii="Times New Roman" w:eastAsia="SymbolMT" w:hAnsi="Times New Roman" w:cs="Times New Roman"/>
          <w:sz w:val="24"/>
          <w:szCs w:val="24"/>
        </w:rPr>
        <w:t xml:space="preserve"> desconsiderada</w:t>
      </w:r>
      <w:r w:rsidR="002A1EC2">
        <w:rPr>
          <w:rFonts w:ascii="Times New Roman" w:eastAsia="SymbolMT" w:hAnsi="Times New Roman" w:cs="Times New Roman"/>
          <w:sz w:val="24"/>
          <w:szCs w:val="24"/>
        </w:rPr>
        <w:t xml:space="preserve"> </w:t>
      </w:r>
      <w:r w:rsidR="00234071">
        <w:rPr>
          <w:rFonts w:ascii="Times New Roman" w:eastAsia="SymbolMT" w:hAnsi="Times New Roman" w:cs="Times New Roman"/>
          <w:sz w:val="24"/>
          <w:szCs w:val="24"/>
        </w:rPr>
        <w:t>e</w:t>
      </w:r>
      <w:r w:rsidR="002A1EC2">
        <w:rPr>
          <w:rFonts w:ascii="Times New Roman" w:eastAsia="SymbolMT" w:hAnsi="Times New Roman" w:cs="Times New Roman"/>
          <w:sz w:val="24"/>
          <w:szCs w:val="24"/>
        </w:rPr>
        <w:t xml:space="preserve"> serão gerados </w:t>
      </w:r>
      <w:r w:rsidR="00234071">
        <w:rPr>
          <w:rFonts w:ascii="Times New Roman" w:eastAsia="SymbolMT" w:hAnsi="Times New Roman" w:cs="Times New Roman"/>
          <w:sz w:val="24"/>
          <w:szCs w:val="24"/>
        </w:rPr>
        <w:t xml:space="preserve">certificados </w:t>
      </w:r>
      <w:r w:rsidR="008146E7">
        <w:rPr>
          <w:rFonts w:ascii="Times New Roman" w:eastAsia="SymbolMT" w:hAnsi="Times New Roman" w:cs="Times New Roman"/>
          <w:sz w:val="24"/>
          <w:szCs w:val="24"/>
        </w:rPr>
        <w:t>auto assinados</w:t>
      </w:r>
      <w:r w:rsidR="00234071">
        <w:rPr>
          <w:rFonts w:ascii="Times New Roman" w:eastAsia="SymbolMT" w:hAnsi="Times New Roman" w:cs="Times New Roman"/>
          <w:sz w:val="24"/>
          <w:szCs w:val="24"/>
        </w:rPr>
        <w:t>.</w:t>
      </w:r>
    </w:p>
    <w:p w14:paraId="7AC37615" w14:textId="77777777" w:rsidR="008C0FDE" w:rsidRDefault="008C0FDE" w:rsidP="008C0FDE">
      <w:pPr>
        <w:spacing w:after="0" w:line="360" w:lineRule="auto"/>
        <w:jc w:val="both"/>
        <w:rPr>
          <w:rFonts w:ascii="Times New Roman" w:eastAsia="SymbolMT" w:hAnsi="Times New Roman" w:cs="Times New Roman"/>
          <w:sz w:val="24"/>
          <w:szCs w:val="24"/>
        </w:rPr>
      </w:pPr>
    </w:p>
    <w:p w14:paraId="7CF735DF" w14:textId="25D4AB14" w:rsidR="00481DB3" w:rsidRDefault="00481DB3" w:rsidP="00C96314">
      <w:pPr>
        <w:spacing w:after="0" w:line="360" w:lineRule="auto"/>
        <w:jc w:val="both"/>
        <w:rPr>
          <w:rFonts w:ascii="Times New Roman" w:eastAsia="SymbolMT" w:hAnsi="Times New Roman" w:cs="Times New Roman"/>
          <w:sz w:val="24"/>
          <w:szCs w:val="24"/>
        </w:rPr>
      </w:pPr>
    </w:p>
    <w:p w14:paraId="6AB3F182" w14:textId="40B8EBE1" w:rsidR="00234071"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234071">
        <w:rPr>
          <w:rFonts w:ascii="Times New Roman" w:eastAsia="SymbolMT" w:hAnsi="Times New Roman" w:cs="Times New Roman"/>
          <w:sz w:val="24"/>
          <w:szCs w:val="24"/>
        </w:rPr>
        <w:t>.3.1 – CÓDIGO</w:t>
      </w:r>
      <w:r w:rsidR="00B02AF3">
        <w:rPr>
          <w:rFonts w:ascii="Times New Roman" w:eastAsia="SymbolMT" w:hAnsi="Times New Roman" w:cs="Times New Roman"/>
          <w:sz w:val="24"/>
          <w:szCs w:val="24"/>
        </w:rPr>
        <w:t xml:space="preserve"> DA</w:t>
      </w:r>
      <w:r w:rsidR="00234071">
        <w:rPr>
          <w:rFonts w:ascii="Times New Roman" w:eastAsia="SymbolMT" w:hAnsi="Times New Roman" w:cs="Times New Roman"/>
          <w:sz w:val="24"/>
          <w:szCs w:val="24"/>
        </w:rPr>
        <w:t xml:space="preserve"> EMISSÃO DA CARTEIRA </w:t>
      </w:r>
      <w:r w:rsidR="00962412">
        <w:rPr>
          <w:rFonts w:ascii="Times New Roman" w:eastAsia="SymbolMT" w:hAnsi="Times New Roman" w:cs="Times New Roman"/>
          <w:sz w:val="24"/>
          <w:szCs w:val="24"/>
        </w:rPr>
        <w:t>DE IDENTIDADE</w:t>
      </w:r>
    </w:p>
    <w:p w14:paraId="269971D2" w14:textId="77777777" w:rsidR="007B5F0B" w:rsidRDefault="007B5F0B" w:rsidP="00C96314">
      <w:pPr>
        <w:spacing w:after="0" w:line="360" w:lineRule="auto"/>
        <w:jc w:val="both"/>
        <w:rPr>
          <w:rFonts w:ascii="Times New Roman" w:eastAsia="SymbolMT" w:hAnsi="Times New Roman" w:cs="Times New Roman"/>
          <w:sz w:val="24"/>
          <w:szCs w:val="24"/>
        </w:rPr>
      </w:pPr>
    </w:p>
    <w:p w14:paraId="77A2B29A" w14:textId="6E884EEC" w:rsidR="007B5F0B" w:rsidRDefault="00B02AF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7B5F0B">
        <w:rPr>
          <w:rFonts w:ascii="Times New Roman" w:eastAsia="SymbolMT" w:hAnsi="Times New Roman" w:cs="Times New Roman"/>
          <w:sz w:val="24"/>
          <w:szCs w:val="24"/>
        </w:rPr>
        <w:t>A emissão da carteira digital, neste trabalho, consiste um pequeno programa escrito em Python que recebe algumas informações e emite os dados da carteira, incluindo principalmente a chave privada e o certificado digital</w:t>
      </w:r>
      <w:r w:rsidR="006D388A">
        <w:rPr>
          <w:rFonts w:ascii="Times New Roman" w:eastAsia="SymbolMT" w:hAnsi="Times New Roman" w:cs="Times New Roman"/>
          <w:sz w:val="24"/>
          <w:szCs w:val="24"/>
        </w:rPr>
        <w:t xml:space="preserve">, cujo código </w:t>
      </w:r>
      <w:r w:rsidR="001B2DDD">
        <w:rPr>
          <w:rFonts w:ascii="Times New Roman" w:eastAsia="SymbolMT" w:hAnsi="Times New Roman" w:cs="Times New Roman"/>
          <w:sz w:val="24"/>
          <w:szCs w:val="24"/>
        </w:rPr>
        <w:t xml:space="preserve">será </w:t>
      </w:r>
      <w:r w:rsidR="006D388A">
        <w:rPr>
          <w:rFonts w:ascii="Times New Roman" w:eastAsia="SymbolMT" w:hAnsi="Times New Roman" w:cs="Times New Roman"/>
          <w:sz w:val="24"/>
          <w:szCs w:val="24"/>
        </w:rPr>
        <w:t>analisado a seguir</w:t>
      </w:r>
      <w:r w:rsidR="007B5F0B">
        <w:rPr>
          <w:rFonts w:ascii="Times New Roman" w:eastAsia="SymbolMT" w:hAnsi="Times New Roman" w:cs="Times New Roman"/>
          <w:sz w:val="24"/>
          <w:szCs w:val="24"/>
        </w:rPr>
        <w:t>.</w:t>
      </w:r>
      <w:r w:rsidR="006D388A">
        <w:rPr>
          <w:rFonts w:ascii="Times New Roman" w:eastAsia="SymbolMT" w:hAnsi="Times New Roman" w:cs="Times New Roman"/>
          <w:sz w:val="24"/>
          <w:szCs w:val="24"/>
        </w:rPr>
        <w:t xml:space="preserve"> Em uma aplicação real, este programa poderia ser executado em um cartório, por exemplo, uma instituição oficial que poderia emitir a carteira de identidade.</w:t>
      </w:r>
    </w:p>
    <w:p w14:paraId="3FE061E7" w14:textId="764444AC" w:rsidR="00234071" w:rsidRPr="00886972" w:rsidRDefault="006D388A" w:rsidP="00886972">
      <w:pPr>
        <w:spacing w:after="0" w:line="360" w:lineRule="auto"/>
        <w:ind w:firstLine="708"/>
        <w:jc w:val="both"/>
        <w:rPr>
          <w:rFonts w:ascii="Times New Roman" w:eastAsia="SymbolMT" w:hAnsi="Times New Roman" w:cs="Times New Roman"/>
          <w:sz w:val="20"/>
          <w:szCs w:val="20"/>
        </w:rPr>
      </w:pPr>
      <w:r>
        <w:rPr>
          <w:rFonts w:ascii="Times New Roman" w:eastAsia="SymbolMT" w:hAnsi="Times New Roman" w:cs="Times New Roman"/>
          <w:sz w:val="24"/>
          <w:szCs w:val="24"/>
        </w:rPr>
        <w:t>P</w:t>
      </w:r>
      <w:r w:rsidR="00B02AF3">
        <w:rPr>
          <w:rFonts w:ascii="Times New Roman" w:eastAsia="SymbolMT" w:hAnsi="Times New Roman" w:cs="Times New Roman"/>
          <w:sz w:val="24"/>
          <w:szCs w:val="24"/>
        </w:rPr>
        <w:t>rimeir</w:t>
      </w:r>
      <w:r>
        <w:rPr>
          <w:rFonts w:ascii="Times New Roman" w:eastAsia="SymbolMT" w:hAnsi="Times New Roman" w:cs="Times New Roman"/>
          <w:sz w:val="24"/>
          <w:szCs w:val="24"/>
        </w:rPr>
        <w:t>amente</w:t>
      </w:r>
      <w:r w:rsidR="00B02AF3">
        <w:rPr>
          <w:rFonts w:ascii="Times New Roman" w:eastAsia="SymbolMT" w:hAnsi="Times New Roman" w:cs="Times New Roman"/>
          <w:sz w:val="24"/>
          <w:szCs w:val="24"/>
        </w:rPr>
        <w:t xml:space="preserve">, </w:t>
      </w:r>
      <w:r w:rsidR="00886972">
        <w:rPr>
          <w:rFonts w:ascii="Times New Roman" w:eastAsia="SymbolMT" w:hAnsi="Times New Roman" w:cs="Times New Roman"/>
          <w:sz w:val="24"/>
          <w:szCs w:val="24"/>
        </w:rPr>
        <w:t xml:space="preserve">é pedido ao usuário </w:t>
      </w:r>
      <w:r w:rsidR="00B02AF3">
        <w:rPr>
          <w:rFonts w:ascii="Times New Roman" w:eastAsia="SymbolMT" w:hAnsi="Times New Roman" w:cs="Times New Roman"/>
          <w:sz w:val="24"/>
          <w:szCs w:val="24"/>
        </w:rPr>
        <w:t xml:space="preserve">o nome do proprietário (função </w:t>
      </w:r>
      <w:r w:rsidR="00B02AF3" w:rsidRPr="008146E7">
        <w:rPr>
          <w:rStyle w:val="notion-enable-hover"/>
          <w:rFonts w:ascii="Consolas" w:hAnsi="Consolas"/>
          <w:color w:val="EB5757"/>
          <w:sz w:val="20"/>
          <w:szCs w:val="20"/>
        </w:rPr>
        <w:t>set_owner_name</w:t>
      </w:r>
      <w:r w:rsidR="00B02AF3">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00B02AF3">
        <w:rPr>
          <w:rFonts w:ascii="Times New Roman" w:eastAsia="SymbolMT" w:hAnsi="Times New Roman" w:cs="Times New Roman"/>
          <w:sz w:val="24"/>
          <w:szCs w:val="24"/>
        </w:rPr>
        <w:t xml:space="preserve">e, depois, o nome da autoridade certificadora que vai emitir a carteira de identidade (função </w:t>
      </w:r>
      <w:r w:rsidR="00B02AF3" w:rsidRPr="008146E7">
        <w:rPr>
          <w:rStyle w:val="notion-enable-hover"/>
          <w:rFonts w:ascii="Consolas" w:hAnsi="Consolas"/>
          <w:color w:val="EB5757"/>
          <w:sz w:val="20"/>
          <w:szCs w:val="20"/>
        </w:rPr>
        <w:t>set_issuer_name</w:t>
      </w:r>
      <w:r w:rsidR="00B02AF3">
        <w:rPr>
          <w:rFonts w:ascii="Times New Roman" w:eastAsia="SymbolMT" w:hAnsi="Times New Roman" w:cs="Times New Roman"/>
          <w:sz w:val="24"/>
          <w:szCs w:val="24"/>
        </w:rPr>
        <w:t>)</w:t>
      </w:r>
      <w:r>
        <w:rPr>
          <w:rFonts w:ascii="Times New Roman" w:eastAsia="SymbolMT" w:hAnsi="Times New Roman" w:cs="Times New Roman"/>
          <w:sz w:val="24"/>
          <w:szCs w:val="24"/>
        </w:rPr>
        <w:t>.</w:t>
      </w:r>
      <w:r w:rsidR="00886972">
        <w:rPr>
          <w:rFonts w:ascii="Times New Roman" w:eastAsia="SymbolMT" w:hAnsi="Times New Roman" w:cs="Times New Roman"/>
          <w:sz w:val="20"/>
          <w:szCs w:val="20"/>
        </w:rPr>
        <w:t xml:space="preserve"> </w:t>
      </w:r>
      <w:r w:rsidR="00B02AF3">
        <w:rPr>
          <w:rFonts w:ascii="Times New Roman" w:eastAsia="SymbolMT" w:hAnsi="Times New Roman" w:cs="Times New Roman"/>
          <w:sz w:val="24"/>
          <w:szCs w:val="24"/>
        </w:rPr>
        <w:t>Segundo</w:t>
      </w:r>
      <w:r w:rsidR="00A1253C">
        <w:rPr>
          <w:rFonts w:ascii="Times New Roman" w:eastAsia="SymbolMT" w:hAnsi="Times New Roman" w:cs="Times New Roman"/>
          <w:sz w:val="24"/>
          <w:szCs w:val="24"/>
        </w:rPr>
        <w:t>,</w:t>
      </w:r>
      <w:r w:rsidR="00EB7328">
        <w:rPr>
          <w:rFonts w:ascii="Times New Roman" w:eastAsia="SymbolMT" w:hAnsi="Times New Roman" w:cs="Times New Roman"/>
          <w:sz w:val="24"/>
          <w:szCs w:val="24"/>
        </w:rPr>
        <w:t xml:space="preserve"> </w:t>
      </w:r>
      <w:r w:rsidR="00A1253C">
        <w:rPr>
          <w:rFonts w:ascii="Times New Roman" w:eastAsia="SymbolMT" w:hAnsi="Times New Roman" w:cs="Times New Roman"/>
          <w:sz w:val="24"/>
          <w:szCs w:val="24"/>
        </w:rPr>
        <w:t>é definido</w:t>
      </w:r>
      <w:r w:rsidR="00EB7328">
        <w:rPr>
          <w:rFonts w:ascii="Times New Roman" w:eastAsia="SymbolMT" w:hAnsi="Times New Roman" w:cs="Times New Roman"/>
          <w:sz w:val="24"/>
          <w:szCs w:val="24"/>
        </w:rPr>
        <w:t xml:space="preserve"> o PIN</w:t>
      </w:r>
      <w:r w:rsidR="00A1253C">
        <w:rPr>
          <w:rFonts w:ascii="Times New Roman" w:eastAsia="SymbolMT" w:hAnsi="Times New Roman" w:cs="Times New Roman"/>
          <w:sz w:val="24"/>
          <w:szCs w:val="24"/>
        </w:rPr>
        <w:t xml:space="preserve">, que é escolhido pelo </w:t>
      </w:r>
      <w:r w:rsidR="00312ECA">
        <w:rPr>
          <w:rFonts w:ascii="Times New Roman" w:eastAsia="SymbolMT" w:hAnsi="Times New Roman" w:cs="Times New Roman"/>
          <w:sz w:val="24"/>
          <w:szCs w:val="24"/>
        </w:rPr>
        <w:t>proprietário da carteira neste caso,</w:t>
      </w:r>
      <w:r w:rsidR="00A1253C">
        <w:rPr>
          <w:rFonts w:ascii="Times New Roman" w:eastAsia="SymbolMT" w:hAnsi="Times New Roman" w:cs="Times New Roman"/>
          <w:sz w:val="24"/>
          <w:szCs w:val="24"/>
        </w:rPr>
        <w:t xml:space="preserve"> e</w:t>
      </w:r>
      <w:r w:rsidR="00EB7328">
        <w:rPr>
          <w:rFonts w:ascii="Times New Roman" w:eastAsia="SymbolMT" w:hAnsi="Times New Roman" w:cs="Times New Roman"/>
          <w:sz w:val="24"/>
          <w:szCs w:val="24"/>
        </w:rPr>
        <w:t xml:space="preserve"> que protegerá a chave privada</w:t>
      </w:r>
      <w:r w:rsidR="00A1253C">
        <w:rPr>
          <w:rFonts w:ascii="Times New Roman" w:eastAsia="SymbolMT" w:hAnsi="Times New Roman" w:cs="Times New Roman"/>
          <w:sz w:val="24"/>
          <w:szCs w:val="24"/>
        </w:rPr>
        <w:t>, utilizando</w:t>
      </w:r>
      <w:r w:rsidR="00EB7328">
        <w:rPr>
          <w:rFonts w:ascii="Times New Roman" w:eastAsia="SymbolMT" w:hAnsi="Times New Roman" w:cs="Times New Roman"/>
          <w:sz w:val="24"/>
          <w:szCs w:val="24"/>
        </w:rPr>
        <w:t xml:space="preserve"> a função </w:t>
      </w:r>
      <w:r w:rsidR="004C6FC0">
        <w:rPr>
          <w:rStyle w:val="notion-enable-hover"/>
          <w:rFonts w:ascii="Consolas" w:hAnsi="Consolas"/>
          <w:color w:val="EB5757"/>
          <w:sz w:val="20"/>
          <w:szCs w:val="20"/>
        </w:rPr>
        <w:t>set</w:t>
      </w:r>
      <w:r w:rsidR="00EB7328" w:rsidRPr="00EB7328">
        <w:rPr>
          <w:rStyle w:val="notion-enable-hover"/>
          <w:rFonts w:ascii="Consolas" w:hAnsi="Consolas"/>
          <w:color w:val="EB5757"/>
          <w:sz w:val="20"/>
          <w:szCs w:val="20"/>
        </w:rPr>
        <w:t>_pin</w:t>
      </w:r>
      <w:r w:rsidR="00EB7328">
        <w:rPr>
          <w:rFonts w:ascii="Times New Roman" w:eastAsia="SymbolMT" w:hAnsi="Times New Roman" w:cs="Times New Roman"/>
          <w:sz w:val="24"/>
          <w:szCs w:val="24"/>
        </w:rPr>
        <w:t xml:space="preserve"> </w:t>
      </w:r>
      <w:r>
        <w:rPr>
          <w:rFonts w:ascii="Times New Roman" w:eastAsia="SymbolMT" w:hAnsi="Times New Roman" w:cs="Times New Roman"/>
          <w:sz w:val="24"/>
          <w:szCs w:val="24"/>
        </w:rPr>
        <w:t>(</w:t>
      </w:r>
      <w:r w:rsidR="00A03CA1">
        <w:rPr>
          <w:rFonts w:ascii="Times New Roman" w:eastAsia="SymbolMT" w:hAnsi="Times New Roman" w:cs="Times New Roman"/>
          <w:sz w:val="24"/>
          <w:szCs w:val="24"/>
        </w:rPr>
        <w:t xml:space="preserve">Fig. </w:t>
      </w:r>
      <w:r w:rsidR="00296946">
        <w:rPr>
          <w:rFonts w:ascii="Times New Roman" w:eastAsia="SymbolMT" w:hAnsi="Times New Roman" w:cs="Times New Roman"/>
          <w:sz w:val="24"/>
          <w:szCs w:val="24"/>
        </w:rPr>
        <w:t>8</w:t>
      </w:r>
      <w:r>
        <w:rPr>
          <w:rFonts w:ascii="Times New Roman" w:eastAsia="SymbolMT" w:hAnsi="Times New Roman" w:cs="Times New Roman"/>
          <w:sz w:val="24"/>
          <w:szCs w:val="24"/>
        </w:rPr>
        <w:t>)</w:t>
      </w:r>
      <w:r w:rsidR="00EB7328">
        <w:rPr>
          <w:rFonts w:ascii="Times New Roman" w:eastAsia="SymbolMT" w:hAnsi="Times New Roman" w:cs="Times New Roman"/>
          <w:sz w:val="24"/>
          <w:szCs w:val="24"/>
        </w:rPr>
        <w:t>. Ne</w:t>
      </w:r>
      <w:r w:rsidR="00A1253C">
        <w:rPr>
          <w:rFonts w:ascii="Times New Roman" w:eastAsia="SymbolMT" w:hAnsi="Times New Roman" w:cs="Times New Roman"/>
          <w:sz w:val="24"/>
          <w:szCs w:val="24"/>
        </w:rPr>
        <w:t>sta função</w:t>
      </w:r>
      <w:r w:rsidR="00EB7328">
        <w:rPr>
          <w:rFonts w:ascii="Times New Roman" w:eastAsia="SymbolMT" w:hAnsi="Times New Roman" w:cs="Times New Roman"/>
          <w:sz w:val="24"/>
          <w:szCs w:val="24"/>
        </w:rPr>
        <w:t>, é usado o conceito de expressão regular para validar a entrada do usuário.</w:t>
      </w:r>
    </w:p>
    <w:p w14:paraId="7B8ECCF5" w14:textId="3D32F6A9" w:rsidR="00A1253C" w:rsidRDefault="00A1253C" w:rsidP="00A1253C">
      <w:pPr>
        <w:spacing w:after="0" w:line="360" w:lineRule="auto"/>
        <w:jc w:val="both"/>
        <w:rPr>
          <w:rFonts w:ascii="Times New Roman" w:eastAsia="SymbolMT" w:hAnsi="Times New Roman" w:cs="Times New Roman"/>
          <w:sz w:val="24"/>
          <w:szCs w:val="24"/>
        </w:rPr>
      </w:pPr>
    </w:p>
    <w:p w14:paraId="672D80F7" w14:textId="3453DA2E" w:rsidR="00A03CA1" w:rsidRDefault="00A03CA1" w:rsidP="00A03CA1">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t xml:space="preserve">Figura </w:t>
      </w:r>
      <w:r w:rsidR="00296946">
        <w:rPr>
          <w:rFonts w:ascii="Times New Roman" w:eastAsia="SymbolMT" w:hAnsi="Times New Roman" w:cs="Times New Roman"/>
          <w:b/>
          <w:bCs/>
          <w:sz w:val="24"/>
          <w:szCs w:val="24"/>
        </w:rPr>
        <w:t>8</w:t>
      </w:r>
      <w:r>
        <w:rPr>
          <w:rFonts w:ascii="Times New Roman" w:eastAsia="SymbolMT" w:hAnsi="Times New Roman" w:cs="Times New Roman"/>
          <w:sz w:val="24"/>
          <w:szCs w:val="24"/>
        </w:rPr>
        <w:t xml:space="preserve"> – Definição da função </w:t>
      </w:r>
      <w:r w:rsidRPr="00A03CA1">
        <w:rPr>
          <w:rStyle w:val="notion-enable-hover"/>
          <w:rFonts w:ascii="Consolas" w:hAnsi="Consolas"/>
          <w:color w:val="EB5757"/>
          <w:sz w:val="20"/>
          <w:szCs w:val="20"/>
        </w:rPr>
        <w:t>set_</w:t>
      </w:r>
      <w:r>
        <w:rPr>
          <w:rStyle w:val="notion-enable-hover"/>
          <w:rFonts w:ascii="Consolas" w:hAnsi="Consolas"/>
          <w:color w:val="EB5757"/>
          <w:sz w:val="20"/>
          <w:szCs w:val="20"/>
        </w:rPr>
        <w:t>pin</w:t>
      </w:r>
    </w:p>
    <w:p w14:paraId="1F699AF0" w14:textId="2771FBDE" w:rsidR="00EB7328" w:rsidRDefault="008146E7" w:rsidP="00C96314">
      <w:pPr>
        <w:spacing w:after="0" w:line="360" w:lineRule="auto"/>
        <w:jc w:val="center"/>
        <w:rPr>
          <w:rFonts w:ascii="Times New Roman" w:eastAsia="SymbolMT" w:hAnsi="Times New Roman" w:cs="Times New Roman"/>
          <w:sz w:val="24"/>
          <w:szCs w:val="24"/>
        </w:rPr>
      </w:pPr>
      <w:r w:rsidRPr="008146E7">
        <w:rPr>
          <w:rFonts w:ascii="Times New Roman" w:eastAsia="SymbolMT" w:hAnsi="Times New Roman" w:cs="Times New Roman"/>
          <w:noProof/>
          <w:sz w:val="24"/>
          <w:szCs w:val="24"/>
        </w:rPr>
        <w:drawing>
          <wp:inline distT="0" distB="0" distL="0" distR="0" wp14:anchorId="5AD83582" wp14:editId="7CD7107F">
            <wp:extent cx="5339751" cy="947745"/>
            <wp:effectExtent l="0" t="0" r="0" b="5080"/>
            <wp:docPr id="43" name="Imagem 4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exto&#10;&#10;Descrição gerada automaticamente"/>
                    <pic:cNvPicPr/>
                  </pic:nvPicPr>
                  <pic:blipFill>
                    <a:blip r:embed="rId18"/>
                    <a:stretch>
                      <a:fillRect/>
                    </a:stretch>
                  </pic:blipFill>
                  <pic:spPr>
                    <a:xfrm>
                      <a:off x="0" y="0"/>
                      <a:ext cx="5374052" cy="953833"/>
                    </a:xfrm>
                    <a:prstGeom prst="rect">
                      <a:avLst/>
                    </a:prstGeom>
                  </pic:spPr>
                </pic:pic>
              </a:graphicData>
            </a:graphic>
          </wp:inline>
        </w:drawing>
      </w:r>
    </w:p>
    <w:p w14:paraId="60EC62AA" w14:textId="77777777" w:rsidR="00A03CA1" w:rsidRPr="00A03CA1" w:rsidRDefault="00A03CA1" w:rsidP="00A03CA1">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A321607" w14:textId="77777777" w:rsidR="00A03CA1" w:rsidRDefault="00A03CA1" w:rsidP="00C96314">
      <w:pPr>
        <w:spacing w:after="0" w:line="360" w:lineRule="auto"/>
        <w:jc w:val="both"/>
        <w:rPr>
          <w:rFonts w:ascii="Times New Roman" w:eastAsia="SymbolMT" w:hAnsi="Times New Roman" w:cs="Times New Roman"/>
          <w:sz w:val="24"/>
          <w:szCs w:val="24"/>
        </w:rPr>
      </w:pPr>
    </w:p>
    <w:p w14:paraId="36A1CBF7" w14:textId="078E444F" w:rsidR="00A03CA1" w:rsidRDefault="00C514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8146E7">
        <w:rPr>
          <w:rFonts w:ascii="Times New Roman" w:eastAsia="SymbolMT" w:hAnsi="Times New Roman" w:cs="Times New Roman"/>
          <w:sz w:val="24"/>
          <w:szCs w:val="24"/>
        </w:rPr>
        <w:t>Então</w:t>
      </w:r>
      <w:r>
        <w:rPr>
          <w:rFonts w:ascii="Times New Roman" w:eastAsia="SymbolMT" w:hAnsi="Times New Roman" w:cs="Times New Roman"/>
          <w:sz w:val="24"/>
          <w:szCs w:val="24"/>
        </w:rPr>
        <w:t xml:space="preserve">, a chave privada </w:t>
      </w:r>
      <w:r w:rsidR="002A1EC2">
        <w:rPr>
          <w:rFonts w:ascii="Times New Roman" w:eastAsia="SymbolMT" w:hAnsi="Times New Roman" w:cs="Times New Roman"/>
          <w:sz w:val="24"/>
          <w:szCs w:val="24"/>
        </w:rPr>
        <w:t xml:space="preserve">é gerada </w:t>
      </w:r>
      <w:r>
        <w:rPr>
          <w:rFonts w:ascii="Times New Roman" w:eastAsia="SymbolMT" w:hAnsi="Times New Roman" w:cs="Times New Roman"/>
          <w:sz w:val="24"/>
          <w:szCs w:val="24"/>
        </w:rPr>
        <w:t xml:space="preserve">com a função </w:t>
      </w:r>
      <w:r w:rsidR="008146E7">
        <w:rPr>
          <w:rStyle w:val="notion-enable-hover"/>
          <w:rFonts w:ascii="Consolas" w:hAnsi="Consolas"/>
          <w:color w:val="EB5757"/>
          <w:sz w:val="20"/>
          <w:szCs w:val="20"/>
        </w:rPr>
        <w:t>gen_key</w:t>
      </w:r>
      <w:r w:rsidR="006D388A">
        <w:rPr>
          <w:rFonts w:ascii="Times New Roman" w:eastAsia="SymbolMT" w:hAnsi="Times New Roman" w:cs="Times New Roman"/>
          <w:sz w:val="24"/>
          <w:szCs w:val="24"/>
        </w:rPr>
        <w:t xml:space="preserve"> que usa a função </w:t>
      </w:r>
      <w:r w:rsidR="006D388A" w:rsidRPr="006D388A">
        <w:rPr>
          <w:rStyle w:val="notion-enable-hover"/>
          <w:rFonts w:ascii="Consolas" w:hAnsi="Consolas"/>
          <w:color w:val="EB5757"/>
          <w:sz w:val="20"/>
          <w:szCs w:val="20"/>
        </w:rPr>
        <w:t>generate_private_key</w:t>
      </w:r>
      <w:r w:rsidR="002A1EC2">
        <w:rPr>
          <w:rFonts w:ascii="Times New Roman" w:eastAsia="SymbolMT" w:hAnsi="Times New Roman" w:cs="Times New Roman"/>
          <w:sz w:val="24"/>
          <w:szCs w:val="24"/>
        </w:rPr>
        <w:t xml:space="preserve"> da </w:t>
      </w:r>
      <w:r>
        <w:rPr>
          <w:rFonts w:ascii="Times New Roman" w:eastAsia="SymbolMT" w:hAnsi="Times New Roman" w:cs="Times New Roman"/>
          <w:sz w:val="24"/>
          <w:szCs w:val="24"/>
        </w:rPr>
        <w:t xml:space="preserve">biblioteca </w:t>
      </w:r>
      <w:r w:rsidRPr="00C51426">
        <w:rPr>
          <w:rStyle w:val="notion-enable-hover"/>
          <w:rFonts w:ascii="Consolas" w:hAnsi="Consolas"/>
          <w:color w:val="EB5757"/>
          <w:sz w:val="20"/>
          <w:szCs w:val="20"/>
        </w:rPr>
        <w:t>cryptography</w:t>
      </w:r>
      <w:r w:rsidR="006D388A" w:rsidRPr="0000663C">
        <w:rPr>
          <w:rFonts w:ascii="Times New Roman" w:eastAsia="SymbolMT" w:hAnsi="Times New Roman" w:cs="Times New Roman"/>
          <w:sz w:val="24"/>
          <w:szCs w:val="24"/>
        </w:rPr>
        <w:t>,</w:t>
      </w:r>
      <w:r>
        <w:rPr>
          <w:rFonts w:ascii="Times New Roman" w:eastAsia="SymbolMT" w:hAnsi="Times New Roman" w:cs="Times New Roman"/>
          <w:sz w:val="24"/>
          <w:szCs w:val="24"/>
        </w:rPr>
        <w:t xml:space="preserve"> usando a curva NIST P-384</w:t>
      </w:r>
      <w:r w:rsidR="00F428A5">
        <w:rPr>
          <w:rFonts w:ascii="Times New Roman" w:eastAsia="SymbolMT" w:hAnsi="Times New Roman" w:cs="Times New Roman"/>
          <w:sz w:val="24"/>
          <w:szCs w:val="24"/>
        </w:rPr>
        <w:t xml:space="preserve"> (</w:t>
      </w:r>
      <w:r w:rsidR="00A03CA1">
        <w:rPr>
          <w:rFonts w:ascii="Times New Roman" w:eastAsia="SymbolMT" w:hAnsi="Times New Roman" w:cs="Times New Roman"/>
          <w:sz w:val="24"/>
          <w:szCs w:val="24"/>
        </w:rPr>
        <w:t xml:space="preserve">Fig. </w:t>
      </w:r>
      <w:r w:rsidR="00296946">
        <w:rPr>
          <w:rFonts w:ascii="Times New Roman" w:eastAsia="SymbolMT" w:hAnsi="Times New Roman" w:cs="Times New Roman"/>
          <w:sz w:val="24"/>
          <w:szCs w:val="24"/>
        </w:rPr>
        <w:t>9</w:t>
      </w:r>
      <w:r w:rsidR="00F428A5">
        <w:rPr>
          <w:rFonts w:ascii="Times New Roman" w:eastAsia="SymbolMT" w:hAnsi="Times New Roman" w:cs="Times New Roman"/>
          <w:sz w:val="24"/>
          <w:szCs w:val="24"/>
        </w:rPr>
        <w:t>)</w:t>
      </w:r>
      <w:r>
        <w:rPr>
          <w:rFonts w:ascii="Times New Roman" w:eastAsia="SymbolMT" w:hAnsi="Times New Roman" w:cs="Times New Roman"/>
          <w:sz w:val="24"/>
          <w:szCs w:val="24"/>
        </w:rPr>
        <w:t>.</w:t>
      </w:r>
    </w:p>
    <w:p w14:paraId="2E856F44" w14:textId="5CF1746E" w:rsidR="00A03CA1" w:rsidRDefault="00A03CA1" w:rsidP="00A03CA1">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lastRenderedPageBreak/>
        <w:t xml:space="preserve">Figura </w:t>
      </w:r>
      <w:r w:rsidR="00296946">
        <w:rPr>
          <w:rFonts w:ascii="Times New Roman" w:eastAsia="SymbolMT" w:hAnsi="Times New Roman" w:cs="Times New Roman"/>
          <w:b/>
          <w:bCs/>
          <w:sz w:val="24"/>
          <w:szCs w:val="24"/>
        </w:rPr>
        <w:t>9</w:t>
      </w:r>
      <w:r>
        <w:rPr>
          <w:rFonts w:ascii="Times New Roman" w:eastAsia="SymbolMT" w:hAnsi="Times New Roman" w:cs="Times New Roman"/>
          <w:sz w:val="24"/>
          <w:szCs w:val="24"/>
        </w:rPr>
        <w:t xml:space="preserve"> – Definição da função </w:t>
      </w:r>
      <w:r>
        <w:rPr>
          <w:rStyle w:val="notion-enable-hover"/>
          <w:rFonts w:ascii="Consolas" w:hAnsi="Consolas"/>
          <w:color w:val="EB5757"/>
          <w:sz w:val="20"/>
          <w:szCs w:val="20"/>
        </w:rPr>
        <w:t>gen_key</w:t>
      </w:r>
    </w:p>
    <w:p w14:paraId="4D626CF8" w14:textId="54ED6775" w:rsidR="00C51426" w:rsidRDefault="008146E7" w:rsidP="00C96314">
      <w:pPr>
        <w:spacing w:after="0" w:line="360" w:lineRule="auto"/>
        <w:jc w:val="center"/>
        <w:rPr>
          <w:rFonts w:ascii="Times New Roman" w:eastAsia="SymbolMT" w:hAnsi="Times New Roman" w:cs="Times New Roman"/>
          <w:sz w:val="24"/>
          <w:szCs w:val="24"/>
        </w:rPr>
      </w:pPr>
      <w:r w:rsidRPr="008146E7">
        <w:rPr>
          <w:rFonts w:ascii="Times New Roman" w:eastAsia="SymbolMT" w:hAnsi="Times New Roman" w:cs="Times New Roman"/>
          <w:noProof/>
          <w:sz w:val="24"/>
          <w:szCs w:val="24"/>
        </w:rPr>
        <w:drawing>
          <wp:inline distT="0" distB="0" distL="0" distR="0" wp14:anchorId="4179AE7C" wp14:editId="71EC2717">
            <wp:extent cx="2458528" cy="591584"/>
            <wp:effectExtent l="0" t="0" r="0" b="0"/>
            <wp:docPr id="44" name="Imagem 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pic:cNvPicPr/>
                  </pic:nvPicPr>
                  <pic:blipFill>
                    <a:blip r:embed="rId19"/>
                    <a:stretch>
                      <a:fillRect/>
                    </a:stretch>
                  </pic:blipFill>
                  <pic:spPr>
                    <a:xfrm>
                      <a:off x="0" y="0"/>
                      <a:ext cx="2489560" cy="599051"/>
                    </a:xfrm>
                    <a:prstGeom prst="rect">
                      <a:avLst/>
                    </a:prstGeom>
                  </pic:spPr>
                </pic:pic>
              </a:graphicData>
            </a:graphic>
          </wp:inline>
        </w:drawing>
      </w:r>
    </w:p>
    <w:p w14:paraId="32A6C554" w14:textId="159F7CAB" w:rsidR="00A03CA1" w:rsidRPr="00A03CA1" w:rsidRDefault="00A03CA1" w:rsidP="00A03CA1">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6C7AE996" w14:textId="77777777" w:rsidR="008146E7" w:rsidRDefault="008146E7" w:rsidP="00C96314">
      <w:pPr>
        <w:spacing w:after="0" w:line="360" w:lineRule="auto"/>
        <w:jc w:val="both"/>
        <w:rPr>
          <w:rFonts w:ascii="Times New Roman" w:eastAsia="SymbolMT" w:hAnsi="Times New Roman" w:cs="Times New Roman"/>
          <w:sz w:val="24"/>
          <w:szCs w:val="24"/>
        </w:rPr>
      </w:pPr>
    </w:p>
    <w:p w14:paraId="555AF292" w14:textId="7F07F311" w:rsidR="00C51426" w:rsidRPr="00886972" w:rsidRDefault="00C51426" w:rsidP="00886972">
      <w:pPr>
        <w:spacing w:after="0" w:line="360" w:lineRule="auto"/>
        <w:jc w:val="both"/>
        <w:rPr>
          <w:rFonts w:ascii="Times New Roman" w:eastAsia="SymbolMT" w:hAnsi="Times New Roman" w:cs="Times New Roman"/>
          <w:sz w:val="20"/>
          <w:szCs w:val="20"/>
        </w:rPr>
      </w:pPr>
      <w:r>
        <w:rPr>
          <w:rFonts w:ascii="Times New Roman" w:eastAsia="SymbolMT" w:hAnsi="Times New Roman" w:cs="Times New Roman"/>
          <w:sz w:val="24"/>
          <w:szCs w:val="24"/>
        </w:rPr>
        <w:tab/>
        <w:t>Depois, a partir da chave privada, a chave pública</w:t>
      </w:r>
      <w:r w:rsidR="002A1EC2">
        <w:rPr>
          <w:rFonts w:ascii="Times New Roman" w:eastAsia="SymbolMT" w:hAnsi="Times New Roman" w:cs="Times New Roman"/>
          <w:sz w:val="24"/>
          <w:szCs w:val="24"/>
        </w:rPr>
        <w:t xml:space="preserve"> é extraída</w:t>
      </w:r>
      <w:r w:rsidR="00F428A5">
        <w:rPr>
          <w:rFonts w:ascii="Times New Roman" w:eastAsia="SymbolMT" w:hAnsi="Times New Roman" w:cs="Times New Roman"/>
          <w:sz w:val="24"/>
          <w:szCs w:val="24"/>
        </w:rPr>
        <w:t xml:space="preserve"> usando o método </w:t>
      </w:r>
      <w:r w:rsidR="00F428A5" w:rsidRPr="00F428A5">
        <w:rPr>
          <w:rStyle w:val="notion-enable-hover"/>
          <w:rFonts w:ascii="Consolas" w:hAnsi="Consolas"/>
          <w:color w:val="EB5757"/>
          <w:sz w:val="20"/>
          <w:szCs w:val="20"/>
        </w:rPr>
        <w:t>public_key</w:t>
      </w:r>
      <w:r w:rsidR="00F428A5">
        <w:rPr>
          <w:rFonts w:ascii="Times New Roman" w:eastAsia="SymbolMT" w:hAnsi="Times New Roman" w:cs="Times New Roman"/>
          <w:sz w:val="24"/>
          <w:szCs w:val="24"/>
        </w:rPr>
        <w:t xml:space="preserve"> das chaves privadas</w:t>
      </w:r>
      <w:r w:rsidR="00A03CA1">
        <w:rPr>
          <w:rFonts w:ascii="Times New Roman" w:eastAsia="SymbolMT" w:hAnsi="Times New Roman" w:cs="Times New Roman"/>
          <w:sz w:val="24"/>
          <w:szCs w:val="24"/>
        </w:rPr>
        <w:t>.</w:t>
      </w:r>
      <w:r w:rsidR="00886972">
        <w:rPr>
          <w:rFonts w:ascii="Times New Roman" w:eastAsia="SymbolMT" w:hAnsi="Times New Roman" w:cs="Times New Roman"/>
          <w:sz w:val="20"/>
          <w:szCs w:val="20"/>
        </w:rPr>
        <w:t xml:space="preserve"> </w:t>
      </w:r>
      <w:r w:rsidR="00886972">
        <w:rPr>
          <w:rFonts w:ascii="Times New Roman" w:eastAsia="SymbolMT" w:hAnsi="Times New Roman" w:cs="Times New Roman"/>
          <w:sz w:val="24"/>
          <w:szCs w:val="24"/>
        </w:rPr>
        <w:t>Em seguida</w:t>
      </w:r>
      <w:r w:rsidR="000D15F6">
        <w:rPr>
          <w:rFonts w:ascii="Times New Roman" w:eastAsia="SymbolMT" w:hAnsi="Times New Roman" w:cs="Times New Roman"/>
          <w:sz w:val="24"/>
          <w:szCs w:val="24"/>
        </w:rPr>
        <w:t xml:space="preserve">, o certificado digital </w:t>
      </w:r>
      <w:r w:rsidR="002A1EC2">
        <w:rPr>
          <w:rFonts w:ascii="Times New Roman" w:eastAsia="SymbolMT" w:hAnsi="Times New Roman" w:cs="Times New Roman"/>
          <w:sz w:val="24"/>
          <w:szCs w:val="24"/>
        </w:rPr>
        <w:t xml:space="preserve">é gerado </w:t>
      </w:r>
      <w:r w:rsidR="000D15F6">
        <w:rPr>
          <w:rFonts w:ascii="Times New Roman" w:eastAsia="SymbolMT" w:hAnsi="Times New Roman" w:cs="Times New Roman"/>
          <w:sz w:val="24"/>
          <w:szCs w:val="24"/>
        </w:rPr>
        <w:t xml:space="preserve">com a função </w:t>
      </w:r>
      <w:r w:rsidR="008146E7">
        <w:rPr>
          <w:rStyle w:val="notion-enable-hover"/>
          <w:rFonts w:ascii="Consolas" w:hAnsi="Consolas"/>
          <w:color w:val="EB5757"/>
          <w:sz w:val="20"/>
          <w:szCs w:val="20"/>
        </w:rPr>
        <w:t>gen_cert</w:t>
      </w:r>
      <w:r w:rsidR="000D15F6">
        <w:rPr>
          <w:rFonts w:ascii="Times New Roman" w:eastAsia="SymbolMT" w:hAnsi="Times New Roman" w:cs="Times New Roman"/>
          <w:sz w:val="24"/>
          <w:szCs w:val="24"/>
        </w:rPr>
        <w:t xml:space="preserve">, </w:t>
      </w:r>
      <w:r w:rsidR="002A1EC2">
        <w:rPr>
          <w:rFonts w:ascii="Times New Roman" w:eastAsia="SymbolMT" w:hAnsi="Times New Roman" w:cs="Times New Roman"/>
          <w:sz w:val="24"/>
          <w:szCs w:val="24"/>
        </w:rPr>
        <w:t>tendo como parâmetros</w:t>
      </w:r>
      <w:r w:rsidR="00627ECD">
        <w:rPr>
          <w:rFonts w:ascii="Times New Roman" w:eastAsia="SymbolMT" w:hAnsi="Times New Roman" w:cs="Times New Roman"/>
          <w:sz w:val="24"/>
          <w:szCs w:val="24"/>
        </w:rPr>
        <w:t xml:space="preserve"> </w:t>
      </w:r>
      <w:r w:rsidR="000D15F6">
        <w:rPr>
          <w:rFonts w:ascii="Times New Roman" w:eastAsia="SymbolMT" w:hAnsi="Times New Roman" w:cs="Times New Roman"/>
          <w:sz w:val="24"/>
          <w:szCs w:val="24"/>
        </w:rPr>
        <w:t>o nome do proprietário, nome do emissor e a chave privada</w:t>
      </w:r>
      <w:r w:rsidR="00F428A5">
        <w:rPr>
          <w:rFonts w:ascii="Times New Roman" w:eastAsia="SymbolMT" w:hAnsi="Times New Roman" w:cs="Times New Roman"/>
          <w:sz w:val="24"/>
          <w:szCs w:val="24"/>
        </w:rPr>
        <w:t xml:space="preserve">. Esta função </w:t>
      </w:r>
      <w:r w:rsidR="00BB2B58">
        <w:rPr>
          <w:rFonts w:ascii="Times New Roman" w:eastAsia="SymbolMT" w:hAnsi="Times New Roman" w:cs="Times New Roman"/>
          <w:sz w:val="24"/>
          <w:szCs w:val="24"/>
        </w:rPr>
        <w:t>define os parâmetros do certifi</w:t>
      </w:r>
      <w:r w:rsidR="00627ECD">
        <w:rPr>
          <w:rFonts w:ascii="Times New Roman" w:eastAsia="SymbolMT" w:hAnsi="Times New Roman" w:cs="Times New Roman"/>
          <w:sz w:val="24"/>
          <w:szCs w:val="24"/>
        </w:rPr>
        <w:t xml:space="preserve">cado como o nome do proprietário, o nome do emissor, a chave pública, número </w:t>
      </w:r>
      <w:r w:rsidR="00A03CA1">
        <w:rPr>
          <w:rFonts w:ascii="Times New Roman" w:eastAsia="SymbolMT" w:hAnsi="Times New Roman" w:cs="Times New Roman"/>
          <w:sz w:val="24"/>
          <w:szCs w:val="24"/>
        </w:rPr>
        <w:t>serial etc.</w:t>
      </w:r>
      <w:r w:rsidR="00627ECD">
        <w:rPr>
          <w:rFonts w:ascii="Times New Roman" w:eastAsia="SymbolMT" w:hAnsi="Times New Roman" w:cs="Times New Roman"/>
          <w:sz w:val="24"/>
          <w:szCs w:val="24"/>
        </w:rPr>
        <w:t xml:space="preserve"> (</w:t>
      </w:r>
      <w:r w:rsidR="002B7A22">
        <w:rPr>
          <w:rFonts w:ascii="Times New Roman" w:eastAsia="SymbolMT" w:hAnsi="Times New Roman" w:cs="Times New Roman"/>
          <w:sz w:val="24"/>
          <w:szCs w:val="24"/>
        </w:rPr>
        <w:t xml:space="preserve">Fig. </w:t>
      </w:r>
      <w:r w:rsidR="00296946">
        <w:rPr>
          <w:rFonts w:ascii="Times New Roman" w:eastAsia="SymbolMT" w:hAnsi="Times New Roman" w:cs="Times New Roman"/>
          <w:sz w:val="24"/>
          <w:szCs w:val="24"/>
        </w:rPr>
        <w:t>10</w:t>
      </w:r>
      <w:r w:rsidR="00627ECD">
        <w:rPr>
          <w:rFonts w:ascii="Times New Roman" w:eastAsia="SymbolMT" w:hAnsi="Times New Roman" w:cs="Times New Roman"/>
          <w:sz w:val="24"/>
          <w:szCs w:val="24"/>
        </w:rPr>
        <w:t>).</w:t>
      </w:r>
    </w:p>
    <w:p w14:paraId="016619AF" w14:textId="219F8145" w:rsidR="00A03CA1" w:rsidRDefault="00A03CA1" w:rsidP="002B7A22">
      <w:pPr>
        <w:spacing w:after="0" w:line="360" w:lineRule="auto"/>
        <w:jc w:val="both"/>
        <w:rPr>
          <w:rFonts w:ascii="Times New Roman" w:eastAsia="SymbolMT" w:hAnsi="Times New Roman" w:cs="Times New Roman"/>
          <w:sz w:val="24"/>
          <w:szCs w:val="24"/>
        </w:rPr>
      </w:pPr>
    </w:p>
    <w:p w14:paraId="205B8EEE" w14:textId="24C11DEC" w:rsidR="002B7A22" w:rsidRDefault="002B7A22" w:rsidP="002B7A22">
      <w:pPr>
        <w:spacing w:after="0" w:line="360" w:lineRule="auto"/>
        <w:jc w:val="center"/>
        <w:rPr>
          <w:rFonts w:ascii="Times New Roman" w:eastAsia="SymbolMT" w:hAnsi="Times New Roman" w:cs="Times New Roman"/>
          <w:sz w:val="24"/>
          <w:szCs w:val="24"/>
        </w:rPr>
      </w:pPr>
      <w:r w:rsidRPr="00E42F1A">
        <w:rPr>
          <w:rFonts w:ascii="Times New Roman" w:eastAsia="SymbolMT" w:hAnsi="Times New Roman" w:cs="Times New Roman"/>
          <w:noProof/>
          <w:sz w:val="24"/>
          <w:szCs w:val="24"/>
        </w:rPr>
        <w:drawing>
          <wp:anchor distT="0" distB="0" distL="114300" distR="114300" simplePos="0" relativeHeight="251660288" behindDoc="0" locked="0" layoutInCell="1" allowOverlap="1" wp14:anchorId="50F7DD46" wp14:editId="0358ED06">
            <wp:simplePos x="0" y="0"/>
            <wp:positionH relativeFrom="margin">
              <wp:align>center</wp:align>
            </wp:positionH>
            <wp:positionV relativeFrom="paragraph">
              <wp:posOffset>231775</wp:posOffset>
            </wp:positionV>
            <wp:extent cx="5425440" cy="2272665"/>
            <wp:effectExtent l="0" t="0" r="3810" b="0"/>
            <wp:wrapSquare wrapText="bothSides"/>
            <wp:docPr id="47" name="Imagem 4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Texto&#10;&#10;Descrição gerada automaticamente"/>
                    <pic:cNvPicPr/>
                  </pic:nvPicPr>
                  <pic:blipFill>
                    <a:blip r:embed="rId20"/>
                    <a:stretch>
                      <a:fillRect/>
                    </a:stretch>
                  </pic:blipFill>
                  <pic:spPr>
                    <a:xfrm>
                      <a:off x="0" y="0"/>
                      <a:ext cx="5425440" cy="2272665"/>
                    </a:xfrm>
                    <a:prstGeom prst="rect">
                      <a:avLst/>
                    </a:prstGeom>
                  </pic:spPr>
                </pic:pic>
              </a:graphicData>
            </a:graphic>
            <wp14:sizeRelH relativeFrom="margin">
              <wp14:pctWidth>0</wp14:pctWidth>
            </wp14:sizeRelH>
            <wp14:sizeRelV relativeFrom="margin">
              <wp14:pctHeight>0</wp14:pctHeight>
            </wp14:sizeRelV>
          </wp:anchor>
        </w:drawing>
      </w:r>
      <w:r w:rsidRPr="00A03CA1">
        <w:rPr>
          <w:rFonts w:ascii="Times New Roman" w:eastAsia="SymbolMT" w:hAnsi="Times New Roman" w:cs="Times New Roman"/>
          <w:b/>
          <w:bCs/>
          <w:sz w:val="24"/>
          <w:szCs w:val="24"/>
        </w:rPr>
        <w:t>Figura 1</w:t>
      </w:r>
      <w:r w:rsidR="00296946">
        <w:rPr>
          <w:rFonts w:ascii="Times New Roman" w:eastAsia="SymbolMT" w:hAnsi="Times New Roman" w:cs="Times New Roman"/>
          <w:b/>
          <w:bCs/>
          <w:sz w:val="24"/>
          <w:szCs w:val="24"/>
        </w:rPr>
        <w:t>0</w:t>
      </w:r>
      <w:r>
        <w:rPr>
          <w:rFonts w:ascii="Times New Roman" w:eastAsia="SymbolMT" w:hAnsi="Times New Roman" w:cs="Times New Roman"/>
          <w:sz w:val="24"/>
          <w:szCs w:val="24"/>
        </w:rPr>
        <w:t xml:space="preserve"> – Definição da função </w:t>
      </w:r>
      <w:r>
        <w:rPr>
          <w:rStyle w:val="notion-enable-hover"/>
          <w:rFonts w:ascii="Consolas" w:hAnsi="Consolas"/>
          <w:color w:val="EB5757"/>
          <w:sz w:val="20"/>
          <w:szCs w:val="20"/>
        </w:rPr>
        <w:t>gen_cert</w:t>
      </w:r>
    </w:p>
    <w:p w14:paraId="511D58F9" w14:textId="77777777" w:rsidR="002B7A22" w:rsidRDefault="002B7A22" w:rsidP="002B7A22">
      <w:pPr>
        <w:spacing w:after="0" w:line="360" w:lineRule="auto"/>
        <w:jc w:val="center"/>
        <w:rPr>
          <w:rFonts w:ascii="Times New Roman" w:eastAsia="SymbolMT" w:hAnsi="Times New Roman" w:cs="Times New Roman"/>
          <w:b/>
          <w:bCs/>
          <w:sz w:val="20"/>
          <w:szCs w:val="20"/>
        </w:rPr>
      </w:pPr>
    </w:p>
    <w:p w14:paraId="1FB76CA7" w14:textId="7EDF21B7" w:rsidR="002B7A22" w:rsidRPr="00A03CA1" w:rsidRDefault="002B7A22" w:rsidP="002B7A22">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790404E3" w14:textId="2A3C760C" w:rsidR="000D15F6" w:rsidRDefault="000D15F6" w:rsidP="00C96314">
      <w:pPr>
        <w:spacing w:after="0" w:line="360" w:lineRule="auto"/>
        <w:jc w:val="both"/>
        <w:rPr>
          <w:rFonts w:ascii="Times New Roman" w:eastAsia="SymbolMT" w:hAnsi="Times New Roman" w:cs="Times New Roman"/>
          <w:sz w:val="24"/>
          <w:szCs w:val="24"/>
        </w:rPr>
      </w:pPr>
    </w:p>
    <w:p w14:paraId="6D2337FE" w14:textId="0824AFF8" w:rsidR="000D15F6" w:rsidRDefault="000D15F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Depois, </w:t>
      </w:r>
      <w:r w:rsidR="002A1EC2">
        <w:rPr>
          <w:rFonts w:ascii="Times New Roman" w:eastAsia="SymbolMT" w:hAnsi="Times New Roman" w:cs="Times New Roman"/>
          <w:sz w:val="24"/>
          <w:szCs w:val="24"/>
        </w:rPr>
        <w:t xml:space="preserve">aplicação codifica </w:t>
      </w:r>
      <w:r>
        <w:rPr>
          <w:rFonts w:ascii="Times New Roman" w:eastAsia="SymbolMT" w:hAnsi="Times New Roman" w:cs="Times New Roman"/>
          <w:sz w:val="24"/>
          <w:szCs w:val="24"/>
        </w:rPr>
        <w:t>a chave privada e o certificado</w:t>
      </w:r>
      <w:r w:rsidR="002A1EC2">
        <w:rPr>
          <w:rFonts w:ascii="Times New Roman" w:eastAsia="SymbolMT" w:hAnsi="Times New Roman" w:cs="Times New Roman"/>
          <w:sz w:val="24"/>
          <w:szCs w:val="24"/>
        </w:rPr>
        <w:t xml:space="preserve"> </w:t>
      </w:r>
      <w:r>
        <w:rPr>
          <w:rFonts w:ascii="Times New Roman" w:eastAsia="SymbolMT" w:hAnsi="Times New Roman" w:cs="Times New Roman"/>
          <w:sz w:val="24"/>
          <w:szCs w:val="24"/>
        </w:rPr>
        <w:t>no formato PEM, além de criptografar a chave privada com o PIN escolhido</w:t>
      </w:r>
      <w:r w:rsidR="00627ECD">
        <w:rPr>
          <w:rFonts w:ascii="Times New Roman" w:eastAsia="SymbolMT" w:hAnsi="Times New Roman" w:cs="Times New Roman"/>
          <w:sz w:val="24"/>
          <w:szCs w:val="24"/>
        </w:rPr>
        <w:t xml:space="preserve"> (</w:t>
      </w:r>
      <w:r w:rsidR="002B7A22">
        <w:rPr>
          <w:rFonts w:ascii="Times New Roman" w:eastAsia="SymbolMT" w:hAnsi="Times New Roman" w:cs="Times New Roman"/>
          <w:sz w:val="24"/>
          <w:szCs w:val="24"/>
        </w:rPr>
        <w:t>Fig. 1</w:t>
      </w:r>
      <w:r w:rsidR="00296946">
        <w:rPr>
          <w:rFonts w:ascii="Times New Roman" w:eastAsia="SymbolMT" w:hAnsi="Times New Roman" w:cs="Times New Roman"/>
          <w:sz w:val="24"/>
          <w:szCs w:val="24"/>
        </w:rPr>
        <w:t>1</w:t>
      </w:r>
      <w:r w:rsidR="00627ECD">
        <w:rPr>
          <w:rFonts w:ascii="Times New Roman" w:eastAsia="SymbolMT" w:hAnsi="Times New Roman" w:cs="Times New Roman"/>
          <w:sz w:val="24"/>
          <w:szCs w:val="24"/>
        </w:rPr>
        <w:t>).</w:t>
      </w:r>
      <w:r w:rsidR="001549E3">
        <w:rPr>
          <w:rFonts w:ascii="Times New Roman" w:eastAsia="SymbolMT" w:hAnsi="Times New Roman" w:cs="Times New Roman"/>
          <w:sz w:val="24"/>
          <w:szCs w:val="24"/>
        </w:rPr>
        <w:t xml:space="preserve"> E, p</w:t>
      </w:r>
      <w:r w:rsidR="009C2A09">
        <w:rPr>
          <w:rFonts w:ascii="Times New Roman" w:eastAsia="SymbolMT" w:hAnsi="Times New Roman" w:cs="Times New Roman"/>
          <w:sz w:val="24"/>
          <w:szCs w:val="24"/>
        </w:rPr>
        <w:t xml:space="preserve">or fim, o certificado e a chave privada protegida são salvos junto com as informações pessoais com a função </w:t>
      </w:r>
      <w:r w:rsidR="009C2A09" w:rsidRPr="00C54D22">
        <w:rPr>
          <w:rStyle w:val="notion-enable-hover"/>
          <w:rFonts w:ascii="Consolas" w:hAnsi="Consolas"/>
          <w:color w:val="EB5757"/>
          <w:sz w:val="20"/>
          <w:szCs w:val="20"/>
        </w:rPr>
        <w:t>save_file</w:t>
      </w:r>
      <w:r w:rsidR="009C2A09">
        <w:rPr>
          <w:rFonts w:ascii="Times New Roman" w:eastAsia="SymbolMT" w:hAnsi="Times New Roman" w:cs="Times New Roman"/>
          <w:sz w:val="24"/>
          <w:szCs w:val="24"/>
        </w:rPr>
        <w:t xml:space="preserve"> (Fig. 1</w:t>
      </w:r>
      <w:r w:rsidR="00296946">
        <w:rPr>
          <w:rFonts w:ascii="Times New Roman" w:eastAsia="SymbolMT" w:hAnsi="Times New Roman" w:cs="Times New Roman"/>
          <w:sz w:val="24"/>
          <w:szCs w:val="24"/>
        </w:rPr>
        <w:t>2</w:t>
      </w:r>
      <w:r w:rsidR="009C2A09">
        <w:rPr>
          <w:rFonts w:ascii="Times New Roman" w:eastAsia="SymbolMT" w:hAnsi="Times New Roman" w:cs="Times New Roman"/>
          <w:sz w:val="24"/>
          <w:szCs w:val="24"/>
        </w:rPr>
        <w:t>), finalizando a simulação da emissão da carteira de identidade. Vale ressaltar que é usado apenas o nome do proprietário da carteira como informação pessoal digital para simplificar a solução, como dito anteriormente. O código da aplicação pode ser encontrado no repositório do projeto no GitHub.</w:t>
      </w:r>
    </w:p>
    <w:p w14:paraId="1E37063B" w14:textId="65D79AFF" w:rsidR="009C2A09" w:rsidRDefault="009C2A09" w:rsidP="00C96314">
      <w:pPr>
        <w:spacing w:after="0" w:line="360" w:lineRule="auto"/>
        <w:jc w:val="both"/>
        <w:rPr>
          <w:rFonts w:ascii="Times New Roman" w:eastAsia="SymbolMT" w:hAnsi="Times New Roman" w:cs="Times New Roman"/>
          <w:sz w:val="24"/>
          <w:szCs w:val="24"/>
        </w:rPr>
      </w:pPr>
    </w:p>
    <w:p w14:paraId="1B621609" w14:textId="1CF4123E" w:rsidR="001549E3" w:rsidRDefault="001549E3" w:rsidP="00C96314">
      <w:pPr>
        <w:spacing w:after="0" w:line="360" w:lineRule="auto"/>
        <w:jc w:val="both"/>
        <w:rPr>
          <w:rFonts w:ascii="Times New Roman" w:eastAsia="SymbolMT" w:hAnsi="Times New Roman" w:cs="Times New Roman"/>
          <w:sz w:val="24"/>
          <w:szCs w:val="24"/>
        </w:rPr>
      </w:pPr>
    </w:p>
    <w:p w14:paraId="5A6C8620" w14:textId="77777777" w:rsidR="001549E3" w:rsidRDefault="001549E3" w:rsidP="00C96314">
      <w:pPr>
        <w:spacing w:after="0" w:line="360" w:lineRule="auto"/>
        <w:jc w:val="both"/>
        <w:rPr>
          <w:rFonts w:ascii="Times New Roman" w:eastAsia="SymbolMT" w:hAnsi="Times New Roman" w:cs="Times New Roman"/>
          <w:sz w:val="24"/>
          <w:szCs w:val="24"/>
        </w:rPr>
      </w:pPr>
    </w:p>
    <w:p w14:paraId="393BF28B" w14:textId="3141C276" w:rsidR="002B7A22" w:rsidRDefault="002B7A22" w:rsidP="002B7A22">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lastRenderedPageBreak/>
        <w:t>Figura 1</w:t>
      </w:r>
      <w:r w:rsidR="00296946">
        <w:rPr>
          <w:rFonts w:ascii="Times New Roman" w:eastAsia="SymbolMT" w:hAnsi="Times New Roman" w:cs="Times New Roman"/>
          <w:b/>
          <w:bCs/>
          <w:sz w:val="24"/>
          <w:szCs w:val="24"/>
        </w:rPr>
        <w:t>1</w:t>
      </w:r>
      <w:r>
        <w:rPr>
          <w:rFonts w:ascii="Times New Roman" w:eastAsia="SymbolMT" w:hAnsi="Times New Roman" w:cs="Times New Roman"/>
          <w:sz w:val="24"/>
          <w:szCs w:val="24"/>
        </w:rPr>
        <w:t xml:space="preserve"> – Conversão da chave privada e do certificado para o formato PEM</w:t>
      </w:r>
    </w:p>
    <w:p w14:paraId="2D88DA8E" w14:textId="28764F03" w:rsidR="00B63F61" w:rsidRDefault="00B63F61" w:rsidP="00C96314">
      <w:pPr>
        <w:spacing w:after="0" w:line="360" w:lineRule="auto"/>
        <w:jc w:val="center"/>
        <w:rPr>
          <w:rFonts w:ascii="Times New Roman" w:eastAsia="SymbolMT" w:hAnsi="Times New Roman" w:cs="Times New Roman"/>
          <w:sz w:val="24"/>
          <w:szCs w:val="24"/>
        </w:rPr>
      </w:pPr>
      <w:r w:rsidRPr="00B63F61">
        <w:rPr>
          <w:rFonts w:ascii="Times New Roman" w:eastAsia="SymbolMT" w:hAnsi="Times New Roman" w:cs="Times New Roman"/>
          <w:noProof/>
          <w:sz w:val="24"/>
          <w:szCs w:val="24"/>
        </w:rPr>
        <w:drawing>
          <wp:inline distT="0" distB="0" distL="0" distR="0" wp14:anchorId="4D32DC1E" wp14:editId="7EC0B84A">
            <wp:extent cx="4627660" cy="852988"/>
            <wp:effectExtent l="0" t="0" r="1905" b="4445"/>
            <wp:docPr id="33" name="Imagem 3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xto&#10;&#10;Descrição gerada automaticamente"/>
                    <pic:cNvPicPr/>
                  </pic:nvPicPr>
                  <pic:blipFill>
                    <a:blip r:embed="rId21"/>
                    <a:stretch>
                      <a:fillRect/>
                    </a:stretch>
                  </pic:blipFill>
                  <pic:spPr>
                    <a:xfrm>
                      <a:off x="0" y="0"/>
                      <a:ext cx="4663235" cy="859545"/>
                    </a:xfrm>
                    <a:prstGeom prst="rect">
                      <a:avLst/>
                    </a:prstGeom>
                  </pic:spPr>
                </pic:pic>
              </a:graphicData>
            </a:graphic>
          </wp:inline>
        </w:drawing>
      </w:r>
    </w:p>
    <w:p w14:paraId="264FAEA0" w14:textId="77777777" w:rsidR="002B7A22" w:rsidRPr="00A03CA1" w:rsidRDefault="002B7A22" w:rsidP="002B7A22">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1F6A0835" w14:textId="3A819C9B" w:rsidR="008146E7" w:rsidRPr="00C119B9" w:rsidRDefault="008146E7" w:rsidP="008146E7">
      <w:pPr>
        <w:spacing w:after="0" w:line="360" w:lineRule="auto"/>
        <w:jc w:val="both"/>
      </w:pPr>
    </w:p>
    <w:p w14:paraId="74FDAB21" w14:textId="77777777" w:rsidR="00C119B9" w:rsidRDefault="00C119B9" w:rsidP="008146E7">
      <w:pPr>
        <w:spacing w:after="0" w:line="360" w:lineRule="auto"/>
        <w:jc w:val="both"/>
        <w:rPr>
          <w:rFonts w:ascii="Times New Roman" w:eastAsia="SymbolMT" w:hAnsi="Times New Roman" w:cs="Times New Roman"/>
          <w:sz w:val="24"/>
          <w:szCs w:val="24"/>
        </w:rPr>
      </w:pPr>
    </w:p>
    <w:p w14:paraId="61CEB042" w14:textId="1A518F1C" w:rsidR="002B7A22" w:rsidRDefault="002B7A22" w:rsidP="002B7A22">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t>Figura 1</w:t>
      </w:r>
      <w:r w:rsidR="00296946">
        <w:rPr>
          <w:rFonts w:ascii="Times New Roman" w:eastAsia="SymbolMT" w:hAnsi="Times New Roman" w:cs="Times New Roman"/>
          <w:b/>
          <w:bCs/>
          <w:sz w:val="24"/>
          <w:szCs w:val="24"/>
        </w:rPr>
        <w:t>2</w:t>
      </w:r>
      <w:r>
        <w:rPr>
          <w:rFonts w:ascii="Times New Roman" w:eastAsia="SymbolMT" w:hAnsi="Times New Roman" w:cs="Times New Roman"/>
          <w:sz w:val="24"/>
          <w:szCs w:val="24"/>
        </w:rPr>
        <w:t xml:space="preserve"> – Definição da função </w:t>
      </w:r>
      <w:r>
        <w:rPr>
          <w:rStyle w:val="notion-enable-hover"/>
          <w:rFonts w:ascii="Consolas" w:hAnsi="Consolas"/>
          <w:color w:val="EB5757"/>
          <w:sz w:val="20"/>
          <w:szCs w:val="20"/>
        </w:rPr>
        <w:t>save_file</w:t>
      </w:r>
    </w:p>
    <w:p w14:paraId="72115816" w14:textId="429B03C7" w:rsidR="008146E7" w:rsidRDefault="00C54D22" w:rsidP="002B7A22">
      <w:pPr>
        <w:spacing w:after="0" w:line="360" w:lineRule="auto"/>
        <w:jc w:val="center"/>
        <w:rPr>
          <w:rFonts w:ascii="Times New Roman" w:eastAsia="SymbolMT" w:hAnsi="Times New Roman" w:cs="Times New Roman"/>
          <w:sz w:val="24"/>
          <w:szCs w:val="24"/>
        </w:rPr>
      </w:pPr>
      <w:r w:rsidRPr="00C54D22">
        <w:rPr>
          <w:rFonts w:ascii="Times New Roman" w:eastAsia="SymbolMT" w:hAnsi="Times New Roman" w:cs="Times New Roman"/>
          <w:noProof/>
          <w:sz w:val="24"/>
          <w:szCs w:val="24"/>
        </w:rPr>
        <w:drawing>
          <wp:inline distT="0" distB="0" distL="0" distR="0" wp14:anchorId="598D813C" wp14:editId="72388E41">
            <wp:extent cx="2631056" cy="517585"/>
            <wp:effectExtent l="0" t="0" r="0" b="0"/>
            <wp:docPr id="46" name="Imagem 46" descr="Tela de celular com let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la de celular com letras&#10;&#10;Descrição gerada automaticamente com confiança média"/>
                    <pic:cNvPicPr/>
                  </pic:nvPicPr>
                  <pic:blipFill>
                    <a:blip r:embed="rId22"/>
                    <a:stretch>
                      <a:fillRect/>
                    </a:stretch>
                  </pic:blipFill>
                  <pic:spPr>
                    <a:xfrm>
                      <a:off x="0" y="0"/>
                      <a:ext cx="2654778" cy="522252"/>
                    </a:xfrm>
                    <a:prstGeom prst="rect">
                      <a:avLst/>
                    </a:prstGeom>
                  </pic:spPr>
                </pic:pic>
              </a:graphicData>
            </a:graphic>
          </wp:inline>
        </w:drawing>
      </w:r>
    </w:p>
    <w:p w14:paraId="44F2D4F8" w14:textId="09CBEDAE" w:rsidR="00A649A9" w:rsidRDefault="002B7A22" w:rsidP="00C119B9">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5B9A8B26" w14:textId="6F69E11C" w:rsidR="00C54D22" w:rsidRDefault="00C54D22" w:rsidP="00C96314">
      <w:pPr>
        <w:spacing w:after="0" w:line="360" w:lineRule="auto"/>
        <w:jc w:val="both"/>
        <w:rPr>
          <w:rFonts w:ascii="Times New Roman" w:eastAsia="SymbolMT" w:hAnsi="Times New Roman" w:cs="Times New Roman"/>
          <w:sz w:val="24"/>
          <w:szCs w:val="24"/>
        </w:rPr>
      </w:pPr>
    </w:p>
    <w:p w14:paraId="4BEDD227" w14:textId="77777777" w:rsidR="00C119B9" w:rsidRDefault="00C119B9" w:rsidP="00C96314">
      <w:pPr>
        <w:spacing w:after="0" w:line="360" w:lineRule="auto"/>
        <w:jc w:val="both"/>
        <w:rPr>
          <w:rFonts w:ascii="Times New Roman" w:eastAsia="SymbolMT" w:hAnsi="Times New Roman" w:cs="Times New Roman"/>
          <w:sz w:val="24"/>
          <w:szCs w:val="24"/>
        </w:rPr>
      </w:pPr>
    </w:p>
    <w:p w14:paraId="6C042767" w14:textId="6035D5C1" w:rsidR="00C54D22" w:rsidRDefault="00C54D22"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3.3.2 DEMONSTRAÇÃO </w:t>
      </w:r>
      <w:r w:rsidR="009E50A8">
        <w:rPr>
          <w:rFonts w:ascii="Times New Roman" w:eastAsia="SymbolMT" w:hAnsi="Times New Roman" w:cs="Times New Roman"/>
          <w:sz w:val="24"/>
          <w:szCs w:val="24"/>
        </w:rPr>
        <w:t>DO CÓDIGO</w:t>
      </w:r>
    </w:p>
    <w:p w14:paraId="4FEF0FDE" w14:textId="21409E27" w:rsidR="00C54D22" w:rsidRDefault="00C54D22" w:rsidP="00C96314">
      <w:pPr>
        <w:spacing w:after="0" w:line="360" w:lineRule="auto"/>
        <w:jc w:val="both"/>
        <w:rPr>
          <w:rFonts w:ascii="Times New Roman" w:eastAsia="SymbolMT" w:hAnsi="Times New Roman" w:cs="Times New Roman"/>
          <w:sz w:val="24"/>
          <w:szCs w:val="24"/>
        </w:rPr>
      </w:pPr>
    </w:p>
    <w:p w14:paraId="5D0855C1" w14:textId="54E8D982" w:rsidR="00E37C91" w:rsidRDefault="00C54D22"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045281">
        <w:rPr>
          <w:rFonts w:ascii="Times New Roman" w:eastAsia="SymbolMT" w:hAnsi="Times New Roman" w:cs="Times New Roman"/>
          <w:sz w:val="24"/>
          <w:szCs w:val="24"/>
        </w:rPr>
        <w:t xml:space="preserve">O código escrito para a emissão da carteira digital pode ser executado com qualquer interpretador de Python e consiste </w:t>
      </w:r>
      <w:r w:rsidR="00E37C91">
        <w:rPr>
          <w:rFonts w:ascii="Times New Roman" w:eastAsia="SymbolMT" w:hAnsi="Times New Roman" w:cs="Times New Roman"/>
          <w:sz w:val="24"/>
          <w:szCs w:val="24"/>
        </w:rPr>
        <w:t>em</w:t>
      </w:r>
      <w:r w:rsidR="00045281">
        <w:rPr>
          <w:rFonts w:ascii="Times New Roman" w:eastAsia="SymbolMT" w:hAnsi="Times New Roman" w:cs="Times New Roman"/>
          <w:sz w:val="24"/>
          <w:szCs w:val="24"/>
        </w:rPr>
        <w:t xml:space="preserve"> um programa sem interface gráfica que, apesar de deixar o programa mais intuitivo</w:t>
      </w:r>
      <w:r w:rsidR="00B16ADE">
        <w:rPr>
          <w:rFonts w:ascii="Times New Roman" w:eastAsia="SymbolMT" w:hAnsi="Times New Roman" w:cs="Times New Roman"/>
          <w:sz w:val="24"/>
          <w:szCs w:val="24"/>
        </w:rPr>
        <w:t>,</w:t>
      </w:r>
      <w:r w:rsidR="00E37C91">
        <w:rPr>
          <w:rFonts w:ascii="Times New Roman" w:eastAsia="SymbolMT" w:hAnsi="Times New Roman" w:cs="Times New Roman"/>
          <w:sz w:val="24"/>
          <w:szCs w:val="24"/>
        </w:rPr>
        <w:t xml:space="preserve"> tornaria o projeto mais complexo sem contribuir com a proposta do trabalho</w:t>
      </w:r>
      <w:r w:rsidR="00B16ADE">
        <w:rPr>
          <w:rFonts w:ascii="Times New Roman" w:eastAsia="SymbolMT" w:hAnsi="Times New Roman" w:cs="Times New Roman"/>
          <w:sz w:val="24"/>
          <w:szCs w:val="24"/>
        </w:rPr>
        <w:t>, pois um programa em linha de comando é o suficiente para demonstrar a aplicação de forma satisfatória</w:t>
      </w:r>
      <w:r w:rsidR="00E37C91">
        <w:rPr>
          <w:rFonts w:ascii="Times New Roman" w:eastAsia="SymbolMT" w:hAnsi="Times New Roman" w:cs="Times New Roman"/>
          <w:sz w:val="24"/>
          <w:szCs w:val="24"/>
        </w:rPr>
        <w:t>.</w:t>
      </w:r>
      <w:r w:rsidR="00AD60DF">
        <w:rPr>
          <w:rFonts w:ascii="Times New Roman" w:eastAsia="SymbolMT" w:hAnsi="Times New Roman" w:cs="Times New Roman"/>
          <w:sz w:val="24"/>
          <w:szCs w:val="24"/>
        </w:rPr>
        <w:t xml:space="preserve"> Para executar a aplicação</w:t>
      </w:r>
      <w:r w:rsidR="00C119B9">
        <w:rPr>
          <w:rFonts w:ascii="Times New Roman" w:eastAsia="SymbolMT" w:hAnsi="Times New Roman" w:cs="Times New Roman"/>
          <w:sz w:val="24"/>
          <w:szCs w:val="24"/>
        </w:rPr>
        <w:t xml:space="preserve"> será usado</w:t>
      </w:r>
      <w:r w:rsidR="00037043">
        <w:rPr>
          <w:rFonts w:ascii="Times New Roman" w:eastAsia="SymbolMT" w:hAnsi="Times New Roman" w:cs="Times New Roman"/>
          <w:sz w:val="24"/>
          <w:szCs w:val="24"/>
        </w:rPr>
        <w:t xml:space="preserve"> o terminal </w:t>
      </w:r>
      <w:r w:rsidR="00257BF9">
        <w:rPr>
          <w:rFonts w:ascii="Times New Roman" w:eastAsia="SymbolMT" w:hAnsi="Times New Roman" w:cs="Times New Roman"/>
          <w:sz w:val="24"/>
          <w:szCs w:val="24"/>
        </w:rPr>
        <w:t xml:space="preserve">do Windows </w:t>
      </w:r>
      <w:r w:rsidR="009F7904">
        <w:rPr>
          <w:rFonts w:ascii="Times New Roman" w:eastAsia="SymbolMT" w:hAnsi="Times New Roman" w:cs="Times New Roman"/>
          <w:sz w:val="24"/>
          <w:szCs w:val="24"/>
        </w:rPr>
        <w:t>(Fig. 1</w:t>
      </w:r>
      <w:r w:rsidR="00296946">
        <w:rPr>
          <w:rFonts w:ascii="Times New Roman" w:eastAsia="SymbolMT" w:hAnsi="Times New Roman" w:cs="Times New Roman"/>
          <w:sz w:val="24"/>
          <w:szCs w:val="24"/>
        </w:rPr>
        <w:t>3</w:t>
      </w:r>
      <w:r w:rsidR="009F7904">
        <w:rPr>
          <w:rFonts w:ascii="Times New Roman" w:eastAsia="SymbolMT" w:hAnsi="Times New Roman" w:cs="Times New Roman"/>
          <w:sz w:val="24"/>
          <w:szCs w:val="24"/>
        </w:rPr>
        <w:t>)</w:t>
      </w:r>
      <w:r w:rsidR="00257BF9">
        <w:rPr>
          <w:rFonts w:ascii="Times New Roman" w:eastAsia="SymbolMT" w:hAnsi="Times New Roman" w:cs="Times New Roman"/>
          <w:sz w:val="24"/>
          <w:szCs w:val="24"/>
        </w:rPr>
        <w:t>.</w:t>
      </w:r>
    </w:p>
    <w:p w14:paraId="3C214B5E" w14:textId="4472BCBB" w:rsidR="009C2A09" w:rsidRDefault="009C2A0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O programa recebe como entrada as informações pessoais, no caso o nome do proprietário da carteira de identidade, a identidade do emissor da carteira e o PIN que vai proteger a chave privada. Cada etapa do processo é impressa na tela até o fim (Fig. 1</w:t>
      </w:r>
      <w:r w:rsidR="00296946">
        <w:rPr>
          <w:rFonts w:ascii="Times New Roman" w:eastAsia="SymbolMT" w:hAnsi="Times New Roman" w:cs="Times New Roman"/>
          <w:sz w:val="24"/>
          <w:szCs w:val="24"/>
        </w:rPr>
        <w:t>4</w:t>
      </w:r>
      <w:r>
        <w:rPr>
          <w:rFonts w:ascii="Times New Roman" w:eastAsia="SymbolMT" w:hAnsi="Times New Roman" w:cs="Times New Roman"/>
          <w:sz w:val="24"/>
          <w:szCs w:val="24"/>
        </w:rPr>
        <w:t xml:space="preserve">). Como resultado os arquivos são salvos na pasta </w:t>
      </w:r>
      <w:r w:rsidRPr="00037043">
        <w:rPr>
          <w:rStyle w:val="notion-enable-hover"/>
          <w:rFonts w:ascii="Consolas" w:hAnsi="Consolas"/>
          <w:color w:val="EB5757"/>
          <w:sz w:val="20"/>
          <w:szCs w:val="20"/>
        </w:rPr>
        <w:t>./files</w:t>
      </w:r>
      <w:r>
        <w:rPr>
          <w:rFonts w:ascii="Times New Roman" w:eastAsia="SymbolMT" w:hAnsi="Times New Roman" w:cs="Times New Roman"/>
          <w:sz w:val="24"/>
          <w:szCs w:val="24"/>
        </w:rPr>
        <w:t xml:space="preserve"> (Fig. 1</w:t>
      </w:r>
      <w:r w:rsidR="00296946">
        <w:rPr>
          <w:rFonts w:ascii="Times New Roman" w:eastAsia="SymbolMT" w:hAnsi="Times New Roman" w:cs="Times New Roman"/>
          <w:sz w:val="24"/>
          <w:szCs w:val="24"/>
        </w:rPr>
        <w:t>5</w:t>
      </w:r>
      <w:r>
        <w:rPr>
          <w:rFonts w:ascii="Times New Roman" w:eastAsia="SymbolMT" w:hAnsi="Times New Roman" w:cs="Times New Roman"/>
          <w:sz w:val="24"/>
          <w:szCs w:val="24"/>
        </w:rPr>
        <w:t>).</w:t>
      </w:r>
    </w:p>
    <w:p w14:paraId="77002E69" w14:textId="2C8E1FDD" w:rsidR="009C2A09" w:rsidRDefault="009C2A09" w:rsidP="00C96314">
      <w:pPr>
        <w:spacing w:after="0" w:line="360" w:lineRule="auto"/>
        <w:jc w:val="both"/>
        <w:rPr>
          <w:rFonts w:ascii="Times New Roman" w:eastAsia="SymbolMT" w:hAnsi="Times New Roman" w:cs="Times New Roman"/>
          <w:sz w:val="24"/>
          <w:szCs w:val="24"/>
        </w:rPr>
      </w:pPr>
    </w:p>
    <w:p w14:paraId="63692073" w14:textId="530EBA56" w:rsidR="009C2A09" w:rsidRDefault="009C2A09" w:rsidP="00C96314">
      <w:pPr>
        <w:spacing w:after="0" w:line="360" w:lineRule="auto"/>
        <w:jc w:val="both"/>
        <w:rPr>
          <w:rFonts w:ascii="Times New Roman" w:eastAsia="SymbolMT" w:hAnsi="Times New Roman" w:cs="Times New Roman"/>
          <w:sz w:val="24"/>
          <w:szCs w:val="24"/>
        </w:rPr>
      </w:pPr>
    </w:p>
    <w:p w14:paraId="770F57EB" w14:textId="22ACDB0B" w:rsidR="009C2A09" w:rsidRDefault="009C2A09" w:rsidP="00C96314">
      <w:pPr>
        <w:spacing w:after="0" w:line="360" w:lineRule="auto"/>
        <w:jc w:val="both"/>
        <w:rPr>
          <w:rFonts w:ascii="Times New Roman" w:eastAsia="SymbolMT" w:hAnsi="Times New Roman" w:cs="Times New Roman"/>
          <w:sz w:val="24"/>
          <w:szCs w:val="24"/>
        </w:rPr>
      </w:pPr>
    </w:p>
    <w:p w14:paraId="5C5BF475" w14:textId="4EBE26F0" w:rsidR="009C2A09" w:rsidRDefault="009C2A09" w:rsidP="00C96314">
      <w:pPr>
        <w:spacing w:after="0" w:line="360" w:lineRule="auto"/>
        <w:jc w:val="both"/>
        <w:rPr>
          <w:rFonts w:ascii="Times New Roman" w:eastAsia="SymbolMT" w:hAnsi="Times New Roman" w:cs="Times New Roman"/>
          <w:sz w:val="24"/>
          <w:szCs w:val="24"/>
        </w:rPr>
      </w:pPr>
    </w:p>
    <w:p w14:paraId="6FE89762" w14:textId="49046E68" w:rsidR="009C2A09" w:rsidRDefault="009C2A09" w:rsidP="00C96314">
      <w:pPr>
        <w:spacing w:after="0" w:line="360" w:lineRule="auto"/>
        <w:jc w:val="both"/>
        <w:rPr>
          <w:rFonts w:ascii="Times New Roman" w:eastAsia="SymbolMT" w:hAnsi="Times New Roman" w:cs="Times New Roman"/>
          <w:sz w:val="24"/>
          <w:szCs w:val="24"/>
        </w:rPr>
      </w:pPr>
    </w:p>
    <w:p w14:paraId="4A0C6386" w14:textId="5852DA0E" w:rsidR="009C2A09" w:rsidRDefault="009C2A09" w:rsidP="00C96314">
      <w:pPr>
        <w:spacing w:after="0" w:line="360" w:lineRule="auto"/>
        <w:jc w:val="both"/>
        <w:rPr>
          <w:rFonts w:ascii="Times New Roman" w:eastAsia="SymbolMT" w:hAnsi="Times New Roman" w:cs="Times New Roman"/>
          <w:sz w:val="24"/>
          <w:szCs w:val="24"/>
        </w:rPr>
      </w:pPr>
    </w:p>
    <w:p w14:paraId="7D8424C6" w14:textId="5183AA07" w:rsidR="009C2A09" w:rsidRDefault="009C2A09" w:rsidP="00C96314">
      <w:pPr>
        <w:spacing w:after="0" w:line="360" w:lineRule="auto"/>
        <w:jc w:val="both"/>
        <w:rPr>
          <w:rFonts w:ascii="Times New Roman" w:eastAsia="SymbolMT" w:hAnsi="Times New Roman" w:cs="Times New Roman"/>
          <w:sz w:val="24"/>
          <w:szCs w:val="24"/>
        </w:rPr>
      </w:pPr>
    </w:p>
    <w:p w14:paraId="431EB02D" w14:textId="0B597BD4" w:rsidR="009C2A09" w:rsidRDefault="009C2A09" w:rsidP="00C96314">
      <w:pPr>
        <w:spacing w:after="0" w:line="360" w:lineRule="auto"/>
        <w:jc w:val="both"/>
        <w:rPr>
          <w:rFonts w:ascii="Times New Roman" w:eastAsia="SymbolMT" w:hAnsi="Times New Roman" w:cs="Times New Roman"/>
          <w:sz w:val="24"/>
          <w:szCs w:val="24"/>
        </w:rPr>
      </w:pPr>
    </w:p>
    <w:p w14:paraId="02F02074" w14:textId="77777777" w:rsidR="009C2A09" w:rsidRDefault="009C2A09" w:rsidP="00C96314">
      <w:pPr>
        <w:spacing w:after="0" w:line="360" w:lineRule="auto"/>
        <w:jc w:val="both"/>
        <w:rPr>
          <w:rFonts w:ascii="Times New Roman" w:eastAsia="SymbolMT" w:hAnsi="Times New Roman" w:cs="Times New Roman"/>
          <w:sz w:val="24"/>
          <w:szCs w:val="24"/>
        </w:rPr>
      </w:pPr>
    </w:p>
    <w:p w14:paraId="19E58386" w14:textId="6E47E01F" w:rsidR="002B7A22" w:rsidRDefault="002B7A22" w:rsidP="009F7904">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Figura 1</w:t>
      </w:r>
      <w:r w:rsidR="00296946">
        <w:rPr>
          <w:rFonts w:ascii="Times New Roman" w:eastAsia="SymbolMT" w:hAnsi="Times New Roman" w:cs="Times New Roman"/>
          <w:b/>
          <w:bCs/>
          <w:sz w:val="24"/>
          <w:szCs w:val="24"/>
        </w:rPr>
        <w:t>3</w:t>
      </w:r>
      <w:r>
        <w:rPr>
          <w:rFonts w:ascii="Times New Roman" w:eastAsia="SymbolMT" w:hAnsi="Times New Roman" w:cs="Times New Roman"/>
          <w:sz w:val="24"/>
          <w:szCs w:val="24"/>
        </w:rPr>
        <w:t xml:space="preserve"> – Execução do programa de emissão </w:t>
      </w:r>
      <w:r w:rsidR="009F7904">
        <w:rPr>
          <w:rFonts w:ascii="Times New Roman" w:eastAsia="SymbolMT" w:hAnsi="Times New Roman" w:cs="Times New Roman"/>
          <w:sz w:val="24"/>
          <w:szCs w:val="24"/>
        </w:rPr>
        <w:t>da carteira de identidade</w:t>
      </w:r>
    </w:p>
    <w:p w14:paraId="4278CB40" w14:textId="65413EB9" w:rsidR="00037043" w:rsidRDefault="00FD535E" w:rsidP="00037043">
      <w:pPr>
        <w:spacing w:after="0" w:line="360" w:lineRule="auto"/>
        <w:jc w:val="center"/>
        <w:rPr>
          <w:rFonts w:ascii="Times New Roman" w:eastAsia="SymbolMT" w:hAnsi="Times New Roman" w:cs="Times New Roman"/>
          <w:sz w:val="24"/>
          <w:szCs w:val="24"/>
        </w:rPr>
      </w:pPr>
      <w:r w:rsidRPr="00FD535E">
        <w:rPr>
          <w:rFonts w:ascii="Times New Roman" w:eastAsia="SymbolMT" w:hAnsi="Times New Roman" w:cs="Times New Roman"/>
          <w:noProof/>
          <w:sz w:val="24"/>
          <w:szCs w:val="24"/>
        </w:rPr>
        <w:drawing>
          <wp:inline distT="0" distB="0" distL="0" distR="0" wp14:anchorId="13101FA5" wp14:editId="0AFDF6C3">
            <wp:extent cx="3761117" cy="2619683"/>
            <wp:effectExtent l="0" t="0" r="0" b="9525"/>
            <wp:docPr id="53" name="Imagem 5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Texto&#10;&#10;Descrição gerada automaticamente"/>
                    <pic:cNvPicPr/>
                  </pic:nvPicPr>
                  <pic:blipFill>
                    <a:blip r:embed="rId23"/>
                    <a:stretch>
                      <a:fillRect/>
                    </a:stretch>
                  </pic:blipFill>
                  <pic:spPr>
                    <a:xfrm>
                      <a:off x="0" y="0"/>
                      <a:ext cx="3769559" cy="2625563"/>
                    </a:xfrm>
                    <a:prstGeom prst="rect">
                      <a:avLst/>
                    </a:prstGeom>
                  </pic:spPr>
                </pic:pic>
              </a:graphicData>
            </a:graphic>
          </wp:inline>
        </w:drawing>
      </w:r>
    </w:p>
    <w:p w14:paraId="6DA3A2B0" w14:textId="3307DC24" w:rsidR="00A649A9"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C696143" w14:textId="24C131C8" w:rsidR="00037043" w:rsidRDefault="0003704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p>
    <w:p w14:paraId="2EB4FB68" w14:textId="1DFA4620" w:rsidR="00045080" w:rsidRDefault="00045080" w:rsidP="00C96314">
      <w:pPr>
        <w:spacing w:after="0" w:line="360" w:lineRule="auto"/>
        <w:jc w:val="both"/>
        <w:rPr>
          <w:rFonts w:ascii="Times New Roman" w:eastAsia="SymbolMT" w:hAnsi="Times New Roman" w:cs="Times New Roman"/>
          <w:sz w:val="24"/>
          <w:szCs w:val="24"/>
        </w:rPr>
      </w:pPr>
    </w:p>
    <w:p w14:paraId="2560F439" w14:textId="3FAC9ABB" w:rsidR="00254E8F" w:rsidRDefault="00254E8F" w:rsidP="00254E8F">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Figura 1</w:t>
      </w:r>
      <w:r w:rsidR="00296946">
        <w:rPr>
          <w:rFonts w:ascii="Times New Roman" w:eastAsia="SymbolMT" w:hAnsi="Times New Roman" w:cs="Times New Roman"/>
          <w:b/>
          <w:bCs/>
          <w:sz w:val="24"/>
          <w:szCs w:val="24"/>
        </w:rPr>
        <w:t>4</w:t>
      </w:r>
      <w:r>
        <w:rPr>
          <w:rFonts w:ascii="Times New Roman" w:eastAsia="SymbolMT" w:hAnsi="Times New Roman" w:cs="Times New Roman"/>
          <w:sz w:val="24"/>
          <w:szCs w:val="24"/>
        </w:rPr>
        <w:t xml:space="preserve"> – Execução do programa de emissão da carteira de identidade</w:t>
      </w:r>
    </w:p>
    <w:p w14:paraId="113317DF" w14:textId="77777777" w:rsidR="00045080" w:rsidRDefault="00045080" w:rsidP="00045080">
      <w:pPr>
        <w:spacing w:after="0" w:line="360" w:lineRule="auto"/>
        <w:jc w:val="center"/>
        <w:rPr>
          <w:rFonts w:ascii="Times New Roman" w:eastAsia="SymbolMT" w:hAnsi="Times New Roman" w:cs="Times New Roman"/>
          <w:sz w:val="24"/>
          <w:szCs w:val="24"/>
        </w:rPr>
      </w:pPr>
      <w:r w:rsidRPr="00422933">
        <w:rPr>
          <w:rFonts w:ascii="Times New Roman" w:eastAsia="SymbolMT" w:hAnsi="Times New Roman" w:cs="Times New Roman"/>
          <w:noProof/>
          <w:sz w:val="24"/>
          <w:szCs w:val="24"/>
        </w:rPr>
        <w:drawing>
          <wp:inline distT="0" distB="0" distL="0" distR="0" wp14:anchorId="559CA545" wp14:editId="755E76D5">
            <wp:extent cx="3821502" cy="1374456"/>
            <wp:effectExtent l="0" t="0" r="7620" b="0"/>
            <wp:docPr id="51" name="Imagem 5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Texto&#10;&#10;Descrição gerada automaticamente"/>
                    <pic:cNvPicPr/>
                  </pic:nvPicPr>
                  <pic:blipFill>
                    <a:blip r:embed="rId24"/>
                    <a:stretch>
                      <a:fillRect/>
                    </a:stretch>
                  </pic:blipFill>
                  <pic:spPr>
                    <a:xfrm>
                      <a:off x="0" y="0"/>
                      <a:ext cx="3845666" cy="1383147"/>
                    </a:xfrm>
                    <a:prstGeom prst="rect">
                      <a:avLst/>
                    </a:prstGeom>
                  </pic:spPr>
                </pic:pic>
              </a:graphicData>
            </a:graphic>
          </wp:inline>
        </w:drawing>
      </w:r>
    </w:p>
    <w:p w14:paraId="4F952E83"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05CD021" w14:textId="77777777" w:rsidR="009C2A09" w:rsidRDefault="009C2A09" w:rsidP="00045080">
      <w:pPr>
        <w:spacing w:after="0" w:line="360" w:lineRule="auto"/>
        <w:jc w:val="both"/>
        <w:rPr>
          <w:rFonts w:ascii="Times New Roman" w:eastAsia="SymbolMT" w:hAnsi="Times New Roman" w:cs="Times New Roman"/>
          <w:sz w:val="24"/>
          <w:szCs w:val="24"/>
        </w:rPr>
      </w:pPr>
    </w:p>
    <w:p w14:paraId="415B1E83" w14:textId="5FAE5045" w:rsidR="00254E8F" w:rsidRDefault="00254E8F" w:rsidP="00045080">
      <w:pPr>
        <w:spacing w:after="0" w:line="360" w:lineRule="auto"/>
        <w:jc w:val="both"/>
        <w:rPr>
          <w:rFonts w:ascii="Times New Roman" w:eastAsia="SymbolMT" w:hAnsi="Times New Roman" w:cs="Times New Roman"/>
          <w:sz w:val="24"/>
          <w:szCs w:val="24"/>
        </w:rPr>
      </w:pPr>
    </w:p>
    <w:p w14:paraId="3D4A4840" w14:textId="3E0364E4" w:rsidR="00254E8F" w:rsidRDefault="00254E8F" w:rsidP="00254E8F">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Figura 1</w:t>
      </w:r>
      <w:r w:rsidR="00296946">
        <w:rPr>
          <w:rFonts w:ascii="Times New Roman" w:eastAsia="SymbolMT" w:hAnsi="Times New Roman" w:cs="Times New Roman"/>
          <w:b/>
          <w:bCs/>
          <w:sz w:val="24"/>
          <w:szCs w:val="24"/>
        </w:rPr>
        <w:t>5</w:t>
      </w:r>
      <w:r>
        <w:rPr>
          <w:rFonts w:ascii="Times New Roman" w:eastAsia="SymbolMT" w:hAnsi="Times New Roman" w:cs="Times New Roman"/>
          <w:sz w:val="24"/>
          <w:szCs w:val="24"/>
        </w:rPr>
        <w:t xml:space="preserve"> – Arquivos criados pelo programa</w:t>
      </w:r>
    </w:p>
    <w:p w14:paraId="37410D01" w14:textId="77777777" w:rsidR="00045080" w:rsidRDefault="00045080" w:rsidP="00045080">
      <w:pPr>
        <w:spacing w:after="0" w:line="360" w:lineRule="auto"/>
        <w:jc w:val="center"/>
        <w:rPr>
          <w:rFonts w:ascii="Times New Roman" w:eastAsia="SymbolMT" w:hAnsi="Times New Roman" w:cs="Times New Roman"/>
          <w:sz w:val="24"/>
          <w:szCs w:val="24"/>
        </w:rPr>
      </w:pPr>
      <w:r w:rsidRPr="00422933">
        <w:rPr>
          <w:rFonts w:ascii="Times New Roman" w:eastAsia="SymbolMT" w:hAnsi="Times New Roman" w:cs="Times New Roman"/>
          <w:noProof/>
          <w:sz w:val="24"/>
          <w:szCs w:val="24"/>
        </w:rPr>
        <w:drawing>
          <wp:inline distT="0" distB="0" distL="0" distR="0" wp14:anchorId="5F3F53C9" wp14:editId="609FD754">
            <wp:extent cx="4502988" cy="882764"/>
            <wp:effectExtent l="0" t="0" r="0" b="0"/>
            <wp:docPr id="52" name="Imagem 5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Texto&#10;&#10;Descrição gerada automaticamente com confiança média"/>
                    <pic:cNvPicPr/>
                  </pic:nvPicPr>
                  <pic:blipFill>
                    <a:blip r:embed="rId25"/>
                    <a:stretch>
                      <a:fillRect/>
                    </a:stretch>
                  </pic:blipFill>
                  <pic:spPr>
                    <a:xfrm>
                      <a:off x="0" y="0"/>
                      <a:ext cx="4518370" cy="885779"/>
                    </a:xfrm>
                    <a:prstGeom prst="rect">
                      <a:avLst/>
                    </a:prstGeom>
                  </pic:spPr>
                </pic:pic>
              </a:graphicData>
            </a:graphic>
          </wp:inline>
        </w:drawing>
      </w:r>
    </w:p>
    <w:p w14:paraId="3BDC659D" w14:textId="5D0163F6" w:rsidR="00045080" w:rsidRDefault="009F7904" w:rsidP="009C2A09">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20945A6" w14:textId="77777777" w:rsidR="009C2A09" w:rsidRDefault="009C2A09" w:rsidP="00C96314">
      <w:pPr>
        <w:spacing w:after="0" w:line="360" w:lineRule="auto"/>
        <w:jc w:val="both"/>
        <w:rPr>
          <w:rFonts w:ascii="Times New Roman" w:eastAsia="SymbolMT" w:hAnsi="Times New Roman" w:cs="Times New Roman"/>
          <w:sz w:val="24"/>
          <w:szCs w:val="24"/>
        </w:rPr>
      </w:pPr>
    </w:p>
    <w:p w14:paraId="4F75942E" w14:textId="475FF7FE" w:rsidR="00045080" w:rsidRDefault="00FD535E"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Para mostrar o conteúdo do certificado e da chave privada de forma amigável, pode</w:t>
      </w:r>
      <w:r w:rsidR="00C119B9">
        <w:rPr>
          <w:rFonts w:ascii="Times New Roman" w:eastAsia="SymbolMT" w:hAnsi="Times New Roman" w:cs="Times New Roman"/>
          <w:sz w:val="24"/>
          <w:szCs w:val="24"/>
        </w:rPr>
        <w:t>-se</w:t>
      </w:r>
      <w:r>
        <w:rPr>
          <w:rFonts w:ascii="Times New Roman" w:eastAsia="SymbolMT" w:hAnsi="Times New Roman" w:cs="Times New Roman"/>
          <w:sz w:val="24"/>
          <w:szCs w:val="24"/>
        </w:rPr>
        <w:t xml:space="preserve"> usar a própria biblioteca OpenSSL</w:t>
      </w:r>
      <w:r w:rsidR="00371BA8">
        <w:rPr>
          <w:rFonts w:ascii="Times New Roman" w:eastAsia="SymbolMT" w:hAnsi="Times New Roman" w:cs="Times New Roman"/>
          <w:sz w:val="24"/>
          <w:szCs w:val="24"/>
        </w:rPr>
        <w:t xml:space="preserve"> (Fig. </w:t>
      </w:r>
      <w:r w:rsidR="00296946">
        <w:rPr>
          <w:rFonts w:ascii="Times New Roman" w:eastAsia="SymbolMT" w:hAnsi="Times New Roman" w:cs="Times New Roman"/>
          <w:sz w:val="24"/>
          <w:szCs w:val="24"/>
        </w:rPr>
        <w:t>17</w:t>
      </w:r>
      <w:r w:rsidR="00371BA8">
        <w:rPr>
          <w:rFonts w:ascii="Times New Roman" w:eastAsia="SymbolMT" w:hAnsi="Times New Roman" w:cs="Times New Roman"/>
          <w:sz w:val="24"/>
          <w:szCs w:val="24"/>
        </w:rPr>
        <w:t xml:space="preserve">, </w:t>
      </w:r>
      <w:r w:rsidR="00296946">
        <w:rPr>
          <w:rFonts w:ascii="Times New Roman" w:eastAsia="SymbolMT" w:hAnsi="Times New Roman" w:cs="Times New Roman"/>
          <w:sz w:val="24"/>
          <w:szCs w:val="24"/>
        </w:rPr>
        <w:t>18</w:t>
      </w:r>
      <w:r w:rsidR="00371BA8">
        <w:rPr>
          <w:rFonts w:ascii="Times New Roman" w:eastAsia="SymbolMT" w:hAnsi="Times New Roman" w:cs="Times New Roman"/>
          <w:sz w:val="24"/>
          <w:szCs w:val="24"/>
        </w:rPr>
        <w:t>)</w:t>
      </w:r>
      <w:r>
        <w:rPr>
          <w:rFonts w:ascii="Times New Roman" w:eastAsia="SymbolMT" w:hAnsi="Times New Roman" w:cs="Times New Roman"/>
          <w:sz w:val="24"/>
          <w:szCs w:val="24"/>
        </w:rPr>
        <w:t>. Já as informações pessoais são</w:t>
      </w:r>
      <w:r w:rsidR="00045080">
        <w:rPr>
          <w:rFonts w:ascii="Times New Roman" w:eastAsia="SymbolMT" w:hAnsi="Times New Roman" w:cs="Times New Roman"/>
          <w:sz w:val="24"/>
          <w:szCs w:val="24"/>
        </w:rPr>
        <w:t xml:space="preserve"> arquivos codificados em UTF-8 e podem</w:t>
      </w:r>
      <w:r w:rsidR="00C119B9">
        <w:rPr>
          <w:rFonts w:ascii="Times New Roman" w:eastAsia="SymbolMT" w:hAnsi="Times New Roman" w:cs="Times New Roman"/>
          <w:sz w:val="24"/>
          <w:szCs w:val="24"/>
        </w:rPr>
        <w:t xml:space="preserve"> ser imprimidas no terminal</w:t>
      </w:r>
      <w:r w:rsidR="00045080">
        <w:rPr>
          <w:rFonts w:ascii="Times New Roman" w:eastAsia="SymbolMT" w:hAnsi="Times New Roman" w:cs="Times New Roman"/>
          <w:sz w:val="24"/>
          <w:szCs w:val="24"/>
        </w:rPr>
        <w:t xml:space="preserve"> usando </w:t>
      </w:r>
      <w:r w:rsidR="00045080" w:rsidRPr="00045080">
        <w:rPr>
          <w:rStyle w:val="notion-enable-hover"/>
          <w:rFonts w:ascii="Consolas" w:hAnsi="Consolas"/>
          <w:color w:val="EB5757"/>
          <w:sz w:val="20"/>
          <w:szCs w:val="20"/>
        </w:rPr>
        <w:t>cat</w:t>
      </w:r>
      <w:r w:rsidR="00371BA8">
        <w:rPr>
          <w:rFonts w:ascii="Times New Roman" w:eastAsia="SymbolMT" w:hAnsi="Times New Roman" w:cs="Times New Roman"/>
          <w:sz w:val="24"/>
          <w:szCs w:val="24"/>
        </w:rPr>
        <w:t xml:space="preserve"> (Fig. </w:t>
      </w:r>
      <w:r w:rsidR="00296946">
        <w:rPr>
          <w:rFonts w:ascii="Times New Roman" w:eastAsia="SymbolMT" w:hAnsi="Times New Roman" w:cs="Times New Roman"/>
          <w:sz w:val="24"/>
          <w:szCs w:val="24"/>
        </w:rPr>
        <w:t>16</w:t>
      </w:r>
      <w:r w:rsidR="00371BA8">
        <w:rPr>
          <w:rFonts w:ascii="Times New Roman" w:eastAsia="SymbolMT" w:hAnsi="Times New Roman" w:cs="Times New Roman"/>
          <w:sz w:val="24"/>
          <w:szCs w:val="24"/>
        </w:rPr>
        <w:t>).</w:t>
      </w:r>
    </w:p>
    <w:p w14:paraId="2172CC62" w14:textId="3ABEFD8E" w:rsidR="00371BA8" w:rsidRDefault="00371BA8" w:rsidP="00371BA8">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 xml:space="preserve">Figura </w:t>
      </w:r>
      <w:r w:rsidR="00296946">
        <w:rPr>
          <w:rFonts w:ascii="Times New Roman" w:eastAsia="SymbolMT" w:hAnsi="Times New Roman" w:cs="Times New Roman"/>
          <w:b/>
          <w:bCs/>
          <w:sz w:val="24"/>
          <w:szCs w:val="24"/>
        </w:rPr>
        <w:t>16</w:t>
      </w:r>
      <w:r>
        <w:rPr>
          <w:rFonts w:ascii="Times New Roman" w:eastAsia="SymbolMT" w:hAnsi="Times New Roman" w:cs="Times New Roman"/>
          <w:sz w:val="24"/>
          <w:szCs w:val="24"/>
        </w:rPr>
        <w:t xml:space="preserve"> – Conteúdo do arquivo </w:t>
      </w:r>
      <w:r w:rsidRPr="00371BA8">
        <w:rPr>
          <w:rStyle w:val="notion-enable-hover"/>
          <w:rFonts w:ascii="Consolas" w:hAnsi="Consolas"/>
          <w:color w:val="EB5757"/>
          <w:sz w:val="20"/>
          <w:szCs w:val="20"/>
        </w:rPr>
        <w:t>nome</w:t>
      </w:r>
    </w:p>
    <w:p w14:paraId="5FFEDA1B" w14:textId="3AD0DBE3" w:rsidR="00045080" w:rsidRDefault="00045080" w:rsidP="00045080">
      <w:pPr>
        <w:spacing w:after="0" w:line="360" w:lineRule="auto"/>
        <w:jc w:val="center"/>
        <w:rPr>
          <w:rFonts w:ascii="Times New Roman" w:eastAsia="SymbolMT" w:hAnsi="Times New Roman" w:cs="Times New Roman"/>
          <w:sz w:val="24"/>
          <w:szCs w:val="24"/>
        </w:rPr>
      </w:pPr>
      <w:r w:rsidRPr="00045080">
        <w:rPr>
          <w:rFonts w:ascii="Times New Roman" w:eastAsia="SymbolMT" w:hAnsi="Times New Roman" w:cs="Times New Roman"/>
          <w:noProof/>
          <w:sz w:val="24"/>
          <w:szCs w:val="24"/>
        </w:rPr>
        <w:drawing>
          <wp:inline distT="0" distB="0" distL="0" distR="0" wp14:anchorId="79906C67" wp14:editId="45F959F2">
            <wp:extent cx="3968151" cy="265501"/>
            <wp:effectExtent l="0" t="0" r="0" b="127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6436" cy="274084"/>
                    </a:xfrm>
                    <a:prstGeom prst="rect">
                      <a:avLst/>
                    </a:prstGeom>
                  </pic:spPr>
                </pic:pic>
              </a:graphicData>
            </a:graphic>
          </wp:inline>
        </w:drawing>
      </w:r>
    </w:p>
    <w:p w14:paraId="3C2B9923"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1FCA9C0A" w14:textId="6D5C5238" w:rsidR="00045080" w:rsidRDefault="00045080" w:rsidP="00C96314">
      <w:pPr>
        <w:spacing w:after="0" w:line="360" w:lineRule="auto"/>
        <w:jc w:val="both"/>
        <w:rPr>
          <w:rFonts w:ascii="Times New Roman" w:eastAsia="SymbolMT" w:hAnsi="Times New Roman" w:cs="Times New Roman"/>
          <w:sz w:val="24"/>
          <w:szCs w:val="24"/>
        </w:rPr>
      </w:pPr>
    </w:p>
    <w:p w14:paraId="09CB331F" w14:textId="77777777" w:rsidR="00371BA8" w:rsidRDefault="00371BA8" w:rsidP="00C96314">
      <w:pPr>
        <w:spacing w:after="0" w:line="360" w:lineRule="auto"/>
        <w:jc w:val="both"/>
        <w:rPr>
          <w:rFonts w:ascii="Times New Roman" w:eastAsia="SymbolMT" w:hAnsi="Times New Roman" w:cs="Times New Roman"/>
          <w:sz w:val="24"/>
          <w:szCs w:val="24"/>
        </w:rPr>
      </w:pPr>
    </w:p>
    <w:p w14:paraId="512818A9" w14:textId="25E7A8B5" w:rsidR="00371BA8" w:rsidRDefault="00371BA8" w:rsidP="00371BA8">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sidR="00296946">
        <w:rPr>
          <w:rFonts w:ascii="Times New Roman" w:eastAsia="SymbolMT" w:hAnsi="Times New Roman" w:cs="Times New Roman"/>
          <w:b/>
          <w:bCs/>
          <w:sz w:val="24"/>
          <w:szCs w:val="24"/>
        </w:rPr>
        <w:t>17</w:t>
      </w:r>
      <w:r>
        <w:rPr>
          <w:rFonts w:ascii="Times New Roman" w:eastAsia="SymbolMT" w:hAnsi="Times New Roman" w:cs="Times New Roman"/>
          <w:sz w:val="24"/>
          <w:szCs w:val="24"/>
        </w:rPr>
        <w:t xml:space="preserve"> – Conteúdo da chave privada </w:t>
      </w:r>
      <w:r w:rsidRPr="00371BA8">
        <w:rPr>
          <w:rStyle w:val="notion-enable-hover"/>
          <w:rFonts w:ascii="Consolas" w:hAnsi="Consolas"/>
          <w:color w:val="EB5757"/>
          <w:sz w:val="20"/>
          <w:szCs w:val="20"/>
        </w:rPr>
        <w:t>chave.pem</w:t>
      </w:r>
    </w:p>
    <w:p w14:paraId="475A2BE3" w14:textId="132CD366" w:rsidR="00045080" w:rsidRDefault="00045080" w:rsidP="00045080">
      <w:pPr>
        <w:spacing w:after="0" w:line="360" w:lineRule="auto"/>
        <w:jc w:val="center"/>
        <w:rPr>
          <w:rFonts w:ascii="Times New Roman" w:eastAsia="SymbolMT" w:hAnsi="Times New Roman" w:cs="Times New Roman"/>
          <w:sz w:val="24"/>
          <w:szCs w:val="24"/>
        </w:rPr>
      </w:pPr>
      <w:r w:rsidRPr="00045080">
        <w:rPr>
          <w:rFonts w:ascii="Times New Roman" w:eastAsia="SymbolMT" w:hAnsi="Times New Roman" w:cs="Times New Roman"/>
          <w:noProof/>
          <w:sz w:val="24"/>
          <w:szCs w:val="24"/>
        </w:rPr>
        <w:drawing>
          <wp:inline distT="0" distB="0" distL="0" distR="0" wp14:anchorId="7EBDA445" wp14:editId="55B3EA6D">
            <wp:extent cx="4390845" cy="1161727"/>
            <wp:effectExtent l="0" t="0" r="0" b="635"/>
            <wp:docPr id="55" name="Imagem 5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Texto&#10;&#10;Descrição gerada automaticamente"/>
                    <pic:cNvPicPr/>
                  </pic:nvPicPr>
                  <pic:blipFill>
                    <a:blip r:embed="rId27"/>
                    <a:stretch>
                      <a:fillRect/>
                    </a:stretch>
                  </pic:blipFill>
                  <pic:spPr>
                    <a:xfrm>
                      <a:off x="0" y="0"/>
                      <a:ext cx="4426088" cy="1171052"/>
                    </a:xfrm>
                    <a:prstGeom prst="rect">
                      <a:avLst/>
                    </a:prstGeom>
                  </pic:spPr>
                </pic:pic>
              </a:graphicData>
            </a:graphic>
          </wp:inline>
        </w:drawing>
      </w:r>
    </w:p>
    <w:p w14:paraId="2E44EEBC"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36C8D793" w14:textId="5202F798" w:rsidR="00371BA8" w:rsidRDefault="00371BA8" w:rsidP="009F7904">
      <w:pPr>
        <w:spacing w:after="0" w:line="360" w:lineRule="auto"/>
        <w:rPr>
          <w:rFonts w:ascii="Times New Roman" w:eastAsia="SymbolMT" w:hAnsi="Times New Roman" w:cs="Times New Roman"/>
          <w:sz w:val="24"/>
          <w:szCs w:val="24"/>
        </w:rPr>
      </w:pPr>
    </w:p>
    <w:p w14:paraId="7C50D0A3" w14:textId="43610104" w:rsidR="00371BA8" w:rsidRDefault="00371BA8" w:rsidP="009F7904">
      <w:pPr>
        <w:spacing w:after="0" w:line="360" w:lineRule="auto"/>
        <w:rPr>
          <w:rFonts w:ascii="Times New Roman" w:eastAsia="SymbolMT" w:hAnsi="Times New Roman" w:cs="Times New Roman"/>
          <w:sz w:val="24"/>
          <w:szCs w:val="24"/>
        </w:rPr>
      </w:pPr>
    </w:p>
    <w:p w14:paraId="7B70BD68" w14:textId="77C4521C" w:rsidR="00371BA8" w:rsidRDefault="00371BA8" w:rsidP="00371BA8">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sidR="00296946">
        <w:rPr>
          <w:rFonts w:ascii="Times New Roman" w:eastAsia="SymbolMT" w:hAnsi="Times New Roman" w:cs="Times New Roman"/>
          <w:b/>
          <w:bCs/>
          <w:sz w:val="24"/>
          <w:szCs w:val="24"/>
        </w:rPr>
        <w:t>18</w:t>
      </w:r>
      <w:r>
        <w:rPr>
          <w:rFonts w:ascii="Times New Roman" w:eastAsia="SymbolMT" w:hAnsi="Times New Roman" w:cs="Times New Roman"/>
          <w:sz w:val="24"/>
          <w:szCs w:val="24"/>
        </w:rPr>
        <w:t xml:space="preserve"> – Conteúdo do certificado digital</w:t>
      </w:r>
    </w:p>
    <w:p w14:paraId="00D27EED" w14:textId="4989D26B" w:rsidR="00045080" w:rsidRDefault="00045080" w:rsidP="00045080">
      <w:pPr>
        <w:spacing w:after="0" w:line="360" w:lineRule="auto"/>
        <w:jc w:val="center"/>
        <w:rPr>
          <w:rFonts w:ascii="Times New Roman" w:eastAsia="SymbolMT" w:hAnsi="Times New Roman" w:cs="Times New Roman"/>
          <w:sz w:val="24"/>
          <w:szCs w:val="24"/>
        </w:rPr>
      </w:pPr>
      <w:r w:rsidRPr="00045080">
        <w:rPr>
          <w:rFonts w:ascii="Times New Roman" w:eastAsia="SymbolMT" w:hAnsi="Times New Roman" w:cs="Times New Roman"/>
          <w:noProof/>
          <w:sz w:val="24"/>
          <w:szCs w:val="24"/>
        </w:rPr>
        <w:drawing>
          <wp:inline distT="0" distB="0" distL="0" distR="0" wp14:anchorId="6BFFBE77" wp14:editId="097995F3">
            <wp:extent cx="3493699" cy="3543383"/>
            <wp:effectExtent l="0" t="0" r="0" b="0"/>
            <wp:docPr id="54" name="Imagem 5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Texto&#10;&#10;Descrição gerada automaticamente"/>
                    <pic:cNvPicPr/>
                  </pic:nvPicPr>
                  <pic:blipFill>
                    <a:blip r:embed="rId28"/>
                    <a:stretch>
                      <a:fillRect/>
                    </a:stretch>
                  </pic:blipFill>
                  <pic:spPr>
                    <a:xfrm>
                      <a:off x="0" y="0"/>
                      <a:ext cx="3504630" cy="3554469"/>
                    </a:xfrm>
                    <a:prstGeom prst="rect">
                      <a:avLst/>
                    </a:prstGeom>
                  </pic:spPr>
                </pic:pic>
              </a:graphicData>
            </a:graphic>
          </wp:inline>
        </w:drawing>
      </w:r>
    </w:p>
    <w:p w14:paraId="25877698"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52E9B5C1" w14:textId="58DD65F5" w:rsidR="00422933" w:rsidRDefault="00422933" w:rsidP="00C96314">
      <w:pPr>
        <w:spacing w:after="0" w:line="360" w:lineRule="auto"/>
        <w:jc w:val="both"/>
        <w:rPr>
          <w:rFonts w:ascii="Times New Roman" w:eastAsia="SymbolMT" w:hAnsi="Times New Roman" w:cs="Times New Roman"/>
          <w:sz w:val="24"/>
          <w:szCs w:val="24"/>
        </w:rPr>
      </w:pPr>
    </w:p>
    <w:p w14:paraId="409D3F72" w14:textId="5119AA9A" w:rsidR="009F7904" w:rsidRDefault="009F7904" w:rsidP="00C96314">
      <w:pPr>
        <w:spacing w:after="0" w:line="360" w:lineRule="auto"/>
        <w:jc w:val="both"/>
        <w:rPr>
          <w:rFonts w:ascii="Times New Roman" w:eastAsia="SymbolMT" w:hAnsi="Times New Roman" w:cs="Times New Roman"/>
          <w:sz w:val="24"/>
          <w:szCs w:val="24"/>
        </w:rPr>
      </w:pPr>
    </w:p>
    <w:p w14:paraId="60B2B315" w14:textId="2892FD9C" w:rsidR="009C2A09" w:rsidRDefault="009C2A09" w:rsidP="00C96314">
      <w:pPr>
        <w:spacing w:after="0" w:line="360" w:lineRule="auto"/>
        <w:jc w:val="both"/>
        <w:rPr>
          <w:rFonts w:ascii="Times New Roman" w:eastAsia="SymbolMT" w:hAnsi="Times New Roman" w:cs="Times New Roman"/>
          <w:sz w:val="24"/>
          <w:szCs w:val="24"/>
        </w:rPr>
      </w:pPr>
    </w:p>
    <w:p w14:paraId="2A180E88" w14:textId="77777777" w:rsidR="001549E3" w:rsidRDefault="001549E3" w:rsidP="00C96314">
      <w:pPr>
        <w:spacing w:after="0" w:line="360" w:lineRule="auto"/>
        <w:jc w:val="both"/>
        <w:rPr>
          <w:rFonts w:ascii="Times New Roman" w:eastAsia="SymbolMT" w:hAnsi="Times New Roman" w:cs="Times New Roman"/>
          <w:sz w:val="24"/>
          <w:szCs w:val="24"/>
        </w:rPr>
      </w:pPr>
    </w:p>
    <w:p w14:paraId="4F89C4B8" w14:textId="362C14B6"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3</w:t>
      </w:r>
      <w:r w:rsidR="001F552D">
        <w:rPr>
          <w:rFonts w:ascii="Times New Roman" w:eastAsia="SymbolMT" w:hAnsi="Times New Roman" w:cs="Times New Roman"/>
          <w:sz w:val="24"/>
          <w:szCs w:val="24"/>
        </w:rPr>
        <w:t>.4 – AUTENTICAÇÃO</w:t>
      </w:r>
    </w:p>
    <w:p w14:paraId="7C6C6DE8" w14:textId="0881844D" w:rsidR="001F552D" w:rsidRDefault="001F552D" w:rsidP="00C96314">
      <w:pPr>
        <w:spacing w:after="0" w:line="360" w:lineRule="auto"/>
        <w:jc w:val="both"/>
        <w:rPr>
          <w:rFonts w:ascii="Times New Roman" w:eastAsia="SymbolMT" w:hAnsi="Times New Roman" w:cs="Times New Roman"/>
          <w:sz w:val="24"/>
          <w:szCs w:val="24"/>
        </w:rPr>
      </w:pPr>
    </w:p>
    <w:p w14:paraId="30B79BEB" w14:textId="727DD897" w:rsidR="001F552D" w:rsidRPr="001F552D" w:rsidRDefault="001F552D"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sz w:val="24"/>
          <w:szCs w:val="24"/>
        </w:rPr>
        <w:t xml:space="preserve">De acordo com o </w:t>
      </w:r>
      <w:proofErr w:type="spellStart"/>
      <w:r w:rsidRPr="007F7322">
        <w:rPr>
          <w:rFonts w:ascii="Times New Roman" w:eastAsia="SymbolMT" w:hAnsi="Times New Roman" w:cs="Times New Roman"/>
          <w:i/>
          <w:iCs/>
          <w:sz w:val="24"/>
          <w:szCs w:val="24"/>
        </w:rPr>
        <w:t>National</w:t>
      </w:r>
      <w:proofErr w:type="spellEnd"/>
      <w:r w:rsidRPr="007F7322">
        <w:rPr>
          <w:rFonts w:ascii="Times New Roman" w:eastAsia="SymbolMT" w:hAnsi="Times New Roman" w:cs="Times New Roman"/>
          <w:i/>
          <w:iCs/>
          <w:sz w:val="24"/>
          <w:szCs w:val="24"/>
        </w:rPr>
        <w:t xml:space="preserve"> </w:t>
      </w:r>
      <w:proofErr w:type="spellStart"/>
      <w:r w:rsidRPr="007F7322">
        <w:rPr>
          <w:rFonts w:ascii="Times New Roman" w:eastAsia="SymbolMT" w:hAnsi="Times New Roman" w:cs="Times New Roman"/>
          <w:i/>
          <w:iCs/>
          <w:sz w:val="24"/>
          <w:szCs w:val="24"/>
        </w:rPr>
        <w:t>Institute</w:t>
      </w:r>
      <w:proofErr w:type="spellEnd"/>
      <w:r w:rsidRPr="007F7322">
        <w:rPr>
          <w:rFonts w:ascii="Times New Roman" w:eastAsia="SymbolMT" w:hAnsi="Times New Roman" w:cs="Times New Roman"/>
          <w:i/>
          <w:iCs/>
          <w:sz w:val="24"/>
          <w:szCs w:val="24"/>
        </w:rPr>
        <w:t xml:space="preserve"> </w:t>
      </w:r>
      <w:proofErr w:type="spellStart"/>
      <w:r w:rsidRPr="007F7322">
        <w:rPr>
          <w:rFonts w:ascii="Times New Roman" w:eastAsia="SymbolMT" w:hAnsi="Times New Roman" w:cs="Times New Roman"/>
          <w:i/>
          <w:iCs/>
          <w:sz w:val="24"/>
          <w:szCs w:val="24"/>
        </w:rPr>
        <w:t>of</w:t>
      </w:r>
      <w:proofErr w:type="spellEnd"/>
      <w:r w:rsidRPr="007F7322">
        <w:rPr>
          <w:rFonts w:ascii="Times New Roman" w:eastAsia="SymbolMT" w:hAnsi="Times New Roman" w:cs="Times New Roman"/>
          <w:i/>
          <w:iCs/>
          <w:sz w:val="24"/>
          <w:szCs w:val="24"/>
        </w:rPr>
        <w:t xml:space="preserve"> Standards </w:t>
      </w:r>
      <w:proofErr w:type="spellStart"/>
      <w:r w:rsidRPr="007F7322">
        <w:rPr>
          <w:rFonts w:ascii="Times New Roman" w:eastAsia="SymbolMT" w:hAnsi="Times New Roman" w:cs="Times New Roman"/>
          <w:i/>
          <w:iCs/>
          <w:sz w:val="24"/>
          <w:szCs w:val="24"/>
        </w:rPr>
        <w:t>and</w:t>
      </w:r>
      <w:proofErr w:type="spellEnd"/>
      <w:r w:rsidRPr="007F7322">
        <w:rPr>
          <w:rFonts w:ascii="Times New Roman" w:eastAsia="SymbolMT" w:hAnsi="Times New Roman" w:cs="Times New Roman"/>
          <w:i/>
          <w:iCs/>
          <w:sz w:val="24"/>
          <w:szCs w:val="24"/>
        </w:rPr>
        <w:t xml:space="preserve"> Technology</w:t>
      </w:r>
      <w:r w:rsidRPr="001F552D">
        <w:rPr>
          <w:rFonts w:ascii="Times New Roman" w:eastAsia="SymbolMT" w:hAnsi="Times New Roman" w:cs="Times New Roman"/>
          <w:sz w:val="24"/>
          <w:szCs w:val="24"/>
        </w:rPr>
        <w:t xml:space="preserve"> (NIST, Instituto Nacional de Padrões e Tecnologia dos Estados Unidos), a autenticação é o processo de verificar a identidade de um usuário, processo ou dispositivo, geralmente como pré-requisito para permitir o acesso a diferentes recursos dentro de um sistema de informação.</w:t>
      </w:r>
    </w:p>
    <w:p w14:paraId="4B41D84E" w14:textId="50AB34D3" w:rsidR="00882A3B" w:rsidRDefault="001F552D" w:rsidP="00E62EA2">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O caso de uso mais popular para a chave de autenticação</w:t>
      </w:r>
      <w:r w:rsidR="00141332">
        <w:rPr>
          <w:rFonts w:ascii="Times New Roman" w:eastAsia="SymbolMT" w:hAnsi="Times New Roman" w:cs="Times New Roman"/>
          <w:sz w:val="24"/>
          <w:szCs w:val="24"/>
        </w:rPr>
        <w:t xml:space="preserve"> da carteira de identidade estoniana, </w:t>
      </w:r>
      <w:r w:rsidR="00AD60DF">
        <w:rPr>
          <w:rFonts w:ascii="Times New Roman" w:eastAsia="SymbolMT" w:hAnsi="Times New Roman" w:cs="Times New Roman"/>
          <w:sz w:val="24"/>
          <w:szCs w:val="24"/>
        </w:rPr>
        <w:t>cuj</w:t>
      </w:r>
      <w:r w:rsidR="00141332">
        <w:rPr>
          <w:rFonts w:ascii="Times New Roman" w:eastAsia="SymbolMT" w:hAnsi="Times New Roman" w:cs="Times New Roman"/>
          <w:sz w:val="24"/>
          <w:szCs w:val="24"/>
        </w:rPr>
        <w:t xml:space="preserve">a solução </w:t>
      </w:r>
      <w:r w:rsidR="00AD60DF">
        <w:rPr>
          <w:rFonts w:ascii="Times New Roman" w:eastAsia="SymbolMT" w:hAnsi="Times New Roman" w:cs="Times New Roman"/>
          <w:sz w:val="24"/>
          <w:szCs w:val="24"/>
        </w:rPr>
        <w:t xml:space="preserve">proposta neste trabalho </w:t>
      </w:r>
      <w:r w:rsidR="00141332">
        <w:rPr>
          <w:rFonts w:ascii="Times New Roman" w:eastAsia="SymbolMT" w:hAnsi="Times New Roman" w:cs="Times New Roman"/>
          <w:sz w:val="24"/>
          <w:szCs w:val="24"/>
        </w:rPr>
        <w:t>é</w:t>
      </w:r>
      <w:r w:rsidR="00627ECD">
        <w:rPr>
          <w:rFonts w:ascii="Times New Roman" w:eastAsia="SymbolMT" w:hAnsi="Times New Roman" w:cs="Times New Roman"/>
          <w:sz w:val="24"/>
          <w:szCs w:val="24"/>
        </w:rPr>
        <w:t xml:space="preserve"> </w:t>
      </w:r>
      <w:r w:rsidR="00141332">
        <w:rPr>
          <w:rFonts w:ascii="Times New Roman" w:eastAsia="SymbolMT" w:hAnsi="Times New Roman" w:cs="Times New Roman"/>
          <w:sz w:val="24"/>
          <w:szCs w:val="24"/>
        </w:rPr>
        <w:t>baseada,</w:t>
      </w:r>
      <w:r w:rsidRPr="001F552D">
        <w:rPr>
          <w:rFonts w:ascii="Times New Roman" w:eastAsia="SymbolMT" w:hAnsi="Times New Roman" w:cs="Times New Roman"/>
          <w:sz w:val="24"/>
          <w:szCs w:val="24"/>
        </w:rPr>
        <w:t xml:space="preserve"> é </w:t>
      </w:r>
      <w:r w:rsidR="00627ECD">
        <w:rPr>
          <w:rFonts w:ascii="Times New Roman" w:eastAsia="SymbolMT" w:hAnsi="Times New Roman" w:cs="Times New Roman"/>
          <w:sz w:val="24"/>
          <w:szCs w:val="24"/>
        </w:rPr>
        <w:t>a</w:t>
      </w:r>
      <w:r w:rsidRPr="001F552D">
        <w:rPr>
          <w:rFonts w:ascii="Times New Roman" w:eastAsia="SymbolMT" w:hAnsi="Times New Roman" w:cs="Times New Roman"/>
          <w:sz w:val="24"/>
          <w:szCs w:val="24"/>
        </w:rPr>
        <w:t xml:space="preserve"> autenticação em serviços Web pela Internet usando</w:t>
      </w:r>
      <w:r w:rsidR="00124264">
        <w:rPr>
          <w:rFonts w:ascii="Times New Roman" w:eastAsia="SymbolMT" w:hAnsi="Times New Roman" w:cs="Times New Roman"/>
          <w:sz w:val="24"/>
          <w:szCs w:val="24"/>
        </w:rPr>
        <w:t xml:space="preserve"> o </w:t>
      </w:r>
      <w:r w:rsidR="00141332" w:rsidRPr="000867FE">
        <w:rPr>
          <w:rFonts w:ascii="Times New Roman" w:eastAsia="SymbolMT" w:hAnsi="Times New Roman" w:cs="Times New Roman"/>
          <w:sz w:val="24"/>
          <w:szCs w:val="24"/>
        </w:rPr>
        <w:t>protocolo TLS</w:t>
      </w:r>
      <w:r w:rsidRPr="000867FE">
        <w:rPr>
          <w:rFonts w:ascii="Times New Roman" w:eastAsia="SymbolMT" w:hAnsi="Times New Roman" w:cs="Times New Roman"/>
          <w:sz w:val="24"/>
          <w:szCs w:val="24"/>
        </w:rPr>
        <w:t>.</w:t>
      </w:r>
      <w:r w:rsidR="00E62EA2" w:rsidRPr="000867FE">
        <w:rPr>
          <w:rFonts w:ascii="Times New Roman" w:eastAsia="SymbolMT" w:hAnsi="Times New Roman" w:cs="Times New Roman"/>
          <w:sz w:val="24"/>
          <w:szCs w:val="24"/>
        </w:rPr>
        <w:t xml:space="preserve"> </w:t>
      </w:r>
      <w:r w:rsidRPr="000867FE">
        <w:rPr>
          <w:rFonts w:ascii="Times New Roman" w:eastAsia="SymbolMT" w:hAnsi="Times New Roman" w:cs="Times New Roman"/>
          <w:sz w:val="24"/>
          <w:szCs w:val="24"/>
        </w:rPr>
        <w:t xml:space="preserve">Outros usos menos comuns para autenticação </w:t>
      </w:r>
      <w:r w:rsidR="00096271" w:rsidRPr="000867FE">
        <w:rPr>
          <w:rFonts w:ascii="Times New Roman" w:eastAsia="SymbolMT" w:hAnsi="Times New Roman" w:cs="Times New Roman"/>
          <w:sz w:val="24"/>
          <w:szCs w:val="24"/>
        </w:rPr>
        <w:t xml:space="preserve">da identidade digital </w:t>
      </w:r>
      <w:r w:rsidRPr="000867FE">
        <w:rPr>
          <w:rFonts w:ascii="Times New Roman" w:eastAsia="SymbolMT" w:hAnsi="Times New Roman" w:cs="Times New Roman"/>
          <w:sz w:val="24"/>
          <w:szCs w:val="24"/>
        </w:rPr>
        <w:t xml:space="preserve">incluem assinatura de </w:t>
      </w:r>
      <w:r w:rsidR="0072120E" w:rsidRPr="000867FE">
        <w:rPr>
          <w:rFonts w:ascii="Times New Roman" w:eastAsia="SymbolMT" w:hAnsi="Times New Roman" w:cs="Times New Roman"/>
          <w:sz w:val="24"/>
          <w:szCs w:val="24"/>
        </w:rPr>
        <w:t>e-mails</w:t>
      </w:r>
      <w:r w:rsidRPr="000867FE">
        <w:rPr>
          <w:rFonts w:ascii="Times New Roman" w:eastAsia="SymbolMT" w:hAnsi="Times New Roman" w:cs="Times New Roman"/>
          <w:sz w:val="24"/>
          <w:szCs w:val="24"/>
        </w:rPr>
        <w:t xml:space="preserve"> com S/MIME, autenticação SSH e VPN, e login em estações de trabalho </w:t>
      </w:r>
      <w:r w:rsidR="00E81DD2" w:rsidRPr="000867FE">
        <w:rPr>
          <w:rFonts w:ascii="Times New Roman" w:eastAsia="SymbolMT" w:hAnsi="Times New Roman" w:cs="Times New Roman"/>
          <w:sz w:val="24"/>
          <w:szCs w:val="24"/>
        </w:rPr>
        <w:t>[40]</w:t>
      </w:r>
      <w:r w:rsidR="00882A3B" w:rsidRPr="000867FE">
        <w:rPr>
          <w:rFonts w:ascii="Times New Roman" w:eastAsia="SymbolMT" w:hAnsi="Times New Roman" w:cs="Times New Roman"/>
          <w:sz w:val="24"/>
          <w:szCs w:val="24"/>
        </w:rPr>
        <w:t>.</w:t>
      </w:r>
      <w:r w:rsidR="009005F9">
        <w:rPr>
          <w:rFonts w:ascii="Times New Roman" w:eastAsia="SymbolMT" w:hAnsi="Times New Roman" w:cs="Times New Roman"/>
          <w:sz w:val="24"/>
          <w:szCs w:val="24"/>
        </w:rPr>
        <w:t xml:space="preserve"> O S/MIME (</w:t>
      </w:r>
      <w:proofErr w:type="spellStart"/>
      <w:r w:rsidR="009005F9">
        <w:rPr>
          <w:rFonts w:ascii="Times New Roman" w:eastAsia="SymbolMT" w:hAnsi="Times New Roman" w:cs="Times New Roman"/>
          <w:sz w:val="24"/>
          <w:szCs w:val="24"/>
        </w:rPr>
        <w:t>Secure</w:t>
      </w:r>
      <w:proofErr w:type="spellEnd"/>
      <w:r w:rsidR="009005F9">
        <w:rPr>
          <w:rFonts w:ascii="Times New Roman" w:eastAsia="SymbolMT" w:hAnsi="Times New Roman" w:cs="Times New Roman"/>
          <w:sz w:val="24"/>
          <w:szCs w:val="24"/>
        </w:rPr>
        <w:t>/</w:t>
      </w:r>
      <w:proofErr w:type="spellStart"/>
      <w:r w:rsidR="009005F9">
        <w:rPr>
          <w:rFonts w:ascii="Times New Roman" w:eastAsia="SymbolMT" w:hAnsi="Times New Roman" w:cs="Times New Roman"/>
          <w:sz w:val="24"/>
          <w:szCs w:val="24"/>
        </w:rPr>
        <w:t>Multipurpose</w:t>
      </w:r>
      <w:proofErr w:type="spellEnd"/>
      <w:r w:rsidR="009005F9">
        <w:rPr>
          <w:rFonts w:ascii="Times New Roman" w:eastAsia="SymbolMT" w:hAnsi="Times New Roman" w:cs="Times New Roman"/>
          <w:sz w:val="24"/>
          <w:szCs w:val="24"/>
        </w:rPr>
        <w:t xml:space="preserve"> Internet Mail </w:t>
      </w:r>
      <w:proofErr w:type="spellStart"/>
      <w:r w:rsidR="009005F9">
        <w:rPr>
          <w:rFonts w:ascii="Times New Roman" w:eastAsia="SymbolMT" w:hAnsi="Times New Roman" w:cs="Times New Roman"/>
          <w:sz w:val="24"/>
          <w:szCs w:val="24"/>
        </w:rPr>
        <w:t>Extensions</w:t>
      </w:r>
      <w:proofErr w:type="spellEnd"/>
      <w:r w:rsidR="009005F9">
        <w:rPr>
          <w:rFonts w:ascii="Times New Roman" w:eastAsia="SymbolMT" w:hAnsi="Times New Roman" w:cs="Times New Roman"/>
          <w:sz w:val="24"/>
          <w:szCs w:val="24"/>
        </w:rPr>
        <w:t>) é um padrão que permite criptografar e-mails</w:t>
      </w:r>
      <w:r w:rsidR="00096271">
        <w:rPr>
          <w:rFonts w:ascii="Times New Roman" w:eastAsia="SymbolMT" w:hAnsi="Times New Roman" w:cs="Times New Roman"/>
          <w:sz w:val="24"/>
          <w:szCs w:val="24"/>
        </w:rPr>
        <w:t xml:space="preserve"> </w:t>
      </w:r>
      <w:r w:rsidR="00A220B3">
        <w:rPr>
          <w:rFonts w:ascii="Times New Roman" w:eastAsia="SymbolMT" w:hAnsi="Times New Roman" w:cs="Times New Roman"/>
          <w:sz w:val="24"/>
          <w:szCs w:val="24"/>
        </w:rPr>
        <w:t>[47]</w:t>
      </w:r>
      <w:r w:rsidR="009005F9">
        <w:rPr>
          <w:rFonts w:ascii="Times New Roman" w:eastAsia="SymbolMT" w:hAnsi="Times New Roman" w:cs="Times New Roman"/>
          <w:sz w:val="24"/>
          <w:szCs w:val="24"/>
        </w:rPr>
        <w:t>; a VPN (Virtual Private Network) é uma rede de computadores lógica que usa recursos de uma rede física, geralmente usando criptografia e tunelamento</w:t>
      </w:r>
      <w:r w:rsidR="00096271">
        <w:rPr>
          <w:rFonts w:ascii="Times New Roman" w:eastAsia="SymbolMT" w:hAnsi="Times New Roman" w:cs="Times New Roman"/>
          <w:sz w:val="24"/>
          <w:szCs w:val="24"/>
        </w:rPr>
        <w:t xml:space="preserve"> </w:t>
      </w:r>
      <w:r w:rsidR="00A220B3">
        <w:rPr>
          <w:rFonts w:ascii="Times New Roman" w:eastAsia="SymbolMT" w:hAnsi="Times New Roman" w:cs="Times New Roman"/>
          <w:sz w:val="24"/>
          <w:szCs w:val="24"/>
        </w:rPr>
        <w:t>[1]</w:t>
      </w:r>
      <w:r w:rsidR="009005F9">
        <w:rPr>
          <w:rFonts w:ascii="Times New Roman" w:eastAsia="SymbolMT" w:hAnsi="Times New Roman" w:cs="Times New Roman"/>
          <w:sz w:val="24"/>
          <w:szCs w:val="24"/>
        </w:rPr>
        <w:t>; e o SSH (</w:t>
      </w:r>
      <w:proofErr w:type="spellStart"/>
      <w:r w:rsidR="009005F9">
        <w:rPr>
          <w:rFonts w:ascii="Times New Roman" w:eastAsia="SymbolMT" w:hAnsi="Times New Roman" w:cs="Times New Roman"/>
          <w:sz w:val="24"/>
          <w:szCs w:val="24"/>
        </w:rPr>
        <w:t>Secure</w:t>
      </w:r>
      <w:proofErr w:type="spellEnd"/>
      <w:r w:rsidR="009005F9">
        <w:rPr>
          <w:rFonts w:ascii="Times New Roman" w:eastAsia="SymbolMT" w:hAnsi="Times New Roman" w:cs="Times New Roman"/>
          <w:sz w:val="24"/>
          <w:szCs w:val="24"/>
        </w:rPr>
        <w:t xml:space="preserve"> Shell) é um protocolo </w:t>
      </w:r>
      <w:r w:rsidR="00096271">
        <w:rPr>
          <w:rFonts w:ascii="Times New Roman" w:eastAsia="SymbolMT" w:hAnsi="Times New Roman" w:cs="Times New Roman"/>
          <w:sz w:val="24"/>
          <w:szCs w:val="24"/>
        </w:rPr>
        <w:t>que permite operar serviços de uma rede insegura de uma forma segura</w:t>
      </w:r>
      <w:r w:rsidR="00A220B3">
        <w:rPr>
          <w:rFonts w:ascii="Times New Roman" w:eastAsia="SymbolMT" w:hAnsi="Times New Roman" w:cs="Times New Roman"/>
          <w:sz w:val="24"/>
          <w:szCs w:val="24"/>
        </w:rPr>
        <w:t xml:space="preserve"> [44]</w:t>
      </w:r>
      <w:r w:rsidR="00096271">
        <w:rPr>
          <w:rFonts w:ascii="Times New Roman" w:eastAsia="SymbolMT" w:hAnsi="Times New Roman" w:cs="Times New Roman"/>
          <w:sz w:val="24"/>
          <w:szCs w:val="24"/>
        </w:rPr>
        <w:t>.</w:t>
      </w:r>
    </w:p>
    <w:p w14:paraId="6BBD3BC9" w14:textId="5102AB77" w:rsidR="001F552D" w:rsidRDefault="001F552D" w:rsidP="00C96314">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Hoje, há planos em desenvolvimento para introduzir um novo método de autenticação para as carteiras de identidade digital</w:t>
      </w:r>
      <w:r w:rsidR="00A34FF9">
        <w:rPr>
          <w:rFonts w:ascii="Times New Roman" w:eastAsia="SymbolMT" w:hAnsi="Times New Roman" w:cs="Times New Roman"/>
          <w:sz w:val="24"/>
          <w:szCs w:val="24"/>
        </w:rPr>
        <w:t xml:space="preserve"> por meio</w:t>
      </w:r>
      <w:r w:rsidRPr="001F552D">
        <w:rPr>
          <w:rFonts w:ascii="Times New Roman" w:eastAsia="SymbolMT" w:hAnsi="Times New Roman" w:cs="Times New Roman"/>
          <w:sz w:val="24"/>
          <w:szCs w:val="24"/>
        </w:rPr>
        <w:t xml:space="preserve"> da autenticação a nível de aplicação usando uma extensão no navegador que assina um desafio com a chave de autenticação</w:t>
      </w:r>
      <w:r w:rsidR="00A1253C">
        <w:rPr>
          <w:rFonts w:ascii="Times New Roman" w:eastAsia="SymbolMT" w:hAnsi="Times New Roman" w:cs="Times New Roman"/>
          <w:sz w:val="24"/>
          <w:szCs w:val="24"/>
        </w:rPr>
        <w:t>, de código aberto e disponível no GitHub</w:t>
      </w:r>
      <w:r w:rsidR="00A1253C">
        <w:rPr>
          <w:rStyle w:val="Refdenotaderodap"/>
          <w:rFonts w:ascii="Times New Roman" w:eastAsia="SymbolMT" w:hAnsi="Times New Roman" w:cs="Times New Roman"/>
          <w:sz w:val="24"/>
          <w:szCs w:val="24"/>
        </w:rPr>
        <w:footnoteReference w:id="3"/>
      </w:r>
      <w:r w:rsidR="00A1253C">
        <w:rPr>
          <w:rFonts w:ascii="Times New Roman" w:eastAsia="SymbolMT" w:hAnsi="Times New Roman" w:cs="Times New Roman"/>
          <w:sz w:val="24"/>
          <w:szCs w:val="24"/>
        </w:rPr>
        <w:t>, chamado de Web eID.</w:t>
      </w:r>
    </w:p>
    <w:p w14:paraId="5EC59F59" w14:textId="77777777" w:rsidR="001F552D" w:rsidRDefault="001F552D" w:rsidP="00C96314">
      <w:pPr>
        <w:spacing w:after="0" w:line="360" w:lineRule="auto"/>
        <w:jc w:val="both"/>
        <w:rPr>
          <w:rFonts w:ascii="Times New Roman" w:eastAsia="SymbolMT" w:hAnsi="Times New Roman" w:cs="Times New Roman"/>
          <w:sz w:val="24"/>
          <w:szCs w:val="24"/>
        </w:rPr>
      </w:pPr>
    </w:p>
    <w:p w14:paraId="55EBB8B7" w14:textId="760631E1" w:rsidR="000261D0" w:rsidRDefault="000261D0" w:rsidP="00C96314">
      <w:pPr>
        <w:spacing w:after="0" w:line="360" w:lineRule="auto"/>
        <w:jc w:val="both"/>
        <w:rPr>
          <w:rFonts w:ascii="Times New Roman" w:eastAsia="SymbolMT" w:hAnsi="Times New Roman" w:cs="Times New Roman"/>
          <w:sz w:val="24"/>
          <w:szCs w:val="24"/>
        </w:rPr>
      </w:pPr>
    </w:p>
    <w:p w14:paraId="66B479ED" w14:textId="692F48AB"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F552D">
        <w:rPr>
          <w:rFonts w:ascii="Times New Roman" w:eastAsia="SymbolMT" w:hAnsi="Times New Roman" w:cs="Times New Roman"/>
          <w:sz w:val="24"/>
          <w:szCs w:val="24"/>
        </w:rPr>
        <w:t>.4.1 – AUTENTICAÇÃO DO CERTIFICADO DO CLIENTE TLS</w:t>
      </w:r>
    </w:p>
    <w:p w14:paraId="7FA07CA8" w14:textId="4ADB3ACF" w:rsidR="001F552D" w:rsidRDefault="001F552D" w:rsidP="00C96314">
      <w:pPr>
        <w:spacing w:after="0" w:line="360" w:lineRule="auto"/>
        <w:jc w:val="both"/>
        <w:rPr>
          <w:rFonts w:ascii="Times New Roman" w:eastAsia="SymbolMT" w:hAnsi="Times New Roman" w:cs="Times New Roman"/>
          <w:sz w:val="24"/>
          <w:szCs w:val="24"/>
        </w:rPr>
      </w:pPr>
    </w:p>
    <w:p w14:paraId="2037F915" w14:textId="0EC59A0D" w:rsidR="00405F3B" w:rsidRDefault="001F552D" w:rsidP="001966C3">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sz w:val="24"/>
          <w:szCs w:val="24"/>
        </w:rPr>
        <w:t>O protocolo TLS inclui autenticação do certificado do cliente (CCA), o que é suportado pela maioria dos navegadores e servidores TLS. Este método pode ser usado pelos provedores de serviços para implementar a autenticação dos usuários com o ID card</w:t>
      </w:r>
      <w:r w:rsidR="001966C3">
        <w:rPr>
          <w:rFonts w:ascii="Times New Roman" w:eastAsia="SymbolMT" w:hAnsi="Times New Roman" w:cs="Times New Roman"/>
          <w:sz w:val="24"/>
          <w:szCs w:val="24"/>
        </w:rPr>
        <w:t xml:space="preserve"> e garante a autenticação do cliente e a integridade dos dados</w:t>
      </w:r>
      <w:r w:rsidRPr="001F552D">
        <w:rPr>
          <w:rFonts w:ascii="Times New Roman" w:eastAsia="SymbolMT" w:hAnsi="Times New Roman" w:cs="Times New Roman"/>
          <w:sz w:val="24"/>
          <w:szCs w:val="24"/>
        </w:rPr>
        <w:t>.</w:t>
      </w:r>
      <w:r w:rsidR="001966C3">
        <w:rPr>
          <w:rFonts w:ascii="Times New Roman" w:eastAsia="SymbolMT" w:hAnsi="Times New Roman" w:cs="Times New Roman"/>
          <w:sz w:val="24"/>
          <w:szCs w:val="24"/>
        </w:rPr>
        <w:t xml:space="preserve"> Durante o processo CCA, o cliente envia seu certificado de autenticação para o servidor e prova sua identidade com uma assinatura digital, conforme definido </w:t>
      </w:r>
      <w:r w:rsidR="001966C3" w:rsidRPr="00AD60DF">
        <w:rPr>
          <w:rFonts w:ascii="Times New Roman" w:eastAsia="SymbolMT" w:hAnsi="Times New Roman" w:cs="Times New Roman"/>
          <w:sz w:val="24"/>
          <w:szCs w:val="24"/>
        </w:rPr>
        <w:t>pela</w:t>
      </w:r>
      <w:r w:rsidR="00AD60DF" w:rsidRPr="00AD60DF">
        <w:rPr>
          <w:rFonts w:ascii="Times New Roman" w:eastAsia="SymbolMT" w:hAnsi="Times New Roman" w:cs="Times New Roman"/>
          <w:sz w:val="24"/>
          <w:szCs w:val="24"/>
        </w:rPr>
        <w:t xml:space="preserve"> </w:t>
      </w:r>
      <w:r w:rsidR="00AD60DF" w:rsidRPr="00AD60DF">
        <w:rPr>
          <w:rFonts w:ascii="Times New Roman" w:eastAsia="SymbolMT" w:hAnsi="Times New Roman" w:cs="Times New Roman"/>
          <w:sz w:val="24"/>
          <w:szCs w:val="24"/>
        </w:rPr>
        <w:t>RFC 8446</w:t>
      </w:r>
      <w:r w:rsidR="001966C3">
        <w:rPr>
          <w:rFonts w:ascii="Times New Roman" w:eastAsia="SymbolMT" w:hAnsi="Times New Roman" w:cs="Times New Roman"/>
          <w:sz w:val="24"/>
          <w:szCs w:val="24"/>
        </w:rPr>
        <w:t xml:space="preserve"> </w:t>
      </w:r>
      <w:r w:rsidR="00A220B3">
        <w:rPr>
          <w:rFonts w:ascii="Times New Roman" w:eastAsia="SymbolMT" w:hAnsi="Times New Roman" w:cs="Times New Roman"/>
          <w:sz w:val="24"/>
          <w:szCs w:val="24"/>
        </w:rPr>
        <w:t>[46]</w:t>
      </w:r>
      <w:r w:rsidR="00371BA8">
        <w:rPr>
          <w:rFonts w:ascii="Times New Roman" w:eastAsia="SymbolMT" w:hAnsi="Times New Roman" w:cs="Times New Roman"/>
          <w:sz w:val="24"/>
          <w:szCs w:val="24"/>
        </w:rPr>
        <w:t xml:space="preserve"> (Fig. </w:t>
      </w:r>
      <w:r w:rsidR="00296946">
        <w:rPr>
          <w:rFonts w:ascii="Times New Roman" w:eastAsia="SymbolMT" w:hAnsi="Times New Roman" w:cs="Times New Roman"/>
          <w:sz w:val="24"/>
          <w:szCs w:val="24"/>
        </w:rPr>
        <w:t>19</w:t>
      </w:r>
      <w:r w:rsidR="00371BA8">
        <w:rPr>
          <w:rFonts w:ascii="Times New Roman" w:eastAsia="SymbolMT" w:hAnsi="Times New Roman" w:cs="Times New Roman"/>
          <w:sz w:val="24"/>
          <w:szCs w:val="24"/>
        </w:rPr>
        <w:t>)</w:t>
      </w:r>
      <w:r w:rsidR="001966C3">
        <w:rPr>
          <w:rFonts w:ascii="Times New Roman" w:eastAsia="SymbolMT" w:hAnsi="Times New Roman" w:cs="Times New Roman"/>
          <w:sz w:val="24"/>
          <w:szCs w:val="24"/>
        </w:rPr>
        <w:t>.</w:t>
      </w:r>
    </w:p>
    <w:p w14:paraId="2DD2FBF7" w14:textId="428D1501" w:rsidR="001966C3" w:rsidRDefault="001966C3" w:rsidP="001966C3">
      <w:pPr>
        <w:spacing w:after="0" w:line="360" w:lineRule="auto"/>
        <w:jc w:val="both"/>
        <w:rPr>
          <w:rFonts w:ascii="Times New Roman" w:eastAsia="SymbolMT" w:hAnsi="Times New Roman" w:cs="Times New Roman"/>
          <w:sz w:val="24"/>
          <w:szCs w:val="24"/>
        </w:rPr>
      </w:pPr>
    </w:p>
    <w:p w14:paraId="396BA22D" w14:textId="77777777" w:rsidR="009C2A09" w:rsidRDefault="009C2A09" w:rsidP="001966C3">
      <w:pPr>
        <w:spacing w:after="0" w:line="360" w:lineRule="auto"/>
        <w:jc w:val="both"/>
        <w:rPr>
          <w:rFonts w:ascii="Times New Roman" w:eastAsia="SymbolMT" w:hAnsi="Times New Roman" w:cs="Times New Roman"/>
          <w:sz w:val="24"/>
          <w:szCs w:val="24"/>
        </w:rPr>
      </w:pPr>
    </w:p>
    <w:p w14:paraId="71F831D6" w14:textId="53267CA8" w:rsidR="00371BA8" w:rsidRDefault="00371BA8" w:rsidP="00371BA8">
      <w:pPr>
        <w:spacing w:after="0" w:line="360" w:lineRule="auto"/>
        <w:jc w:val="center"/>
        <w:rPr>
          <w:rFonts w:ascii="Times New Roman" w:eastAsia="SymbolMT" w:hAnsi="Times New Roman" w:cs="Times New Roman"/>
          <w:sz w:val="24"/>
          <w:szCs w:val="24"/>
        </w:rPr>
      </w:pPr>
      <w:bookmarkStart w:id="2" w:name="_Hlk102142767"/>
      <w:r w:rsidRPr="009F7904">
        <w:rPr>
          <w:rFonts w:ascii="Times New Roman" w:eastAsia="SymbolMT" w:hAnsi="Times New Roman" w:cs="Times New Roman"/>
          <w:b/>
          <w:bCs/>
          <w:sz w:val="24"/>
          <w:szCs w:val="24"/>
        </w:rPr>
        <w:lastRenderedPageBreak/>
        <w:t xml:space="preserve">Figura </w:t>
      </w:r>
      <w:r w:rsidR="00296946">
        <w:rPr>
          <w:rFonts w:ascii="Times New Roman" w:eastAsia="SymbolMT" w:hAnsi="Times New Roman" w:cs="Times New Roman"/>
          <w:b/>
          <w:bCs/>
          <w:sz w:val="24"/>
          <w:szCs w:val="24"/>
        </w:rPr>
        <w:t>19</w:t>
      </w:r>
      <w:r>
        <w:rPr>
          <w:rFonts w:ascii="Times New Roman" w:eastAsia="SymbolMT" w:hAnsi="Times New Roman" w:cs="Times New Roman"/>
          <w:sz w:val="24"/>
          <w:szCs w:val="24"/>
        </w:rPr>
        <w:t xml:space="preserve"> – Autenticação do Certificado do Cliente (TLS)</w:t>
      </w:r>
    </w:p>
    <w:bookmarkEnd w:id="2"/>
    <w:p w14:paraId="65F22573" w14:textId="10D7892F" w:rsidR="00341CCD" w:rsidRDefault="008E6119" w:rsidP="00371BA8">
      <w:pPr>
        <w:spacing w:after="0" w:line="360" w:lineRule="auto"/>
        <w:jc w:val="center"/>
        <w:rPr>
          <w:rFonts w:ascii="Times New Roman" w:eastAsia="SymbolMT" w:hAnsi="Times New Roman" w:cs="Times New Roman"/>
          <w:sz w:val="24"/>
          <w:szCs w:val="24"/>
        </w:rPr>
      </w:pPr>
      <w:r>
        <w:rPr>
          <w:noProof/>
        </w:rPr>
        <w:drawing>
          <wp:inline distT="0" distB="0" distL="0" distR="0" wp14:anchorId="74365BE5" wp14:editId="7595E2E7">
            <wp:extent cx="4021347" cy="2850151"/>
            <wp:effectExtent l="76200" t="76200" r="74930" b="83820"/>
            <wp:docPr id="5" name="Imagem 5"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com confiança mé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4343" cy="2859362"/>
                    </a:xfrm>
                    <a:prstGeom prst="rect">
                      <a:avLst/>
                    </a:prstGeom>
                    <a:ln>
                      <a:noFill/>
                    </a:ln>
                    <a:effectLst>
                      <a:outerShdw blurRad="76200" algn="tl" rotWithShape="0">
                        <a:srgbClr val="000000">
                          <a:alpha val="70000"/>
                        </a:srgbClr>
                      </a:outerShdw>
                    </a:effectLst>
                  </pic:spPr>
                </pic:pic>
              </a:graphicData>
            </a:graphic>
          </wp:inline>
        </w:drawing>
      </w:r>
    </w:p>
    <w:p w14:paraId="3A447AF8" w14:textId="5374DAA4" w:rsidR="009F7904" w:rsidRDefault="009F7904" w:rsidP="00371BA8">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553B4881" w14:textId="713977E1" w:rsidR="00DA313C" w:rsidRDefault="00DA313C" w:rsidP="00C96314">
      <w:pPr>
        <w:spacing w:after="0" w:line="360" w:lineRule="auto"/>
        <w:jc w:val="both"/>
        <w:rPr>
          <w:rFonts w:ascii="Times New Roman" w:eastAsia="SymbolMT" w:hAnsi="Times New Roman" w:cs="Times New Roman"/>
          <w:sz w:val="24"/>
          <w:szCs w:val="24"/>
        </w:rPr>
      </w:pPr>
    </w:p>
    <w:p w14:paraId="44B8E348" w14:textId="77777777" w:rsidR="009C2A09" w:rsidRDefault="009C2A09" w:rsidP="00C96314">
      <w:pPr>
        <w:spacing w:after="0" w:line="360" w:lineRule="auto"/>
        <w:jc w:val="both"/>
        <w:rPr>
          <w:rFonts w:ascii="Times New Roman" w:eastAsia="SymbolMT" w:hAnsi="Times New Roman" w:cs="Times New Roman"/>
          <w:sz w:val="24"/>
          <w:szCs w:val="24"/>
        </w:rPr>
      </w:pPr>
    </w:p>
    <w:p w14:paraId="2CE93F41" w14:textId="62D9B680" w:rsidR="001F552D" w:rsidRPr="000503A0" w:rsidRDefault="003115E3" w:rsidP="00C96314">
      <w:pPr>
        <w:spacing w:after="0" w:line="360" w:lineRule="auto"/>
        <w:jc w:val="both"/>
        <w:rPr>
          <w:rFonts w:ascii="Times New Roman" w:eastAsia="SymbolMT" w:hAnsi="Times New Roman" w:cs="Times New Roman"/>
          <w:sz w:val="24"/>
          <w:szCs w:val="24"/>
        </w:rPr>
      </w:pPr>
      <w:r w:rsidRPr="000503A0">
        <w:rPr>
          <w:rFonts w:ascii="Times New Roman" w:eastAsia="SymbolMT" w:hAnsi="Times New Roman" w:cs="Times New Roman"/>
          <w:sz w:val="24"/>
          <w:szCs w:val="24"/>
        </w:rPr>
        <w:t>3</w:t>
      </w:r>
      <w:r w:rsidR="001F552D" w:rsidRPr="000503A0">
        <w:rPr>
          <w:rFonts w:ascii="Times New Roman" w:eastAsia="SymbolMT" w:hAnsi="Times New Roman" w:cs="Times New Roman"/>
          <w:sz w:val="24"/>
          <w:szCs w:val="24"/>
        </w:rPr>
        <w:t>.5 – CRIPTOGRAFAR E DESCRIPTOGRAFAR</w:t>
      </w:r>
    </w:p>
    <w:p w14:paraId="752044D8" w14:textId="71FE0B53" w:rsidR="001F552D" w:rsidRPr="00DA313C" w:rsidRDefault="001F552D" w:rsidP="00C96314">
      <w:pPr>
        <w:spacing w:after="0" w:line="360" w:lineRule="auto"/>
        <w:jc w:val="both"/>
        <w:rPr>
          <w:rFonts w:ascii="Times New Roman" w:eastAsia="SymbolMT" w:hAnsi="Times New Roman" w:cs="Times New Roman"/>
          <w:sz w:val="24"/>
          <w:szCs w:val="24"/>
          <w:highlight w:val="yellow"/>
        </w:rPr>
      </w:pPr>
    </w:p>
    <w:p w14:paraId="0A4A6565" w14:textId="43B9CCD2" w:rsidR="001F552D" w:rsidRPr="000503A0" w:rsidRDefault="001F552D" w:rsidP="00987F76">
      <w:pPr>
        <w:spacing w:after="0" w:line="360" w:lineRule="auto"/>
        <w:jc w:val="both"/>
        <w:rPr>
          <w:rFonts w:ascii="Times New Roman" w:eastAsia="SymbolMT" w:hAnsi="Times New Roman" w:cs="Times New Roman"/>
          <w:noProof/>
          <w:sz w:val="24"/>
          <w:szCs w:val="24"/>
        </w:rPr>
      </w:pPr>
      <w:r w:rsidRPr="000503A0">
        <w:rPr>
          <w:rFonts w:ascii="Times New Roman" w:eastAsia="SymbolMT" w:hAnsi="Times New Roman" w:cs="Times New Roman"/>
          <w:sz w:val="24"/>
          <w:szCs w:val="24"/>
        </w:rPr>
        <w:tab/>
      </w:r>
      <w:r w:rsidRPr="000503A0">
        <w:rPr>
          <w:rFonts w:ascii="Times New Roman" w:eastAsia="SymbolMT" w:hAnsi="Times New Roman" w:cs="Times New Roman"/>
          <w:noProof/>
          <w:sz w:val="24"/>
          <w:szCs w:val="24"/>
        </w:rPr>
        <w:t xml:space="preserve">Um dos problemas da criptografia de curvas elípticas (ECC) é que não há formas práticas de criptografar e descriptografar dados como o </w:t>
      </w:r>
      <w:r w:rsidR="000503A0" w:rsidRPr="000503A0">
        <w:rPr>
          <w:rFonts w:ascii="Times New Roman" w:eastAsia="SymbolMT" w:hAnsi="Times New Roman" w:cs="Times New Roman"/>
          <w:noProof/>
          <w:sz w:val="24"/>
          <w:szCs w:val="24"/>
        </w:rPr>
        <w:t xml:space="preserve">sistema criptográfico </w:t>
      </w:r>
      <w:r w:rsidRPr="000503A0">
        <w:rPr>
          <w:rFonts w:ascii="Times New Roman" w:eastAsia="SymbolMT" w:hAnsi="Times New Roman" w:cs="Times New Roman"/>
          <w:noProof/>
          <w:sz w:val="24"/>
          <w:szCs w:val="24"/>
        </w:rPr>
        <w:t xml:space="preserve">RSA. Foram desenvolvidos três esquemas de ECC, mas cada uma com suas desvantagens, tornando-as impraticáveis. Por isso, a comunidade acadêmica abandonou esses esquemas e abraçou os sistemas híbridos de criptografia, onde curvas elípticas são usadas apenas para trocar chaves simétricas (e.g., troca de chaves com ECDH), sendo essas últimas as responsáveis por criptografar os dados </w:t>
      </w:r>
      <w:r w:rsidR="00A220B3" w:rsidRPr="000503A0">
        <w:rPr>
          <w:rFonts w:ascii="Times New Roman" w:eastAsia="SymbolMT" w:hAnsi="Times New Roman" w:cs="Times New Roman"/>
          <w:noProof/>
          <w:sz w:val="24"/>
          <w:szCs w:val="24"/>
        </w:rPr>
        <w:t>[5]</w:t>
      </w:r>
      <w:r w:rsidRPr="000503A0">
        <w:rPr>
          <w:rFonts w:ascii="Times New Roman" w:eastAsia="SymbolMT" w:hAnsi="Times New Roman" w:cs="Times New Roman"/>
          <w:noProof/>
          <w:sz w:val="24"/>
          <w:szCs w:val="24"/>
        </w:rPr>
        <w:t>.</w:t>
      </w:r>
      <w:r w:rsidR="000503A0" w:rsidRPr="000503A0">
        <w:rPr>
          <w:rFonts w:ascii="Times New Roman" w:eastAsia="SymbolMT" w:hAnsi="Times New Roman" w:cs="Times New Roman"/>
          <w:noProof/>
          <w:sz w:val="24"/>
          <w:szCs w:val="24"/>
        </w:rPr>
        <w:t xml:space="preserve"> </w:t>
      </w:r>
      <w:r w:rsidRPr="000503A0">
        <w:rPr>
          <w:rFonts w:ascii="Times New Roman" w:eastAsia="SymbolMT" w:hAnsi="Times New Roman" w:cs="Times New Roman"/>
          <w:noProof/>
          <w:sz w:val="24"/>
          <w:szCs w:val="24"/>
        </w:rPr>
        <w:t>Dentre os esquemas híbridos usados, o que está disponível em um maior número de padrões (ANSI X9.63, IEEE 1636rd, ISO/IEC 18033-2 e SECG SEC 1) é o ECIES (Elliptic Curve Integrated Encryption Scheme).</w:t>
      </w:r>
    </w:p>
    <w:p w14:paraId="2CD22DBA" w14:textId="16310BE5" w:rsidR="007D64EE" w:rsidRPr="000503A0" w:rsidRDefault="007D64EE" w:rsidP="007D64EE">
      <w:pPr>
        <w:spacing w:after="0" w:line="360" w:lineRule="auto"/>
        <w:jc w:val="both"/>
        <w:rPr>
          <w:rFonts w:ascii="Times New Roman" w:eastAsia="SymbolMT" w:hAnsi="Times New Roman" w:cs="Times New Roman"/>
          <w:noProof/>
          <w:sz w:val="24"/>
          <w:szCs w:val="24"/>
        </w:rPr>
      </w:pPr>
    </w:p>
    <w:p w14:paraId="72A20311" w14:textId="4C5C89D4" w:rsidR="007D64EE" w:rsidRPr="000503A0" w:rsidRDefault="007D64EE" w:rsidP="007D64EE">
      <w:pPr>
        <w:spacing w:after="0" w:line="360" w:lineRule="auto"/>
        <w:jc w:val="both"/>
        <w:rPr>
          <w:rFonts w:ascii="Times New Roman" w:eastAsia="SymbolMT" w:hAnsi="Times New Roman" w:cs="Times New Roman"/>
          <w:noProof/>
          <w:sz w:val="24"/>
          <w:szCs w:val="24"/>
        </w:rPr>
      </w:pPr>
    </w:p>
    <w:p w14:paraId="60793322" w14:textId="12A4268D" w:rsidR="007D64EE" w:rsidRPr="000503A0" w:rsidRDefault="007D64EE" w:rsidP="007D64EE">
      <w:pPr>
        <w:spacing w:after="0" w:line="360" w:lineRule="auto"/>
        <w:jc w:val="both"/>
        <w:rPr>
          <w:rFonts w:ascii="Times New Roman" w:eastAsia="SymbolMT" w:hAnsi="Times New Roman" w:cs="Times New Roman"/>
          <w:noProof/>
          <w:sz w:val="24"/>
          <w:szCs w:val="24"/>
        </w:rPr>
      </w:pPr>
      <w:r w:rsidRPr="000503A0">
        <w:rPr>
          <w:rFonts w:ascii="Times New Roman" w:eastAsia="SymbolMT" w:hAnsi="Times New Roman" w:cs="Times New Roman"/>
          <w:noProof/>
          <w:sz w:val="24"/>
          <w:szCs w:val="24"/>
        </w:rPr>
        <w:t>3.5.1 CRIPTOGRAFIA NESTE TRABALHO</w:t>
      </w:r>
    </w:p>
    <w:p w14:paraId="3E67A386" w14:textId="0F97EF54" w:rsidR="007D64EE" w:rsidRDefault="007D64EE" w:rsidP="007D64EE">
      <w:pPr>
        <w:spacing w:after="0" w:line="360" w:lineRule="auto"/>
        <w:jc w:val="both"/>
        <w:rPr>
          <w:rFonts w:ascii="Times New Roman" w:eastAsia="SymbolMT" w:hAnsi="Times New Roman" w:cs="Times New Roman"/>
          <w:noProof/>
          <w:sz w:val="24"/>
          <w:szCs w:val="24"/>
        </w:rPr>
      </w:pPr>
    </w:p>
    <w:p w14:paraId="4D6FD3E6" w14:textId="6237A722" w:rsidR="0046620A" w:rsidRDefault="000503A0" w:rsidP="00662101">
      <w:pPr>
        <w:spacing w:after="0" w:line="360" w:lineRule="auto"/>
        <w:jc w:val="both"/>
        <w:rPr>
          <w:rFonts w:ascii="Times New Roman" w:eastAsia="SymbolMT" w:hAnsi="Times New Roman" w:cs="Times New Roman"/>
          <w:noProof/>
          <w:sz w:val="24"/>
          <w:szCs w:val="24"/>
        </w:rPr>
      </w:pPr>
      <w:r>
        <w:rPr>
          <w:rFonts w:ascii="Times New Roman" w:eastAsia="SymbolMT" w:hAnsi="Times New Roman" w:cs="Times New Roman"/>
          <w:noProof/>
          <w:sz w:val="24"/>
          <w:szCs w:val="24"/>
        </w:rPr>
        <w:tab/>
        <w:t xml:space="preserve">Assim como na Estônia, </w:t>
      </w:r>
      <w:r w:rsidR="004C6E4B">
        <w:rPr>
          <w:rFonts w:ascii="Times New Roman" w:eastAsia="SymbolMT" w:hAnsi="Times New Roman" w:cs="Times New Roman"/>
          <w:noProof/>
          <w:sz w:val="24"/>
          <w:szCs w:val="24"/>
        </w:rPr>
        <w:t>a solução proposta neste trabalho faz uso do sistema híbrido de criptografia que combina o ECDH e a cifra simétrica AES-256 no modo GCM (Galois/Counter Mode).</w:t>
      </w:r>
      <w:r w:rsidR="00662101">
        <w:rPr>
          <w:rFonts w:ascii="Times New Roman" w:eastAsia="SymbolMT" w:hAnsi="Times New Roman" w:cs="Times New Roman"/>
          <w:noProof/>
          <w:sz w:val="24"/>
          <w:szCs w:val="24"/>
        </w:rPr>
        <w:t xml:space="preserve"> </w:t>
      </w:r>
      <w:r w:rsidR="004C6E4B">
        <w:rPr>
          <w:rFonts w:ascii="Times New Roman" w:eastAsia="SymbolMT" w:hAnsi="Times New Roman" w:cs="Times New Roman"/>
          <w:noProof/>
          <w:sz w:val="24"/>
          <w:szCs w:val="24"/>
        </w:rPr>
        <w:t xml:space="preserve">Primeiramente, o ECDH </w:t>
      </w:r>
      <w:r w:rsidR="00031D30">
        <w:rPr>
          <w:rFonts w:ascii="Times New Roman" w:eastAsia="SymbolMT" w:hAnsi="Times New Roman" w:cs="Times New Roman"/>
          <w:noProof/>
          <w:sz w:val="24"/>
          <w:szCs w:val="24"/>
        </w:rPr>
        <w:t xml:space="preserve">recebe a chave privada de quem está usando o algoritmo e a </w:t>
      </w:r>
      <w:r w:rsidR="00031D30">
        <w:rPr>
          <w:rFonts w:ascii="Times New Roman" w:eastAsia="SymbolMT" w:hAnsi="Times New Roman" w:cs="Times New Roman"/>
          <w:noProof/>
          <w:sz w:val="24"/>
          <w:szCs w:val="24"/>
        </w:rPr>
        <w:lastRenderedPageBreak/>
        <w:t>chave pública para onde as informação irão e retorna a chave compartilhada (a entidade que vai receber as informações, o TSE neste caso, realiza a mesma operação) entre ambas as partes.</w:t>
      </w:r>
      <w:r w:rsidR="0046620A">
        <w:rPr>
          <w:rFonts w:ascii="Times New Roman" w:eastAsia="SymbolMT" w:hAnsi="Times New Roman" w:cs="Times New Roman"/>
          <w:noProof/>
          <w:sz w:val="24"/>
          <w:szCs w:val="24"/>
        </w:rPr>
        <w:t xml:space="preserve"> Esta chave compartilhada derivada pelo ECDH é usada pela cifra AES-256, junto com o vetor inicial IV, um conjunto aleatório de 16 bytes, para criptografar os dados que serão enviados para o TSE, como o voto e a assinatura.</w:t>
      </w:r>
      <w:r w:rsidR="00662101">
        <w:rPr>
          <w:rFonts w:ascii="Times New Roman" w:eastAsia="SymbolMT" w:hAnsi="Times New Roman" w:cs="Times New Roman"/>
          <w:noProof/>
          <w:sz w:val="24"/>
          <w:szCs w:val="24"/>
        </w:rPr>
        <w:t xml:space="preserve"> </w:t>
      </w:r>
      <w:r w:rsidR="0046620A">
        <w:rPr>
          <w:rFonts w:ascii="Times New Roman" w:eastAsia="SymbolMT" w:hAnsi="Times New Roman" w:cs="Times New Roman"/>
          <w:noProof/>
          <w:sz w:val="24"/>
          <w:szCs w:val="24"/>
        </w:rPr>
        <w:t xml:space="preserve">O processo de decifrar as informações segue os mesmos passos: derivar a chave com ECDH e </w:t>
      </w:r>
      <w:r w:rsidR="00662101">
        <w:rPr>
          <w:rFonts w:ascii="Times New Roman" w:eastAsia="SymbolMT" w:hAnsi="Times New Roman" w:cs="Times New Roman"/>
          <w:noProof/>
          <w:sz w:val="24"/>
          <w:szCs w:val="24"/>
        </w:rPr>
        <w:t>depois usá-la com a cifra AES-256 para decifrar as informações.</w:t>
      </w:r>
      <w:r w:rsidR="0046620A">
        <w:rPr>
          <w:rFonts w:ascii="Times New Roman" w:eastAsia="SymbolMT" w:hAnsi="Times New Roman" w:cs="Times New Roman"/>
          <w:noProof/>
          <w:sz w:val="24"/>
          <w:szCs w:val="24"/>
        </w:rPr>
        <w:t xml:space="preserve"> </w:t>
      </w:r>
    </w:p>
    <w:p w14:paraId="682EAAB6" w14:textId="77777777" w:rsidR="00662101" w:rsidRDefault="00662101" w:rsidP="00C96314">
      <w:pPr>
        <w:spacing w:after="0" w:line="360" w:lineRule="auto"/>
        <w:jc w:val="both"/>
        <w:rPr>
          <w:rFonts w:ascii="Times New Roman" w:eastAsia="SymbolMT" w:hAnsi="Times New Roman" w:cs="Times New Roman"/>
          <w:sz w:val="24"/>
          <w:szCs w:val="24"/>
        </w:rPr>
      </w:pPr>
    </w:p>
    <w:p w14:paraId="09E9BD54" w14:textId="77777777" w:rsidR="00DA313C" w:rsidRDefault="00DA313C" w:rsidP="00C96314">
      <w:pPr>
        <w:spacing w:after="0" w:line="360" w:lineRule="auto"/>
        <w:jc w:val="both"/>
        <w:rPr>
          <w:rFonts w:ascii="Times New Roman" w:eastAsia="SymbolMT" w:hAnsi="Times New Roman" w:cs="Times New Roman"/>
          <w:sz w:val="24"/>
          <w:szCs w:val="24"/>
        </w:rPr>
      </w:pPr>
    </w:p>
    <w:p w14:paraId="73076DAF" w14:textId="3E6C917B" w:rsidR="007017AB"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7017AB">
        <w:rPr>
          <w:rFonts w:ascii="Times New Roman" w:eastAsia="SymbolMT" w:hAnsi="Times New Roman" w:cs="Times New Roman"/>
          <w:sz w:val="24"/>
          <w:szCs w:val="24"/>
        </w:rPr>
        <w:t>.6 – ASSINAR E VALIDAR</w:t>
      </w:r>
    </w:p>
    <w:p w14:paraId="44001C63" w14:textId="534DE64B" w:rsidR="007017AB" w:rsidRDefault="007017AB" w:rsidP="00C96314">
      <w:pPr>
        <w:spacing w:after="0" w:line="360" w:lineRule="auto"/>
        <w:jc w:val="both"/>
        <w:rPr>
          <w:rFonts w:ascii="Times New Roman" w:eastAsia="SymbolMT" w:hAnsi="Times New Roman" w:cs="Times New Roman"/>
          <w:sz w:val="24"/>
          <w:szCs w:val="24"/>
        </w:rPr>
      </w:pPr>
    </w:p>
    <w:p w14:paraId="412C96D6" w14:textId="07B8A2E6" w:rsidR="007017AB" w:rsidRPr="007017AB" w:rsidRDefault="007017AB" w:rsidP="00A25B2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7017AB">
        <w:rPr>
          <w:rFonts w:ascii="Times New Roman" w:eastAsia="SymbolMT" w:hAnsi="Times New Roman" w:cs="Times New Roman"/>
          <w:sz w:val="24"/>
          <w:szCs w:val="24"/>
        </w:rPr>
        <w:t>Como dito anteriormente, a assinatura digital prova a identidade do proprietário da carteira de identidade digital (autenticação), porque apenas o proprietário da chave privada consegue gerar uma assinatura digital válida.</w:t>
      </w:r>
      <w:r w:rsidR="00A25B24">
        <w:rPr>
          <w:rFonts w:ascii="Times New Roman" w:eastAsia="SymbolMT" w:hAnsi="Times New Roman" w:cs="Times New Roman"/>
          <w:sz w:val="24"/>
          <w:szCs w:val="24"/>
        </w:rPr>
        <w:t xml:space="preserve"> Neste trabalho, a assinatura será criada da seguinte forma: a mensagem é recebida em bytes, seu hash é calculado com SHA-384 e, por fim, a assinatura é feita usando o algoritmo </w:t>
      </w:r>
      <w:r w:rsidRPr="007017AB">
        <w:rPr>
          <w:rFonts w:ascii="Times New Roman" w:eastAsia="SymbolMT" w:hAnsi="Times New Roman" w:cs="Times New Roman"/>
          <w:sz w:val="24"/>
          <w:szCs w:val="24"/>
        </w:rPr>
        <w:t>ECDSA (</w:t>
      </w:r>
      <w:proofErr w:type="spellStart"/>
      <w:r w:rsidRPr="007017AB">
        <w:rPr>
          <w:rFonts w:ascii="Times New Roman" w:eastAsia="SymbolMT" w:hAnsi="Times New Roman" w:cs="Times New Roman"/>
          <w:sz w:val="24"/>
          <w:szCs w:val="24"/>
        </w:rPr>
        <w:t>Elliptic</w:t>
      </w:r>
      <w:proofErr w:type="spellEnd"/>
      <w:r w:rsidRPr="007017AB">
        <w:rPr>
          <w:rFonts w:ascii="Times New Roman" w:eastAsia="SymbolMT" w:hAnsi="Times New Roman" w:cs="Times New Roman"/>
          <w:sz w:val="24"/>
          <w:szCs w:val="24"/>
        </w:rPr>
        <w:t xml:space="preserve"> Curve Digital </w:t>
      </w:r>
      <w:proofErr w:type="spellStart"/>
      <w:r w:rsidRPr="007017AB">
        <w:rPr>
          <w:rFonts w:ascii="Times New Roman" w:eastAsia="SymbolMT" w:hAnsi="Times New Roman" w:cs="Times New Roman"/>
          <w:sz w:val="24"/>
          <w:szCs w:val="24"/>
        </w:rPr>
        <w:t>Signature</w:t>
      </w:r>
      <w:proofErr w:type="spellEnd"/>
      <w:r w:rsidRPr="007017AB">
        <w:rPr>
          <w:rFonts w:ascii="Times New Roman" w:eastAsia="SymbolMT" w:hAnsi="Times New Roman" w:cs="Times New Roman"/>
          <w:sz w:val="24"/>
          <w:szCs w:val="24"/>
        </w:rPr>
        <w:t xml:space="preserve"> </w:t>
      </w:r>
      <w:proofErr w:type="spellStart"/>
      <w:r w:rsidRPr="007017AB">
        <w:rPr>
          <w:rFonts w:ascii="Times New Roman" w:eastAsia="SymbolMT" w:hAnsi="Times New Roman" w:cs="Times New Roman"/>
          <w:sz w:val="24"/>
          <w:szCs w:val="24"/>
        </w:rPr>
        <w:t>Algorithm</w:t>
      </w:r>
      <w:proofErr w:type="spellEnd"/>
      <w:r w:rsidRPr="007017AB">
        <w:rPr>
          <w:rFonts w:ascii="Times New Roman" w:eastAsia="SymbolMT" w:hAnsi="Times New Roman" w:cs="Times New Roman"/>
          <w:sz w:val="24"/>
          <w:szCs w:val="24"/>
        </w:rPr>
        <w:t>) com a chave privada</w:t>
      </w:r>
      <w:r w:rsidR="00A25B24">
        <w:rPr>
          <w:rFonts w:ascii="Times New Roman" w:eastAsia="SymbolMT" w:hAnsi="Times New Roman" w:cs="Times New Roman"/>
          <w:sz w:val="24"/>
          <w:szCs w:val="24"/>
        </w:rPr>
        <w:t xml:space="preserve"> do usuário</w:t>
      </w:r>
      <w:r w:rsidRPr="007017AB">
        <w:rPr>
          <w:rFonts w:ascii="Times New Roman" w:eastAsia="SymbolMT" w:hAnsi="Times New Roman" w:cs="Times New Roman"/>
          <w:sz w:val="24"/>
          <w:szCs w:val="24"/>
        </w:rPr>
        <w:t>.</w:t>
      </w:r>
    </w:p>
    <w:p w14:paraId="499A4DDD" w14:textId="653801E5" w:rsidR="007017AB" w:rsidRDefault="007017AB" w:rsidP="00C96314">
      <w:pPr>
        <w:spacing w:after="0" w:line="360" w:lineRule="auto"/>
        <w:ind w:firstLine="708"/>
        <w:jc w:val="both"/>
        <w:rPr>
          <w:rFonts w:ascii="Times New Roman" w:eastAsia="SymbolMT" w:hAnsi="Times New Roman" w:cs="Times New Roman"/>
          <w:sz w:val="24"/>
          <w:szCs w:val="24"/>
        </w:rPr>
      </w:pPr>
      <w:r w:rsidRPr="007017AB">
        <w:rPr>
          <w:rFonts w:ascii="Times New Roman" w:eastAsia="SymbolMT" w:hAnsi="Times New Roman" w:cs="Times New Roman"/>
          <w:sz w:val="24"/>
          <w:szCs w:val="24"/>
        </w:rPr>
        <w:t xml:space="preserve">Para verificar a assinatura, o ECDSA realiza uma série de cálculos para poder validar a assinatura </w:t>
      </w:r>
      <w:r w:rsidR="00A220B3">
        <w:rPr>
          <w:rFonts w:ascii="Times New Roman" w:eastAsia="SymbolMT" w:hAnsi="Times New Roman" w:cs="Times New Roman"/>
          <w:sz w:val="24"/>
          <w:szCs w:val="24"/>
        </w:rPr>
        <w:t>[37, 45]</w:t>
      </w:r>
      <w:r w:rsidRPr="007017AB">
        <w:rPr>
          <w:rFonts w:ascii="Times New Roman" w:eastAsia="SymbolMT" w:hAnsi="Times New Roman" w:cs="Times New Roman"/>
          <w:sz w:val="24"/>
          <w:szCs w:val="24"/>
        </w:rPr>
        <w:t xml:space="preserve">. </w:t>
      </w:r>
      <w:r w:rsidR="003B3816">
        <w:rPr>
          <w:rFonts w:ascii="Times New Roman" w:eastAsia="SymbolMT" w:hAnsi="Times New Roman" w:cs="Times New Roman"/>
          <w:sz w:val="24"/>
          <w:szCs w:val="24"/>
        </w:rPr>
        <w:t>Resumidamente, q</w:t>
      </w:r>
      <w:r w:rsidRPr="007017AB">
        <w:rPr>
          <w:rFonts w:ascii="Times New Roman" w:eastAsia="SymbolMT" w:hAnsi="Times New Roman" w:cs="Times New Roman"/>
          <w:sz w:val="24"/>
          <w:szCs w:val="24"/>
        </w:rPr>
        <w:t xml:space="preserve">uem está validando </w:t>
      </w:r>
      <w:r w:rsidR="003B3816">
        <w:rPr>
          <w:rFonts w:ascii="Times New Roman" w:eastAsia="SymbolMT" w:hAnsi="Times New Roman" w:cs="Times New Roman"/>
          <w:sz w:val="24"/>
          <w:szCs w:val="24"/>
        </w:rPr>
        <w:t xml:space="preserve">a assinatura usa </w:t>
      </w:r>
      <w:r w:rsidRPr="007017AB">
        <w:rPr>
          <w:rFonts w:ascii="Times New Roman" w:eastAsia="SymbolMT" w:hAnsi="Times New Roman" w:cs="Times New Roman"/>
          <w:sz w:val="24"/>
          <w:szCs w:val="24"/>
        </w:rPr>
        <w:t xml:space="preserve">as informações presentes na chave pública para </w:t>
      </w:r>
      <w:r w:rsidR="003B3816">
        <w:rPr>
          <w:rFonts w:ascii="Times New Roman" w:eastAsia="SymbolMT" w:hAnsi="Times New Roman" w:cs="Times New Roman"/>
          <w:sz w:val="24"/>
          <w:szCs w:val="24"/>
        </w:rPr>
        <w:t>validar</w:t>
      </w:r>
      <w:r w:rsidRPr="007017AB">
        <w:rPr>
          <w:rFonts w:ascii="Times New Roman" w:eastAsia="SymbolMT" w:hAnsi="Times New Roman" w:cs="Times New Roman"/>
          <w:sz w:val="24"/>
          <w:szCs w:val="24"/>
        </w:rPr>
        <w:t xml:space="preserve">. A verificação </w:t>
      </w:r>
      <w:r w:rsidR="00882A3B" w:rsidRPr="007017AB">
        <w:rPr>
          <w:rFonts w:ascii="Times New Roman" w:eastAsia="SymbolMT" w:hAnsi="Times New Roman" w:cs="Times New Roman"/>
          <w:sz w:val="24"/>
          <w:szCs w:val="24"/>
        </w:rPr>
        <w:t>bem-sucedida</w:t>
      </w:r>
      <w:r w:rsidRPr="007017AB">
        <w:rPr>
          <w:rFonts w:ascii="Times New Roman" w:eastAsia="SymbolMT" w:hAnsi="Times New Roman" w:cs="Times New Roman"/>
          <w:sz w:val="24"/>
          <w:szCs w:val="24"/>
        </w:rPr>
        <w:t xml:space="preserve"> da assinatura significa a autenticidade e a integridade da mensagem.</w:t>
      </w:r>
    </w:p>
    <w:p w14:paraId="77AAD23D" w14:textId="6F506EA9" w:rsidR="007017AB" w:rsidRDefault="007017AB" w:rsidP="00C96314">
      <w:pPr>
        <w:spacing w:after="0" w:line="360" w:lineRule="auto"/>
        <w:jc w:val="both"/>
        <w:rPr>
          <w:rFonts w:ascii="Times New Roman" w:eastAsia="SymbolMT" w:hAnsi="Times New Roman" w:cs="Times New Roman"/>
          <w:sz w:val="24"/>
          <w:szCs w:val="24"/>
        </w:rPr>
      </w:pPr>
    </w:p>
    <w:p w14:paraId="7BB23703" w14:textId="77777777" w:rsidR="007017AB" w:rsidRDefault="007017AB" w:rsidP="00C96314">
      <w:pPr>
        <w:spacing w:after="0" w:line="360" w:lineRule="auto"/>
        <w:jc w:val="both"/>
        <w:rPr>
          <w:rFonts w:ascii="Times New Roman" w:eastAsia="SymbolMT" w:hAnsi="Times New Roman" w:cs="Times New Roman"/>
          <w:sz w:val="24"/>
          <w:szCs w:val="24"/>
        </w:rPr>
      </w:pPr>
    </w:p>
    <w:p w14:paraId="0DF9C05F" w14:textId="21D18573" w:rsidR="007017AB" w:rsidRDefault="007017AB" w:rsidP="00C96314">
      <w:pPr>
        <w:spacing w:after="0" w:line="360" w:lineRule="auto"/>
        <w:jc w:val="both"/>
        <w:rPr>
          <w:rFonts w:ascii="Times New Roman" w:eastAsia="SymbolMT" w:hAnsi="Times New Roman" w:cs="Times New Roman"/>
          <w:sz w:val="24"/>
          <w:szCs w:val="24"/>
        </w:rPr>
      </w:pPr>
    </w:p>
    <w:p w14:paraId="7DF93E74" w14:textId="5DDDD263" w:rsidR="00AA3D83" w:rsidRDefault="00AA3D83" w:rsidP="00C96314">
      <w:pPr>
        <w:spacing w:after="0" w:line="360" w:lineRule="auto"/>
        <w:jc w:val="both"/>
        <w:rPr>
          <w:rFonts w:ascii="Times New Roman" w:eastAsia="SymbolMT" w:hAnsi="Times New Roman" w:cs="Times New Roman"/>
          <w:sz w:val="24"/>
          <w:szCs w:val="24"/>
        </w:rPr>
      </w:pPr>
    </w:p>
    <w:p w14:paraId="21DD0FAF" w14:textId="38AF7FBF" w:rsidR="00AA3D83" w:rsidRDefault="00AA3D83" w:rsidP="00C96314">
      <w:pPr>
        <w:spacing w:after="0" w:line="360" w:lineRule="auto"/>
        <w:jc w:val="both"/>
        <w:rPr>
          <w:rFonts w:ascii="Times New Roman" w:eastAsia="SymbolMT" w:hAnsi="Times New Roman" w:cs="Times New Roman"/>
          <w:sz w:val="24"/>
          <w:szCs w:val="24"/>
        </w:rPr>
      </w:pPr>
    </w:p>
    <w:p w14:paraId="3FC48DB1" w14:textId="727C87D4" w:rsidR="00AA3D83" w:rsidRDefault="00AA3D83" w:rsidP="00C96314">
      <w:pPr>
        <w:spacing w:after="0" w:line="360" w:lineRule="auto"/>
        <w:jc w:val="both"/>
        <w:rPr>
          <w:rFonts w:ascii="Times New Roman" w:eastAsia="SymbolMT" w:hAnsi="Times New Roman" w:cs="Times New Roman"/>
          <w:sz w:val="24"/>
          <w:szCs w:val="24"/>
        </w:rPr>
      </w:pPr>
    </w:p>
    <w:p w14:paraId="2E73C9A0" w14:textId="2B0AD179" w:rsidR="00AA3D83" w:rsidRDefault="00AA3D83" w:rsidP="00C96314">
      <w:pPr>
        <w:spacing w:after="0" w:line="360" w:lineRule="auto"/>
        <w:jc w:val="both"/>
        <w:rPr>
          <w:rFonts w:ascii="Times New Roman" w:eastAsia="SymbolMT" w:hAnsi="Times New Roman" w:cs="Times New Roman"/>
          <w:sz w:val="24"/>
          <w:szCs w:val="24"/>
        </w:rPr>
      </w:pPr>
    </w:p>
    <w:p w14:paraId="5912DA55" w14:textId="434EE4BE" w:rsidR="00AA3D83" w:rsidRDefault="00AA3D83" w:rsidP="00C96314">
      <w:pPr>
        <w:spacing w:after="0" w:line="360" w:lineRule="auto"/>
        <w:jc w:val="both"/>
        <w:rPr>
          <w:rFonts w:ascii="Times New Roman" w:eastAsia="SymbolMT" w:hAnsi="Times New Roman" w:cs="Times New Roman"/>
          <w:sz w:val="24"/>
          <w:szCs w:val="24"/>
        </w:rPr>
      </w:pPr>
    </w:p>
    <w:p w14:paraId="44AA1C26" w14:textId="4D06B073" w:rsidR="00AA3D83" w:rsidRDefault="00AA3D83" w:rsidP="00C96314">
      <w:pPr>
        <w:spacing w:after="0" w:line="360" w:lineRule="auto"/>
        <w:jc w:val="both"/>
        <w:rPr>
          <w:rFonts w:ascii="Times New Roman" w:eastAsia="SymbolMT" w:hAnsi="Times New Roman" w:cs="Times New Roman"/>
          <w:sz w:val="24"/>
          <w:szCs w:val="24"/>
        </w:rPr>
      </w:pPr>
    </w:p>
    <w:p w14:paraId="14AC1308" w14:textId="2862D8EC" w:rsidR="00AA3D83" w:rsidRDefault="00AA3D83" w:rsidP="00C96314">
      <w:pPr>
        <w:spacing w:after="0" w:line="360" w:lineRule="auto"/>
        <w:jc w:val="both"/>
        <w:rPr>
          <w:rFonts w:ascii="Times New Roman" w:eastAsia="SymbolMT" w:hAnsi="Times New Roman" w:cs="Times New Roman"/>
          <w:sz w:val="24"/>
          <w:szCs w:val="24"/>
        </w:rPr>
      </w:pPr>
    </w:p>
    <w:p w14:paraId="7328A65B" w14:textId="7982DBFA" w:rsidR="00AA3D83" w:rsidRDefault="00AA3D83" w:rsidP="00C96314">
      <w:pPr>
        <w:spacing w:after="0" w:line="360" w:lineRule="auto"/>
        <w:jc w:val="both"/>
        <w:rPr>
          <w:rFonts w:ascii="Times New Roman" w:eastAsia="SymbolMT" w:hAnsi="Times New Roman" w:cs="Times New Roman"/>
          <w:sz w:val="24"/>
          <w:szCs w:val="24"/>
        </w:rPr>
      </w:pPr>
    </w:p>
    <w:p w14:paraId="4CAAD30F" w14:textId="5F789BB5" w:rsidR="00DA313C" w:rsidRDefault="00DA313C" w:rsidP="00C96314">
      <w:pPr>
        <w:spacing w:after="0" w:line="360" w:lineRule="auto"/>
        <w:jc w:val="both"/>
        <w:rPr>
          <w:rFonts w:ascii="Times New Roman" w:eastAsia="SymbolMT" w:hAnsi="Times New Roman" w:cs="Times New Roman"/>
          <w:sz w:val="24"/>
          <w:szCs w:val="24"/>
        </w:rPr>
      </w:pPr>
    </w:p>
    <w:p w14:paraId="7F57374F" w14:textId="77777777" w:rsidR="009C2A09" w:rsidRPr="000261D0" w:rsidRDefault="009C2A09" w:rsidP="00C96314">
      <w:pPr>
        <w:spacing w:after="0" w:line="360" w:lineRule="auto"/>
        <w:jc w:val="both"/>
        <w:rPr>
          <w:rFonts w:ascii="Times New Roman" w:eastAsia="SymbolMT" w:hAnsi="Times New Roman" w:cs="Times New Roman"/>
          <w:sz w:val="24"/>
          <w:szCs w:val="24"/>
        </w:rPr>
      </w:pPr>
    </w:p>
    <w:p w14:paraId="50DAEED3" w14:textId="71C6DAE1" w:rsidR="006222CF"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4</w:t>
      </w:r>
      <w:r w:rsidR="00375CE5" w:rsidRPr="00AA3D83">
        <w:rPr>
          <w:rFonts w:ascii="Times New Roman" w:hAnsi="Times New Roman" w:cs="Times New Roman"/>
          <w:b/>
          <w:smallCaps/>
          <w:sz w:val="28"/>
          <w:szCs w:val="28"/>
          <w:u w:val="single"/>
        </w:rPr>
        <w:t xml:space="preserve"> </w:t>
      </w:r>
      <w:r w:rsidR="00053D8B" w:rsidRPr="00AA3D83">
        <w:rPr>
          <w:rFonts w:ascii="Times New Roman" w:hAnsi="Times New Roman" w:cs="Times New Roman"/>
          <w:b/>
          <w:smallCaps/>
          <w:sz w:val="28"/>
          <w:szCs w:val="28"/>
          <w:u w:val="single"/>
        </w:rPr>
        <w:t>–</w:t>
      </w:r>
      <w:r w:rsidR="00375CE5" w:rsidRPr="00AA3D83">
        <w:rPr>
          <w:rFonts w:ascii="Times New Roman" w:hAnsi="Times New Roman" w:cs="Times New Roman"/>
          <w:b/>
          <w:smallCaps/>
          <w:sz w:val="28"/>
          <w:szCs w:val="28"/>
          <w:u w:val="single"/>
        </w:rPr>
        <w:t xml:space="preserve"> </w:t>
      </w:r>
      <w:r w:rsidR="006222CF" w:rsidRPr="00AA3D83">
        <w:rPr>
          <w:rFonts w:ascii="Times New Roman" w:hAnsi="Times New Roman" w:cs="Times New Roman"/>
          <w:b/>
          <w:smallCaps/>
          <w:sz w:val="28"/>
          <w:szCs w:val="28"/>
          <w:u w:val="single"/>
        </w:rPr>
        <w:t>Testes</w:t>
      </w:r>
      <w:bookmarkEnd w:id="1"/>
    </w:p>
    <w:p w14:paraId="0372C393" w14:textId="181A3A67" w:rsidR="003717C1" w:rsidRDefault="003717C1" w:rsidP="00C96314">
      <w:pPr>
        <w:spacing w:after="0" w:line="360" w:lineRule="auto"/>
        <w:jc w:val="both"/>
        <w:rPr>
          <w:rFonts w:ascii="Times New Roman" w:eastAsia="SymbolMT" w:hAnsi="Times New Roman" w:cs="Times New Roman"/>
          <w:sz w:val="24"/>
          <w:szCs w:val="24"/>
        </w:rPr>
      </w:pPr>
    </w:p>
    <w:p w14:paraId="0FAFAB8A" w14:textId="0E2D55BE" w:rsidR="00526F2E" w:rsidRDefault="006222C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6222CF">
        <w:rPr>
          <w:rFonts w:ascii="Times New Roman" w:eastAsia="SymbolMT" w:hAnsi="Times New Roman" w:cs="Times New Roman"/>
          <w:sz w:val="24"/>
          <w:szCs w:val="24"/>
        </w:rPr>
        <w:t>Para demonstrar o uso da carteira digital, foi</w:t>
      </w:r>
      <w:r w:rsidR="00751C8E">
        <w:rPr>
          <w:rFonts w:ascii="Times New Roman" w:eastAsia="SymbolMT" w:hAnsi="Times New Roman" w:cs="Times New Roman"/>
          <w:sz w:val="24"/>
          <w:szCs w:val="24"/>
        </w:rPr>
        <w:t xml:space="preserve"> construído</w:t>
      </w:r>
      <w:r w:rsidRPr="006222CF">
        <w:rPr>
          <w:rFonts w:ascii="Times New Roman" w:eastAsia="SymbolMT" w:hAnsi="Times New Roman" w:cs="Times New Roman"/>
          <w:sz w:val="24"/>
          <w:szCs w:val="24"/>
        </w:rPr>
        <w:t xml:space="preserve"> um cenário de eleições digitais, onde a confidencialidade do voto deriva da criptografia de chave pública e a autenticidade é resultado da assinatura digital e a sua verificação.</w:t>
      </w:r>
      <w:r w:rsidR="00526F2E">
        <w:rPr>
          <w:rFonts w:ascii="Times New Roman" w:eastAsia="SymbolMT" w:hAnsi="Times New Roman" w:cs="Times New Roman"/>
          <w:sz w:val="24"/>
          <w:szCs w:val="24"/>
        </w:rPr>
        <w:t xml:space="preserve"> </w:t>
      </w:r>
      <w:r w:rsidR="00500EAC">
        <w:rPr>
          <w:rFonts w:ascii="Times New Roman" w:eastAsia="SymbolMT" w:hAnsi="Times New Roman" w:cs="Times New Roman"/>
          <w:sz w:val="24"/>
          <w:szCs w:val="24"/>
        </w:rPr>
        <w:t>Os dados necessários do eleitor, como o certificado digital e a chave privada, foram emitidos previamente</w:t>
      </w:r>
      <w:r w:rsidR="00141332">
        <w:rPr>
          <w:rFonts w:ascii="Times New Roman" w:eastAsia="SymbolMT" w:hAnsi="Times New Roman" w:cs="Times New Roman"/>
          <w:sz w:val="24"/>
          <w:szCs w:val="24"/>
        </w:rPr>
        <w:t xml:space="preserve"> usando a aplicação de emissão da carteira de identidade</w:t>
      </w:r>
      <w:r w:rsidR="00500EAC">
        <w:rPr>
          <w:rFonts w:ascii="Times New Roman" w:eastAsia="SymbolMT" w:hAnsi="Times New Roman" w:cs="Times New Roman"/>
          <w:sz w:val="24"/>
          <w:szCs w:val="24"/>
        </w:rPr>
        <w:t>.</w:t>
      </w:r>
    </w:p>
    <w:p w14:paraId="4FE49C6C" w14:textId="77777777" w:rsidR="00526F2E" w:rsidRDefault="00526F2E" w:rsidP="00C96314">
      <w:pPr>
        <w:spacing w:after="0" w:line="360" w:lineRule="auto"/>
        <w:jc w:val="both"/>
        <w:rPr>
          <w:rFonts w:ascii="Times New Roman" w:eastAsia="SymbolMT" w:hAnsi="Times New Roman" w:cs="Times New Roman"/>
          <w:sz w:val="24"/>
          <w:szCs w:val="24"/>
        </w:rPr>
      </w:pPr>
    </w:p>
    <w:p w14:paraId="2904126E" w14:textId="77777777" w:rsidR="00526F2E" w:rsidRDefault="00526F2E" w:rsidP="00C96314">
      <w:pPr>
        <w:spacing w:after="0" w:line="360" w:lineRule="auto"/>
        <w:jc w:val="both"/>
        <w:rPr>
          <w:rFonts w:ascii="Times New Roman" w:eastAsia="SymbolMT" w:hAnsi="Times New Roman" w:cs="Times New Roman"/>
          <w:sz w:val="24"/>
          <w:szCs w:val="24"/>
        </w:rPr>
      </w:pPr>
    </w:p>
    <w:p w14:paraId="5586563D" w14:textId="40C710EC" w:rsidR="00526F2E" w:rsidRDefault="00526F2E" w:rsidP="00C96314">
      <w:pPr>
        <w:spacing w:after="0" w:line="360" w:lineRule="auto"/>
        <w:jc w:val="both"/>
        <w:rPr>
          <w:rFonts w:ascii="Times New Roman" w:eastAsia="SymbolMT" w:hAnsi="Times New Roman" w:cs="Times New Roman"/>
          <w:sz w:val="24"/>
          <w:szCs w:val="24"/>
        </w:rPr>
      </w:pPr>
      <w:r w:rsidRPr="003E7E55">
        <w:rPr>
          <w:rFonts w:ascii="Times New Roman" w:eastAsia="SymbolMT" w:hAnsi="Times New Roman" w:cs="Times New Roman"/>
          <w:sz w:val="24"/>
          <w:szCs w:val="24"/>
        </w:rPr>
        <w:t>4.1 – ELEIÇÕES NO BRASIL</w:t>
      </w:r>
    </w:p>
    <w:p w14:paraId="2FE0FFC8" w14:textId="77777777" w:rsidR="003E7E55" w:rsidRPr="009A2FDB" w:rsidRDefault="003E7E55" w:rsidP="00C96314">
      <w:pPr>
        <w:spacing w:after="0" w:line="360" w:lineRule="auto"/>
        <w:jc w:val="both"/>
        <w:rPr>
          <w:rFonts w:ascii="Times New Roman" w:eastAsia="SymbolMT" w:hAnsi="Times New Roman" w:cs="Times New Roman"/>
          <w:sz w:val="24"/>
          <w:szCs w:val="24"/>
        </w:rPr>
      </w:pPr>
    </w:p>
    <w:p w14:paraId="0B602343" w14:textId="4470A72A" w:rsidR="00C41A05" w:rsidRDefault="00294C5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124264">
        <w:rPr>
          <w:rFonts w:ascii="Times New Roman" w:eastAsia="SymbolMT" w:hAnsi="Times New Roman" w:cs="Times New Roman"/>
          <w:sz w:val="24"/>
          <w:szCs w:val="24"/>
        </w:rPr>
        <w:t>As eleições no Brasil começam com o TSE</w:t>
      </w:r>
      <w:r w:rsidR="00DA313C">
        <w:rPr>
          <w:rFonts w:ascii="Times New Roman" w:eastAsia="SymbolMT" w:hAnsi="Times New Roman" w:cs="Times New Roman"/>
          <w:sz w:val="24"/>
          <w:szCs w:val="24"/>
        </w:rPr>
        <w:t xml:space="preserve"> (Tribunal Superior Eleitoral)</w:t>
      </w:r>
      <w:r w:rsidR="00124264">
        <w:rPr>
          <w:rFonts w:ascii="Times New Roman" w:eastAsia="SymbolMT" w:hAnsi="Times New Roman" w:cs="Times New Roman"/>
          <w:sz w:val="24"/>
          <w:szCs w:val="24"/>
        </w:rPr>
        <w:t>. O TSE</w:t>
      </w:r>
      <w:r w:rsidR="00D3205D">
        <w:rPr>
          <w:rFonts w:ascii="Times New Roman" w:eastAsia="SymbolMT" w:hAnsi="Times New Roman" w:cs="Times New Roman"/>
          <w:sz w:val="24"/>
          <w:szCs w:val="24"/>
        </w:rPr>
        <w:t xml:space="preserve"> é a autoridade jurídica máxima da Justiça Eleitoral brasileira. As demais instâncias da Justiça Eleitoral é composta pelos juízes e juntas eleitorais e pelos </w:t>
      </w:r>
      <w:proofErr w:type="spellStart"/>
      <w:r w:rsidR="00D3205D">
        <w:rPr>
          <w:rFonts w:ascii="Times New Roman" w:eastAsia="SymbolMT" w:hAnsi="Times New Roman" w:cs="Times New Roman"/>
          <w:sz w:val="24"/>
          <w:szCs w:val="24"/>
        </w:rPr>
        <w:t>TREs</w:t>
      </w:r>
      <w:proofErr w:type="spellEnd"/>
      <w:r w:rsidR="00D3205D">
        <w:rPr>
          <w:rFonts w:ascii="Times New Roman" w:eastAsia="SymbolMT" w:hAnsi="Times New Roman" w:cs="Times New Roman"/>
          <w:sz w:val="24"/>
          <w:szCs w:val="24"/>
        </w:rPr>
        <w:t xml:space="preserve"> (Tribunal Regional Eleitoral). Junto com os </w:t>
      </w:r>
      <w:proofErr w:type="spellStart"/>
      <w:r w:rsidR="00D3205D">
        <w:rPr>
          <w:rFonts w:ascii="Times New Roman" w:eastAsia="SymbolMT" w:hAnsi="Times New Roman" w:cs="Times New Roman"/>
          <w:sz w:val="24"/>
          <w:szCs w:val="24"/>
        </w:rPr>
        <w:t>TREs</w:t>
      </w:r>
      <w:proofErr w:type="spellEnd"/>
      <w:r w:rsidR="00D3205D">
        <w:rPr>
          <w:rFonts w:ascii="Times New Roman" w:eastAsia="SymbolMT" w:hAnsi="Times New Roman" w:cs="Times New Roman"/>
          <w:sz w:val="24"/>
          <w:szCs w:val="24"/>
        </w:rPr>
        <w:t xml:space="preserve">, </w:t>
      </w:r>
      <w:r w:rsidR="00D3205D" w:rsidRPr="00C41A05">
        <w:rPr>
          <w:rFonts w:ascii="Times New Roman" w:eastAsia="SymbolMT" w:hAnsi="Times New Roman" w:cs="Times New Roman"/>
          <w:b/>
          <w:bCs/>
          <w:sz w:val="24"/>
          <w:szCs w:val="24"/>
        </w:rPr>
        <w:t>o TSE é re</w:t>
      </w:r>
      <w:r w:rsidR="00C41A05" w:rsidRPr="00C41A05">
        <w:rPr>
          <w:rFonts w:ascii="Times New Roman" w:eastAsia="SymbolMT" w:hAnsi="Times New Roman" w:cs="Times New Roman"/>
          <w:b/>
          <w:bCs/>
          <w:sz w:val="24"/>
          <w:szCs w:val="24"/>
        </w:rPr>
        <w:t>sponsável pela gestão das eleições no Brasil</w:t>
      </w:r>
      <w:r w:rsidR="00633935">
        <w:rPr>
          <w:rFonts w:ascii="Times New Roman" w:eastAsia="SymbolMT" w:hAnsi="Times New Roman" w:cs="Times New Roman"/>
          <w:sz w:val="24"/>
          <w:szCs w:val="24"/>
        </w:rPr>
        <w:t xml:space="preserve"> </w:t>
      </w:r>
      <w:r w:rsidR="00A220B3">
        <w:rPr>
          <w:rFonts w:ascii="Times New Roman" w:eastAsia="SymbolMT" w:hAnsi="Times New Roman" w:cs="Times New Roman"/>
          <w:sz w:val="24"/>
          <w:szCs w:val="24"/>
        </w:rPr>
        <w:t>[10]</w:t>
      </w:r>
      <w:r w:rsidR="00633935">
        <w:rPr>
          <w:rFonts w:ascii="Times New Roman" w:eastAsia="SymbolMT" w:hAnsi="Times New Roman" w:cs="Times New Roman"/>
          <w:sz w:val="24"/>
          <w:szCs w:val="24"/>
        </w:rPr>
        <w:t>.</w:t>
      </w:r>
    </w:p>
    <w:p w14:paraId="683D581F" w14:textId="2059DBD6" w:rsidR="0065502E" w:rsidRDefault="0063393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As eleições para Presidente da República, governadores, senadores e prefeitos seguem o sistema majoritário de votos: ganha o candidato que tiver a maior quantidade de votos</w:t>
      </w:r>
      <w:r w:rsidR="00EE6FE3">
        <w:rPr>
          <w:rFonts w:ascii="Times New Roman" w:eastAsia="SymbolMT" w:hAnsi="Times New Roman" w:cs="Times New Roman"/>
          <w:sz w:val="24"/>
          <w:szCs w:val="24"/>
        </w:rPr>
        <w:t xml:space="preserve"> </w:t>
      </w:r>
      <w:r w:rsidR="00A220B3">
        <w:rPr>
          <w:rFonts w:ascii="Times New Roman" w:eastAsia="SymbolMT" w:hAnsi="Times New Roman" w:cs="Times New Roman"/>
          <w:sz w:val="24"/>
          <w:szCs w:val="24"/>
        </w:rPr>
        <w:t xml:space="preserve">[50]. </w:t>
      </w:r>
      <w:r w:rsidR="00EE6FE3">
        <w:rPr>
          <w:rFonts w:ascii="Times New Roman" w:eastAsia="SymbolMT" w:hAnsi="Times New Roman" w:cs="Times New Roman"/>
          <w:sz w:val="24"/>
          <w:szCs w:val="24"/>
        </w:rPr>
        <w:t>Para deputados federais, deputados estaduais e vereadores, as eleições seguem o sistema proporcional: os votos não são computados para os candidatos, mas para seus partidos/coligações</w:t>
      </w:r>
      <w:r w:rsidR="002E42CC">
        <w:rPr>
          <w:rFonts w:ascii="Times New Roman" w:eastAsia="SymbolMT" w:hAnsi="Times New Roman" w:cs="Times New Roman"/>
          <w:sz w:val="24"/>
          <w:szCs w:val="24"/>
        </w:rPr>
        <w:t xml:space="preserve"> [49]</w:t>
      </w:r>
      <w:r w:rsidR="00EE6FE3">
        <w:rPr>
          <w:rFonts w:ascii="Times New Roman" w:eastAsia="SymbolMT" w:hAnsi="Times New Roman" w:cs="Times New Roman"/>
          <w:sz w:val="24"/>
          <w:szCs w:val="24"/>
        </w:rPr>
        <w:t>.</w:t>
      </w:r>
      <w:r w:rsidR="00141332">
        <w:rPr>
          <w:rFonts w:ascii="Times New Roman" w:eastAsia="SymbolMT" w:hAnsi="Times New Roman" w:cs="Times New Roman"/>
          <w:sz w:val="24"/>
          <w:szCs w:val="24"/>
        </w:rPr>
        <w:t xml:space="preserve"> </w:t>
      </w:r>
      <w:r w:rsidR="0030725C">
        <w:rPr>
          <w:rFonts w:ascii="Times New Roman" w:eastAsia="SymbolMT" w:hAnsi="Times New Roman" w:cs="Times New Roman"/>
          <w:sz w:val="24"/>
          <w:szCs w:val="24"/>
        </w:rPr>
        <w:t xml:space="preserve">As eleições </w:t>
      </w:r>
      <w:r w:rsidR="006905C1">
        <w:rPr>
          <w:rFonts w:ascii="Times New Roman" w:eastAsia="SymbolMT" w:hAnsi="Times New Roman" w:cs="Times New Roman"/>
          <w:sz w:val="24"/>
          <w:szCs w:val="24"/>
        </w:rPr>
        <w:t>são divididas em</w:t>
      </w:r>
      <w:r w:rsidR="0030725C">
        <w:rPr>
          <w:rFonts w:ascii="Times New Roman" w:eastAsia="SymbolMT" w:hAnsi="Times New Roman" w:cs="Times New Roman"/>
          <w:sz w:val="24"/>
          <w:szCs w:val="24"/>
        </w:rPr>
        <w:t xml:space="preserve"> fases</w:t>
      </w:r>
      <w:r w:rsidR="002E42CC">
        <w:rPr>
          <w:rFonts w:ascii="Times New Roman" w:eastAsia="SymbolMT" w:hAnsi="Times New Roman" w:cs="Times New Roman"/>
          <w:sz w:val="24"/>
          <w:szCs w:val="24"/>
        </w:rPr>
        <w:t xml:space="preserve"> [26, 39]</w:t>
      </w:r>
      <w:r w:rsidR="0030725C">
        <w:rPr>
          <w:rFonts w:ascii="Times New Roman" w:eastAsia="SymbolMT" w:hAnsi="Times New Roman" w:cs="Times New Roman"/>
          <w:sz w:val="24"/>
          <w:szCs w:val="24"/>
        </w:rPr>
        <w:t>, sendo elas:</w:t>
      </w:r>
    </w:p>
    <w:p w14:paraId="4D1630BA" w14:textId="44F76730"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Registro de candidatos</w:t>
      </w:r>
      <w:r w:rsidR="00357474" w:rsidRPr="007D2F09">
        <w:rPr>
          <w:rFonts w:ascii="Times New Roman" w:eastAsia="SymbolMT" w:hAnsi="Times New Roman" w:cs="Times New Roman"/>
          <w:b/>
          <w:bCs/>
          <w:sz w:val="24"/>
          <w:szCs w:val="24"/>
        </w:rPr>
        <w:t>:</w:t>
      </w:r>
      <w:r w:rsidR="00357474">
        <w:rPr>
          <w:rFonts w:ascii="Times New Roman" w:eastAsia="SymbolMT" w:hAnsi="Times New Roman" w:cs="Times New Roman"/>
          <w:sz w:val="24"/>
          <w:szCs w:val="24"/>
        </w:rPr>
        <w:t xml:space="preserve"> cada partido ou coligação registra um candidato, seguindo alguns pré-requisitos. </w:t>
      </w:r>
    </w:p>
    <w:p w14:paraId="5FF7FC2D" w14:textId="415BBBF0"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Cadastro de eleitores</w:t>
      </w:r>
      <w:r w:rsidR="00357474" w:rsidRPr="007D2F09">
        <w:rPr>
          <w:rFonts w:ascii="Times New Roman" w:eastAsia="SymbolMT" w:hAnsi="Times New Roman" w:cs="Times New Roman"/>
          <w:b/>
          <w:bCs/>
          <w:sz w:val="24"/>
          <w:szCs w:val="24"/>
        </w:rPr>
        <w:t>:</w:t>
      </w:r>
      <w:r w:rsidR="00357474">
        <w:rPr>
          <w:rFonts w:ascii="Times New Roman" w:eastAsia="SymbolMT" w:hAnsi="Times New Roman" w:cs="Times New Roman"/>
          <w:sz w:val="24"/>
          <w:szCs w:val="24"/>
        </w:rPr>
        <w:t xml:space="preserve"> </w:t>
      </w:r>
      <w:r w:rsidR="003F379C">
        <w:rPr>
          <w:rFonts w:ascii="Times New Roman" w:eastAsia="SymbolMT" w:hAnsi="Times New Roman" w:cs="Times New Roman"/>
          <w:sz w:val="24"/>
          <w:szCs w:val="24"/>
        </w:rPr>
        <w:t>assim como os candidatos, os eleitores também precisam se registrar para poderem votar e receber o título de eleitor, um documento que prova a inscrição do eleitor.</w:t>
      </w:r>
    </w:p>
    <w:p w14:paraId="27218CF1" w14:textId="79131F48"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Logística eleitoral e preparação das eleições</w:t>
      </w:r>
      <w:r w:rsidR="00507B50" w:rsidRPr="007D2F09">
        <w:rPr>
          <w:rFonts w:ascii="Times New Roman" w:eastAsia="SymbolMT" w:hAnsi="Times New Roman" w:cs="Times New Roman"/>
          <w:b/>
          <w:bCs/>
          <w:sz w:val="24"/>
          <w:szCs w:val="24"/>
        </w:rPr>
        <w:t>:</w:t>
      </w:r>
      <w:r w:rsidR="00507B50">
        <w:rPr>
          <w:rFonts w:ascii="Times New Roman" w:eastAsia="SymbolMT" w:hAnsi="Times New Roman" w:cs="Times New Roman"/>
          <w:sz w:val="24"/>
          <w:szCs w:val="24"/>
        </w:rPr>
        <w:t xml:space="preserve"> nesta fase ocorrem a manutenção e a verificação das peças essenciais da eleição, como transporte e distribuição das urnas, guarda e montagem das seções eleitorais, manutenção e testes das </w:t>
      </w:r>
      <w:r w:rsidR="0035178A">
        <w:rPr>
          <w:rFonts w:ascii="Times New Roman" w:eastAsia="SymbolMT" w:hAnsi="Times New Roman" w:cs="Times New Roman"/>
          <w:sz w:val="24"/>
          <w:szCs w:val="24"/>
        </w:rPr>
        <w:t>urnas etc.</w:t>
      </w:r>
    </w:p>
    <w:p w14:paraId="6A679307" w14:textId="1BD459AF"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Votação</w:t>
      </w:r>
      <w:r w:rsidR="0035178A" w:rsidRPr="007D2F09">
        <w:rPr>
          <w:rFonts w:ascii="Times New Roman" w:eastAsia="SymbolMT" w:hAnsi="Times New Roman" w:cs="Times New Roman"/>
          <w:b/>
          <w:bCs/>
          <w:sz w:val="24"/>
          <w:szCs w:val="24"/>
        </w:rPr>
        <w:t>:</w:t>
      </w:r>
      <w:r w:rsidR="0035178A">
        <w:rPr>
          <w:rFonts w:ascii="Times New Roman" w:eastAsia="SymbolMT" w:hAnsi="Times New Roman" w:cs="Times New Roman"/>
          <w:sz w:val="24"/>
          <w:szCs w:val="24"/>
        </w:rPr>
        <w:t xml:space="preserve"> é a etapa mais popular, </w:t>
      </w:r>
      <w:r w:rsidR="00A9536D">
        <w:rPr>
          <w:rFonts w:ascii="Times New Roman" w:eastAsia="SymbolMT" w:hAnsi="Times New Roman" w:cs="Times New Roman"/>
          <w:sz w:val="24"/>
          <w:szCs w:val="24"/>
        </w:rPr>
        <w:t>que consiste na mobilização dos eleitores até as urnas para votarem em seus representantes.</w:t>
      </w:r>
    </w:p>
    <w:p w14:paraId="66F61B79" w14:textId="0CFE3557"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Prestação de contas</w:t>
      </w:r>
      <w:r w:rsidR="007376E0" w:rsidRPr="007D2F09">
        <w:rPr>
          <w:rFonts w:ascii="Times New Roman" w:eastAsia="SymbolMT" w:hAnsi="Times New Roman" w:cs="Times New Roman"/>
          <w:b/>
          <w:bCs/>
          <w:sz w:val="24"/>
          <w:szCs w:val="24"/>
        </w:rPr>
        <w:t>:</w:t>
      </w:r>
      <w:r w:rsidR="007376E0">
        <w:rPr>
          <w:rFonts w:ascii="Times New Roman" w:eastAsia="SymbolMT" w:hAnsi="Times New Roman" w:cs="Times New Roman"/>
          <w:sz w:val="24"/>
          <w:szCs w:val="24"/>
        </w:rPr>
        <w:t xml:space="preserve"> os candidatos e os partidos prestam contas de acordo com a lei nº 9.504 de 1997 para garantir a transparência das eleições. Os candidatos eleitos cujas contas forem rejeitadas podem ser impedidos de tomarem posse de seus cargos.</w:t>
      </w:r>
    </w:p>
    <w:p w14:paraId="14E2231F" w14:textId="70080E68" w:rsidR="007376E0" w:rsidRDefault="0030725C" w:rsidP="007376E0">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lastRenderedPageBreak/>
        <w:t>Totalização</w:t>
      </w:r>
      <w:r w:rsidR="007376E0" w:rsidRPr="007D2F09">
        <w:rPr>
          <w:rFonts w:ascii="Times New Roman" w:eastAsia="SymbolMT" w:hAnsi="Times New Roman" w:cs="Times New Roman"/>
          <w:b/>
          <w:bCs/>
          <w:sz w:val="24"/>
          <w:szCs w:val="24"/>
        </w:rPr>
        <w:t xml:space="preserve"> e divulgação</w:t>
      </w:r>
      <w:r w:rsidRPr="007D2F09">
        <w:rPr>
          <w:rFonts w:ascii="Times New Roman" w:eastAsia="SymbolMT" w:hAnsi="Times New Roman" w:cs="Times New Roman"/>
          <w:b/>
          <w:bCs/>
          <w:sz w:val="24"/>
          <w:szCs w:val="24"/>
        </w:rPr>
        <w:t xml:space="preserve"> dos resultados das eleições</w:t>
      </w:r>
      <w:r w:rsidR="00243C9D" w:rsidRPr="007D2F09">
        <w:rPr>
          <w:rFonts w:ascii="Times New Roman" w:eastAsia="SymbolMT" w:hAnsi="Times New Roman" w:cs="Times New Roman"/>
          <w:b/>
          <w:bCs/>
          <w:sz w:val="24"/>
          <w:szCs w:val="24"/>
        </w:rPr>
        <w:t>:</w:t>
      </w:r>
      <w:r w:rsidR="00243C9D">
        <w:rPr>
          <w:rFonts w:ascii="Times New Roman" w:eastAsia="SymbolMT" w:hAnsi="Times New Roman" w:cs="Times New Roman"/>
          <w:sz w:val="24"/>
          <w:szCs w:val="24"/>
        </w:rPr>
        <w:t xml:space="preserve"> nesta parte, ocorre a contagem dos votos, descartando os votos nulos e brancos. Ela começa quando a votação é finalizada nas seções, então os boletins de urna são assinados e criptografados, para serem levados aos respectivos </w:t>
      </w:r>
      <w:proofErr w:type="spellStart"/>
      <w:r w:rsidR="00243C9D">
        <w:rPr>
          <w:rFonts w:ascii="Times New Roman" w:eastAsia="SymbolMT" w:hAnsi="Times New Roman" w:cs="Times New Roman"/>
          <w:sz w:val="24"/>
          <w:szCs w:val="24"/>
        </w:rPr>
        <w:t>TREs</w:t>
      </w:r>
      <w:proofErr w:type="spellEnd"/>
      <w:r w:rsidR="00243C9D">
        <w:rPr>
          <w:rFonts w:ascii="Times New Roman" w:eastAsia="SymbolMT" w:hAnsi="Times New Roman" w:cs="Times New Roman"/>
          <w:sz w:val="24"/>
          <w:szCs w:val="24"/>
        </w:rPr>
        <w:t xml:space="preserve"> (TSE no caso da eleição para Presidente da República).</w:t>
      </w:r>
    </w:p>
    <w:p w14:paraId="5C3E8062" w14:textId="0EFF6E3C" w:rsidR="0030725C" w:rsidRPr="007D2F09" w:rsidRDefault="0030725C" w:rsidP="007D2F09">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Diplomação dos candidatos eleitos</w:t>
      </w:r>
      <w:r w:rsidR="007D2F09" w:rsidRPr="007D2F09">
        <w:rPr>
          <w:rFonts w:ascii="Times New Roman" w:eastAsia="SymbolMT" w:hAnsi="Times New Roman" w:cs="Times New Roman"/>
          <w:b/>
          <w:bCs/>
          <w:sz w:val="24"/>
          <w:szCs w:val="24"/>
        </w:rPr>
        <w:t>:</w:t>
      </w:r>
      <w:r w:rsidR="007D2F09">
        <w:rPr>
          <w:rFonts w:ascii="Times New Roman" w:eastAsia="SymbolMT" w:hAnsi="Times New Roman" w:cs="Times New Roman"/>
          <w:sz w:val="24"/>
          <w:szCs w:val="24"/>
        </w:rPr>
        <w:t xml:space="preserve"> por fim, depois dos resultados serem divulgados, a Justiça Eleitoral atesta a aptidão dos candidatos de assumirem seus cargos. O presidente do TSE assina e entrega o diploma, no caso do Presidente da República, e do TRE para os demais cargos.</w:t>
      </w:r>
    </w:p>
    <w:p w14:paraId="3C30F0EE" w14:textId="7834B355" w:rsidR="00321EA8" w:rsidRDefault="00321EA8" w:rsidP="00C96314">
      <w:pPr>
        <w:spacing w:after="0" w:line="360" w:lineRule="auto"/>
        <w:jc w:val="both"/>
        <w:rPr>
          <w:rFonts w:ascii="Times New Roman" w:eastAsia="SymbolMT" w:hAnsi="Times New Roman" w:cs="Times New Roman"/>
          <w:sz w:val="24"/>
          <w:szCs w:val="24"/>
        </w:rPr>
      </w:pPr>
    </w:p>
    <w:p w14:paraId="18D0C548" w14:textId="58B868A3" w:rsidR="007D2F09" w:rsidRDefault="00EB4C21" w:rsidP="00EB4C21">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Neste trabalho, a solução será demonstrada em um cenário de eleições digitais. Portanto, para uma demonstração simples, considera</w:t>
      </w:r>
      <w:r w:rsidR="00C119B9">
        <w:rPr>
          <w:rFonts w:ascii="Times New Roman" w:eastAsia="SymbolMT" w:hAnsi="Times New Roman" w:cs="Times New Roman"/>
          <w:sz w:val="24"/>
          <w:szCs w:val="24"/>
        </w:rPr>
        <w:t>-se</w:t>
      </w:r>
      <w:r>
        <w:rPr>
          <w:rFonts w:ascii="Times New Roman" w:eastAsia="SymbolMT" w:hAnsi="Times New Roman" w:cs="Times New Roman"/>
          <w:sz w:val="24"/>
          <w:szCs w:val="24"/>
        </w:rPr>
        <w:t xml:space="preserve"> apenas a etapa de votação</w:t>
      </w:r>
      <w:r w:rsidR="00ED538E">
        <w:rPr>
          <w:rFonts w:ascii="Times New Roman" w:eastAsia="SymbolMT" w:hAnsi="Times New Roman" w:cs="Times New Roman"/>
          <w:sz w:val="24"/>
          <w:szCs w:val="24"/>
        </w:rPr>
        <w:t xml:space="preserve"> de uma eleição administrada pelo TSE</w:t>
      </w:r>
      <w:r>
        <w:rPr>
          <w:rFonts w:ascii="Times New Roman" w:eastAsia="SymbolMT" w:hAnsi="Times New Roman" w:cs="Times New Roman"/>
          <w:sz w:val="24"/>
          <w:szCs w:val="24"/>
        </w:rPr>
        <w:t>. As outras etapas estão fora do escopo deste trabalho.</w:t>
      </w:r>
    </w:p>
    <w:p w14:paraId="0D295396" w14:textId="49F36A75" w:rsidR="0040306F" w:rsidRDefault="0040306F" w:rsidP="00EB4C21">
      <w:pPr>
        <w:spacing w:after="0" w:line="360" w:lineRule="auto"/>
        <w:jc w:val="both"/>
        <w:rPr>
          <w:rFonts w:ascii="Times New Roman" w:eastAsia="SymbolMT" w:hAnsi="Times New Roman" w:cs="Times New Roman"/>
          <w:sz w:val="24"/>
          <w:szCs w:val="24"/>
        </w:rPr>
      </w:pPr>
    </w:p>
    <w:p w14:paraId="1A47E000" w14:textId="77777777" w:rsidR="00987F76" w:rsidRDefault="00987F76" w:rsidP="00EB4C21">
      <w:pPr>
        <w:spacing w:after="0" w:line="360" w:lineRule="auto"/>
        <w:jc w:val="both"/>
        <w:rPr>
          <w:rFonts w:ascii="Times New Roman" w:eastAsia="SymbolMT" w:hAnsi="Times New Roman" w:cs="Times New Roman"/>
          <w:sz w:val="24"/>
          <w:szCs w:val="24"/>
        </w:rPr>
      </w:pPr>
    </w:p>
    <w:p w14:paraId="76AAE561" w14:textId="5BCA080B" w:rsidR="0040306F" w:rsidRDefault="0040306F" w:rsidP="00EB4C21">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4.2 ELEIÇÕES DIGITAIS</w:t>
      </w:r>
    </w:p>
    <w:p w14:paraId="3D208DE2" w14:textId="77777777" w:rsidR="0040306F" w:rsidRDefault="0040306F" w:rsidP="00EB4C21">
      <w:pPr>
        <w:spacing w:after="0" w:line="360" w:lineRule="auto"/>
        <w:jc w:val="both"/>
        <w:rPr>
          <w:rFonts w:ascii="Times New Roman" w:eastAsia="SymbolMT" w:hAnsi="Times New Roman" w:cs="Times New Roman"/>
          <w:sz w:val="24"/>
          <w:szCs w:val="24"/>
        </w:rPr>
      </w:pPr>
    </w:p>
    <w:p w14:paraId="5E03CFDF" w14:textId="671E32D8" w:rsidR="0000663C" w:rsidRDefault="00EB4C21" w:rsidP="00890F99">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Na eleição digital fictícia construída, o mecanismo de votação é composto de duas aplicações, uma para o eleitor e outra para o TSE. A aplicação do eleitor recebe o certificado</w:t>
      </w:r>
      <w:r w:rsidR="006F70C3">
        <w:rPr>
          <w:rFonts w:ascii="Times New Roman" w:eastAsia="SymbolMT" w:hAnsi="Times New Roman" w:cs="Times New Roman"/>
          <w:sz w:val="24"/>
          <w:szCs w:val="24"/>
        </w:rPr>
        <w:t xml:space="preserve"> digital</w:t>
      </w:r>
      <w:r>
        <w:rPr>
          <w:rFonts w:ascii="Times New Roman" w:eastAsia="SymbolMT" w:hAnsi="Times New Roman" w:cs="Times New Roman"/>
          <w:sz w:val="24"/>
          <w:szCs w:val="24"/>
        </w:rPr>
        <w:t>, a assinatura digital e o voto do eleitor</w:t>
      </w:r>
      <w:r w:rsidR="006F70C3">
        <w:rPr>
          <w:rFonts w:ascii="Times New Roman" w:eastAsia="SymbolMT" w:hAnsi="Times New Roman" w:cs="Times New Roman"/>
          <w:sz w:val="24"/>
          <w:szCs w:val="24"/>
        </w:rPr>
        <w:t xml:space="preserve"> e</w:t>
      </w:r>
      <w:r w:rsidR="0002752B">
        <w:rPr>
          <w:rFonts w:ascii="Times New Roman" w:eastAsia="SymbolMT" w:hAnsi="Times New Roman" w:cs="Times New Roman"/>
          <w:sz w:val="24"/>
          <w:szCs w:val="24"/>
        </w:rPr>
        <w:t xml:space="preserve"> criptografa e salva os dados para que a aplicação do TSE possa recebê-los. A aplicação do TSE coleta os dados, descriptografa os dados, valida a assinatura digital e retorna o voto.</w:t>
      </w:r>
      <w:r w:rsidR="00F475BA">
        <w:rPr>
          <w:rFonts w:ascii="Times New Roman" w:eastAsia="SymbolMT" w:hAnsi="Times New Roman" w:cs="Times New Roman"/>
          <w:sz w:val="24"/>
          <w:szCs w:val="24"/>
        </w:rPr>
        <w:t xml:space="preserve"> Este sistema é ilustrado pela</w:t>
      </w:r>
      <w:r w:rsidR="00371BA8">
        <w:rPr>
          <w:rFonts w:ascii="Times New Roman" w:eastAsia="SymbolMT" w:hAnsi="Times New Roman" w:cs="Times New Roman"/>
          <w:sz w:val="24"/>
          <w:szCs w:val="24"/>
        </w:rPr>
        <w:t xml:space="preserve"> Figura 2</w:t>
      </w:r>
      <w:r w:rsidR="00296946">
        <w:rPr>
          <w:rFonts w:ascii="Times New Roman" w:eastAsia="SymbolMT" w:hAnsi="Times New Roman" w:cs="Times New Roman"/>
          <w:sz w:val="24"/>
          <w:szCs w:val="24"/>
        </w:rPr>
        <w:t>0</w:t>
      </w:r>
      <w:r w:rsidR="00F475BA">
        <w:rPr>
          <w:rFonts w:ascii="Times New Roman" w:eastAsia="SymbolMT" w:hAnsi="Times New Roman" w:cs="Times New Roman"/>
          <w:sz w:val="24"/>
          <w:szCs w:val="24"/>
        </w:rPr>
        <w:t>.</w:t>
      </w:r>
      <w:r w:rsidR="00890F99">
        <w:rPr>
          <w:rFonts w:ascii="Times New Roman" w:eastAsia="SymbolMT" w:hAnsi="Times New Roman" w:cs="Times New Roman"/>
          <w:sz w:val="24"/>
          <w:szCs w:val="24"/>
        </w:rPr>
        <w:t xml:space="preserve"> O tratamento do voto, por estar fora do escopo, foi</w:t>
      </w:r>
      <w:r w:rsidR="006F70C3">
        <w:rPr>
          <w:rFonts w:ascii="Times New Roman" w:eastAsia="SymbolMT" w:hAnsi="Times New Roman" w:cs="Times New Roman"/>
          <w:sz w:val="24"/>
          <w:szCs w:val="24"/>
        </w:rPr>
        <w:t xml:space="preserve"> desconsiderado</w:t>
      </w:r>
      <w:r w:rsidR="00890F99">
        <w:rPr>
          <w:rFonts w:ascii="Times New Roman" w:eastAsia="SymbolMT" w:hAnsi="Times New Roman" w:cs="Times New Roman"/>
          <w:sz w:val="24"/>
          <w:szCs w:val="24"/>
        </w:rPr>
        <w:t>.</w:t>
      </w:r>
    </w:p>
    <w:p w14:paraId="53A65097" w14:textId="118ECFFC" w:rsidR="00890F99" w:rsidRDefault="00E912BB" w:rsidP="0000663C">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É importante notar que, como o TSE possui a assinatura do eleitor, sua chave pública e seu voto, o TSE pode</w:t>
      </w:r>
      <w:r w:rsidR="00657810">
        <w:rPr>
          <w:rFonts w:ascii="Times New Roman" w:eastAsia="SymbolMT" w:hAnsi="Times New Roman" w:cs="Times New Roman"/>
          <w:sz w:val="24"/>
          <w:szCs w:val="24"/>
        </w:rPr>
        <w:t xml:space="preserve"> relacionar cada voto ao seu respectivo eleitor. Em eleições reais, est</w:t>
      </w:r>
      <w:r w:rsidR="0000663C">
        <w:rPr>
          <w:rFonts w:ascii="Times New Roman" w:eastAsia="SymbolMT" w:hAnsi="Times New Roman" w:cs="Times New Roman"/>
          <w:sz w:val="24"/>
          <w:szCs w:val="24"/>
        </w:rPr>
        <w:t>e fato configuraria</w:t>
      </w:r>
      <w:r w:rsidR="00657810">
        <w:rPr>
          <w:rFonts w:ascii="Times New Roman" w:eastAsia="SymbolMT" w:hAnsi="Times New Roman" w:cs="Times New Roman"/>
          <w:sz w:val="24"/>
          <w:szCs w:val="24"/>
        </w:rPr>
        <w:t xml:space="preserve"> uma vulnerabilidade, porém, como o cenário tem como objetivo principal a demonstração da aplicação da solução proposta e, como será explicado mais tarde, ainda é possível realizar outr</w:t>
      </w:r>
      <w:r w:rsidR="006F70C3">
        <w:rPr>
          <w:rFonts w:ascii="Times New Roman" w:eastAsia="SymbolMT" w:hAnsi="Times New Roman" w:cs="Times New Roman"/>
          <w:sz w:val="24"/>
          <w:szCs w:val="24"/>
        </w:rPr>
        <w:t>o</w:t>
      </w:r>
      <w:r w:rsidR="00657810">
        <w:rPr>
          <w:rFonts w:ascii="Times New Roman" w:eastAsia="SymbolMT" w:hAnsi="Times New Roman" w:cs="Times New Roman"/>
          <w:sz w:val="24"/>
          <w:szCs w:val="24"/>
        </w:rPr>
        <w:t xml:space="preserve">s </w:t>
      </w:r>
      <w:r w:rsidR="006F70C3">
        <w:rPr>
          <w:rFonts w:ascii="Times New Roman" w:eastAsia="SymbolMT" w:hAnsi="Times New Roman" w:cs="Times New Roman"/>
          <w:sz w:val="24"/>
          <w:szCs w:val="24"/>
        </w:rPr>
        <w:t xml:space="preserve">tipos de </w:t>
      </w:r>
      <w:r w:rsidR="00657810">
        <w:rPr>
          <w:rFonts w:ascii="Times New Roman" w:eastAsia="SymbolMT" w:hAnsi="Times New Roman" w:cs="Times New Roman"/>
          <w:sz w:val="24"/>
          <w:szCs w:val="24"/>
        </w:rPr>
        <w:t>eleições com o mesmo sistema, como eleições abertas,</w:t>
      </w:r>
      <w:r w:rsidR="0000663C">
        <w:rPr>
          <w:rFonts w:ascii="Times New Roman" w:eastAsia="SymbolMT" w:hAnsi="Times New Roman" w:cs="Times New Roman"/>
          <w:sz w:val="24"/>
          <w:szCs w:val="24"/>
        </w:rPr>
        <w:t xml:space="preserve"> este ponto </w:t>
      </w:r>
      <w:r w:rsidR="006F70C3">
        <w:rPr>
          <w:rFonts w:ascii="Times New Roman" w:eastAsia="SymbolMT" w:hAnsi="Times New Roman" w:cs="Times New Roman"/>
          <w:sz w:val="24"/>
          <w:szCs w:val="24"/>
        </w:rPr>
        <w:t xml:space="preserve">também </w:t>
      </w:r>
      <w:r w:rsidR="0000663C">
        <w:rPr>
          <w:rFonts w:ascii="Times New Roman" w:eastAsia="SymbolMT" w:hAnsi="Times New Roman" w:cs="Times New Roman"/>
          <w:sz w:val="24"/>
          <w:szCs w:val="24"/>
        </w:rPr>
        <w:t>foi</w:t>
      </w:r>
      <w:r w:rsidR="006F70C3">
        <w:rPr>
          <w:rFonts w:ascii="Times New Roman" w:eastAsia="SymbolMT" w:hAnsi="Times New Roman" w:cs="Times New Roman"/>
          <w:sz w:val="24"/>
          <w:szCs w:val="24"/>
        </w:rPr>
        <w:t xml:space="preserve"> desconsiderado</w:t>
      </w:r>
      <w:r w:rsidR="00890F99">
        <w:rPr>
          <w:rFonts w:ascii="Times New Roman" w:eastAsia="SymbolMT" w:hAnsi="Times New Roman" w:cs="Times New Roman"/>
          <w:sz w:val="24"/>
          <w:szCs w:val="24"/>
        </w:rPr>
        <w:t>.</w:t>
      </w:r>
    </w:p>
    <w:p w14:paraId="65BE3181" w14:textId="5282325D" w:rsidR="00890F99" w:rsidRDefault="00E84D01" w:rsidP="00890F99">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w:t>
      </w:r>
      <w:r w:rsidR="00890F99">
        <w:rPr>
          <w:rFonts w:ascii="Times New Roman" w:eastAsia="SymbolMT" w:hAnsi="Times New Roman" w:cs="Times New Roman"/>
          <w:sz w:val="24"/>
          <w:szCs w:val="24"/>
        </w:rPr>
        <w:t xml:space="preserve"> criptografia dos dados</w:t>
      </w:r>
      <w:r>
        <w:rPr>
          <w:rFonts w:ascii="Times New Roman" w:eastAsia="SymbolMT" w:hAnsi="Times New Roman" w:cs="Times New Roman"/>
          <w:sz w:val="24"/>
          <w:szCs w:val="24"/>
        </w:rPr>
        <w:t>, logo, não protege os dados de todos (o TSE tem acesso aos dados), mas</w:t>
      </w:r>
      <w:r w:rsidR="00890F99">
        <w:rPr>
          <w:rFonts w:ascii="Times New Roman" w:eastAsia="SymbolMT" w:hAnsi="Times New Roman" w:cs="Times New Roman"/>
          <w:sz w:val="24"/>
          <w:szCs w:val="24"/>
        </w:rPr>
        <w:t xml:space="preserve"> ainda se faz necessária, porque o voto é transmitido por um meio inseguro, como a Internet, e há a possibilidade de agentes maliciosos interferirem na comunicação.</w:t>
      </w:r>
      <w:r>
        <w:rPr>
          <w:rFonts w:ascii="Times New Roman" w:eastAsia="SymbolMT" w:hAnsi="Times New Roman" w:cs="Times New Roman"/>
          <w:sz w:val="24"/>
          <w:szCs w:val="24"/>
        </w:rPr>
        <w:t xml:space="preserve"> Assim, a criptografia protege os dados de fatores externos.</w:t>
      </w:r>
    </w:p>
    <w:p w14:paraId="104BB19F" w14:textId="77777777" w:rsidR="00371BA8" w:rsidRDefault="00371BA8" w:rsidP="00EB4C21">
      <w:pPr>
        <w:spacing w:after="0" w:line="360" w:lineRule="auto"/>
        <w:jc w:val="both"/>
        <w:rPr>
          <w:rFonts w:ascii="Times New Roman" w:eastAsia="SymbolMT" w:hAnsi="Times New Roman" w:cs="Times New Roman"/>
          <w:sz w:val="24"/>
          <w:szCs w:val="24"/>
        </w:rPr>
      </w:pPr>
    </w:p>
    <w:p w14:paraId="3F3D88D2" w14:textId="7F1C0019" w:rsidR="009F7904" w:rsidRDefault="00E45629" w:rsidP="00371BA8">
      <w:pPr>
        <w:spacing w:after="0" w:line="360" w:lineRule="auto"/>
        <w:jc w:val="center"/>
        <w:rPr>
          <w:rFonts w:ascii="Times New Roman" w:eastAsia="SymbolMT" w:hAnsi="Times New Roman" w:cs="Times New Roman"/>
          <w:sz w:val="24"/>
          <w:szCs w:val="24"/>
        </w:rPr>
      </w:pPr>
      <w:r>
        <w:rPr>
          <w:noProof/>
        </w:rPr>
        <w:lastRenderedPageBreak/>
        <w:drawing>
          <wp:anchor distT="0" distB="0" distL="114300" distR="114300" simplePos="0" relativeHeight="251661312" behindDoc="0" locked="0" layoutInCell="1" allowOverlap="1" wp14:anchorId="7D1970A4" wp14:editId="7A855B05">
            <wp:simplePos x="0" y="0"/>
            <wp:positionH relativeFrom="page">
              <wp:align>center</wp:align>
            </wp:positionH>
            <wp:positionV relativeFrom="paragraph">
              <wp:posOffset>277495</wp:posOffset>
            </wp:positionV>
            <wp:extent cx="6800850" cy="5004435"/>
            <wp:effectExtent l="76200" t="76200" r="76200" b="81915"/>
            <wp:wrapSquare wrapText="bothSides"/>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0850" cy="5004435"/>
                    </a:xfrm>
                    <a:prstGeom prst="rect">
                      <a:avLst/>
                    </a:prstGeom>
                    <a:ln>
                      <a:noFill/>
                    </a:ln>
                    <a:effectLst>
                      <a:outerShdw blurRad="762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71BA8" w:rsidRPr="009F7904">
        <w:rPr>
          <w:rFonts w:ascii="Times New Roman" w:eastAsia="SymbolMT" w:hAnsi="Times New Roman" w:cs="Times New Roman"/>
          <w:b/>
          <w:bCs/>
          <w:sz w:val="24"/>
          <w:szCs w:val="24"/>
        </w:rPr>
        <w:t xml:space="preserve">Figura </w:t>
      </w:r>
      <w:r w:rsidR="00371BA8">
        <w:rPr>
          <w:rFonts w:ascii="Times New Roman" w:eastAsia="SymbolMT" w:hAnsi="Times New Roman" w:cs="Times New Roman"/>
          <w:b/>
          <w:bCs/>
          <w:sz w:val="24"/>
          <w:szCs w:val="24"/>
        </w:rPr>
        <w:t>2</w:t>
      </w:r>
      <w:r w:rsidR="00296946">
        <w:rPr>
          <w:rFonts w:ascii="Times New Roman" w:eastAsia="SymbolMT" w:hAnsi="Times New Roman" w:cs="Times New Roman"/>
          <w:b/>
          <w:bCs/>
          <w:sz w:val="24"/>
          <w:szCs w:val="24"/>
        </w:rPr>
        <w:t>0</w:t>
      </w:r>
      <w:r w:rsidR="00371BA8">
        <w:rPr>
          <w:rFonts w:ascii="Times New Roman" w:eastAsia="SymbolMT" w:hAnsi="Times New Roman" w:cs="Times New Roman"/>
          <w:sz w:val="24"/>
          <w:szCs w:val="24"/>
        </w:rPr>
        <w:t xml:space="preserve"> – Funcionamento das eleições digitais</w:t>
      </w:r>
    </w:p>
    <w:p w14:paraId="51E039AC" w14:textId="027E6E6A"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1A5D1DAE" w14:textId="77777777" w:rsidR="009F7904" w:rsidRDefault="009F7904" w:rsidP="006F70C3">
      <w:pPr>
        <w:spacing w:after="0" w:line="360" w:lineRule="auto"/>
        <w:jc w:val="both"/>
        <w:rPr>
          <w:rFonts w:ascii="Times New Roman" w:eastAsia="SymbolMT" w:hAnsi="Times New Roman" w:cs="Times New Roman"/>
          <w:sz w:val="24"/>
          <w:szCs w:val="24"/>
        </w:rPr>
      </w:pPr>
    </w:p>
    <w:p w14:paraId="2404F452" w14:textId="6D1DC65A" w:rsidR="0040306F" w:rsidRDefault="0040306F" w:rsidP="0040306F">
      <w:pPr>
        <w:spacing w:after="0" w:line="360" w:lineRule="auto"/>
        <w:jc w:val="both"/>
        <w:rPr>
          <w:rFonts w:ascii="Times New Roman" w:eastAsia="SymbolMT" w:hAnsi="Times New Roman" w:cs="Times New Roman"/>
          <w:sz w:val="24"/>
          <w:szCs w:val="24"/>
        </w:rPr>
      </w:pPr>
    </w:p>
    <w:p w14:paraId="2A4F5F5C" w14:textId="61377694" w:rsidR="0040306F" w:rsidRDefault="0040306F" w:rsidP="0040306F">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4.2.1 FUNÇÕES USADAS</w:t>
      </w:r>
    </w:p>
    <w:p w14:paraId="27CCE77B" w14:textId="7AD919BE" w:rsidR="0040306F" w:rsidRDefault="0040306F" w:rsidP="0040306F">
      <w:pPr>
        <w:spacing w:after="0" w:line="360" w:lineRule="auto"/>
        <w:jc w:val="both"/>
        <w:rPr>
          <w:rFonts w:ascii="Times New Roman" w:eastAsia="SymbolMT" w:hAnsi="Times New Roman" w:cs="Times New Roman"/>
          <w:sz w:val="24"/>
          <w:szCs w:val="24"/>
        </w:rPr>
      </w:pPr>
    </w:p>
    <w:p w14:paraId="41D60A92" w14:textId="15C5451E" w:rsidR="0040306F" w:rsidRDefault="0040306F" w:rsidP="00EF7D08">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As funções usadas nas </w:t>
      </w:r>
      <w:r w:rsidR="00CD023A">
        <w:rPr>
          <w:rFonts w:ascii="Times New Roman" w:eastAsia="SymbolMT" w:hAnsi="Times New Roman" w:cs="Times New Roman"/>
          <w:sz w:val="24"/>
          <w:szCs w:val="24"/>
        </w:rPr>
        <w:t xml:space="preserve">aplicações das </w:t>
      </w:r>
      <w:r>
        <w:rPr>
          <w:rFonts w:ascii="Times New Roman" w:eastAsia="SymbolMT" w:hAnsi="Times New Roman" w:cs="Times New Roman"/>
          <w:sz w:val="24"/>
          <w:szCs w:val="24"/>
        </w:rPr>
        <w:t xml:space="preserve">eleições digitais estão definidas no arquivo </w:t>
      </w:r>
      <w:r w:rsidRPr="0040306F">
        <w:rPr>
          <w:rStyle w:val="notion-enable-hover"/>
          <w:rFonts w:ascii="Consolas" w:hAnsi="Consolas"/>
          <w:color w:val="EB5757"/>
          <w:sz w:val="20"/>
          <w:szCs w:val="20"/>
        </w:rPr>
        <w:t>functions.py</w:t>
      </w:r>
      <w:r w:rsidR="00CD023A">
        <w:rPr>
          <w:rFonts w:ascii="Times New Roman" w:eastAsia="SymbolMT" w:hAnsi="Times New Roman" w:cs="Times New Roman"/>
          <w:sz w:val="24"/>
          <w:szCs w:val="24"/>
        </w:rPr>
        <w:t>. Cada função e seu respectivo papel está listado abaixo de forma resumida.</w:t>
      </w:r>
    </w:p>
    <w:p w14:paraId="40349493" w14:textId="77777777" w:rsidR="00BD4ECD" w:rsidRDefault="00BD4ECD" w:rsidP="00BD4ECD">
      <w:pPr>
        <w:spacing w:after="0" w:line="360" w:lineRule="auto"/>
        <w:jc w:val="both"/>
        <w:rPr>
          <w:rFonts w:ascii="Times New Roman" w:eastAsia="SymbolMT" w:hAnsi="Times New Roman" w:cs="Times New Roman"/>
          <w:sz w:val="24"/>
          <w:szCs w:val="24"/>
        </w:rPr>
      </w:pPr>
    </w:p>
    <w:p w14:paraId="04AEDAD1" w14:textId="1FA2B633" w:rsidR="00EF7D08" w:rsidRPr="00BD4ECD" w:rsidRDefault="00EF7D08" w:rsidP="00BD4ECD">
      <w:pPr>
        <w:spacing w:after="0" w:line="360" w:lineRule="auto"/>
        <w:jc w:val="both"/>
        <w:rPr>
          <w:rFonts w:ascii="Times New Roman" w:eastAsia="SymbolMT" w:hAnsi="Times New Roman" w:cs="Times New Roman"/>
          <w:sz w:val="24"/>
          <w:szCs w:val="24"/>
        </w:rPr>
      </w:pPr>
      <w:r w:rsidRPr="00BD4ECD">
        <w:rPr>
          <w:rFonts w:ascii="Times New Roman" w:eastAsia="SymbolMT" w:hAnsi="Times New Roman" w:cs="Times New Roman"/>
          <w:sz w:val="24"/>
          <w:szCs w:val="24"/>
        </w:rPr>
        <w:t>Funções de certificado digital:</w:t>
      </w:r>
    </w:p>
    <w:p w14:paraId="2D0318D2" w14:textId="65214A25" w:rsidR="00EF7D08" w:rsidRDefault="00EF7D08"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EF7D08">
        <w:rPr>
          <w:rStyle w:val="notion-enable-hover"/>
          <w:rFonts w:ascii="Consolas" w:hAnsi="Consolas"/>
          <w:color w:val="EB5757"/>
          <w:sz w:val="20"/>
          <w:szCs w:val="20"/>
        </w:rPr>
        <w:t>read_certificate</w:t>
      </w:r>
      <w:r>
        <w:rPr>
          <w:rFonts w:ascii="Times New Roman" w:eastAsia="SymbolMT" w:hAnsi="Times New Roman" w:cs="Times New Roman"/>
          <w:sz w:val="24"/>
          <w:szCs w:val="24"/>
        </w:rPr>
        <w:t>: recebe o caminho do arquivo, lê os bites salvos e carrega no formato adequado, que é o padrão X.509 para certificados digitais;</w:t>
      </w:r>
    </w:p>
    <w:p w14:paraId="492661D8" w14:textId="53E91881" w:rsidR="00EF7D08" w:rsidRPr="00EF7D08" w:rsidRDefault="00EF7D08"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EF7D08">
        <w:rPr>
          <w:rStyle w:val="notion-enable-hover"/>
          <w:rFonts w:ascii="Consolas" w:hAnsi="Consolas"/>
          <w:color w:val="EB5757"/>
          <w:sz w:val="20"/>
          <w:szCs w:val="20"/>
        </w:rPr>
        <w:t>get_cert_subject</w:t>
      </w:r>
      <w:r w:rsidRPr="00EF7D08">
        <w:rPr>
          <w:rFonts w:ascii="Times New Roman" w:eastAsia="SymbolMT" w:hAnsi="Times New Roman" w:cs="Times New Roman"/>
          <w:sz w:val="24"/>
          <w:szCs w:val="24"/>
        </w:rPr>
        <w:t>: recebe um certificado di</w:t>
      </w:r>
      <w:r>
        <w:rPr>
          <w:rFonts w:ascii="Times New Roman" w:eastAsia="SymbolMT" w:hAnsi="Times New Roman" w:cs="Times New Roman"/>
          <w:sz w:val="24"/>
          <w:szCs w:val="24"/>
        </w:rPr>
        <w:t>gital e extrai o nome do proprietário</w:t>
      </w:r>
    </w:p>
    <w:p w14:paraId="1923C31E" w14:textId="28892C7E" w:rsidR="00BD4ECD" w:rsidRPr="006F70C3" w:rsidRDefault="00EF7D08"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EF7D08">
        <w:rPr>
          <w:rStyle w:val="notion-enable-hover"/>
          <w:rFonts w:ascii="Consolas" w:hAnsi="Consolas"/>
          <w:color w:val="EB5757"/>
          <w:sz w:val="20"/>
          <w:szCs w:val="20"/>
        </w:rPr>
        <w:t>get_cert_issuer</w:t>
      </w:r>
      <w:r>
        <w:rPr>
          <w:rFonts w:ascii="Times New Roman" w:eastAsia="SymbolMT" w:hAnsi="Times New Roman" w:cs="Times New Roman"/>
          <w:sz w:val="24"/>
          <w:szCs w:val="24"/>
        </w:rPr>
        <w:t xml:space="preserve">: </w:t>
      </w:r>
      <w:r w:rsidRPr="00EF7D08">
        <w:rPr>
          <w:rFonts w:ascii="Times New Roman" w:eastAsia="SymbolMT" w:hAnsi="Times New Roman" w:cs="Times New Roman"/>
          <w:sz w:val="24"/>
          <w:szCs w:val="24"/>
        </w:rPr>
        <w:t>recebe um certificado di</w:t>
      </w:r>
      <w:r>
        <w:rPr>
          <w:rFonts w:ascii="Times New Roman" w:eastAsia="SymbolMT" w:hAnsi="Times New Roman" w:cs="Times New Roman"/>
          <w:sz w:val="24"/>
          <w:szCs w:val="24"/>
        </w:rPr>
        <w:t>gital e extrai o nome do emissor</w:t>
      </w:r>
    </w:p>
    <w:p w14:paraId="754DB50B" w14:textId="546A9D5C" w:rsidR="004271EF" w:rsidRPr="00BD4ECD" w:rsidRDefault="004271EF" w:rsidP="00BD4ECD">
      <w:pPr>
        <w:spacing w:after="0" w:line="360" w:lineRule="auto"/>
        <w:jc w:val="both"/>
        <w:rPr>
          <w:rFonts w:ascii="Times New Roman" w:eastAsia="SymbolMT" w:hAnsi="Times New Roman" w:cs="Times New Roman"/>
          <w:sz w:val="24"/>
          <w:szCs w:val="24"/>
        </w:rPr>
      </w:pPr>
      <w:r w:rsidRPr="00BD4ECD">
        <w:rPr>
          <w:rFonts w:ascii="Times New Roman" w:eastAsia="SymbolMT" w:hAnsi="Times New Roman" w:cs="Times New Roman"/>
          <w:sz w:val="24"/>
          <w:szCs w:val="24"/>
        </w:rPr>
        <w:lastRenderedPageBreak/>
        <w:t>Funções da chave pública:</w:t>
      </w:r>
    </w:p>
    <w:p w14:paraId="7D105F00" w14:textId="1A104CB4" w:rsidR="004271EF" w:rsidRPr="00026CFE" w:rsidRDefault="004271E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026CFE">
        <w:rPr>
          <w:rStyle w:val="notion-enable-hover"/>
          <w:rFonts w:ascii="Consolas" w:hAnsi="Consolas"/>
          <w:color w:val="EB5757"/>
          <w:sz w:val="20"/>
          <w:szCs w:val="20"/>
        </w:rPr>
        <w:t>read_public_key</w:t>
      </w:r>
      <w:r w:rsidRPr="00026CFE">
        <w:rPr>
          <w:rFonts w:ascii="Times New Roman" w:eastAsia="SymbolMT" w:hAnsi="Times New Roman" w:cs="Times New Roman"/>
          <w:sz w:val="24"/>
          <w:szCs w:val="24"/>
        </w:rPr>
        <w:t>:</w:t>
      </w:r>
      <w:r w:rsidR="00026CFE" w:rsidRPr="00026CFE">
        <w:rPr>
          <w:rFonts w:ascii="Times New Roman" w:eastAsia="SymbolMT" w:hAnsi="Times New Roman" w:cs="Times New Roman"/>
          <w:sz w:val="24"/>
          <w:szCs w:val="24"/>
        </w:rPr>
        <w:t xml:space="preserve"> recebe o caminho da</w:t>
      </w:r>
      <w:r w:rsidR="00026CFE">
        <w:rPr>
          <w:rFonts w:ascii="Times New Roman" w:eastAsia="SymbolMT" w:hAnsi="Times New Roman" w:cs="Times New Roman"/>
          <w:sz w:val="24"/>
          <w:szCs w:val="24"/>
        </w:rPr>
        <w:t xml:space="preserve"> chave pública e retorna o conteúdo no formato adequado.</w:t>
      </w:r>
    </w:p>
    <w:p w14:paraId="19256CF4" w14:textId="05434E49" w:rsidR="004271EF" w:rsidRPr="00026CFE" w:rsidRDefault="004271E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026CFE">
        <w:rPr>
          <w:rStyle w:val="notion-enable-hover"/>
          <w:rFonts w:ascii="Consolas" w:hAnsi="Consolas"/>
          <w:color w:val="EB5757"/>
          <w:sz w:val="20"/>
          <w:szCs w:val="20"/>
        </w:rPr>
        <w:t>read_public_key_x509</w:t>
      </w:r>
      <w:r w:rsidR="00C14FAF" w:rsidRPr="00026CFE">
        <w:rPr>
          <w:rFonts w:ascii="Times New Roman" w:eastAsia="SymbolMT" w:hAnsi="Times New Roman" w:cs="Times New Roman"/>
          <w:sz w:val="24"/>
          <w:szCs w:val="24"/>
        </w:rPr>
        <w:t>:</w:t>
      </w:r>
      <w:r w:rsidR="00026CFE" w:rsidRPr="00026CFE">
        <w:rPr>
          <w:rFonts w:ascii="Times New Roman" w:eastAsia="SymbolMT" w:hAnsi="Times New Roman" w:cs="Times New Roman"/>
          <w:sz w:val="24"/>
          <w:szCs w:val="24"/>
        </w:rPr>
        <w:t xml:space="preserve"> recebe um certificado X.509 e</w:t>
      </w:r>
      <w:r w:rsidR="00026CFE">
        <w:rPr>
          <w:rFonts w:ascii="Times New Roman" w:eastAsia="SymbolMT" w:hAnsi="Times New Roman" w:cs="Times New Roman"/>
          <w:sz w:val="24"/>
          <w:szCs w:val="24"/>
        </w:rPr>
        <w:t xml:space="preserve"> retorna a sua chave pública.</w:t>
      </w:r>
    </w:p>
    <w:p w14:paraId="36330173" w14:textId="77777777" w:rsidR="00BD4ECD" w:rsidRDefault="00BD4ECD" w:rsidP="00BD4ECD">
      <w:pPr>
        <w:spacing w:after="0" w:line="360" w:lineRule="auto"/>
        <w:jc w:val="both"/>
        <w:rPr>
          <w:rFonts w:ascii="Times New Roman" w:eastAsia="SymbolMT" w:hAnsi="Times New Roman" w:cs="Times New Roman"/>
          <w:sz w:val="24"/>
          <w:szCs w:val="24"/>
        </w:rPr>
      </w:pPr>
    </w:p>
    <w:p w14:paraId="674444E9" w14:textId="22CD39E6" w:rsidR="004271EF" w:rsidRPr="00BD4ECD" w:rsidRDefault="004271EF" w:rsidP="00BD4ECD">
      <w:pPr>
        <w:spacing w:after="0" w:line="360" w:lineRule="auto"/>
        <w:jc w:val="both"/>
        <w:rPr>
          <w:rFonts w:ascii="Times New Roman" w:eastAsia="SymbolMT" w:hAnsi="Times New Roman" w:cs="Times New Roman"/>
          <w:sz w:val="24"/>
          <w:szCs w:val="24"/>
        </w:rPr>
      </w:pPr>
      <w:r w:rsidRPr="00BD4ECD">
        <w:rPr>
          <w:rFonts w:ascii="Times New Roman" w:eastAsia="SymbolMT" w:hAnsi="Times New Roman" w:cs="Times New Roman"/>
          <w:sz w:val="24"/>
          <w:szCs w:val="24"/>
        </w:rPr>
        <w:t>Funções da chave privada:</w:t>
      </w:r>
    </w:p>
    <w:p w14:paraId="701A6970" w14:textId="56EA1E78" w:rsidR="004271EF" w:rsidRDefault="004271E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6F30D8">
        <w:rPr>
          <w:rStyle w:val="notion-enable-hover"/>
          <w:rFonts w:ascii="Consolas" w:hAnsi="Consolas"/>
          <w:color w:val="EB5757"/>
          <w:sz w:val="20"/>
          <w:szCs w:val="20"/>
        </w:rPr>
        <w:t>load_private_key</w:t>
      </w:r>
      <w:r w:rsidR="00C14FAF">
        <w:rPr>
          <w:rFonts w:ascii="Times New Roman" w:eastAsia="SymbolMT" w:hAnsi="Times New Roman" w:cs="Times New Roman"/>
          <w:sz w:val="24"/>
          <w:szCs w:val="24"/>
        </w:rPr>
        <w:t>:</w:t>
      </w:r>
      <w:r w:rsidR="00BC664A">
        <w:rPr>
          <w:rFonts w:ascii="Times New Roman" w:eastAsia="SymbolMT" w:hAnsi="Times New Roman" w:cs="Times New Roman"/>
          <w:sz w:val="24"/>
          <w:szCs w:val="24"/>
        </w:rPr>
        <w:t xml:space="preserve"> recebe o caminho da chave privada e permite três tentativas para inserir o PIN que protege a chave. Ao inserir o PIN, é chamada a função </w:t>
      </w:r>
      <w:r w:rsidR="00BC664A" w:rsidRPr="00B04F76">
        <w:rPr>
          <w:rStyle w:val="notion-enable-hover"/>
          <w:rFonts w:ascii="Consolas" w:hAnsi="Consolas"/>
          <w:color w:val="EB5757"/>
          <w:sz w:val="20"/>
          <w:szCs w:val="20"/>
        </w:rPr>
        <w:t>get_private_key</w:t>
      </w:r>
      <w:r w:rsidR="00BC664A" w:rsidRPr="00BC664A">
        <w:rPr>
          <w:rFonts w:ascii="Times New Roman" w:eastAsia="SymbolMT" w:hAnsi="Times New Roman" w:cs="Times New Roman"/>
          <w:sz w:val="24"/>
          <w:szCs w:val="24"/>
        </w:rPr>
        <w:t>.</w:t>
      </w:r>
      <w:r w:rsidR="007236D0">
        <w:rPr>
          <w:rFonts w:ascii="Times New Roman" w:eastAsia="SymbolMT" w:hAnsi="Times New Roman" w:cs="Times New Roman"/>
          <w:sz w:val="24"/>
          <w:szCs w:val="24"/>
        </w:rPr>
        <w:t xml:space="preserve"> Caso o PIN esteja incorreto, a função pede uma nova entrada do PIN. Se o PIN estiver correto, a função retorna a chave privada. Depois de três tentativas, a função fecha a aplicação. </w:t>
      </w:r>
    </w:p>
    <w:p w14:paraId="64C04496" w14:textId="2BA1E26A" w:rsidR="004271EF" w:rsidRPr="007236D0" w:rsidRDefault="004271E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7236D0">
        <w:rPr>
          <w:rStyle w:val="notion-enable-hover"/>
          <w:rFonts w:ascii="Consolas" w:hAnsi="Consolas"/>
          <w:color w:val="EB5757"/>
          <w:sz w:val="20"/>
          <w:szCs w:val="20"/>
        </w:rPr>
        <w:t>get_private_key</w:t>
      </w:r>
      <w:r w:rsidR="00C14FAF" w:rsidRPr="007236D0">
        <w:rPr>
          <w:rFonts w:ascii="Times New Roman" w:eastAsia="SymbolMT" w:hAnsi="Times New Roman" w:cs="Times New Roman"/>
          <w:sz w:val="24"/>
          <w:szCs w:val="24"/>
        </w:rPr>
        <w:t>:</w:t>
      </w:r>
      <w:r w:rsidR="007236D0" w:rsidRPr="007236D0">
        <w:rPr>
          <w:rFonts w:ascii="Times New Roman" w:eastAsia="SymbolMT" w:hAnsi="Times New Roman" w:cs="Times New Roman"/>
          <w:sz w:val="24"/>
          <w:szCs w:val="24"/>
        </w:rPr>
        <w:t xml:space="preserve"> função que auxilia a </w:t>
      </w:r>
      <w:r w:rsidR="007236D0">
        <w:rPr>
          <w:rFonts w:ascii="Times New Roman" w:eastAsia="SymbolMT" w:hAnsi="Times New Roman" w:cs="Times New Roman"/>
          <w:sz w:val="24"/>
          <w:szCs w:val="24"/>
        </w:rPr>
        <w:t xml:space="preserve">função </w:t>
      </w:r>
      <w:r w:rsidR="007236D0" w:rsidRPr="007236D0">
        <w:rPr>
          <w:rStyle w:val="notion-enable-hover"/>
          <w:rFonts w:ascii="Consolas" w:hAnsi="Consolas"/>
          <w:color w:val="EB5757"/>
          <w:sz w:val="20"/>
          <w:szCs w:val="20"/>
        </w:rPr>
        <w:t>load_private_key</w:t>
      </w:r>
      <w:r w:rsidR="007236D0">
        <w:rPr>
          <w:rFonts w:ascii="Times New Roman" w:eastAsia="SymbolMT" w:hAnsi="Times New Roman" w:cs="Times New Roman"/>
          <w:sz w:val="24"/>
          <w:szCs w:val="24"/>
        </w:rPr>
        <w:t xml:space="preserve"> e que recebe o caminho da chave privada e o PIN. Caso o PIN esteja incorreto, retorna uma exceção, ou erro. Caso contrário, retorna a chave privada no formato adequado.</w:t>
      </w:r>
    </w:p>
    <w:p w14:paraId="108E49C5" w14:textId="77777777" w:rsidR="00BD4ECD" w:rsidRDefault="00BD4ECD" w:rsidP="00BD4ECD">
      <w:pPr>
        <w:spacing w:after="0" w:line="360" w:lineRule="auto"/>
        <w:jc w:val="both"/>
        <w:rPr>
          <w:rFonts w:ascii="Times New Roman" w:eastAsia="SymbolMT" w:hAnsi="Times New Roman" w:cs="Times New Roman"/>
          <w:sz w:val="24"/>
          <w:szCs w:val="24"/>
        </w:rPr>
      </w:pPr>
    </w:p>
    <w:p w14:paraId="17DD430C" w14:textId="7F202DE9" w:rsidR="004271EF" w:rsidRPr="00BD4ECD" w:rsidRDefault="004271EF" w:rsidP="00BD4ECD">
      <w:pPr>
        <w:spacing w:after="0" w:line="360" w:lineRule="auto"/>
        <w:jc w:val="both"/>
        <w:rPr>
          <w:rFonts w:ascii="Times New Roman" w:eastAsia="SymbolMT" w:hAnsi="Times New Roman" w:cs="Times New Roman"/>
          <w:sz w:val="24"/>
          <w:szCs w:val="24"/>
        </w:rPr>
      </w:pPr>
      <w:r w:rsidRPr="00BD4ECD">
        <w:rPr>
          <w:rFonts w:ascii="Times New Roman" w:eastAsia="SymbolMT" w:hAnsi="Times New Roman" w:cs="Times New Roman"/>
          <w:sz w:val="24"/>
          <w:szCs w:val="24"/>
        </w:rPr>
        <w:t>Funções de criptografia simétrica (AES):</w:t>
      </w:r>
    </w:p>
    <w:p w14:paraId="7E5183D8" w14:textId="5D8F0842" w:rsidR="004271EF" w:rsidRDefault="004271E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6F30D8">
        <w:rPr>
          <w:rStyle w:val="notion-enable-hover"/>
          <w:rFonts w:ascii="Consolas" w:hAnsi="Consolas"/>
          <w:color w:val="EB5757"/>
          <w:sz w:val="20"/>
          <w:szCs w:val="20"/>
        </w:rPr>
        <w:t>aes_encrypt</w:t>
      </w:r>
      <w:r>
        <w:rPr>
          <w:rFonts w:ascii="Times New Roman" w:eastAsia="SymbolMT" w:hAnsi="Times New Roman" w:cs="Times New Roman"/>
          <w:sz w:val="24"/>
          <w:szCs w:val="24"/>
        </w:rPr>
        <w:t>:</w:t>
      </w:r>
      <w:r w:rsidR="00026CFE">
        <w:rPr>
          <w:rFonts w:ascii="Times New Roman" w:eastAsia="SymbolMT" w:hAnsi="Times New Roman" w:cs="Times New Roman"/>
          <w:sz w:val="24"/>
          <w:szCs w:val="24"/>
        </w:rPr>
        <w:t xml:space="preserve"> recebe as informações a serem criptografadas, a chave e o vetor inicial, e retorna as informações criptografadas, usando o algoritmo AES-256 no modo GCM.</w:t>
      </w:r>
    </w:p>
    <w:p w14:paraId="106C9444" w14:textId="70371F0F" w:rsidR="004271EF" w:rsidRDefault="004271E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6F30D8">
        <w:rPr>
          <w:rStyle w:val="notion-enable-hover"/>
          <w:rFonts w:ascii="Consolas" w:hAnsi="Consolas"/>
          <w:color w:val="EB5757"/>
          <w:sz w:val="20"/>
          <w:szCs w:val="20"/>
        </w:rPr>
        <w:t>aes_decrypt</w:t>
      </w:r>
      <w:r>
        <w:rPr>
          <w:rFonts w:ascii="Times New Roman" w:eastAsia="SymbolMT" w:hAnsi="Times New Roman" w:cs="Times New Roman"/>
          <w:sz w:val="24"/>
          <w:szCs w:val="24"/>
        </w:rPr>
        <w:t>:</w:t>
      </w:r>
      <w:r w:rsidR="00026CFE">
        <w:rPr>
          <w:rFonts w:ascii="Times New Roman" w:eastAsia="SymbolMT" w:hAnsi="Times New Roman" w:cs="Times New Roman"/>
          <w:sz w:val="24"/>
          <w:szCs w:val="24"/>
        </w:rPr>
        <w:t xml:space="preserve"> recebe as informações </w:t>
      </w:r>
      <w:r w:rsidR="00CD023A">
        <w:rPr>
          <w:rFonts w:ascii="Times New Roman" w:eastAsia="SymbolMT" w:hAnsi="Times New Roman" w:cs="Times New Roman"/>
          <w:sz w:val="24"/>
          <w:szCs w:val="24"/>
        </w:rPr>
        <w:t>criptografadas, a chave e o vetor inicial, e retorna as informações decifradas, usando o algoritmo AES-256 no modo GCM.</w:t>
      </w:r>
    </w:p>
    <w:p w14:paraId="6A0B9270" w14:textId="77777777" w:rsidR="00BD4ECD" w:rsidRDefault="00BD4ECD" w:rsidP="00BD4ECD">
      <w:pPr>
        <w:spacing w:after="0" w:line="360" w:lineRule="auto"/>
        <w:jc w:val="both"/>
        <w:rPr>
          <w:rFonts w:ascii="Times New Roman" w:eastAsia="SymbolMT" w:hAnsi="Times New Roman" w:cs="Times New Roman"/>
          <w:sz w:val="24"/>
          <w:szCs w:val="24"/>
        </w:rPr>
      </w:pPr>
    </w:p>
    <w:p w14:paraId="05C072F9" w14:textId="18C8CA74" w:rsidR="00C14FAF" w:rsidRPr="00BD4ECD" w:rsidRDefault="00C14FAF" w:rsidP="00BD4ECD">
      <w:pPr>
        <w:spacing w:after="0" w:line="360" w:lineRule="auto"/>
        <w:jc w:val="both"/>
        <w:rPr>
          <w:rFonts w:ascii="Times New Roman" w:eastAsia="SymbolMT" w:hAnsi="Times New Roman" w:cs="Times New Roman"/>
          <w:sz w:val="24"/>
          <w:szCs w:val="24"/>
        </w:rPr>
      </w:pPr>
      <w:r w:rsidRPr="00BD4ECD">
        <w:rPr>
          <w:rFonts w:ascii="Times New Roman" w:eastAsia="SymbolMT" w:hAnsi="Times New Roman" w:cs="Times New Roman"/>
          <w:sz w:val="24"/>
          <w:szCs w:val="24"/>
        </w:rPr>
        <w:t xml:space="preserve">Funções </w:t>
      </w:r>
      <w:r w:rsidR="004961F3" w:rsidRPr="00BD4ECD">
        <w:rPr>
          <w:rFonts w:ascii="Times New Roman" w:eastAsia="SymbolMT" w:hAnsi="Times New Roman" w:cs="Times New Roman"/>
          <w:sz w:val="24"/>
          <w:szCs w:val="24"/>
        </w:rPr>
        <w:t xml:space="preserve">do algoritmo </w:t>
      </w:r>
      <w:r w:rsidRPr="00BD4ECD">
        <w:rPr>
          <w:rFonts w:ascii="Times New Roman" w:eastAsia="SymbolMT" w:hAnsi="Times New Roman" w:cs="Times New Roman"/>
          <w:sz w:val="24"/>
          <w:szCs w:val="24"/>
        </w:rPr>
        <w:t>RSA</w:t>
      </w:r>
      <w:r w:rsidR="004961F3" w:rsidRPr="00BD4ECD">
        <w:rPr>
          <w:rFonts w:ascii="Times New Roman" w:eastAsia="SymbolMT" w:hAnsi="Times New Roman" w:cs="Times New Roman"/>
          <w:sz w:val="24"/>
          <w:szCs w:val="24"/>
        </w:rPr>
        <w:t>:</w:t>
      </w:r>
    </w:p>
    <w:p w14:paraId="6F6791A2" w14:textId="015F278A" w:rsidR="004961F3" w:rsidRDefault="004961F3"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4961F3">
        <w:rPr>
          <w:rStyle w:val="notion-enable-hover"/>
          <w:rFonts w:ascii="Consolas" w:hAnsi="Consolas"/>
          <w:color w:val="EB5757"/>
          <w:sz w:val="20"/>
          <w:szCs w:val="20"/>
        </w:rPr>
        <w:t>rsa_encrypt</w:t>
      </w:r>
      <w:r>
        <w:rPr>
          <w:rFonts w:ascii="Times New Roman" w:eastAsia="SymbolMT" w:hAnsi="Times New Roman" w:cs="Times New Roman"/>
          <w:sz w:val="24"/>
          <w:szCs w:val="24"/>
        </w:rPr>
        <w:t>: recebe a chave e os dados a serem criptografados, e retorna os dados criptografados, usando o sistema criptográfico RSA.</w:t>
      </w:r>
    </w:p>
    <w:p w14:paraId="72A01B3E" w14:textId="58FDCBC5" w:rsidR="004961F3" w:rsidRDefault="004961F3"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4961F3">
        <w:rPr>
          <w:rStyle w:val="notion-enable-hover"/>
          <w:rFonts w:ascii="Consolas" w:hAnsi="Consolas"/>
          <w:color w:val="EB5757"/>
          <w:sz w:val="20"/>
          <w:szCs w:val="20"/>
        </w:rPr>
        <w:t>rsa_decrypt</w:t>
      </w:r>
      <w:r>
        <w:rPr>
          <w:rFonts w:ascii="Times New Roman" w:eastAsia="SymbolMT" w:hAnsi="Times New Roman" w:cs="Times New Roman"/>
          <w:sz w:val="24"/>
          <w:szCs w:val="24"/>
        </w:rPr>
        <w:t>: recebe a chave e os dados criptografados, e retorna os dados decifrados, usando o sistema criptográfico RSA.</w:t>
      </w:r>
    </w:p>
    <w:p w14:paraId="1B7F32CA" w14:textId="77777777" w:rsidR="00BD4ECD" w:rsidRPr="00BD4ECD" w:rsidRDefault="00BD4ECD" w:rsidP="00BD4ECD">
      <w:pPr>
        <w:spacing w:after="0" w:line="360" w:lineRule="auto"/>
        <w:jc w:val="both"/>
        <w:rPr>
          <w:rFonts w:ascii="Times New Roman" w:eastAsia="SymbolMT" w:hAnsi="Times New Roman" w:cs="Times New Roman"/>
          <w:sz w:val="24"/>
          <w:szCs w:val="24"/>
        </w:rPr>
      </w:pPr>
    </w:p>
    <w:p w14:paraId="0567CFF4" w14:textId="79DD6016" w:rsidR="004271EF" w:rsidRPr="00BD4ECD" w:rsidRDefault="004271EF" w:rsidP="00BD4ECD">
      <w:pPr>
        <w:spacing w:after="0" w:line="360" w:lineRule="auto"/>
        <w:jc w:val="both"/>
        <w:rPr>
          <w:rFonts w:ascii="Times New Roman" w:eastAsia="SymbolMT" w:hAnsi="Times New Roman" w:cs="Times New Roman"/>
          <w:sz w:val="24"/>
          <w:szCs w:val="24"/>
        </w:rPr>
      </w:pPr>
      <w:r w:rsidRPr="00BD4ECD">
        <w:rPr>
          <w:rFonts w:ascii="Times New Roman" w:eastAsia="SymbolMT" w:hAnsi="Times New Roman" w:cs="Times New Roman"/>
          <w:sz w:val="24"/>
          <w:szCs w:val="24"/>
        </w:rPr>
        <w:t>Funções de arquivos:</w:t>
      </w:r>
    </w:p>
    <w:p w14:paraId="20424560" w14:textId="1EF73B93" w:rsidR="00647262" w:rsidRPr="00647262" w:rsidRDefault="004271E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6F30D8">
        <w:rPr>
          <w:rStyle w:val="notion-enable-hover"/>
          <w:rFonts w:ascii="Consolas" w:hAnsi="Consolas"/>
          <w:color w:val="EB5757"/>
          <w:sz w:val="20"/>
          <w:szCs w:val="20"/>
        </w:rPr>
        <w:t>load_file</w:t>
      </w:r>
      <w:r w:rsidR="00C14FAF">
        <w:rPr>
          <w:rFonts w:ascii="Times New Roman" w:eastAsia="SymbolMT" w:hAnsi="Times New Roman" w:cs="Times New Roman"/>
          <w:sz w:val="24"/>
          <w:szCs w:val="24"/>
        </w:rPr>
        <w:t>:</w:t>
      </w:r>
      <w:r w:rsidR="00CD023A">
        <w:rPr>
          <w:rFonts w:ascii="Times New Roman" w:eastAsia="SymbolMT" w:hAnsi="Times New Roman" w:cs="Times New Roman"/>
          <w:sz w:val="24"/>
          <w:szCs w:val="24"/>
        </w:rPr>
        <w:t xml:space="preserve"> </w:t>
      </w:r>
      <w:r w:rsidR="00647262">
        <w:rPr>
          <w:rFonts w:ascii="Times New Roman" w:eastAsia="SymbolMT" w:hAnsi="Times New Roman" w:cs="Times New Roman"/>
          <w:sz w:val="24"/>
          <w:szCs w:val="24"/>
        </w:rPr>
        <w:t>recebe o caminho do arquivo e retorna o seu conteúdo em bytes</w:t>
      </w:r>
      <w:r w:rsidR="00ED4860">
        <w:rPr>
          <w:rFonts w:ascii="Times New Roman" w:eastAsia="SymbolMT" w:hAnsi="Times New Roman" w:cs="Times New Roman"/>
          <w:sz w:val="24"/>
          <w:szCs w:val="24"/>
        </w:rPr>
        <w:t xml:space="preserve">, usando o modo binário </w:t>
      </w:r>
      <w:r w:rsidR="00ED4860" w:rsidRPr="00ED4860">
        <w:rPr>
          <w:rStyle w:val="notion-enable-hover"/>
          <w:rFonts w:ascii="Consolas" w:hAnsi="Consolas"/>
          <w:color w:val="EB5757"/>
          <w:sz w:val="20"/>
          <w:szCs w:val="20"/>
        </w:rPr>
        <w:t>‘wb’</w:t>
      </w:r>
      <w:r w:rsidR="00ED4860">
        <w:rPr>
          <w:rFonts w:ascii="Times New Roman" w:eastAsia="SymbolMT" w:hAnsi="Times New Roman" w:cs="Times New Roman"/>
          <w:sz w:val="24"/>
          <w:szCs w:val="24"/>
        </w:rPr>
        <w:t>.</w:t>
      </w:r>
    </w:p>
    <w:p w14:paraId="04DDAC91" w14:textId="6BDFDC2B" w:rsidR="004271EF" w:rsidRDefault="004271E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6F30D8">
        <w:rPr>
          <w:rStyle w:val="notion-enable-hover"/>
          <w:rFonts w:ascii="Consolas" w:hAnsi="Consolas"/>
          <w:color w:val="EB5757"/>
          <w:sz w:val="20"/>
          <w:szCs w:val="20"/>
        </w:rPr>
        <w:t>save_file</w:t>
      </w:r>
      <w:r w:rsidR="00C14FAF">
        <w:rPr>
          <w:rFonts w:ascii="Times New Roman" w:eastAsia="SymbolMT" w:hAnsi="Times New Roman" w:cs="Times New Roman"/>
          <w:sz w:val="24"/>
          <w:szCs w:val="24"/>
        </w:rPr>
        <w:t>:</w:t>
      </w:r>
      <w:r w:rsidR="00647262">
        <w:rPr>
          <w:rFonts w:ascii="Times New Roman" w:eastAsia="SymbolMT" w:hAnsi="Times New Roman" w:cs="Times New Roman"/>
          <w:sz w:val="24"/>
          <w:szCs w:val="24"/>
        </w:rPr>
        <w:t xml:space="preserve"> recebe os dados e o caminho do arquivo, e salva os dados no local indicado</w:t>
      </w:r>
      <w:r w:rsidR="00ED4860">
        <w:rPr>
          <w:rFonts w:ascii="Times New Roman" w:eastAsia="SymbolMT" w:hAnsi="Times New Roman" w:cs="Times New Roman"/>
          <w:sz w:val="24"/>
          <w:szCs w:val="24"/>
        </w:rPr>
        <w:t xml:space="preserve">, usando o modo binário </w:t>
      </w:r>
      <w:r w:rsidR="00ED4860" w:rsidRPr="00ED4860">
        <w:rPr>
          <w:rStyle w:val="notion-enable-hover"/>
          <w:rFonts w:ascii="Consolas" w:hAnsi="Consolas"/>
          <w:color w:val="EB5757"/>
          <w:sz w:val="20"/>
          <w:szCs w:val="20"/>
        </w:rPr>
        <w:t>‘rb’</w:t>
      </w:r>
      <w:r w:rsidR="00ED4860">
        <w:rPr>
          <w:rFonts w:ascii="Times New Roman" w:eastAsia="SymbolMT" w:hAnsi="Times New Roman" w:cs="Times New Roman"/>
          <w:sz w:val="24"/>
          <w:szCs w:val="24"/>
        </w:rPr>
        <w:t>.</w:t>
      </w:r>
    </w:p>
    <w:p w14:paraId="2CD36636" w14:textId="77777777" w:rsidR="00BD4ECD" w:rsidRDefault="00BD4ECD" w:rsidP="00BD4ECD">
      <w:pPr>
        <w:spacing w:after="0" w:line="360" w:lineRule="auto"/>
        <w:jc w:val="both"/>
        <w:rPr>
          <w:rFonts w:ascii="Times New Roman" w:eastAsia="SymbolMT" w:hAnsi="Times New Roman" w:cs="Times New Roman"/>
          <w:sz w:val="24"/>
          <w:szCs w:val="24"/>
        </w:rPr>
      </w:pPr>
    </w:p>
    <w:p w14:paraId="32F6C71B" w14:textId="40FFB519" w:rsidR="004271EF" w:rsidRPr="00BD4ECD" w:rsidRDefault="004271EF" w:rsidP="00BD4ECD">
      <w:pPr>
        <w:spacing w:after="0" w:line="360" w:lineRule="auto"/>
        <w:jc w:val="both"/>
        <w:rPr>
          <w:rFonts w:ascii="Times New Roman" w:eastAsia="SymbolMT" w:hAnsi="Times New Roman" w:cs="Times New Roman"/>
          <w:sz w:val="24"/>
          <w:szCs w:val="24"/>
        </w:rPr>
      </w:pPr>
      <w:r w:rsidRPr="00BD4ECD">
        <w:rPr>
          <w:rFonts w:ascii="Times New Roman" w:eastAsia="SymbolMT" w:hAnsi="Times New Roman" w:cs="Times New Roman"/>
          <w:sz w:val="24"/>
          <w:szCs w:val="24"/>
        </w:rPr>
        <w:lastRenderedPageBreak/>
        <w:t>Função do ECDH:</w:t>
      </w:r>
    </w:p>
    <w:p w14:paraId="720C34B8" w14:textId="2DC9DA0B" w:rsidR="004271EF" w:rsidRPr="00647262" w:rsidRDefault="004271E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647262">
        <w:rPr>
          <w:rStyle w:val="notion-enable-hover"/>
          <w:rFonts w:ascii="Consolas" w:hAnsi="Consolas"/>
          <w:color w:val="EB5757"/>
          <w:sz w:val="20"/>
          <w:szCs w:val="20"/>
        </w:rPr>
        <w:t>derive_key</w:t>
      </w:r>
      <w:r w:rsidRPr="00647262">
        <w:rPr>
          <w:rFonts w:ascii="Times New Roman" w:eastAsia="SymbolMT" w:hAnsi="Times New Roman" w:cs="Times New Roman"/>
          <w:sz w:val="24"/>
          <w:szCs w:val="24"/>
        </w:rPr>
        <w:t>:</w:t>
      </w:r>
      <w:r w:rsidR="00647262" w:rsidRPr="00647262">
        <w:rPr>
          <w:rFonts w:ascii="Times New Roman" w:eastAsia="SymbolMT" w:hAnsi="Times New Roman" w:cs="Times New Roman"/>
          <w:sz w:val="24"/>
          <w:szCs w:val="24"/>
        </w:rPr>
        <w:t xml:space="preserve"> recebe a chave pr</w:t>
      </w:r>
      <w:r w:rsidR="00647262">
        <w:rPr>
          <w:rFonts w:ascii="Times New Roman" w:eastAsia="SymbolMT" w:hAnsi="Times New Roman" w:cs="Times New Roman"/>
          <w:sz w:val="24"/>
          <w:szCs w:val="24"/>
        </w:rPr>
        <w:t>ivada da entidade que está chamando a função e a chave pública para a outra parte da comunicação, e retorna a chave derivada usando o algoritmo ECDH.</w:t>
      </w:r>
      <w:r w:rsidR="00ED4860">
        <w:rPr>
          <w:rFonts w:ascii="Times New Roman" w:eastAsia="SymbolMT" w:hAnsi="Times New Roman" w:cs="Times New Roman"/>
          <w:sz w:val="24"/>
          <w:szCs w:val="24"/>
        </w:rPr>
        <w:t xml:space="preserve"> A chave derivada pode ser usada para criptografar dados, permitindo a comunicação seguras entre duas entidades, sem que elas precisem trocar suas chaves privadas, assim como o protocolo </w:t>
      </w:r>
      <w:proofErr w:type="spellStart"/>
      <w:r w:rsidR="00ED4860">
        <w:rPr>
          <w:rFonts w:ascii="Times New Roman" w:eastAsia="SymbolMT" w:hAnsi="Times New Roman" w:cs="Times New Roman"/>
          <w:sz w:val="24"/>
          <w:szCs w:val="24"/>
        </w:rPr>
        <w:t>Diffie-Hellman</w:t>
      </w:r>
      <w:proofErr w:type="spellEnd"/>
      <w:r w:rsidR="00ED4860">
        <w:rPr>
          <w:rFonts w:ascii="Times New Roman" w:eastAsia="SymbolMT" w:hAnsi="Times New Roman" w:cs="Times New Roman"/>
          <w:sz w:val="24"/>
          <w:szCs w:val="24"/>
        </w:rPr>
        <w:t xml:space="preserve"> original.</w:t>
      </w:r>
    </w:p>
    <w:p w14:paraId="1811293B" w14:textId="77777777" w:rsidR="00BD4ECD" w:rsidRDefault="00BD4ECD" w:rsidP="00BD4ECD">
      <w:pPr>
        <w:spacing w:after="0" w:line="360" w:lineRule="auto"/>
        <w:jc w:val="both"/>
        <w:rPr>
          <w:rFonts w:ascii="Times New Roman" w:eastAsia="SymbolMT" w:hAnsi="Times New Roman" w:cs="Times New Roman"/>
          <w:sz w:val="24"/>
          <w:szCs w:val="24"/>
        </w:rPr>
      </w:pPr>
    </w:p>
    <w:p w14:paraId="1ED32E36" w14:textId="666DA99F" w:rsidR="004271EF" w:rsidRPr="00BD4ECD" w:rsidRDefault="00C14FAF" w:rsidP="00BD4ECD">
      <w:pPr>
        <w:spacing w:after="0" w:line="360" w:lineRule="auto"/>
        <w:jc w:val="both"/>
        <w:rPr>
          <w:rFonts w:ascii="Times New Roman" w:eastAsia="SymbolMT" w:hAnsi="Times New Roman" w:cs="Times New Roman"/>
          <w:sz w:val="24"/>
          <w:szCs w:val="24"/>
        </w:rPr>
      </w:pPr>
      <w:r w:rsidRPr="00BD4ECD">
        <w:rPr>
          <w:rFonts w:ascii="Times New Roman" w:eastAsia="SymbolMT" w:hAnsi="Times New Roman" w:cs="Times New Roman"/>
          <w:sz w:val="24"/>
          <w:szCs w:val="24"/>
        </w:rPr>
        <w:t>Funções de assinatura digital:</w:t>
      </w:r>
    </w:p>
    <w:p w14:paraId="22C19FBF" w14:textId="1E03932A" w:rsidR="00C14FAF" w:rsidRDefault="001820E7" w:rsidP="00BD4ECD">
      <w:pPr>
        <w:pStyle w:val="PargrafodaLista"/>
        <w:numPr>
          <w:ilvl w:val="0"/>
          <w:numId w:val="30"/>
        </w:numPr>
        <w:spacing w:after="0" w:line="360" w:lineRule="auto"/>
        <w:jc w:val="both"/>
        <w:rPr>
          <w:rFonts w:ascii="Times New Roman" w:eastAsia="SymbolMT" w:hAnsi="Times New Roman" w:cs="Times New Roman"/>
          <w:sz w:val="24"/>
          <w:szCs w:val="24"/>
        </w:rPr>
      </w:pPr>
      <w:r>
        <w:rPr>
          <w:rStyle w:val="notion-enable-hover"/>
          <w:rFonts w:ascii="Consolas" w:hAnsi="Consolas"/>
          <w:color w:val="EB5757"/>
          <w:sz w:val="20"/>
          <w:szCs w:val="20"/>
        </w:rPr>
        <w:t>sign</w:t>
      </w:r>
      <w:r w:rsidR="00C14FAF">
        <w:rPr>
          <w:rFonts w:ascii="Times New Roman" w:eastAsia="SymbolMT" w:hAnsi="Times New Roman" w:cs="Times New Roman"/>
          <w:sz w:val="24"/>
          <w:szCs w:val="24"/>
        </w:rPr>
        <w:t>:</w:t>
      </w:r>
      <w:r>
        <w:rPr>
          <w:rFonts w:ascii="Times New Roman" w:eastAsia="SymbolMT" w:hAnsi="Times New Roman" w:cs="Times New Roman"/>
          <w:sz w:val="24"/>
          <w:szCs w:val="24"/>
        </w:rPr>
        <w:t xml:space="preserve"> recebe a chave privada de quem está assinado e os dados a serem assinados, e retorna a assinatura, gerada usando o algoritmo ECDSA</w:t>
      </w:r>
      <w:r w:rsidR="00ED4860">
        <w:rPr>
          <w:rFonts w:ascii="Times New Roman" w:eastAsia="SymbolMT" w:hAnsi="Times New Roman" w:cs="Times New Roman"/>
          <w:sz w:val="24"/>
          <w:szCs w:val="24"/>
        </w:rPr>
        <w:t xml:space="preserve"> e o hash SHA-384</w:t>
      </w:r>
      <w:r>
        <w:rPr>
          <w:rFonts w:ascii="Times New Roman" w:eastAsia="SymbolMT" w:hAnsi="Times New Roman" w:cs="Times New Roman"/>
          <w:sz w:val="24"/>
          <w:szCs w:val="24"/>
        </w:rPr>
        <w:t>.</w:t>
      </w:r>
    </w:p>
    <w:p w14:paraId="34A0B365" w14:textId="59F2F749" w:rsidR="001820E7" w:rsidRPr="001820E7" w:rsidRDefault="001820E7" w:rsidP="00BD4ECD">
      <w:pPr>
        <w:pStyle w:val="PargrafodaLista"/>
        <w:numPr>
          <w:ilvl w:val="0"/>
          <w:numId w:val="30"/>
        </w:numPr>
        <w:spacing w:after="0" w:line="360" w:lineRule="auto"/>
        <w:jc w:val="both"/>
        <w:rPr>
          <w:rStyle w:val="notion-enable-hover"/>
          <w:rFonts w:ascii="Times New Roman" w:eastAsia="SymbolMT" w:hAnsi="Times New Roman" w:cs="Times New Roman"/>
          <w:sz w:val="24"/>
          <w:szCs w:val="24"/>
        </w:rPr>
      </w:pPr>
      <w:r w:rsidRPr="006F30D8">
        <w:rPr>
          <w:rStyle w:val="notion-enable-hover"/>
          <w:rFonts w:ascii="Consolas" w:hAnsi="Consolas"/>
          <w:color w:val="EB5757"/>
          <w:sz w:val="20"/>
          <w:szCs w:val="20"/>
        </w:rPr>
        <w:t>verify_signature</w:t>
      </w:r>
      <w:r>
        <w:rPr>
          <w:rFonts w:ascii="Times New Roman" w:eastAsia="SymbolMT" w:hAnsi="Times New Roman" w:cs="Times New Roman"/>
          <w:sz w:val="24"/>
          <w:szCs w:val="24"/>
        </w:rPr>
        <w:t xml:space="preserve">: recebe a assinatura, os dados que foram assinados e a chave pública de quem assinou, e retorna </w:t>
      </w:r>
      <w:r w:rsidRPr="001820E7">
        <w:rPr>
          <w:rStyle w:val="notion-enable-hover"/>
          <w:rFonts w:ascii="Consolas" w:hAnsi="Consolas"/>
          <w:color w:val="EB5757"/>
          <w:sz w:val="20"/>
          <w:szCs w:val="20"/>
        </w:rPr>
        <w:t>True</w:t>
      </w:r>
      <w:r>
        <w:rPr>
          <w:rFonts w:ascii="Times New Roman" w:eastAsia="SymbolMT" w:hAnsi="Times New Roman" w:cs="Times New Roman"/>
          <w:sz w:val="24"/>
          <w:szCs w:val="24"/>
        </w:rPr>
        <w:t xml:space="preserve">, caso a assinatura seja válida, e </w:t>
      </w:r>
      <w:r w:rsidRPr="001820E7">
        <w:rPr>
          <w:rStyle w:val="notion-enable-hover"/>
          <w:rFonts w:ascii="Consolas" w:hAnsi="Consolas"/>
          <w:color w:val="EB5757"/>
          <w:sz w:val="20"/>
          <w:szCs w:val="20"/>
        </w:rPr>
        <w:t>False</w:t>
      </w:r>
      <w:r>
        <w:rPr>
          <w:rFonts w:ascii="Times New Roman" w:eastAsia="SymbolMT" w:hAnsi="Times New Roman" w:cs="Times New Roman"/>
          <w:sz w:val="24"/>
          <w:szCs w:val="24"/>
        </w:rPr>
        <w:t>, caso contrário</w:t>
      </w:r>
      <w:r w:rsidR="00ED4860">
        <w:rPr>
          <w:rFonts w:ascii="Times New Roman" w:eastAsia="SymbolMT" w:hAnsi="Times New Roman" w:cs="Times New Roman"/>
          <w:sz w:val="24"/>
          <w:szCs w:val="24"/>
        </w:rPr>
        <w:t>, usando o algoritmo ECDSA e o hash SHA-384</w:t>
      </w:r>
      <w:r>
        <w:rPr>
          <w:rFonts w:ascii="Times New Roman" w:eastAsia="SymbolMT" w:hAnsi="Times New Roman" w:cs="Times New Roman"/>
          <w:sz w:val="24"/>
          <w:szCs w:val="24"/>
        </w:rPr>
        <w:t>.</w:t>
      </w:r>
    </w:p>
    <w:p w14:paraId="1B9238D2" w14:textId="77777777" w:rsidR="00BD4ECD" w:rsidRDefault="00BD4ECD" w:rsidP="00BD4ECD">
      <w:pPr>
        <w:spacing w:after="0" w:line="360" w:lineRule="auto"/>
        <w:jc w:val="both"/>
        <w:rPr>
          <w:rFonts w:ascii="Times New Roman" w:eastAsia="SymbolMT" w:hAnsi="Times New Roman" w:cs="Times New Roman"/>
          <w:sz w:val="24"/>
          <w:szCs w:val="24"/>
        </w:rPr>
      </w:pPr>
    </w:p>
    <w:p w14:paraId="01D10F26" w14:textId="7917A7ED" w:rsidR="00C14FAF" w:rsidRPr="00BD4ECD" w:rsidRDefault="00C14FAF" w:rsidP="00BD4ECD">
      <w:pPr>
        <w:spacing w:after="0" w:line="360" w:lineRule="auto"/>
        <w:jc w:val="both"/>
        <w:rPr>
          <w:rFonts w:ascii="Times New Roman" w:eastAsia="SymbolMT" w:hAnsi="Times New Roman" w:cs="Times New Roman"/>
          <w:sz w:val="24"/>
          <w:szCs w:val="24"/>
        </w:rPr>
      </w:pPr>
      <w:r w:rsidRPr="00BD4ECD">
        <w:rPr>
          <w:rFonts w:ascii="Times New Roman" w:eastAsia="SymbolMT" w:hAnsi="Times New Roman" w:cs="Times New Roman"/>
          <w:sz w:val="24"/>
          <w:szCs w:val="24"/>
        </w:rPr>
        <w:t>Funções do voto:</w:t>
      </w:r>
    </w:p>
    <w:p w14:paraId="119A8652" w14:textId="408CAE18" w:rsidR="00C14FAF" w:rsidRPr="004961F3" w:rsidRDefault="00C14FA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4961F3">
        <w:rPr>
          <w:rStyle w:val="notion-enable-hover"/>
          <w:rFonts w:ascii="Consolas" w:hAnsi="Consolas"/>
          <w:color w:val="EB5757"/>
          <w:sz w:val="20"/>
          <w:szCs w:val="20"/>
        </w:rPr>
        <w:t>set_vote</w:t>
      </w:r>
      <w:r w:rsidRPr="004961F3">
        <w:rPr>
          <w:rFonts w:ascii="Times New Roman" w:eastAsia="SymbolMT" w:hAnsi="Times New Roman" w:cs="Times New Roman"/>
          <w:sz w:val="24"/>
          <w:szCs w:val="24"/>
        </w:rPr>
        <w:t>:</w:t>
      </w:r>
      <w:r w:rsidR="001820E7" w:rsidRPr="004961F3">
        <w:rPr>
          <w:rFonts w:ascii="Times New Roman" w:eastAsia="SymbolMT" w:hAnsi="Times New Roman" w:cs="Times New Roman"/>
          <w:sz w:val="24"/>
          <w:szCs w:val="24"/>
        </w:rPr>
        <w:t xml:space="preserve"> </w:t>
      </w:r>
      <w:r w:rsidR="004961F3" w:rsidRPr="004961F3">
        <w:rPr>
          <w:rFonts w:ascii="Times New Roman" w:eastAsia="SymbolMT" w:hAnsi="Times New Roman" w:cs="Times New Roman"/>
          <w:sz w:val="24"/>
          <w:szCs w:val="24"/>
        </w:rPr>
        <w:t xml:space="preserve">recebe </w:t>
      </w:r>
      <w:r w:rsidR="00BD4ECD">
        <w:rPr>
          <w:rFonts w:ascii="Times New Roman" w:eastAsia="SymbolMT" w:hAnsi="Times New Roman" w:cs="Times New Roman"/>
          <w:sz w:val="24"/>
          <w:szCs w:val="24"/>
        </w:rPr>
        <w:t xml:space="preserve">um </w:t>
      </w:r>
      <w:r w:rsidR="004961F3">
        <w:rPr>
          <w:rFonts w:ascii="Times New Roman" w:eastAsia="SymbolMT" w:hAnsi="Times New Roman" w:cs="Times New Roman"/>
          <w:sz w:val="24"/>
          <w:szCs w:val="24"/>
        </w:rPr>
        <w:t>inteiro do usuário, o voto, e retorna o voto codificado em bytes.</w:t>
      </w:r>
    </w:p>
    <w:p w14:paraId="57691645" w14:textId="6FFFA735" w:rsidR="00C14FAF" w:rsidRDefault="00C14FAF" w:rsidP="00BD4ECD">
      <w:pPr>
        <w:pStyle w:val="PargrafodaLista"/>
        <w:numPr>
          <w:ilvl w:val="0"/>
          <w:numId w:val="30"/>
        </w:numPr>
        <w:spacing w:after="0" w:line="360" w:lineRule="auto"/>
        <w:jc w:val="both"/>
        <w:rPr>
          <w:rFonts w:ascii="Times New Roman" w:eastAsia="SymbolMT" w:hAnsi="Times New Roman" w:cs="Times New Roman"/>
          <w:sz w:val="24"/>
          <w:szCs w:val="24"/>
        </w:rPr>
      </w:pPr>
      <w:r w:rsidRPr="006F30D8">
        <w:rPr>
          <w:rStyle w:val="notion-enable-hover"/>
          <w:rFonts w:ascii="Consolas" w:hAnsi="Consolas"/>
          <w:color w:val="EB5757"/>
          <w:sz w:val="20"/>
          <w:szCs w:val="20"/>
        </w:rPr>
        <w:t>dec</w:t>
      </w:r>
      <w:r w:rsidR="004961F3">
        <w:rPr>
          <w:rStyle w:val="notion-enable-hover"/>
          <w:rFonts w:ascii="Consolas" w:hAnsi="Consolas"/>
          <w:color w:val="EB5757"/>
          <w:sz w:val="20"/>
          <w:szCs w:val="20"/>
        </w:rPr>
        <w:t>ode</w:t>
      </w:r>
      <w:r w:rsidRPr="006F30D8">
        <w:rPr>
          <w:rStyle w:val="notion-enable-hover"/>
          <w:rFonts w:ascii="Consolas" w:hAnsi="Consolas"/>
          <w:color w:val="EB5757"/>
          <w:sz w:val="20"/>
          <w:szCs w:val="20"/>
        </w:rPr>
        <w:t>_vote</w:t>
      </w:r>
      <w:r>
        <w:rPr>
          <w:rFonts w:ascii="Times New Roman" w:eastAsia="SymbolMT" w:hAnsi="Times New Roman" w:cs="Times New Roman"/>
          <w:sz w:val="24"/>
          <w:szCs w:val="24"/>
        </w:rPr>
        <w:t>:</w:t>
      </w:r>
      <w:r w:rsidR="004076C7">
        <w:rPr>
          <w:rFonts w:ascii="Times New Roman" w:eastAsia="SymbolMT" w:hAnsi="Times New Roman" w:cs="Times New Roman"/>
          <w:sz w:val="24"/>
          <w:szCs w:val="24"/>
        </w:rPr>
        <w:t xml:space="preserve"> recebe os bytes do voto e retorna o voto como um número inteiro.</w:t>
      </w:r>
    </w:p>
    <w:p w14:paraId="7FB8CE58" w14:textId="3A57DE06" w:rsidR="00E018D8" w:rsidRDefault="00E018D8" w:rsidP="00E018D8">
      <w:pPr>
        <w:spacing w:after="0" w:line="360" w:lineRule="auto"/>
        <w:jc w:val="both"/>
        <w:rPr>
          <w:rFonts w:ascii="Times New Roman" w:eastAsia="SymbolMT" w:hAnsi="Times New Roman" w:cs="Times New Roman"/>
          <w:sz w:val="24"/>
          <w:szCs w:val="24"/>
        </w:rPr>
      </w:pPr>
    </w:p>
    <w:p w14:paraId="57ED5DED" w14:textId="56E0B2AD" w:rsidR="00E018D8" w:rsidRDefault="00E018D8" w:rsidP="00E018D8">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arquivo que possui as definições das funções compartilhadas está disponível junto às aplicações do eleitor</w:t>
      </w:r>
      <w:r w:rsidR="00982A01">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do TSE </w:t>
      </w:r>
      <w:r w:rsidR="00982A01">
        <w:rPr>
          <w:rFonts w:ascii="Times New Roman" w:eastAsia="SymbolMT" w:hAnsi="Times New Roman" w:cs="Times New Roman"/>
          <w:sz w:val="24"/>
          <w:szCs w:val="24"/>
        </w:rPr>
        <w:t xml:space="preserve">e da emissão da carteira de identidade </w:t>
      </w:r>
      <w:r>
        <w:rPr>
          <w:rFonts w:ascii="Times New Roman" w:eastAsia="SymbolMT" w:hAnsi="Times New Roman" w:cs="Times New Roman"/>
          <w:sz w:val="24"/>
          <w:szCs w:val="24"/>
        </w:rPr>
        <w:t xml:space="preserve">no </w:t>
      </w:r>
      <w:r w:rsidR="00982A01">
        <w:rPr>
          <w:rFonts w:ascii="Times New Roman" w:eastAsia="SymbolMT" w:hAnsi="Times New Roman" w:cs="Times New Roman"/>
          <w:sz w:val="24"/>
          <w:szCs w:val="24"/>
        </w:rPr>
        <w:t xml:space="preserve">repositório do </w:t>
      </w:r>
      <w:r>
        <w:rPr>
          <w:rFonts w:ascii="Times New Roman" w:eastAsia="SymbolMT" w:hAnsi="Times New Roman" w:cs="Times New Roman"/>
          <w:sz w:val="24"/>
          <w:szCs w:val="24"/>
        </w:rPr>
        <w:t>GitHub deste trabalho, permitindo que o código possa ser analisado pelo público, caso necessário.</w:t>
      </w:r>
    </w:p>
    <w:p w14:paraId="5491AB9B" w14:textId="77777777" w:rsidR="00E018D8" w:rsidRPr="00E018D8" w:rsidRDefault="00E018D8" w:rsidP="00E018D8">
      <w:pPr>
        <w:spacing w:after="0" w:line="360" w:lineRule="auto"/>
        <w:jc w:val="both"/>
        <w:rPr>
          <w:rFonts w:ascii="Times New Roman" w:eastAsia="SymbolMT" w:hAnsi="Times New Roman" w:cs="Times New Roman"/>
          <w:sz w:val="24"/>
          <w:szCs w:val="24"/>
        </w:rPr>
      </w:pPr>
    </w:p>
    <w:p w14:paraId="495E6B84" w14:textId="77777777" w:rsidR="00F475BA" w:rsidRDefault="00F475BA" w:rsidP="00C96314">
      <w:pPr>
        <w:spacing w:after="0" w:line="360" w:lineRule="auto"/>
        <w:jc w:val="both"/>
        <w:rPr>
          <w:rFonts w:ascii="Times New Roman" w:eastAsia="SymbolMT" w:hAnsi="Times New Roman" w:cs="Times New Roman"/>
          <w:sz w:val="24"/>
          <w:szCs w:val="24"/>
        </w:rPr>
      </w:pPr>
    </w:p>
    <w:p w14:paraId="36006422" w14:textId="612846F8" w:rsidR="006222CF"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w:t>
      </w:r>
      <w:r w:rsidR="00526F2E">
        <w:rPr>
          <w:rFonts w:ascii="Times New Roman" w:eastAsia="SymbolMT" w:hAnsi="Times New Roman" w:cs="Times New Roman"/>
          <w:sz w:val="24"/>
          <w:szCs w:val="24"/>
        </w:rPr>
        <w:t>2</w:t>
      </w:r>
      <w:r w:rsidR="0040306F">
        <w:rPr>
          <w:rFonts w:ascii="Times New Roman" w:eastAsia="SymbolMT" w:hAnsi="Times New Roman" w:cs="Times New Roman"/>
          <w:sz w:val="24"/>
          <w:szCs w:val="24"/>
        </w:rPr>
        <w:t>.2</w:t>
      </w:r>
      <w:r w:rsidR="006222CF">
        <w:rPr>
          <w:rFonts w:ascii="Times New Roman" w:eastAsia="SymbolMT" w:hAnsi="Times New Roman" w:cs="Times New Roman"/>
          <w:sz w:val="24"/>
          <w:szCs w:val="24"/>
        </w:rPr>
        <w:t xml:space="preserve"> – APLICAÇÃO DO </w:t>
      </w:r>
      <w:r w:rsidR="00CD6576">
        <w:rPr>
          <w:rFonts w:ascii="Times New Roman" w:eastAsia="SymbolMT" w:hAnsi="Times New Roman" w:cs="Times New Roman"/>
          <w:sz w:val="24"/>
          <w:szCs w:val="24"/>
        </w:rPr>
        <w:t>ELEITOR</w:t>
      </w:r>
    </w:p>
    <w:p w14:paraId="4119C828" w14:textId="16F24427" w:rsidR="006222CF" w:rsidRDefault="006222CF" w:rsidP="00C96314">
      <w:pPr>
        <w:spacing w:after="0" w:line="360" w:lineRule="auto"/>
        <w:jc w:val="both"/>
        <w:rPr>
          <w:rFonts w:ascii="Times New Roman" w:eastAsia="SymbolMT" w:hAnsi="Times New Roman" w:cs="Times New Roman"/>
          <w:sz w:val="24"/>
          <w:szCs w:val="24"/>
        </w:rPr>
      </w:pPr>
    </w:p>
    <w:p w14:paraId="26110498" w14:textId="5FC4A0AB" w:rsidR="005E29C9" w:rsidRDefault="0002752B" w:rsidP="00036EEC">
      <w:pPr>
        <w:spacing w:after="0" w:line="360" w:lineRule="auto"/>
        <w:ind w:firstLine="708"/>
        <w:jc w:val="both"/>
        <w:rPr>
          <w:rFonts w:ascii="Times New Roman" w:eastAsia="SymbolMT" w:hAnsi="Times New Roman" w:cs="Times New Roman"/>
          <w:sz w:val="24"/>
          <w:szCs w:val="24"/>
        </w:rPr>
      </w:pPr>
      <w:r w:rsidRPr="000D087A">
        <w:rPr>
          <w:rFonts w:ascii="Times New Roman" w:eastAsia="SymbolMT" w:hAnsi="Times New Roman" w:cs="Times New Roman"/>
          <w:sz w:val="24"/>
          <w:szCs w:val="24"/>
        </w:rPr>
        <w:t xml:space="preserve">A aplicação do eleitor recebe </w:t>
      </w:r>
      <w:r w:rsidR="00572DFA" w:rsidRPr="000D087A">
        <w:rPr>
          <w:rFonts w:ascii="Times New Roman" w:eastAsia="SymbolMT" w:hAnsi="Times New Roman" w:cs="Times New Roman"/>
          <w:sz w:val="24"/>
          <w:szCs w:val="24"/>
        </w:rPr>
        <w:t xml:space="preserve">e lê </w:t>
      </w:r>
      <w:r w:rsidRPr="000D087A">
        <w:rPr>
          <w:rFonts w:ascii="Times New Roman" w:eastAsia="SymbolMT" w:hAnsi="Times New Roman" w:cs="Times New Roman"/>
          <w:sz w:val="24"/>
          <w:szCs w:val="24"/>
        </w:rPr>
        <w:t>o certificado digital do eleitor, vindo da carteira de identidade proposta</w:t>
      </w:r>
      <w:r w:rsidR="00B907F4" w:rsidRPr="000D087A">
        <w:rPr>
          <w:rFonts w:ascii="Times New Roman" w:eastAsia="SymbolMT" w:hAnsi="Times New Roman" w:cs="Times New Roman"/>
          <w:sz w:val="24"/>
          <w:szCs w:val="24"/>
        </w:rPr>
        <w:t xml:space="preserve">, </w:t>
      </w:r>
      <w:r w:rsidR="00572DFA" w:rsidRPr="000D087A">
        <w:rPr>
          <w:rFonts w:ascii="Times New Roman" w:eastAsia="SymbolMT" w:hAnsi="Times New Roman" w:cs="Times New Roman"/>
          <w:sz w:val="24"/>
          <w:szCs w:val="24"/>
        </w:rPr>
        <w:t xml:space="preserve">com a função </w:t>
      </w:r>
      <w:r w:rsidR="00572DFA" w:rsidRPr="000D087A">
        <w:rPr>
          <w:rStyle w:val="notion-enable-hover"/>
          <w:rFonts w:ascii="Consolas" w:hAnsi="Consolas"/>
          <w:color w:val="EB5757"/>
          <w:sz w:val="20"/>
          <w:szCs w:val="20"/>
        </w:rPr>
        <w:t>read_certificate</w:t>
      </w:r>
      <w:r w:rsidR="00572DFA" w:rsidRPr="000D087A">
        <w:rPr>
          <w:rFonts w:ascii="Times New Roman" w:eastAsia="SymbolMT" w:hAnsi="Times New Roman" w:cs="Times New Roman"/>
          <w:sz w:val="24"/>
          <w:szCs w:val="24"/>
        </w:rPr>
        <w:t xml:space="preserve">. Depois, a aplicação carrega a chave privada usando a função </w:t>
      </w:r>
      <w:r w:rsidR="00572DFA" w:rsidRPr="000D087A">
        <w:rPr>
          <w:rStyle w:val="notion-enable-hover"/>
          <w:rFonts w:ascii="Consolas" w:hAnsi="Consolas"/>
          <w:color w:val="EB5757"/>
          <w:sz w:val="20"/>
          <w:szCs w:val="20"/>
        </w:rPr>
        <w:t>load_private_key</w:t>
      </w:r>
      <w:r w:rsidR="00572DFA" w:rsidRPr="000D087A">
        <w:rPr>
          <w:rFonts w:ascii="Times New Roman" w:eastAsia="SymbolMT" w:hAnsi="Times New Roman" w:cs="Times New Roman"/>
          <w:sz w:val="24"/>
          <w:szCs w:val="24"/>
        </w:rPr>
        <w:t xml:space="preserve"> e o PIN de 4 dígitos que protege a chave, assim já garantindo a identificação e a autenticação do eleitor.</w:t>
      </w:r>
      <w:r w:rsidR="000D087A" w:rsidRPr="000D087A">
        <w:rPr>
          <w:rFonts w:ascii="Times New Roman" w:eastAsia="SymbolMT" w:hAnsi="Times New Roman" w:cs="Times New Roman"/>
          <w:sz w:val="24"/>
          <w:szCs w:val="24"/>
        </w:rPr>
        <w:t xml:space="preserve"> A chave pública é extraída do certificado digital.</w:t>
      </w:r>
      <w:r w:rsidR="000D087A">
        <w:rPr>
          <w:rFonts w:ascii="Times New Roman" w:eastAsia="SymbolMT" w:hAnsi="Times New Roman" w:cs="Times New Roman"/>
          <w:sz w:val="24"/>
          <w:szCs w:val="24"/>
        </w:rPr>
        <w:t xml:space="preserve"> As chaves públicas do TSE que serão usadas são carregadas com a função </w:t>
      </w:r>
      <w:r w:rsidR="000D087A" w:rsidRPr="000D087A">
        <w:rPr>
          <w:rStyle w:val="notion-enable-hover"/>
          <w:rFonts w:ascii="Consolas" w:hAnsi="Consolas"/>
          <w:color w:val="EB5757"/>
          <w:sz w:val="20"/>
          <w:szCs w:val="20"/>
        </w:rPr>
        <w:t>read_public_key</w:t>
      </w:r>
      <w:r w:rsidR="000D087A">
        <w:rPr>
          <w:rFonts w:ascii="Times New Roman" w:eastAsia="SymbolMT" w:hAnsi="Times New Roman" w:cs="Times New Roman"/>
          <w:sz w:val="24"/>
          <w:szCs w:val="24"/>
        </w:rPr>
        <w:t xml:space="preserve">. O eleitor, então, escolhe o voto (um número inteiro), por meio da função </w:t>
      </w:r>
      <w:r w:rsidR="000D087A" w:rsidRPr="000D087A">
        <w:rPr>
          <w:rStyle w:val="notion-enable-hover"/>
          <w:rFonts w:ascii="Consolas" w:hAnsi="Consolas"/>
          <w:color w:val="EB5757"/>
          <w:sz w:val="20"/>
          <w:szCs w:val="20"/>
        </w:rPr>
        <w:t>set_vote</w:t>
      </w:r>
      <w:r w:rsidR="000D087A">
        <w:rPr>
          <w:rFonts w:ascii="Times New Roman" w:eastAsia="SymbolMT" w:hAnsi="Times New Roman" w:cs="Times New Roman"/>
          <w:sz w:val="24"/>
          <w:szCs w:val="24"/>
        </w:rPr>
        <w:t xml:space="preserve">. Depois, uma assinatura digital é gerada com a função </w:t>
      </w:r>
      <w:r w:rsidR="000D087A" w:rsidRPr="000D087A">
        <w:rPr>
          <w:rStyle w:val="notion-enable-hover"/>
          <w:rFonts w:ascii="Consolas" w:hAnsi="Consolas"/>
          <w:color w:val="EB5757"/>
          <w:sz w:val="20"/>
          <w:szCs w:val="20"/>
        </w:rPr>
        <w:t>sign</w:t>
      </w:r>
      <w:r w:rsidR="000D087A">
        <w:rPr>
          <w:rFonts w:ascii="Times New Roman" w:eastAsia="SymbolMT" w:hAnsi="Times New Roman" w:cs="Times New Roman"/>
          <w:sz w:val="24"/>
          <w:szCs w:val="24"/>
        </w:rPr>
        <w:t xml:space="preserve"> e é derivada uma chave compartilhada entre eleitor e TSE que será usada na comunicação segura entre ambas as partes, </w:t>
      </w:r>
      <w:r w:rsidR="000D087A">
        <w:rPr>
          <w:rFonts w:ascii="Times New Roman" w:eastAsia="SymbolMT" w:hAnsi="Times New Roman" w:cs="Times New Roman"/>
          <w:sz w:val="24"/>
          <w:szCs w:val="24"/>
        </w:rPr>
        <w:lastRenderedPageBreak/>
        <w:t xml:space="preserve">usando a função </w:t>
      </w:r>
      <w:r w:rsidR="000D087A" w:rsidRPr="000D087A">
        <w:rPr>
          <w:rStyle w:val="notion-enable-hover"/>
          <w:rFonts w:ascii="Consolas" w:hAnsi="Consolas"/>
          <w:color w:val="EB5757"/>
          <w:sz w:val="20"/>
          <w:szCs w:val="20"/>
        </w:rPr>
        <w:t>derive_key</w:t>
      </w:r>
      <w:r w:rsidR="000D087A">
        <w:rPr>
          <w:rFonts w:ascii="Times New Roman" w:eastAsia="SymbolMT" w:hAnsi="Times New Roman" w:cs="Times New Roman"/>
          <w:sz w:val="24"/>
          <w:szCs w:val="24"/>
        </w:rPr>
        <w:t xml:space="preserve">. Os dados são criptografados com a função </w:t>
      </w:r>
      <w:r w:rsidR="000D087A" w:rsidRPr="000D087A">
        <w:rPr>
          <w:rStyle w:val="notion-enable-hover"/>
          <w:rFonts w:ascii="Consolas" w:hAnsi="Consolas"/>
          <w:color w:val="EB5757"/>
          <w:sz w:val="20"/>
          <w:szCs w:val="20"/>
        </w:rPr>
        <w:t>aes_encrypt</w:t>
      </w:r>
      <w:r w:rsidR="000D087A">
        <w:rPr>
          <w:rFonts w:ascii="Times New Roman" w:eastAsia="SymbolMT" w:hAnsi="Times New Roman" w:cs="Times New Roman"/>
          <w:sz w:val="24"/>
          <w:szCs w:val="24"/>
        </w:rPr>
        <w:t xml:space="preserve"> e salvos localmente com a função </w:t>
      </w:r>
      <w:r w:rsidR="000D087A" w:rsidRPr="000D087A">
        <w:rPr>
          <w:rStyle w:val="notion-enable-hover"/>
          <w:rFonts w:ascii="Consolas" w:hAnsi="Consolas"/>
          <w:color w:val="EB5757"/>
          <w:sz w:val="20"/>
          <w:szCs w:val="20"/>
        </w:rPr>
        <w:t>save_file</w:t>
      </w:r>
      <w:r w:rsidR="000D087A">
        <w:rPr>
          <w:rFonts w:ascii="Times New Roman" w:eastAsia="SymbolMT" w:hAnsi="Times New Roman" w:cs="Times New Roman"/>
          <w:sz w:val="24"/>
          <w:szCs w:val="24"/>
        </w:rPr>
        <w:t>.</w:t>
      </w:r>
      <w:r w:rsidR="00036EEC">
        <w:rPr>
          <w:rFonts w:ascii="Times New Roman" w:eastAsia="SymbolMT" w:hAnsi="Times New Roman" w:cs="Times New Roman"/>
          <w:sz w:val="24"/>
          <w:szCs w:val="24"/>
        </w:rPr>
        <w:t xml:space="preserve"> Com isso, a identidade do eleitor e o voto estão autenticados e protegidos de entidades externas, prontos para serem processados pela aplicação do TSE, explicada na próxima seção.</w:t>
      </w:r>
    </w:p>
    <w:p w14:paraId="128AEEC9" w14:textId="3DBE89F3" w:rsidR="00D5656B" w:rsidRDefault="00D5656B" w:rsidP="00C96314">
      <w:pPr>
        <w:spacing w:after="0" w:line="360" w:lineRule="auto"/>
        <w:jc w:val="both"/>
        <w:rPr>
          <w:rFonts w:ascii="Times New Roman" w:eastAsia="SymbolMT" w:hAnsi="Times New Roman" w:cs="Times New Roman"/>
          <w:sz w:val="24"/>
          <w:szCs w:val="24"/>
        </w:rPr>
      </w:pPr>
    </w:p>
    <w:p w14:paraId="51BF061E" w14:textId="77777777" w:rsidR="00BD4ECD" w:rsidRPr="00AD03E2" w:rsidRDefault="00BD4ECD" w:rsidP="00C96314">
      <w:pPr>
        <w:spacing w:after="0" w:line="360" w:lineRule="auto"/>
        <w:jc w:val="both"/>
        <w:rPr>
          <w:rFonts w:ascii="Times New Roman" w:eastAsia="SymbolMT" w:hAnsi="Times New Roman" w:cs="Times New Roman"/>
          <w:sz w:val="24"/>
          <w:szCs w:val="24"/>
        </w:rPr>
      </w:pPr>
    </w:p>
    <w:p w14:paraId="4628C7F8" w14:textId="47E374F0" w:rsidR="006222CF" w:rsidRDefault="003115E3" w:rsidP="00C96314">
      <w:pPr>
        <w:spacing w:after="0" w:line="360" w:lineRule="auto"/>
        <w:jc w:val="both"/>
        <w:rPr>
          <w:rFonts w:ascii="Times New Roman" w:eastAsia="SymbolMT" w:hAnsi="Times New Roman" w:cs="Times New Roman"/>
          <w:sz w:val="24"/>
          <w:szCs w:val="24"/>
        </w:rPr>
      </w:pPr>
      <w:r w:rsidRPr="00A97981">
        <w:rPr>
          <w:rFonts w:ascii="Times New Roman" w:eastAsia="SymbolMT" w:hAnsi="Times New Roman" w:cs="Times New Roman"/>
          <w:sz w:val="24"/>
          <w:szCs w:val="24"/>
        </w:rPr>
        <w:t>4</w:t>
      </w:r>
      <w:r w:rsidR="006222CF" w:rsidRPr="00A97981">
        <w:rPr>
          <w:rFonts w:ascii="Times New Roman" w:eastAsia="SymbolMT" w:hAnsi="Times New Roman" w:cs="Times New Roman"/>
          <w:sz w:val="24"/>
          <w:szCs w:val="24"/>
        </w:rPr>
        <w:t>.</w:t>
      </w:r>
      <w:r w:rsidR="00A97981">
        <w:rPr>
          <w:rFonts w:ascii="Times New Roman" w:eastAsia="SymbolMT" w:hAnsi="Times New Roman" w:cs="Times New Roman"/>
          <w:sz w:val="24"/>
          <w:szCs w:val="24"/>
        </w:rPr>
        <w:t>2.</w:t>
      </w:r>
      <w:r w:rsidR="00526F2E" w:rsidRPr="00A97981">
        <w:rPr>
          <w:rFonts w:ascii="Times New Roman" w:eastAsia="SymbolMT" w:hAnsi="Times New Roman" w:cs="Times New Roman"/>
          <w:sz w:val="24"/>
          <w:szCs w:val="24"/>
        </w:rPr>
        <w:t>3</w:t>
      </w:r>
      <w:r w:rsidR="006222CF" w:rsidRPr="00A97981">
        <w:rPr>
          <w:rFonts w:ascii="Times New Roman" w:eastAsia="SymbolMT" w:hAnsi="Times New Roman" w:cs="Times New Roman"/>
          <w:sz w:val="24"/>
          <w:szCs w:val="24"/>
        </w:rPr>
        <w:t xml:space="preserve"> – APLICAÇÃO DO TSE</w:t>
      </w:r>
    </w:p>
    <w:p w14:paraId="7C09F6BF" w14:textId="07D32CF4" w:rsidR="00A73ADF" w:rsidRDefault="00A73ADF" w:rsidP="00C96314">
      <w:pPr>
        <w:spacing w:after="0" w:line="360" w:lineRule="auto"/>
        <w:jc w:val="both"/>
        <w:rPr>
          <w:rFonts w:ascii="Times New Roman" w:eastAsia="SymbolMT" w:hAnsi="Times New Roman" w:cs="Times New Roman"/>
          <w:sz w:val="24"/>
          <w:szCs w:val="24"/>
        </w:rPr>
      </w:pPr>
    </w:p>
    <w:p w14:paraId="5A77B24A" w14:textId="0FCF734B" w:rsidR="00181706" w:rsidRDefault="00A73ADF" w:rsidP="00EE609C">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F101FA">
        <w:rPr>
          <w:rFonts w:ascii="Times New Roman" w:eastAsia="SymbolMT" w:hAnsi="Times New Roman" w:cs="Times New Roman"/>
          <w:sz w:val="24"/>
          <w:szCs w:val="24"/>
        </w:rPr>
        <w:t xml:space="preserve">A aplicação do TSE </w:t>
      </w:r>
      <w:r w:rsidR="00F101FA" w:rsidRPr="00F101FA">
        <w:rPr>
          <w:rFonts w:ascii="Times New Roman" w:eastAsia="SymbolMT" w:hAnsi="Times New Roman" w:cs="Times New Roman"/>
          <w:sz w:val="24"/>
          <w:szCs w:val="24"/>
        </w:rPr>
        <w:t>lê</w:t>
      </w:r>
      <w:r w:rsidRPr="00F101FA">
        <w:rPr>
          <w:rFonts w:ascii="Times New Roman" w:eastAsia="SymbolMT" w:hAnsi="Times New Roman" w:cs="Times New Roman"/>
          <w:sz w:val="24"/>
          <w:szCs w:val="24"/>
        </w:rPr>
        <w:t xml:space="preserve"> as informações da aplicação do eleitor, que inclui o certificado digital</w:t>
      </w:r>
      <w:r w:rsidR="00F101FA" w:rsidRPr="00F101FA">
        <w:rPr>
          <w:rFonts w:ascii="Times New Roman" w:eastAsia="SymbolMT" w:hAnsi="Times New Roman" w:cs="Times New Roman"/>
          <w:sz w:val="24"/>
          <w:szCs w:val="24"/>
        </w:rPr>
        <w:t>,</w:t>
      </w:r>
      <w:r w:rsidRPr="00F101FA">
        <w:rPr>
          <w:rFonts w:ascii="Times New Roman" w:eastAsia="SymbolMT" w:hAnsi="Times New Roman" w:cs="Times New Roman"/>
          <w:sz w:val="24"/>
          <w:szCs w:val="24"/>
        </w:rPr>
        <w:t xml:space="preserve"> a chave pública, a assinatura digital e o voto do eleitor, todos criptografados</w:t>
      </w:r>
      <w:r w:rsidR="00F101FA" w:rsidRPr="00F101FA">
        <w:rPr>
          <w:rFonts w:ascii="Times New Roman" w:eastAsia="SymbolMT" w:hAnsi="Times New Roman" w:cs="Times New Roman"/>
          <w:sz w:val="24"/>
          <w:szCs w:val="24"/>
        </w:rPr>
        <w:t xml:space="preserve">, por meio das funções </w:t>
      </w:r>
      <w:r w:rsidR="00F101FA" w:rsidRPr="00181706">
        <w:rPr>
          <w:rStyle w:val="notion-enable-hover"/>
          <w:rFonts w:ascii="Consolas" w:hAnsi="Consolas"/>
          <w:color w:val="EB5757"/>
          <w:sz w:val="20"/>
          <w:szCs w:val="20"/>
        </w:rPr>
        <w:t>load_file</w:t>
      </w:r>
      <w:r w:rsidR="00F101FA" w:rsidRPr="00F101FA">
        <w:rPr>
          <w:rFonts w:ascii="Times New Roman" w:eastAsia="SymbolMT" w:hAnsi="Times New Roman" w:cs="Times New Roman"/>
          <w:sz w:val="24"/>
          <w:szCs w:val="24"/>
        </w:rPr>
        <w:t xml:space="preserve"> e </w:t>
      </w:r>
      <w:r w:rsidR="00F101FA" w:rsidRPr="00181706">
        <w:rPr>
          <w:rStyle w:val="notion-enable-hover"/>
          <w:rFonts w:ascii="Consolas" w:hAnsi="Consolas"/>
          <w:color w:val="EB5757"/>
          <w:sz w:val="20"/>
          <w:szCs w:val="20"/>
        </w:rPr>
        <w:t>read_public_key</w:t>
      </w:r>
      <w:r w:rsidRPr="00F101FA">
        <w:rPr>
          <w:rFonts w:ascii="Times New Roman" w:eastAsia="SymbolMT" w:hAnsi="Times New Roman" w:cs="Times New Roman"/>
          <w:sz w:val="24"/>
          <w:szCs w:val="24"/>
        </w:rPr>
        <w:t>. Então a aplicação do TSE carrega as chaves privadas que permitem decifrar as informações recebidas</w:t>
      </w:r>
      <w:r w:rsidR="00F101FA" w:rsidRPr="00F101FA">
        <w:rPr>
          <w:rFonts w:ascii="Times New Roman" w:eastAsia="SymbolMT" w:hAnsi="Times New Roman" w:cs="Times New Roman"/>
          <w:sz w:val="24"/>
          <w:szCs w:val="24"/>
        </w:rPr>
        <w:t xml:space="preserve"> usando a função </w:t>
      </w:r>
      <w:r w:rsidR="00F101FA" w:rsidRPr="00181706">
        <w:rPr>
          <w:rStyle w:val="notion-enable-hover"/>
          <w:rFonts w:ascii="Consolas" w:hAnsi="Consolas"/>
          <w:color w:val="EB5757"/>
          <w:sz w:val="20"/>
          <w:szCs w:val="20"/>
        </w:rPr>
        <w:t>get_private_key</w:t>
      </w:r>
      <w:r w:rsidR="00F101FA" w:rsidRPr="00F101FA">
        <w:rPr>
          <w:rFonts w:ascii="Times New Roman" w:eastAsia="SymbolMT" w:hAnsi="Times New Roman" w:cs="Times New Roman"/>
          <w:sz w:val="24"/>
          <w:szCs w:val="24"/>
        </w:rPr>
        <w:t xml:space="preserve">. Depois é derivada a chave compartilhada entre as duas aplicações usando a função </w:t>
      </w:r>
      <w:r w:rsidR="00F101FA" w:rsidRPr="00181706">
        <w:rPr>
          <w:rStyle w:val="notion-enable-hover"/>
          <w:rFonts w:ascii="Consolas" w:hAnsi="Consolas"/>
          <w:color w:val="EB5757"/>
          <w:sz w:val="20"/>
          <w:szCs w:val="20"/>
        </w:rPr>
        <w:t>derive_key</w:t>
      </w:r>
      <w:r w:rsidR="00F101FA" w:rsidRPr="00F101FA">
        <w:rPr>
          <w:rFonts w:ascii="Times New Roman" w:eastAsia="SymbolMT" w:hAnsi="Times New Roman" w:cs="Times New Roman"/>
          <w:sz w:val="24"/>
          <w:szCs w:val="24"/>
        </w:rPr>
        <w:t xml:space="preserve">, o que permite decifrar as informações recebidas com a função </w:t>
      </w:r>
      <w:r w:rsidR="00F101FA" w:rsidRPr="00181706">
        <w:rPr>
          <w:rStyle w:val="notion-enable-hover"/>
          <w:rFonts w:ascii="Consolas" w:hAnsi="Consolas"/>
          <w:color w:val="EB5757"/>
          <w:sz w:val="20"/>
          <w:szCs w:val="20"/>
        </w:rPr>
        <w:t>aes_decrypt</w:t>
      </w:r>
      <w:r w:rsidRPr="00F101FA">
        <w:rPr>
          <w:rFonts w:ascii="Times New Roman" w:eastAsia="SymbolMT" w:hAnsi="Times New Roman" w:cs="Times New Roman"/>
          <w:sz w:val="24"/>
          <w:szCs w:val="24"/>
        </w:rPr>
        <w:t>. Por fim, a assinatura é verificada</w:t>
      </w:r>
      <w:r w:rsidR="00F101FA" w:rsidRPr="00F101FA">
        <w:rPr>
          <w:rFonts w:ascii="Times New Roman" w:eastAsia="SymbolMT" w:hAnsi="Times New Roman" w:cs="Times New Roman"/>
          <w:sz w:val="24"/>
          <w:szCs w:val="24"/>
        </w:rPr>
        <w:t xml:space="preserve"> com a função </w:t>
      </w:r>
      <w:r w:rsidR="00F101FA" w:rsidRPr="00181706">
        <w:rPr>
          <w:rStyle w:val="notion-enable-hover"/>
          <w:rFonts w:ascii="Consolas" w:hAnsi="Consolas"/>
          <w:color w:val="EB5757"/>
          <w:sz w:val="20"/>
          <w:szCs w:val="20"/>
        </w:rPr>
        <w:t>verify_signature</w:t>
      </w:r>
      <w:r w:rsidRPr="00F101FA">
        <w:rPr>
          <w:rFonts w:ascii="Times New Roman" w:eastAsia="SymbolMT" w:hAnsi="Times New Roman" w:cs="Times New Roman"/>
          <w:sz w:val="24"/>
          <w:szCs w:val="24"/>
        </w:rPr>
        <w:t>. Caso a assinatura seja válida, o voto é decifrado e processado. Caso contrário, o voto pode ser descartado.</w:t>
      </w:r>
    </w:p>
    <w:p w14:paraId="64AB32B8" w14:textId="504ADC2F" w:rsidR="006609E5" w:rsidRDefault="006609E5" w:rsidP="00C96314">
      <w:pPr>
        <w:spacing w:after="0" w:line="360" w:lineRule="auto"/>
        <w:jc w:val="both"/>
        <w:rPr>
          <w:rFonts w:ascii="Times New Roman" w:eastAsia="SymbolMT" w:hAnsi="Times New Roman" w:cs="Times New Roman"/>
          <w:sz w:val="24"/>
          <w:szCs w:val="24"/>
        </w:rPr>
      </w:pPr>
    </w:p>
    <w:p w14:paraId="62EDCA3E" w14:textId="77777777" w:rsidR="006D2632" w:rsidRDefault="006D2632" w:rsidP="00C96314">
      <w:pPr>
        <w:spacing w:after="0" w:line="360" w:lineRule="auto"/>
        <w:jc w:val="both"/>
        <w:rPr>
          <w:rFonts w:ascii="Times New Roman" w:eastAsia="SymbolMT" w:hAnsi="Times New Roman" w:cs="Times New Roman"/>
          <w:sz w:val="24"/>
          <w:szCs w:val="24"/>
        </w:rPr>
      </w:pPr>
    </w:p>
    <w:p w14:paraId="5E1D9993" w14:textId="309980A8" w:rsidR="0069438C" w:rsidRDefault="00267CAE" w:rsidP="00267CA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w:t>
      </w:r>
      <w:r w:rsidR="00A97981">
        <w:rPr>
          <w:rFonts w:ascii="Times New Roman" w:eastAsia="SymbolMT" w:hAnsi="Times New Roman" w:cs="Times New Roman"/>
          <w:sz w:val="24"/>
          <w:szCs w:val="24"/>
        </w:rPr>
        <w:t>2.</w:t>
      </w:r>
      <w:r>
        <w:rPr>
          <w:rFonts w:ascii="Times New Roman" w:eastAsia="SymbolMT" w:hAnsi="Times New Roman" w:cs="Times New Roman"/>
          <w:sz w:val="24"/>
          <w:szCs w:val="24"/>
        </w:rPr>
        <w:t>4 DEMONSTRAÇÃO DAS ELEIÇÕES DIGITAIS</w:t>
      </w:r>
    </w:p>
    <w:p w14:paraId="7241AEB8" w14:textId="45DD85DA" w:rsidR="00267CAE" w:rsidRDefault="00267CAE" w:rsidP="00267CAE">
      <w:pPr>
        <w:spacing w:after="0" w:line="360" w:lineRule="auto"/>
        <w:jc w:val="both"/>
        <w:rPr>
          <w:rFonts w:ascii="Times New Roman" w:eastAsia="SymbolMT" w:hAnsi="Times New Roman" w:cs="Times New Roman"/>
          <w:sz w:val="24"/>
          <w:szCs w:val="24"/>
        </w:rPr>
      </w:pPr>
    </w:p>
    <w:p w14:paraId="5E64D62F" w14:textId="1C541319" w:rsidR="00350505" w:rsidRDefault="00350505" w:rsidP="00267CA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Antes de executar as aplicações</w:t>
      </w:r>
      <w:r w:rsidR="00EB2385">
        <w:rPr>
          <w:rFonts w:ascii="Times New Roman" w:eastAsia="SymbolMT" w:hAnsi="Times New Roman" w:cs="Times New Roman"/>
          <w:sz w:val="24"/>
          <w:szCs w:val="24"/>
        </w:rPr>
        <w:t xml:space="preserve">, algumas informações precisaram ser criadas previamente para poderem ser usadas nas eleições. Dentre as informações criadas antes da execução, tem </w:t>
      </w:r>
      <w:r w:rsidR="00862FF9">
        <w:rPr>
          <w:rFonts w:ascii="Times New Roman" w:eastAsia="SymbolMT" w:hAnsi="Times New Roman" w:cs="Times New Roman"/>
          <w:sz w:val="24"/>
          <w:szCs w:val="24"/>
        </w:rPr>
        <w:t xml:space="preserve">a carteira de identidade </w:t>
      </w:r>
      <w:r w:rsidR="00862FF9" w:rsidRPr="006609E5">
        <w:rPr>
          <w:rFonts w:ascii="Times New Roman" w:eastAsia="SymbolMT" w:hAnsi="Times New Roman" w:cs="Times New Roman"/>
          <w:sz w:val="24"/>
          <w:szCs w:val="24"/>
        </w:rPr>
        <w:t>digital</w:t>
      </w:r>
      <w:r w:rsidR="00EB2385" w:rsidRPr="006609E5">
        <w:rPr>
          <w:rFonts w:ascii="Times New Roman" w:eastAsia="SymbolMT" w:hAnsi="Times New Roman" w:cs="Times New Roman"/>
          <w:sz w:val="24"/>
          <w:szCs w:val="24"/>
        </w:rPr>
        <w:t xml:space="preserve"> (</w:t>
      </w:r>
      <w:r w:rsidR="006609E5" w:rsidRPr="006609E5">
        <w:rPr>
          <w:rFonts w:ascii="Times New Roman" w:eastAsia="SymbolMT" w:hAnsi="Times New Roman" w:cs="Times New Roman"/>
          <w:sz w:val="24"/>
          <w:szCs w:val="24"/>
        </w:rPr>
        <w:t xml:space="preserve">Fig. </w:t>
      </w:r>
      <w:r w:rsidR="00296946">
        <w:rPr>
          <w:rFonts w:ascii="Times New Roman" w:eastAsia="SymbolMT" w:hAnsi="Times New Roman" w:cs="Times New Roman"/>
          <w:sz w:val="24"/>
          <w:szCs w:val="24"/>
        </w:rPr>
        <w:t>21</w:t>
      </w:r>
      <w:r w:rsidR="00EB2385" w:rsidRPr="006609E5">
        <w:rPr>
          <w:rFonts w:ascii="Times New Roman" w:eastAsia="SymbolMT" w:hAnsi="Times New Roman" w:cs="Times New Roman"/>
          <w:sz w:val="24"/>
          <w:szCs w:val="24"/>
        </w:rPr>
        <w:t>),</w:t>
      </w:r>
      <w:r w:rsidR="00862FF9" w:rsidRPr="006609E5">
        <w:rPr>
          <w:rFonts w:ascii="Times New Roman" w:eastAsia="SymbolMT" w:hAnsi="Times New Roman" w:cs="Times New Roman"/>
          <w:sz w:val="24"/>
          <w:szCs w:val="24"/>
        </w:rPr>
        <w:t xml:space="preserve"> </w:t>
      </w:r>
      <w:r w:rsidR="00EB2385" w:rsidRPr="006609E5">
        <w:rPr>
          <w:rFonts w:ascii="Times New Roman" w:eastAsia="SymbolMT" w:hAnsi="Times New Roman" w:cs="Times New Roman"/>
          <w:sz w:val="24"/>
          <w:szCs w:val="24"/>
        </w:rPr>
        <w:t>que</w:t>
      </w:r>
      <w:r w:rsidR="00EB2385">
        <w:rPr>
          <w:rFonts w:ascii="Times New Roman" w:eastAsia="SymbolMT" w:hAnsi="Times New Roman" w:cs="Times New Roman"/>
          <w:sz w:val="24"/>
          <w:szCs w:val="24"/>
        </w:rPr>
        <w:t xml:space="preserve"> foi</w:t>
      </w:r>
      <w:r w:rsidR="00862FF9">
        <w:rPr>
          <w:rFonts w:ascii="Times New Roman" w:eastAsia="SymbolMT" w:hAnsi="Times New Roman" w:cs="Times New Roman"/>
          <w:sz w:val="24"/>
          <w:szCs w:val="24"/>
        </w:rPr>
        <w:t xml:space="preserve"> criada usando o código de emissão de carteira digital</w:t>
      </w:r>
      <w:r w:rsidR="003F1F67">
        <w:rPr>
          <w:rFonts w:ascii="Times New Roman" w:eastAsia="SymbolMT" w:hAnsi="Times New Roman" w:cs="Times New Roman"/>
          <w:sz w:val="24"/>
          <w:szCs w:val="24"/>
        </w:rPr>
        <w:t xml:space="preserve"> e que estão dentro da pasta </w:t>
      </w:r>
      <w:r w:rsidR="003F1F67" w:rsidRPr="003F1F67">
        <w:rPr>
          <w:rStyle w:val="notion-enable-hover"/>
          <w:rFonts w:ascii="Consolas" w:hAnsi="Consolas"/>
          <w:color w:val="EB5757"/>
          <w:sz w:val="20"/>
          <w:szCs w:val="20"/>
        </w:rPr>
        <w:t>./files/carteira</w:t>
      </w:r>
      <w:r w:rsidR="00EB2385">
        <w:rPr>
          <w:rFonts w:ascii="Times New Roman" w:eastAsia="SymbolMT" w:hAnsi="Times New Roman" w:cs="Times New Roman"/>
          <w:sz w:val="24"/>
          <w:szCs w:val="24"/>
        </w:rPr>
        <w:t>, e tem as chaves do TSE usadas (EC e RSA)</w:t>
      </w:r>
      <w:r w:rsidR="003F1F67">
        <w:rPr>
          <w:rFonts w:ascii="Times New Roman" w:eastAsia="SymbolMT" w:hAnsi="Times New Roman" w:cs="Times New Roman"/>
          <w:sz w:val="24"/>
          <w:szCs w:val="24"/>
        </w:rPr>
        <w:t xml:space="preserve">, que estão na pasta </w:t>
      </w:r>
      <w:r w:rsidR="003F1F67" w:rsidRPr="003F1F67">
        <w:rPr>
          <w:rStyle w:val="notion-enable-hover"/>
          <w:rFonts w:ascii="Consolas" w:hAnsi="Consolas"/>
          <w:color w:val="EB5757"/>
          <w:sz w:val="20"/>
          <w:szCs w:val="20"/>
        </w:rPr>
        <w:t>./files/tse</w:t>
      </w:r>
      <w:r w:rsidR="00EB2385">
        <w:rPr>
          <w:rFonts w:ascii="Times New Roman" w:eastAsia="SymbolMT" w:hAnsi="Times New Roman" w:cs="Times New Roman"/>
          <w:sz w:val="24"/>
          <w:szCs w:val="24"/>
        </w:rPr>
        <w:t xml:space="preserve"> </w:t>
      </w:r>
      <w:r w:rsidR="00EB2385"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 xml:space="preserve">Fig. </w:t>
      </w:r>
      <w:r w:rsidR="00296946">
        <w:rPr>
          <w:rFonts w:ascii="Times New Roman" w:eastAsia="SymbolMT" w:hAnsi="Times New Roman" w:cs="Times New Roman"/>
          <w:sz w:val="24"/>
          <w:szCs w:val="24"/>
        </w:rPr>
        <w:t>22</w:t>
      </w:r>
      <w:r w:rsidR="00EB2385" w:rsidRPr="006609E5">
        <w:rPr>
          <w:rFonts w:ascii="Times New Roman" w:eastAsia="SymbolMT" w:hAnsi="Times New Roman" w:cs="Times New Roman"/>
          <w:sz w:val="24"/>
          <w:szCs w:val="24"/>
        </w:rPr>
        <w:t>)</w:t>
      </w:r>
      <w:r w:rsidR="00862FF9" w:rsidRPr="006609E5">
        <w:rPr>
          <w:rFonts w:ascii="Times New Roman" w:eastAsia="SymbolMT" w:hAnsi="Times New Roman" w:cs="Times New Roman"/>
          <w:sz w:val="24"/>
          <w:szCs w:val="24"/>
        </w:rPr>
        <w:t>.</w:t>
      </w:r>
    </w:p>
    <w:p w14:paraId="1C04C367" w14:textId="77777777" w:rsidR="006F70C3" w:rsidRDefault="006F70C3" w:rsidP="00267CAE">
      <w:pPr>
        <w:spacing w:after="0" w:line="360" w:lineRule="auto"/>
        <w:jc w:val="both"/>
        <w:rPr>
          <w:rFonts w:ascii="Times New Roman" w:eastAsia="SymbolMT" w:hAnsi="Times New Roman" w:cs="Times New Roman"/>
          <w:sz w:val="24"/>
          <w:szCs w:val="24"/>
        </w:rPr>
      </w:pPr>
    </w:p>
    <w:p w14:paraId="3C8AAE87" w14:textId="705E0625"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sidR="00296946">
        <w:rPr>
          <w:rFonts w:ascii="Times New Roman" w:eastAsia="SymbolMT" w:hAnsi="Times New Roman" w:cs="Times New Roman"/>
          <w:b/>
          <w:bCs/>
          <w:sz w:val="24"/>
          <w:szCs w:val="24"/>
        </w:rPr>
        <w:t>21</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Arquivos da carteira de identidade digital</w:t>
      </w:r>
    </w:p>
    <w:p w14:paraId="3CC9099B" w14:textId="093AD467" w:rsidR="00862FF9" w:rsidRDefault="00862FF9" w:rsidP="00EB2385">
      <w:pPr>
        <w:spacing w:after="0" w:line="360" w:lineRule="auto"/>
        <w:jc w:val="center"/>
        <w:rPr>
          <w:rFonts w:ascii="Times New Roman" w:eastAsia="SymbolMT" w:hAnsi="Times New Roman" w:cs="Times New Roman"/>
          <w:sz w:val="24"/>
          <w:szCs w:val="24"/>
        </w:rPr>
      </w:pPr>
      <w:r w:rsidRPr="00862FF9">
        <w:rPr>
          <w:rFonts w:ascii="Times New Roman" w:eastAsia="SymbolMT" w:hAnsi="Times New Roman" w:cs="Times New Roman"/>
          <w:noProof/>
          <w:sz w:val="24"/>
          <w:szCs w:val="24"/>
        </w:rPr>
        <w:drawing>
          <wp:inline distT="0" distB="0" distL="0" distR="0" wp14:anchorId="30F337E7" wp14:editId="1D713A55">
            <wp:extent cx="2993366" cy="866981"/>
            <wp:effectExtent l="0" t="0" r="0" b="9525"/>
            <wp:docPr id="70" name="Imagem 7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descr="Texto&#10;&#10;Descrição gerada automaticamente com confiança média"/>
                    <pic:cNvPicPr/>
                  </pic:nvPicPr>
                  <pic:blipFill>
                    <a:blip r:embed="rId31"/>
                    <a:stretch>
                      <a:fillRect/>
                    </a:stretch>
                  </pic:blipFill>
                  <pic:spPr>
                    <a:xfrm>
                      <a:off x="0" y="0"/>
                      <a:ext cx="3011994" cy="872376"/>
                    </a:xfrm>
                    <a:prstGeom prst="rect">
                      <a:avLst/>
                    </a:prstGeom>
                  </pic:spPr>
                </pic:pic>
              </a:graphicData>
            </a:graphic>
          </wp:inline>
        </w:drawing>
      </w:r>
    </w:p>
    <w:p w14:paraId="090E9170"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B2200D4" w14:textId="06742F6D" w:rsidR="00862FF9" w:rsidRDefault="00862FF9" w:rsidP="00267CAE">
      <w:pPr>
        <w:spacing w:after="0" w:line="360" w:lineRule="auto"/>
        <w:jc w:val="both"/>
        <w:rPr>
          <w:rFonts w:ascii="Times New Roman" w:eastAsia="SymbolMT" w:hAnsi="Times New Roman" w:cs="Times New Roman"/>
          <w:sz w:val="24"/>
          <w:szCs w:val="24"/>
        </w:rPr>
      </w:pPr>
    </w:p>
    <w:p w14:paraId="324C0F09" w14:textId="77777777" w:rsidR="00D77DB8" w:rsidRDefault="00D77DB8" w:rsidP="00267CAE">
      <w:pPr>
        <w:spacing w:after="0" w:line="360" w:lineRule="auto"/>
        <w:jc w:val="both"/>
        <w:rPr>
          <w:rFonts w:ascii="Times New Roman" w:eastAsia="SymbolMT" w:hAnsi="Times New Roman" w:cs="Times New Roman"/>
          <w:sz w:val="24"/>
          <w:szCs w:val="24"/>
        </w:rPr>
      </w:pPr>
    </w:p>
    <w:p w14:paraId="6B759404" w14:textId="07524069"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 xml:space="preserve">Figura </w:t>
      </w:r>
      <w:r w:rsidR="00296946">
        <w:rPr>
          <w:rFonts w:ascii="Times New Roman" w:eastAsia="SymbolMT" w:hAnsi="Times New Roman" w:cs="Times New Roman"/>
          <w:b/>
          <w:bCs/>
          <w:sz w:val="24"/>
          <w:szCs w:val="24"/>
        </w:rPr>
        <w:t>22</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Chaves usadas pelo TSE</w:t>
      </w:r>
    </w:p>
    <w:p w14:paraId="4BA688A5" w14:textId="24C70D86" w:rsidR="00EB2385" w:rsidRDefault="00EB2385" w:rsidP="00EB2385">
      <w:pPr>
        <w:spacing w:after="0" w:line="360" w:lineRule="auto"/>
        <w:jc w:val="center"/>
        <w:rPr>
          <w:rFonts w:ascii="Times New Roman" w:eastAsia="SymbolMT" w:hAnsi="Times New Roman" w:cs="Times New Roman"/>
          <w:sz w:val="24"/>
          <w:szCs w:val="24"/>
        </w:rPr>
      </w:pPr>
      <w:r w:rsidRPr="00EB2385">
        <w:rPr>
          <w:rFonts w:ascii="Times New Roman" w:eastAsia="SymbolMT" w:hAnsi="Times New Roman" w:cs="Times New Roman"/>
          <w:noProof/>
          <w:sz w:val="24"/>
          <w:szCs w:val="24"/>
        </w:rPr>
        <w:drawing>
          <wp:inline distT="0" distB="0" distL="0" distR="0" wp14:anchorId="035E8A60" wp14:editId="5CEF3D4B">
            <wp:extent cx="3419952" cy="1095528"/>
            <wp:effectExtent l="0" t="0" r="0" b="9525"/>
            <wp:docPr id="71" name="Imagem 7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Interface gráfica do usuário, Texto&#10;&#10;Descrição gerada automaticamente"/>
                    <pic:cNvPicPr/>
                  </pic:nvPicPr>
                  <pic:blipFill>
                    <a:blip r:embed="rId32"/>
                    <a:stretch>
                      <a:fillRect/>
                    </a:stretch>
                  </pic:blipFill>
                  <pic:spPr>
                    <a:xfrm>
                      <a:off x="0" y="0"/>
                      <a:ext cx="3419952" cy="1095528"/>
                    </a:xfrm>
                    <a:prstGeom prst="rect">
                      <a:avLst/>
                    </a:prstGeom>
                  </pic:spPr>
                </pic:pic>
              </a:graphicData>
            </a:graphic>
          </wp:inline>
        </w:drawing>
      </w:r>
    </w:p>
    <w:p w14:paraId="0EEE2ABD"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58F8A53" w14:textId="0EBA52BE" w:rsidR="00EB2385" w:rsidRDefault="00EB2385" w:rsidP="00267CAE">
      <w:pPr>
        <w:spacing w:after="0" w:line="360" w:lineRule="auto"/>
        <w:jc w:val="both"/>
        <w:rPr>
          <w:rFonts w:ascii="Times New Roman" w:eastAsia="SymbolMT" w:hAnsi="Times New Roman" w:cs="Times New Roman"/>
          <w:sz w:val="24"/>
          <w:szCs w:val="24"/>
        </w:rPr>
      </w:pPr>
    </w:p>
    <w:p w14:paraId="03EAA002" w14:textId="47A39C11" w:rsidR="00267CAE" w:rsidRDefault="00EB2385" w:rsidP="00C119B9">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Com tudo configurado, executa</w:t>
      </w:r>
      <w:r w:rsidR="00C119B9">
        <w:rPr>
          <w:rFonts w:ascii="Times New Roman" w:eastAsia="SymbolMT" w:hAnsi="Times New Roman" w:cs="Times New Roman"/>
          <w:sz w:val="24"/>
          <w:szCs w:val="24"/>
        </w:rPr>
        <w:t>-se</w:t>
      </w:r>
      <w:r>
        <w:rPr>
          <w:rFonts w:ascii="Times New Roman" w:eastAsia="SymbolMT" w:hAnsi="Times New Roman" w:cs="Times New Roman"/>
          <w:sz w:val="24"/>
          <w:szCs w:val="24"/>
        </w:rPr>
        <w:t xml:space="preserve"> a aplicação do eleitor com algum interpretador de Python. Neste caso, o código foi executado usando o terminal do Windows, como mostrado na </w:t>
      </w:r>
      <w:r w:rsidR="00D77DB8">
        <w:rPr>
          <w:rFonts w:ascii="Times New Roman" w:eastAsia="SymbolMT" w:hAnsi="Times New Roman" w:cs="Times New Roman"/>
          <w:sz w:val="24"/>
          <w:szCs w:val="24"/>
        </w:rPr>
        <w:t>F</w:t>
      </w:r>
      <w:r w:rsidRPr="006609E5">
        <w:rPr>
          <w:rFonts w:ascii="Times New Roman" w:eastAsia="SymbolMT" w:hAnsi="Times New Roman" w:cs="Times New Roman"/>
          <w:sz w:val="24"/>
          <w:szCs w:val="24"/>
        </w:rPr>
        <w:t xml:space="preserve">igura </w:t>
      </w:r>
      <w:r w:rsidR="00296946">
        <w:rPr>
          <w:rFonts w:ascii="Times New Roman" w:eastAsia="SymbolMT" w:hAnsi="Times New Roman" w:cs="Times New Roman"/>
          <w:sz w:val="24"/>
          <w:szCs w:val="24"/>
        </w:rPr>
        <w:t>23</w:t>
      </w:r>
      <w:r>
        <w:rPr>
          <w:rFonts w:ascii="Times New Roman" w:eastAsia="SymbolMT" w:hAnsi="Times New Roman" w:cs="Times New Roman"/>
          <w:sz w:val="24"/>
          <w:szCs w:val="24"/>
        </w:rPr>
        <w:t>.</w:t>
      </w:r>
      <w:r w:rsidR="00C1054D">
        <w:rPr>
          <w:rFonts w:ascii="Times New Roman" w:eastAsia="SymbolMT" w:hAnsi="Times New Roman" w:cs="Times New Roman"/>
          <w:sz w:val="24"/>
          <w:szCs w:val="24"/>
        </w:rPr>
        <w:t xml:space="preserve"> </w:t>
      </w:r>
    </w:p>
    <w:p w14:paraId="1CAC9AB7" w14:textId="24B824FD" w:rsidR="00D5656B" w:rsidRDefault="00D5656B" w:rsidP="00C96314">
      <w:pPr>
        <w:spacing w:after="0" w:line="360" w:lineRule="auto"/>
        <w:jc w:val="both"/>
        <w:rPr>
          <w:rFonts w:ascii="Times New Roman" w:eastAsia="SymbolMT" w:hAnsi="Times New Roman" w:cs="Times New Roman"/>
          <w:sz w:val="24"/>
          <w:szCs w:val="24"/>
        </w:rPr>
      </w:pPr>
    </w:p>
    <w:p w14:paraId="476FD4D4" w14:textId="7EE77673"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sidR="00296946">
        <w:rPr>
          <w:rFonts w:ascii="Times New Roman" w:eastAsia="SymbolMT" w:hAnsi="Times New Roman" w:cs="Times New Roman"/>
          <w:b/>
          <w:bCs/>
          <w:sz w:val="24"/>
          <w:szCs w:val="24"/>
        </w:rPr>
        <w:t>23</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Execução da aplicação do eleitor (parte 1)</w:t>
      </w:r>
    </w:p>
    <w:p w14:paraId="6ACEABA1" w14:textId="06AD6D19" w:rsidR="00AA3D83" w:rsidRDefault="00355A3A" w:rsidP="00630BA5">
      <w:pPr>
        <w:spacing w:after="0" w:line="360" w:lineRule="auto"/>
        <w:jc w:val="center"/>
        <w:rPr>
          <w:rFonts w:ascii="Times New Roman" w:eastAsia="SymbolMT" w:hAnsi="Times New Roman" w:cs="Times New Roman"/>
          <w:sz w:val="24"/>
          <w:szCs w:val="24"/>
        </w:rPr>
      </w:pPr>
      <w:r w:rsidRPr="00355A3A">
        <w:rPr>
          <w:rFonts w:ascii="Times New Roman" w:eastAsia="SymbolMT" w:hAnsi="Times New Roman" w:cs="Times New Roman"/>
          <w:noProof/>
          <w:sz w:val="24"/>
          <w:szCs w:val="24"/>
        </w:rPr>
        <w:drawing>
          <wp:inline distT="0" distB="0" distL="0" distR="0" wp14:anchorId="463F1A2B" wp14:editId="264270B3">
            <wp:extent cx="5124090" cy="2123975"/>
            <wp:effectExtent l="0" t="0" r="635" b="0"/>
            <wp:docPr id="72" name="Imagem 7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descr="Texto&#10;&#10;Descrição gerada automaticamente"/>
                    <pic:cNvPicPr/>
                  </pic:nvPicPr>
                  <pic:blipFill>
                    <a:blip r:embed="rId33"/>
                    <a:stretch>
                      <a:fillRect/>
                    </a:stretch>
                  </pic:blipFill>
                  <pic:spPr>
                    <a:xfrm>
                      <a:off x="0" y="0"/>
                      <a:ext cx="5128646" cy="2125863"/>
                    </a:xfrm>
                    <a:prstGeom prst="rect">
                      <a:avLst/>
                    </a:prstGeom>
                  </pic:spPr>
                </pic:pic>
              </a:graphicData>
            </a:graphic>
          </wp:inline>
        </w:drawing>
      </w:r>
    </w:p>
    <w:p w14:paraId="61EA5F36"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01818C7" w14:textId="3B605B84" w:rsidR="00AA3D83" w:rsidRDefault="00AA3D83" w:rsidP="00C96314">
      <w:pPr>
        <w:spacing w:after="0" w:line="360" w:lineRule="auto"/>
        <w:jc w:val="both"/>
        <w:rPr>
          <w:rFonts w:ascii="Times New Roman" w:eastAsia="SymbolMT" w:hAnsi="Times New Roman" w:cs="Times New Roman"/>
          <w:sz w:val="24"/>
          <w:szCs w:val="24"/>
        </w:rPr>
      </w:pPr>
    </w:p>
    <w:p w14:paraId="7AA3AE9E" w14:textId="77777777" w:rsidR="00296946" w:rsidRDefault="00296946" w:rsidP="00C96314">
      <w:pPr>
        <w:spacing w:after="0" w:line="360" w:lineRule="auto"/>
        <w:jc w:val="both"/>
        <w:rPr>
          <w:rFonts w:ascii="Times New Roman" w:eastAsia="SymbolMT" w:hAnsi="Times New Roman" w:cs="Times New Roman"/>
          <w:sz w:val="24"/>
          <w:szCs w:val="24"/>
        </w:rPr>
      </w:pPr>
    </w:p>
    <w:p w14:paraId="6CFF81BD" w14:textId="09FE2B19" w:rsidR="00AA3D83" w:rsidRDefault="00355A3A"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 aplicação lê o certificado digital do eleitor, dá as boas-vindas ao eleitor</w:t>
      </w:r>
      <w:r w:rsidR="00D45148">
        <w:rPr>
          <w:rFonts w:ascii="Times New Roman" w:eastAsia="SymbolMT" w:hAnsi="Times New Roman" w:cs="Times New Roman"/>
          <w:sz w:val="24"/>
          <w:szCs w:val="24"/>
        </w:rPr>
        <w:t xml:space="preserve"> e pede o PIN para </w:t>
      </w:r>
      <w:r w:rsidR="00D45148" w:rsidRPr="00D77DB8">
        <w:rPr>
          <w:rFonts w:ascii="Times New Roman" w:eastAsia="SymbolMT" w:hAnsi="Times New Roman" w:cs="Times New Roman"/>
          <w:sz w:val="24"/>
          <w:szCs w:val="24"/>
        </w:rPr>
        <w:t>confirmar a identidade do indivíduo (</w:t>
      </w:r>
      <w:r w:rsidR="00D77DB8" w:rsidRPr="00D77DB8">
        <w:rPr>
          <w:rFonts w:ascii="Times New Roman" w:eastAsia="SymbolMT" w:hAnsi="Times New Roman" w:cs="Times New Roman"/>
          <w:sz w:val="24"/>
          <w:szCs w:val="24"/>
        </w:rPr>
        <w:t xml:space="preserve">Fig. </w:t>
      </w:r>
      <w:r w:rsidR="008A335E">
        <w:rPr>
          <w:rFonts w:ascii="Times New Roman" w:eastAsia="SymbolMT" w:hAnsi="Times New Roman" w:cs="Times New Roman"/>
          <w:sz w:val="24"/>
          <w:szCs w:val="24"/>
        </w:rPr>
        <w:t>23</w:t>
      </w:r>
      <w:r w:rsidR="00D45148" w:rsidRPr="00D77DB8">
        <w:rPr>
          <w:rFonts w:ascii="Times New Roman" w:eastAsia="SymbolMT" w:hAnsi="Times New Roman" w:cs="Times New Roman"/>
          <w:sz w:val="24"/>
          <w:szCs w:val="24"/>
        </w:rPr>
        <w:t>). Com o PIN correto, a chave privada é carregada, junto com as chaves públicas do TSE, e então a aplicação pede para o usuário inserir o voto (</w:t>
      </w:r>
      <w:r w:rsidR="00D77DB8" w:rsidRPr="00D77DB8">
        <w:rPr>
          <w:rFonts w:ascii="Times New Roman" w:eastAsia="SymbolMT" w:hAnsi="Times New Roman" w:cs="Times New Roman"/>
          <w:sz w:val="24"/>
          <w:szCs w:val="24"/>
        </w:rPr>
        <w:t xml:space="preserve">Fig. </w:t>
      </w:r>
      <w:r w:rsidR="00296946">
        <w:rPr>
          <w:rFonts w:ascii="Times New Roman" w:eastAsia="SymbolMT" w:hAnsi="Times New Roman" w:cs="Times New Roman"/>
          <w:sz w:val="24"/>
          <w:szCs w:val="24"/>
        </w:rPr>
        <w:t>24</w:t>
      </w:r>
      <w:r w:rsidR="00D45148" w:rsidRPr="00D77DB8">
        <w:rPr>
          <w:rFonts w:ascii="Times New Roman" w:eastAsia="SymbolMT" w:hAnsi="Times New Roman" w:cs="Times New Roman"/>
          <w:sz w:val="24"/>
          <w:szCs w:val="24"/>
        </w:rPr>
        <w:t>).</w:t>
      </w:r>
    </w:p>
    <w:p w14:paraId="29C8F224" w14:textId="2486CA02" w:rsidR="00D45148" w:rsidRDefault="00D45148" w:rsidP="00C96314">
      <w:pPr>
        <w:spacing w:after="0" w:line="360" w:lineRule="auto"/>
        <w:jc w:val="both"/>
        <w:rPr>
          <w:rFonts w:ascii="Times New Roman" w:eastAsia="SymbolMT" w:hAnsi="Times New Roman" w:cs="Times New Roman"/>
          <w:sz w:val="24"/>
          <w:szCs w:val="24"/>
        </w:rPr>
      </w:pPr>
    </w:p>
    <w:p w14:paraId="62006652" w14:textId="44624F73" w:rsidR="00EE609C" w:rsidRDefault="00EE609C" w:rsidP="00C96314">
      <w:pPr>
        <w:spacing w:after="0" w:line="360" w:lineRule="auto"/>
        <w:jc w:val="both"/>
        <w:rPr>
          <w:rFonts w:ascii="Times New Roman" w:eastAsia="SymbolMT" w:hAnsi="Times New Roman" w:cs="Times New Roman"/>
          <w:sz w:val="24"/>
          <w:szCs w:val="24"/>
        </w:rPr>
      </w:pPr>
    </w:p>
    <w:p w14:paraId="0A8ECBB1" w14:textId="232901C5" w:rsidR="00EE609C" w:rsidRDefault="00EE609C" w:rsidP="00C96314">
      <w:pPr>
        <w:spacing w:after="0" w:line="360" w:lineRule="auto"/>
        <w:jc w:val="both"/>
        <w:rPr>
          <w:rFonts w:ascii="Times New Roman" w:eastAsia="SymbolMT" w:hAnsi="Times New Roman" w:cs="Times New Roman"/>
          <w:sz w:val="24"/>
          <w:szCs w:val="24"/>
        </w:rPr>
      </w:pPr>
    </w:p>
    <w:p w14:paraId="7735AC71" w14:textId="61256EFF" w:rsidR="00EE609C" w:rsidRDefault="00EE609C" w:rsidP="00C96314">
      <w:pPr>
        <w:spacing w:after="0" w:line="360" w:lineRule="auto"/>
        <w:jc w:val="both"/>
        <w:rPr>
          <w:rFonts w:ascii="Times New Roman" w:eastAsia="SymbolMT" w:hAnsi="Times New Roman" w:cs="Times New Roman"/>
          <w:sz w:val="24"/>
          <w:szCs w:val="24"/>
        </w:rPr>
      </w:pPr>
    </w:p>
    <w:p w14:paraId="742027E4" w14:textId="10A74E51" w:rsidR="00EE609C" w:rsidRDefault="00EE609C" w:rsidP="00C96314">
      <w:pPr>
        <w:spacing w:after="0" w:line="360" w:lineRule="auto"/>
        <w:jc w:val="both"/>
        <w:rPr>
          <w:rFonts w:ascii="Times New Roman" w:eastAsia="SymbolMT" w:hAnsi="Times New Roman" w:cs="Times New Roman"/>
          <w:sz w:val="24"/>
          <w:szCs w:val="24"/>
        </w:rPr>
      </w:pPr>
    </w:p>
    <w:p w14:paraId="598BE505" w14:textId="77777777" w:rsidR="00EE609C" w:rsidRDefault="00EE609C" w:rsidP="00C96314">
      <w:pPr>
        <w:spacing w:after="0" w:line="360" w:lineRule="auto"/>
        <w:jc w:val="both"/>
        <w:rPr>
          <w:rFonts w:ascii="Times New Roman" w:eastAsia="SymbolMT" w:hAnsi="Times New Roman" w:cs="Times New Roman"/>
          <w:sz w:val="24"/>
          <w:szCs w:val="24"/>
        </w:rPr>
      </w:pPr>
    </w:p>
    <w:p w14:paraId="6A4DC84D" w14:textId="150C4779"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 xml:space="preserve">Figura </w:t>
      </w:r>
      <w:r w:rsidR="00296946">
        <w:rPr>
          <w:rFonts w:ascii="Times New Roman" w:eastAsia="SymbolMT" w:hAnsi="Times New Roman" w:cs="Times New Roman"/>
          <w:b/>
          <w:bCs/>
          <w:sz w:val="24"/>
          <w:szCs w:val="24"/>
        </w:rPr>
        <w:t>24</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Execução da aplicação do eleitor (parte 2)</w:t>
      </w:r>
    </w:p>
    <w:p w14:paraId="5C609D75" w14:textId="6CEA4621" w:rsidR="00D45148" w:rsidRDefault="00D45148" w:rsidP="00630BA5">
      <w:pPr>
        <w:spacing w:after="0" w:line="360" w:lineRule="auto"/>
        <w:jc w:val="center"/>
        <w:rPr>
          <w:rFonts w:ascii="Times New Roman" w:eastAsia="SymbolMT" w:hAnsi="Times New Roman" w:cs="Times New Roman"/>
          <w:sz w:val="24"/>
          <w:szCs w:val="24"/>
        </w:rPr>
      </w:pPr>
      <w:r w:rsidRPr="00D45148">
        <w:rPr>
          <w:rFonts w:ascii="Times New Roman" w:eastAsia="SymbolMT" w:hAnsi="Times New Roman" w:cs="Times New Roman"/>
          <w:noProof/>
          <w:sz w:val="24"/>
          <w:szCs w:val="24"/>
        </w:rPr>
        <w:drawing>
          <wp:inline distT="0" distB="0" distL="0" distR="0" wp14:anchorId="729157CC" wp14:editId="60DAF3CB">
            <wp:extent cx="4290776" cy="1966822"/>
            <wp:effectExtent l="0" t="0" r="0" b="0"/>
            <wp:docPr id="73" name="Imagem 7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descr="Texto&#10;&#10;Descrição gerada automaticamente"/>
                    <pic:cNvPicPr/>
                  </pic:nvPicPr>
                  <pic:blipFill>
                    <a:blip r:embed="rId34"/>
                    <a:stretch>
                      <a:fillRect/>
                    </a:stretch>
                  </pic:blipFill>
                  <pic:spPr>
                    <a:xfrm>
                      <a:off x="0" y="0"/>
                      <a:ext cx="4309631" cy="1975465"/>
                    </a:xfrm>
                    <a:prstGeom prst="rect">
                      <a:avLst/>
                    </a:prstGeom>
                  </pic:spPr>
                </pic:pic>
              </a:graphicData>
            </a:graphic>
          </wp:inline>
        </w:drawing>
      </w:r>
    </w:p>
    <w:p w14:paraId="7753908D"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E1F8686" w14:textId="6A788A75" w:rsidR="00AA3D83" w:rsidRDefault="00AA3D83" w:rsidP="00C96314">
      <w:pPr>
        <w:spacing w:after="0" w:line="360" w:lineRule="auto"/>
        <w:jc w:val="both"/>
        <w:rPr>
          <w:rFonts w:ascii="Times New Roman" w:eastAsia="SymbolMT" w:hAnsi="Times New Roman" w:cs="Times New Roman"/>
          <w:sz w:val="24"/>
          <w:szCs w:val="24"/>
        </w:rPr>
      </w:pPr>
    </w:p>
    <w:p w14:paraId="7CF4734B" w14:textId="38B03704" w:rsidR="00D45148" w:rsidRDefault="00D4514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Com o voto escolhido, a aplicação criptografa o voto com RSA, cria a assinatura digital, criptografa tudo com auxílio do ECDH e </w:t>
      </w:r>
      <w:r w:rsidRPr="00D77DB8">
        <w:rPr>
          <w:rFonts w:ascii="Times New Roman" w:eastAsia="SymbolMT" w:hAnsi="Times New Roman" w:cs="Times New Roman"/>
          <w:sz w:val="24"/>
          <w:szCs w:val="24"/>
        </w:rPr>
        <w:t xml:space="preserve">salva os arquivos na pasta </w:t>
      </w:r>
      <w:r w:rsidRPr="00D77DB8">
        <w:rPr>
          <w:rStyle w:val="notion-enable-hover"/>
          <w:rFonts w:ascii="Consolas" w:hAnsi="Consolas"/>
          <w:color w:val="EB5757"/>
          <w:sz w:val="20"/>
          <w:szCs w:val="20"/>
        </w:rPr>
        <w:t>./files/envio</w:t>
      </w:r>
      <w:r w:rsidRPr="00D77DB8">
        <w:rPr>
          <w:rFonts w:ascii="Times New Roman" w:eastAsia="SymbolMT" w:hAnsi="Times New Roman" w:cs="Times New Roman"/>
          <w:sz w:val="24"/>
          <w:szCs w:val="24"/>
        </w:rPr>
        <w:t>, simulando o envio dos dados em um meio inseguro de comunicação (</w:t>
      </w:r>
      <w:r w:rsidR="00D77DB8" w:rsidRPr="00D77DB8">
        <w:rPr>
          <w:rFonts w:ascii="Times New Roman" w:eastAsia="SymbolMT" w:hAnsi="Times New Roman" w:cs="Times New Roman"/>
          <w:sz w:val="24"/>
          <w:szCs w:val="24"/>
        </w:rPr>
        <w:t xml:space="preserve">Fig. </w:t>
      </w:r>
      <w:r w:rsidR="00296946">
        <w:rPr>
          <w:rFonts w:ascii="Times New Roman" w:eastAsia="SymbolMT" w:hAnsi="Times New Roman" w:cs="Times New Roman"/>
          <w:sz w:val="24"/>
          <w:szCs w:val="24"/>
        </w:rPr>
        <w:t>25</w:t>
      </w:r>
      <w:r w:rsidRPr="00D77DB8">
        <w:rPr>
          <w:rFonts w:ascii="Times New Roman" w:eastAsia="SymbolMT" w:hAnsi="Times New Roman" w:cs="Times New Roman"/>
          <w:sz w:val="24"/>
          <w:szCs w:val="24"/>
        </w:rPr>
        <w:t>).</w:t>
      </w:r>
      <w:r w:rsidR="00397111" w:rsidRPr="00D77DB8">
        <w:rPr>
          <w:rFonts w:ascii="Times New Roman" w:eastAsia="SymbolMT" w:hAnsi="Times New Roman" w:cs="Times New Roman"/>
          <w:sz w:val="24"/>
          <w:szCs w:val="24"/>
        </w:rPr>
        <w:t xml:space="preserve"> Os dados com o prefixo </w:t>
      </w:r>
      <w:r w:rsidR="00397111" w:rsidRPr="00D77DB8">
        <w:rPr>
          <w:rStyle w:val="notion-enable-hover"/>
          <w:rFonts w:ascii="Consolas" w:hAnsi="Consolas"/>
          <w:color w:val="EB5757"/>
          <w:sz w:val="20"/>
          <w:szCs w:val="20"/>
        </w:rPr>
        <w:t>enc</w:t>
      </w:r>
      <w:r w:rsidR="00397111" w:rsidRPr="00D77DB8">
        <w:rPr>
          <w:rFonts w:ascii="Times New Roman" w:eastAsia="SymbolMT" w:hAnsi="Times New Roman" w:cs="Times New Roman"/>
          <w:sz w:val="24"/>
          <w:szCs w:val="24"/>
        </w:rPr>
        <w:t xml:space="preserve"> são os dados criptografados, composto de bytes ilegívei</w:t>
      </w:r>
      <w:r w:rsidR="00397111">
        <w:rPr>
          <w:rFonts w:ascii="Times New Roman" w:eastAsia="SymbolMT" w:hAnsi="Times New Roman" w:cs="Times New Roman"/>
          <w:sz w:val="24"/>
          <w:szCs w:val="24"/>
        </w:rPr>
        <w:t xml:space="preserve">s, já a </w:t>
      </w:r>
      <w:r w:rsidR="00397111" w:rsidRPr="00397111">
        <w:rPr>
          <w:rStyle w:val="notion-enable-hover"/>
          <w:rFonts w:ascii="Consolas" w:hAnsi="Consolas"/>
          <w:color w:val="EB5757"/>
          <w:sz w:val="20"/>
          <w:szCs w:val="20"/>
        </w:rPr>
        <w:t>chave_publica_eleitor.pem</w:t>
      </w:r>
      <w:r w:rsidR="00397111">
        <w:rPr>
          <w:rFonts w:ascii="Times New Roman" w:eastAsia="SymbolMT" w:hAnsi="Times New Roman" w:cs="Times New Roman"/>
          <w:sz w:val="24"/>
          <w:szCs w:val="24"/>
        </w:rPr>
        <w:t xml:space="preserve"> e o </w:t>
      </w:r>
      <w:r w:rsidR="00397111" w:rsidRPr="00397111">
        <w:rPr>
          <w:rStyle w:val="notion-enable-hover"/>
          <w:rFonts w:ascii="Consolas" w:hAnsi="Consolas"/>
          <w:color w:val="EB5757"/>
          <w:sz w:val="20"/>
          <w:szCs w:val="20"/>
        </w:rPr>
        <w:t>iv</w:t>
      </w:r>
      <w:r w:rsidR="00397111">
        <w:rPr>
          <w:rFonts w:ascii="Times New Roman" w:eastAsia="SymbolMT" w:hAnsi="Times New Roman" w:cs="Times New Roman"/>
          <w:sz w:val="24"/>
          <w:szCs w:val="24"/>
        </w:rPr>
        <w:t xml:space="preserve"> estão em texto plano.</w:t>
      </w:r>
    </w:p>
    <w:p w14:paraId="09A48EAA" w14:textId="77777777" w:rsidR="000E3733" w:rsidRDefault="000E3733" w:rsidP="00C96314">
      <w:pPr>
        <w:spacing w:after="0" w:line="360" w:lineRule="auto"/>
        <w:jc w:val="both"/>
        <w:rPr>
          <w:rFonts w:ascii="Times New Roman" w:eastAsia="SymbolMT" w:hAnsi="Times New Roman" w:cs="Times New Roman"/>
          <w:sz w:val="24"/>
          <w:szCs w:val="24"/>
        </w:rPr>
      </w:pPr>
    </w:p>
    <w:p w14:paraId="5E9ECDBC" w14:textId="510A357D"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sidR="00296946">
        <w:rPr>
          <w:rFonts w:ascii="Times New Roman" w:eastAsia="SymbolMT" w:hAnsi="Times New Roman" w:cs="Times New Roman"/>
          <w:b/>
          <w:bCs/>
          <w:sz w:val="24"/>
          <w:szCs w:val="24"/>
        </w:rPr>
        <w:t>25</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Arquivos criados pela aplicação do eleitor</w:t>
      </w:r>
    </w:p>
    <w:p w14:paraId="4797B155" w14:textId="000BCDEE" w:rsidR="00AA3D83" w:rsidRDefault="00D45148" w:rsidP="003F1F67">
      <w:pPr>
        <w:spacing w:after="0" w:line="360" w:lineRule="auto"/>
        <w:jc w:val="center"/>
        <w:rPr>
          <w:rFonts w:ascii="Times New Roman" w:eastAsia="SymbolMT" w:hAnsi="Times New Roman" w:cs="Times New Roman"/>
          <w:sz w:val="24"/>
          <w:szCs w:val="24"/>
        </w:rPr>
      </w:pPr>
      <w:r w:rsidRPr="00D45148">
        <w:rPr>
          <w:rFonts w:ascii="Times New Roman" w:eastAsia="SymbolMT" w:hAnsi="Times New Roman" w:cs="Times New Roman"/>
          <w:noProof/>
          <w:sz w:val="24"/>
          <w:szCs w:val="24"/>
        </w:rPr>
        <w:drawing>
          <wp:inline distT="0" distB="0" distL="0" distR="0" wp14:anchorId="5FE7D0F1" wp14:editId="23820411">
            <wp:extent cx="3096883" cy="1129158"/>
            <wp:effectExtent l="0" t="0" r="8890" b="0"/>
            <wp:docPr id="74" name="Imagem 74"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descr="Interface gráfica do usuário, Aplicativo&#10;&#10;Descrição gerada automaticamente com confiança média"/>
                    <pic:cNvPicPr/>
                  </pic:nvPicPr>
                  <pic:blipFill>
                    <a:blip r:embed="rId35"/>
                    <a:stretch>
                      <a:fillRect/>
                    </a:stretch>
                  </pic:blipFill>
                  <pic:spPr>
                    <a:xfrm>
                      <a:off x="0" y="0"/>
                      <a:ext cx="3120655" cy="1137825"/>
                    </a:xfrm>
                    <a:prstGeom prst="rect">
                      <a:avLst/>
                    </a:prstGeom>
                  </pic:spPr>
                </pic:pic>
              </a:graphicData>
            </a:graphic>
          </wp:inline>
        </w:drawing>
      </w:r>
    </w:p>
    <w:p w14:paraId="5BDD6DAD"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CC425D5" w14:textId="639A75B2" w:rsidR="00D45148" w:rsidRDefault="00D45148" w:rsidP="00C96314">
      <w:pPr>
        <w:spacing w:after="0" w:line="360" w:lineRule="auto"/>
        <w:jc w:val="both"/>
        <w:rPr>
          <w:rFonts w:ascii="Times New Roman" w:eastAsia="SymbolMT" w:hAnsi="Times New Roman" w:cs="Times New Roman"/>
          <w:sz w:val="24"/>
          <w:szCs w:val="24"/>
        </w:rPr>
      </w:pPr>
    </w:p>
    <w:p w14:paraId="37A20688" w14:textId="4B66080B" w:rsidR="00D45148" w:rsidRDefault="003F1F67"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Agora, com os dados “enviados” ao TSE,</w:t>
      </w:r>
      <w:r w:rsidR="007720BE">
        <w:rPr>
          <w:rFonts w:ascii="Times New Roman" w:eastAsia="SymbolMT" w:hAnsi="Times New Roman" w:cs="Times New Roman"/>
          <w:sz w:val="24"/>
          <w:szCs w:val="24"/>
        </w:rPr>
        <w:t xml:space="preserve"> executa-se</w:t>
      </w:r>
      <w:r>
        <w:rPr>
          <w:rFonts w:ascii="Times New Roman" w:eastAsia="SymbolMT" w:hAnsi="Times New Roman" w:cs="Times New Roman"/>
          <w:sz w:val="24"/>
          <w:szCs w:val="24"/>
        </w:rPr>
        <w:t xml:space="preserve"> a aplicação do TSE para tratar o voto, também usando o terminal do Windows (</w:t>
      </w:r>
      <w:r w:rsidR="00D77DB8">
        <w:rPr>
          <w:rFonts w:ascii="Times New Roman" w:eastAsia="SymbolMT" w:hAnsi="Times New Roman" w:cs="Times New Roman"/>
          <w:sz w:val="24"/>
          <w:szCs w:val="24"/>
        </w:rPr>
        <w:t xml:space="preserve">Fig. </w:t>
      </w:r>
      <w:r w:rsidR="00296946">
        <w:rPr>
          <w:rFonts w:ascii="Times New Roman" w:eastAsia="SymbolMT" w:hAnsi="Times New Roman" w:cs="Times New Roman"/>
          <w:sz w:val="24"/>
          <w:szCs w:val="24"/>
        </w:rPr>
        <w:t>26</w:t>
      </w:r>
      <w:r>
        <w:rPr>
          <w:rFonts w:ascii="Times New Roman" w:eastAsia="SymbolMT" w:hAnsi="Times New Roman" w:cs="Times New Roman"/>
          <w:sz w:val="24"/>
          <w:szCs w:val="24"/>
        </w:rPr>
        <w:t>). Como não é necessário qualquer entrada de informações por parte do usuário, a aplicação executa sozinha até o final, conforme descrita anteriormente.</w:t>
      </w:r>
    </w:p>
    <w:p w14:paraId="28424D95" w14:textId="5DDC5984" w:rsidR="00D45148" w:rsidRDefault="00D45148" w:rsidP="00C96314">
      <w:pPr>
        <w:spacing w:after="0" w:line="360" w:lineRule="auto"/>
        <w:jc w:val="both"/>
        <w:rPr>
          <w:rFonts w:ascii="Times New Roman" w:eastAsia="SymbolMT" w:hAnsi="Times New Roman" w:cs="Times New Roman"/>
          <w:sz w:val="24"/>
          <w:szCs w:val="24"/>
        </w:rPr>
      </w:pPr>
    </w:p>
    <w:p w14:paraId="69630B18" w14:textId="66DDDC09" w:rsidR="00A7121C" w:rsidRDefault="00A7121C" w:rsidP="00C96314">
      <w:pPr>
        <w:spacing w:after="0" w:line="360" w:lineRule="auto"/>
        <w:jc w:val="both"/>
        <w:rPr>
          <w:rFonts w:ascii="Times New Roman" w:eastAsia="SymbolMT" w:hAnsi="Times New Roman" w:cs="Times New Roman"/>
          <w:sz w:val="24"/>
          <w:szCs w:val="24"/>
        </w:rPr>
      </w:pPr>
    </w:p>
    <w:p w14:paraId="684F42B3" w14:textId="43BEA96A" w:rsidR="00EE609C" w:rsidRDefault="00EE609C" w:rsidP="00C96314">
      <w:pPr>
        <w:spacing w:after="0" w:line="360" w:lineRule="auto"/>
        <w:jc w:val="both"/>
        <w:rPr>
          <w:rFonts w:ascii="Times New Roman" w:eastAsia="SymbolMT" w:hAnsi="Times New Roman" w:cs="Times New Roman"/>
          <w:sz w:val="24"/>
          <w:szCs w:val="24"/>
        </w:rPr>
      </w:pPr>
    </w:p>
    <w:p w14:paraId="04761FED" w14:textId="42B38776" w:rsidR="00EE609C" w:rsidRDefault="00EE609C" w:rsidP="00C96314">
      <w:pPr>
        <w:spacing w:after="0" w:line="360" w:lineRule="auto"/>
        <w:jc w:val="both"/>
        <w:rPr>
          <w:rFonts w:ascii="Times New Roman" w:eastAsia="SymbolMT" w:hAnsi="Times New Roman" w:cs="Times New Roman"/>
          <w:sz w:val="24"/>
          <w:szCs w:val="24"/>
        </w:rPr>
      </w:pPr>
    </w:p>
    <w:p w14:paraId="7C6094D4" w14:textId="77777777" w:rsidR="00EE609C" w:rsidRDefault="00EE609C" w:rsidP="00C96314">
      <w:pPr>
        <w:spacing w:after="0" w:line="360" w:lineRule="auto"/>
        <w:jc w:val="both"/>
        <w:rPr>
          <w:rFonts w:ascii="Times New Roman" w:eastAsia="SymbolMT" w:hAnsi="Times New Roman" w:cs="Times New Roman"/>
          <w:sz w:val="24"/>
          <w:szCs w:val="24"/>
        </w:rPr>
      </w:pPr>
    </w:p>
    <w:p w14:paraId="14D3192E" w14:textId="194499A4"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 xml:space="preserve">Figura </w:t>
      </w:r>
      <w:r w:rsidR="00296946">
        <w:rPr>
          <w:rFonts w:ascii="Times New Roman" w:eastAsia="SymbolMT" w:hAnsi="Times New Roman" w:cs="Times New Roman"/>
          <w:b/>
          <w:bCs/>
          <w:sz w:val="24"/>
          <w:szCs w:val="24"/>
        </w:rPr>
        <w:t>26</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Execução da aplicação do TSE</w:t>
      </w:r>
    </w:p>
    <w:p w14:paraId="34C117A8" w14:textId="420E57C0" w:rsidR="003F1F67" w:rsidRDefault="003F1F67" w:rsidP="003F1F67">
      <w:pPr>
        <w:spacing w:after="0" w:line="360" w:lineRule="auto"/>
        <w:jc w:val="center"/>
        <w:rPr>
          <w:rFonts w:ascii="Times New Roman" w:eastAsia="SymbolMT" w:hAnsi="Times New Roman" w:cs="Times New Roman"/>
          <w:sz w:val="24"/>
          <w:szCs w:val="24"/>
        </w:rPr>
      </w:pPr>
      <w:r w:rsidRPr="003F1F67">
        <w:rPr>
          <w:rFonts w:ascii="Times New Roman" w:eastAsia="SymbolMT" w:hAnsi="Times New Roman" w:cs="Times New Roman"/>
          <w:noProof/>
          <w:sz w:val="24"/>
          <w:szCs w:val="24"/>
        </w:rPr>
        <w:drawing>
          <wp:inline distT="0" distB="0" distL="0" distR="0" wp14:anchorId="3B493CEA" wp14:editId="255D1D56">
            <wp:extent cx="4416725" cy="898068"/>
            <wp:effectExtent l="0" t="0" r="3175" b="0"/>
            <wp:docPr id="75" name="Imagem 7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descr="Texto&#10;&#10;Descrição gerada automaticamente"/>
                    <pic:cNvPicPr/>
                  </pic:nvPicPr>
                  <pic:blipFill>
                    <a:blip r:embed="rId36"/>
                    <a:stretch>
                      <a:fillRect/>
                    </a:stretch>
                  </pic:blipFill>
                  <pic:spPr>
                    <a:xfrm>
                      <a:off x="0" y="0"/>
                      <a:ext cx="4450553" cy="904946"/>
                    </a:xfrm>
                    <a:prstGeom prst="rect">
                      <a:avLst/>
                    </a:prstGeom>
                  </pic:spPr>
                </pic:pic>
              </a:graphicData>
            </a:graphic>
          </wp:inline>
        </w:drawing>
      </w:r>
    </w:p>
    <w:p w14:paraId="58C57ACF"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FEE93C2" w14:textId="01DF8458" w:rsidR="00D45148" w:rsidRDefault="00D45148" w:rsidP="00C96314">
      <w:pPr>
        <w:spacing w:after="0" w:line="360" w:lineRule="auto"/>
        <w:jc w:val="both"/>
        <w:rPr>
          <w:rFonts w:ascii="Times New Roman" w:eastAsia="SymbolMT" w:hAnsi="Times New Roman" w:cs="Times New Roman"/>
          <w:sz w:val="24"/>
          <w:szCs w:val="24"/>
        </w:rPr>
      </w:pPr>
    </w:p>
    <w:p w14:paraId="76E4C888" w14:textId="08485CCF" w:rsidR="003F1F67" w:rsidRDefault="003F1F67"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Caso algum byte </w:t>
      </w:r>
      <w:r w:rsidR="00397111">
        <w:rPr>
          <w:rFonts w:ascii="Times New Roman" w:eastAsia="SymbolMT" w:hAnsi="Times New Roman" w:cs="Times New Roman"/>
          <w:sz w:val="24"/>
          <w:szCs w:val="24"/>
        </w:rPr>
        <w:t xml:space="preserve">dos dados enviados </w:t>
      </w:r>
      <w:r>
        <w:rPr>
          <w:rFonts w:ascii="Times New Roman" w:eastAsia="SymbolMT" w:hAnsi="Times New Roman" w:cs="Times New Roman"/>
          <w:sz w:val="24"/>
          <w:szCs w:val="24"/>
        </w:rPr>
        <w:t>seja modificado indevidamente</w:t>
      </w:r>
      <w:r w:rsidR="00397111">
        <w:rPr>
          <w:rFonts w:ascii="Times New Roman" w:eastAsia="SymbolMT" w:hAnsi="Times New Roman" w:cs="Times New Roman"/>
          <w:sz w:val="24"/>
          <w:szCs w:val="24"/>
        </w:rPr>
        <w:t xml:space="preserve">, as operações de decifrar os dados e validação da assinatura podem falhar. Por exemplo, ao modificar </w:t>
      </w:r>
      <w:r w:rsidR="00630BA5">
        <w:rPr>
          <w:rFonts w:ascii="Times New Roman" w:eastAsia="SymbolMT" w:hAnsi="Times New Roman" w:cs="Times New Roman"/>
          <w:sz w:val="24"/>
          <w:szCs w:val="24"/>
        </w:rPr>
        <w:t xml:space="preserve">um único </w:t>
      </w:r>
      <w:r w:rsidR="00397111">
        <w:rPr>
          <w:rFonts w:ascii="Times New Roman" w:eastAsia="SymbolMT" w:hAnsi="Times New Roman" w:cs="Times New Roman"/>
          <w:sz w:val="24"/>
          <w:szCs w:val="24"/>
        </w:rPr>
        <w:t>byte do voto secreto criptografado (</w:t>
      </w:r>
      <w:r w:rsidR="00397111" w:rsidRPr="00630BA5">
        <w:rPr>
          <w:rStyle w:val="notion-enable-hover"/>
          <w:rFonts w:ascii="Consolas" w:hAnsi="Consolas"/>
          <w:color w:val="EB5757"/>
          <w:sz w:val="20"/>
          <w:szCs w:val="20"/>
        </w:rPr>
        <w:t>enc_voto_secreto</w:t>
      </w:r>
      <w:r w:rsidR="00397111">
        <w:rPr>
          <w:rFonts w:ascii="Times New Roman" w:eastAsia="SymbolMT" w:hAnsi="Times New Roman" w:cs="Times New Roman"/>
          <w:sz w:val="24"/>
          <w:szCs w:val="24"/>
        </w:rPr>
        <w:t xml:space="preserve">) </w:t>
      </w:r>
      <w:r w:rsidR="00397111" w:rsidRPr="00D77DB8">
        <w:rPr>
          <w:rFonts w:ascii="Times New Roman" w:eastAsia="SymbolMT" w:hAnsi="Times New Roman" w:cs="Times New Roman"/>
          <w:sz w:val="24"/>
          <w:szCs w:val="24"/>
        </w:rPr>
        <w:t>(</w:t>
      </w:r>
      <w:r w:rsidR="00D77DB8" w:rsidRPr="00D77DB8">
        <w:rPr>
          <w:rFonts w:ascii="Times New Roman" w:eastAsia="SymbolMT" w:hAnsi="Times New Roman" w:cs="Times New Roman"/>
          <w:sz w:val="24"/>
          <w:szCs w:val="24"/>
        </w:rPr>
        <w:t xml:space="preserve">Fig. </w:t>
      </w:r>
      <w:r w:rsidR="008A335E">
        <w:rPr>
          <w:rFonts w:ascii="Times New Roman" w:eastAsia="SymbolMT" w:hAnsi="Times New Roman" w:cs="Times New Roman"/>
          <w:sz w:val="24"/>
          <w:szCs w:val="24"/>
        </w:rPr>
        <w:t>27</w:t>
      </w:r>
      <w:r w:rsidR="00397111" w:rsidRPr="00D77DB8">
        <w:rPr>
          <w:rFonts w:ascii="Times New Roman" w:eastAsia="SymbolMT" w:hAnsi="Times New Roman" w:cs="Times New Roman"/>
          <w:sz w:val="24"/>
          <w:szCs w:val="24"/>
        </w:rPr>
        <w:t xml:space="preserve">), </w:t>
      </w:r>
      <w:r w:rsidR="00630BA5" w:rsidRPr="00D77DB8">
        <w:rPr>
          <w:rFonts w:ascii="Times New Roman" w:eastAsia="SymbolMT" w:hAnsi="Times New Roman" w:cs="Times New Roman"/>
          <w:sz w:val="24"/>
          <w:szCs w:val="24"/>
        </w:rPr>
        <w:t>a verificação da assinatura falha porque os dados assinados estão modificados (</w:t>
      </w:r>
      <w:r w:rsidR="00D77DB8" w:rsidRPr="00D77DB8">
        <w:rPr>
          <w:rFonts w:ascii="Times New Roman" w:eastAsia="SymbolMT" w:hAnsi="Times New Roman" w:cs="Times New Roman"/>
          <w:sz w:val="24"/>
          <w:szCs w:val="24"/>
        </w:rPr>
        <w:t xml:space="preserve">Fig. </w:t>
      </w:r>
      <w:r w:rsidR="008A335E">
        <w:rPr>
          <w:rFonts w:ascii="Times New Roman" w:eastAsia="SymbolMT" w:hAnsi="Times New Roman" w:cs="Times New Roman"/>
          <w:sz w:val="24"/>
          <w:szCs w:val="24"/>
        </w:rPr>
        <w:t>28</w:t>
      </w:r>
      <w:r w:rsidR="00630BA5" w:rsidRPr="00D77DB8">
        <w:rPr>
          <w:rFonts w:ascii="Times New Roman" w:eastAsia="SymbolMT" w:hAnsi="Times New Roman" w:cs="Times New Roman"/>
          <w:sz w:val="24"/>
          <w:szCs w:val="24"/>
        </w:rPr>
        <w:t>). Portanto, para que o voto seja contabilizado, é</w:t>
      </w:r>
      <w:r w:rsidR="007D3A6D">
        <w:rPr>
          <w:rFonts w:ascii="Times New Roman" w:eastAsia="SymbolMT" w:hAnsi="Times New Roman" w:cs="Times New Roman"/>
          <w:sz w:val="24"/>
          <w:szCs w:val="24"/>
        </w:rPr>
        <w:t xml:space="preserve"> necessária</w:t>
      </w:r>
      <w:r w:rsidR="00630BA5" w:rsidRPr="00D77DB8">
        <w:rPr>
          <w:rFonts w:ascii="Times New Roman" w:eastAsia="SymbolMT" w:hAnsi="Times New Roman" w:cs="Times New Roman"/>
          <w:sz w:val="24"/>
          <w:szCs w:val="24"/>
        </w:rPr>
        <w:t xml:space="preserve"> uma combinação de autenticação, confidencialidade</w:t>
      </w:r>
      <w:r w:rsidR="00630BA5">
        <w:rPr>
          <w:rFonts w:ascii="Times New Roman" w:eastAsia="SymbolMT" w:hAnsi="Times New Roman" w:cs="Times New Roman"/>
          <w:sz w:val="24"/>
          <w:szCs w:val="24"/>
        </w:rPr>
        <w:t xml:space="preserve"> e integridade.</w:t>
      </w:r>
    </w:p>
    <w:p w14:paraId="22E6AB1A" w14:textId="7A6E8D18" w:rsidR="00D45148" w:rsidRDefault="00D45148" w:rsidP="00C96314">
      <w:pPr>
        <w:spacing w:after="0" w:line="360" w:lineRule="auto"/>
        <w:jc w:val="both"/>
        <w:rPr>
          <w:rFonts w:ascii="Times New Roman" w:eastAsia="SymbolMT" w:hAnsi="Times New Roman" w:cs="Times New Roman"/>
          <w:sz w:val="24"/>
          <w:szCs w:val="24"/>
        </w:rPr>
      </w:pPr>
    </w:p>
    <w:p w14:paraId="7E27D391" w14:textId="0EF7D52A" w:rsidR="00D5656B" w:rsidRDefault="00D5656B" w:rsidP="007D3A6D">
      <w:pPr>
        <w:spacing w:after="0" w:line="360" w:lineRule="auto"/>
        <w:ind w:firstLine="708"/>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sidR="008A335E">
        <w:rPr>
          <w:rFonts w:ascii="Times New Roman" w:eastAsia="SymbolMT" w:hAnsi="Times New Roman" w:cs="Times New Roman"/>
          <w:b/>
          <w:bCs/>
          <w:sz w:val="24"/>
          <w:szCs w:val="24"/>
        </w:rPr>
        <w:t>27</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Falha na verificação do certificado</w:t>
      </w:r>
    </w:p>
    <w:p w14:paraId="69D5A1B9" w14:textId="45EEADBC" w:rsidR="00630BA5" w:rsidRDefault="00630BA5" w:rsidP="00630BA5">
      <w:pPr>
        <w:spacing w:after="0" w:line="360" w:lineRule="auto"/>
        <w:jc w:val="center"/>
        <w:rPr>
          <w:rFonts w:ascii="Times New Roman" w:eastAsia="SymbolMT" w:hAnsi="Times New Roman" w:cs="Times New Roman"/>
          <w:sz w:val="24"/>
          <w:szCs w:val="24"/>
        </w:rPr>
      </w:pPr>
      <w:r w:rsidRPr="00630BA5">
        <w:rPr>
          <w:rFonts w:ascii="Times New Roman" w:eastAsia="SymbolMT" w:hAnsi="Times New Roman" w:cs="Times New Roman"/>
          <w:noProof/>
          <w:sz w:val="24"/>
          <w:szCs w:val="24"/>
        </w:rPr>
        <w:drawing>
          <wp:inline distT="0" distB="0" distL="0" distR="0" wp14:anchorId="708BF0BE" wp14:editId="5C7AA3A2">
            <wp:extent cx="4088921" cy="287078"/>
            <wp:effectExtent l="0" t="0" r="698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0054" cy="294178"/>
                    </a:xfrm>
                    <a:prstGeom prst="rect">
                      <a:avLst/>
                    </a:prstGeom>
                  </pic:spPr>
                </pic:pic>
              </a:graphicData>
            </a:graphic>
          </wp:inline>
        </w:drawing>
      </w:r>
    </w:p>
    <w:p w14:paraId="2B0545CC"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6D40BA91" w14:textId="67424FA6" w:rsidR="00D5656B" w:rsidRDefault="00D5656B" w:rsidP="00C96314">
      <w:pPr>
        <w:spacing w:after="0" w:line="360" w:lineRule="auto"/>
        <w:jc w:val="both"/>
        <w:rPr>
          <w:rFonts w:ascii="Times New Roman" w:eastAsia="SymbolMT" w:hAnsi="Times New Roman" w:cs="Times New Roman"/>
          <w:sz w:val="24"/>
          <w:szCs w:val="24"/>
        </w:rPr>
      </w:pPr>
    </w:p>
    <w:p w14:paraId="75F6809F" w14:textId="0CB1547E" w:rsidR="00D5656B" w:rsidRDefault="00D5656B" w:rsidP="00C96314">
      <w:pPr>
        <w:spacing w:after="0" w:line="360" w:lineRule="auto"/>
        <w:jc w:val="both"/>
        <w:rPr>
          <w:rFonts w:ascii="Times New Roman" w:eastAsia="SymbolMT" w:hAnsi="Times New Roman" w:cs="Times New Roman"/>
          <w:sz w:val="24"/>
          <w:szCs w:val="24"/>
        </w:rPr>
      </w:pPr>
    </w:p>
    <w:p w14:paraId="074E223A" w14:textId="43AD7C29" w:rsidR="00C119B9" w:rsidRDefault="00D5656B" w:rsidP="00C119B9">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sidR="008A335E">
        <w:rPr>
          <w:rFonts w:ascii="Times New Roman" w:eastAsia="SymbolMT" w:hAnsi="Times New Roman" w:cs="Times New Roman"/>
          <w:b/>
          <w:bCs/>
          <w:sz w:val="24"/>
          <w:szCs w:val="24"/>
        </w:rPr>
        <w:t>28</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 xml:space="preserve">Modificação do primeiro byte do voto secreto, usando o programa </w:t>
      </w:r>
      <w:proofErr w:type="spellStart"/>
      <w:r w:rsidR="008C61DD">
        <w:rPr>
          <w:rFonts w:ascii="Times New Roman" w:eastAsia="SymbolMT" w:hAnsi="Times New Roman" w:cs="Times New Roman"/>
          <w:sz w:val="24"/>
          <w:szCs w:val="24"/>
        </w:rPr>
        <w:t>HxD</w:t>
      </w:r>
      <w:proofErr w:type="spellEnd"/>
    </w:p>
    <w:p w14:paraId="513C93EE" w14:textId="4948C22D" w:rsidR="00630BA5" w:rsidRDefault="00630BA5" w:rsidP="00630BA5">
      <w:pPr>
        <w:spacing w:after="0" w:line="360" w:lineRule="auto"/>
        <w:jc w:val="center"/>
        <w:rPr>
          <w:rFonts w:ascii="Times New Roman" w:eastAsia="SymbolMT" w:hAnsi="Times New Roman" w:cs="Times New Roman"/>
          <w:sz w:val="24"/>
          <w:szCs w:val="24"/>
        </w:rPr>
      </w:pPr>
      <w:r w:rsidRPr="00630BA5">
        <w:rPr>
          <w:rFonts w:ascii="Times New Roman" w:eastAsia="SymbolMT" w:hAnsi="Times New Roman" w:cs="Times New Roman"/>
          <w:noProof/>
          <w:sz w:val="24"/>
          <w:szCs w:val="24"/>
        </w:rPr>
        <w:drawing>
          <wp:inline distT="0" distB="0" distL="0" distR="0" wp14:anchorId="73714D84" wp14:editId="7222024B">
            <wp:extent cx="4652074" cy="1923691"/>
            <wp:effectExtent l="0" t="0" r="0" b="635"/>
            <wp:docPr id="77" name="Imagem 7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descr="Texto&#10;&#10;Descrição gerada automaticamente"/>
                    <pic:cNvPicPr/>
                  </pic:nvPicPr>
                  <pic:blipFill rotWithShape="1">
                    <a:blip r:embed="rId38"/>
                    <a:srcRect b="59710"/>
                    <a:stretch/>
                  </pic:blipFill>
                  <pic:spPr bwMode="auto">
                    <a:xfrm>
                      <a:off x="0" y="0"/>
                      <a:ext cx="4674768" cy="1933075"/>
                    </a:xfrm>
                    <a:prstGeom prst="rect">
                      <a:avLst/>
                    </a:prstGeom>
                    <a:ln>
                      <a:noFill/>
                    </a:ln>
                    <a:extLst>
                      <a:ext uri="{53640926-AAD7-44D8-BBD7-CCE9431645EC}">
                        <a14:shadowObscured xmlns:a14="http://schemas.microsoft.com/office/drawing/2010/main"/>
                      </a:ext>
                    </a:extLst>
                  </pic:spPr>
                </pic:pic>
              </a:graphicData>
            </a:graphic>
          </wp:inline>
        </w:drawing>
      </w:r>
    </w:p>
    <w:p w14:paraId="04535A7C"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608F700D" w14:textId="77777777" w:rsidR="00036EEC" w:rsidRDefault="00036EEC" w:rsidP="00C96314">
      <w:pPr>
        <w:spacing w:after="0" w:line="360" w:lineRule="auto"/>
        <w:jc w:val="both"/>
        <w:rPr>
          <w:rFonts w:ascii="Times New Roman" w:eastAsia="SymbolMT" w:hAnsi="Times New Roman" w:cs="Times New Roman"/>
          <w:sz w:val="24"/>
          <w:szCs w:val="24"/>
        </w:rPr>
      </w:pPr>
    </w:p>
    <w:p w14:paraId="79EE4865" w14:textId="10AB9122" w:rsidR="0069438C" w:rsidRDefault="0069438C" w:rsidP="0069438C">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w:t>
      </w:r>
      <w:r w:rsidR="00670FFE">
        <w:rPr>
          <w:rFonts w:ascii="Times New Roman" w:eastAsia="SymbolMT" w:hAnsi="Times New Roman" w:cs="Times New Roman"/>
          <w:sz w:val="24"/>
          <w:szCs w:val="24"/>
        </w:rPr>
        <w:t xml:space="preserve">s aplicações das eleições digitais </w:t>
      </w:r>
      <w:r>
        <w:rPr>
          <w:rFonts w:ascii="Times New Roman" w:eastAsia="SymbolMT" w:hAnsi="Times New Roman" w:cs="Times New Roman"/>
          <w:sz w:val="24"/>
          <w:szCs w:val="24"/>
        </w:rPr>
        <w:t>permite</w:t>
      </w:r>
      <w:r w:rsidR="00670FFE">
        <w:rPr>
          <w:rFonts w:ascii="Times New Roman" w:eastAsia="SymbolMT" w:hAnsi="Times New Roman" w:cs="Times New Roman"/>
          <w:sz w:val="24"/>
          <w:szCs w:val="24"/>
        </w:rPr>
        <w:t>m</w:t>
      </w:r>
      <w:r>
        <w:rPr>
          <w:rFonts w:ascii="Times New Roman" w:eastAsia="SymbolMT" w:hAnsi="Times New Roman" w:cs="Times New Roman"/>
          <w:sz w:val="24"/>
          <w:szCs w:val="24"/>
        </w:rPr>
        <w:t xml:space="preserve"> autenticar a identidade do eleitor através da assinatura e do certificado digital e garante a comunicação segura com o TSE por meio da criptografia de chave pública.</w:t>
      </w:r>
      <w:r w:rsidR="00670FFE">
        <w:rPr>
          <w:rFonts w:ascii="Times New Roman" w:eastAsia="SymbolMT" w:hAnsi="Times New Roman" w:cs="Times New Roman"/>
          <w:sz w:val="24"/>
          <w:szCs w:val="24"/>
        </w:rPr>
        <w:t xml:space="preserve"> </w:t>
      </w:r>
      <w:r w:rsidR="000E3733">
        <w:rPr>
          <w:rFonts w:ascii="Times New Roman" w:eastAsia="SymbolMT" w:hAnsi="Times New Roman" w:cs="Times New Roman"/>
          <w:sz w:val="24"/>
          <w:szCs w:val="24"/>
        </w:rPr>
        <w:t>C</w:t>
      </w:r>
      <w:r w:rsidR="00670FFE">
        <w:rPr>
          <w:rFonts w:ascii="Times New Roman" w:eastAsia="SymbolMT" w:hAnsi="Times New Roman" w:cs="Times New Roman"/>
          <w:sz w:val="24"/>
          <w:szCs w:val="24"/>
        </w:rPr>
        <w:t xml:space="preserve">omo pode ser observado pelas aplicações, trabalhar com assinaturas e certificados digitais e criptografia é relativamente simples porque existem bibliotecas que escondem as complexidades dos algoritmos usados, permitindo a construção de </w:t>
      </w:r>
      <w:r w:rsidR="00670FFE">
        <w:rPr>
          <w:rFonts w:ascii="Times New Roman" w:eastAsia="SymbolMT" w:hAnsi="Times New Roman" w:cs="Times New Roman"/>
          <w:sz w:val="24"/>
          <w:szCs w:val="24"/>
        </w:rPr>
        <w:lastRenderedPageBreak/>
        <w:t xml:space="preserve">soluções seguras com pouco esforço. </w:t>
      </w:r>
      <w:r w:rsidR="000E3733">
        <w:rPr>
          <w:rFonts w:ascii="Times New Roman" w:eastAsia="SymbolMT" w:hAnsi="Times New Roman" w:cs="Times New Roman"/>
          <w:sz w:val="24"/>
          <w:szCs w:val="24"/>
        </w:rPr>
        <w:t>E</w:t>
      </w:r>
      <w:r w:rsidR="00670FFE">
        <w:rPr>
          <w:rFonts w:ascii="Times New Roman" w:eastAsia="SymbolMT" w:hAnsi="Times New Roman" w:cs="Times New Roman"/>
          <w:sz w:val="24"/>
          <w:szCs w:val="24"/>
        </w:rPr>
        <w:t xml:space="preserve">, como as técnicas usadas pela solução são padronizadas e usadas há décadas no mundo inteiro, a solução se torna </w:t>
      </w:r>
      <w:r w:rsidR="000E3733">
        <w:rPr>
          <w:rFonts w:ascii="Times New Roman" w:eastAsia="SymbolMT" w:hAnsi="Times New Roman" w:cs="Times New Roman"/>
          <w:sz w:val="24"/>
          <w:szCs w:val="24"/>
        </w:rPr>
        <w:t xml:space="preserve">mais </w:t>
      </w:r>
      <w:r w:rsidR="00670FFE">
        <w:rPr>
          <w:rFonts w:ascii="Times New Roman" w:eastAsia="SymbolMT" w:hAnsi="Times New Roman" w:cs="Times New Roman"/>
          <w:sz w:val="24"/>
          <w:szCs w:val="24"/>
        </w:rPr>
        <w:t>transparente</w:t>
      </w:r>
      <w:r w:rsidR="00D320EB">
        <w:rPr>
          <w:rFonts w:ascii="Times New Roman" w:eastAsia="SymbolMT" w:hAnsi="Times New Roman" w:cs="Times New Roman"/>
          <w:sz w:val="24"/>
          <w:szCs w:val="24"/>
        </w:rPr>
        <w:t xml:space="preserve"> e confiável</w:t>
      </w:r>
      <w:r w:rsidR="00670FFE">
        <w:rPr>
          <w:rFonts w:ascii="Times New Roman" w:eastAsia="SymbolMT" w:hAnsi="Times New Roman" w:cs="Times New Roman"/>
          <w:sz w:val="24"/>
          <w:szCs w:val="24"/>
        </w:rPr>
        <w:t>.</w:t>
      </w:r>
    </w:p>
    <w:p w14:paraId="191BA85C" w14:textId="551686FF" w:rsidR="0069438C" w:rsidRPr="0069438C" w:rsidRDefault="0069438C" w:rsidP="00C96314">
      <w:pPr>
        <w:spacing w:after="0" w:line="360" w:lineRule="auto"/>
        <w:jc w:val="both"/>
      </w:pPr>
    </w:p>
    <w:p w14:paraId="060211B7" w14:textId="186E4B3C" w:rsidR="00A97981" w:rsidRDefault="00A97981" w:rsidP="00C96314">
      <w:pPr>
        <w:spacing w:after="0" w:line="360" w:lineRule="auto"/>
        <w:jc w:val="both"/>
        <w:rPr>
          <w:rFonts w:ascii="Times New Roman" w:eastAsia="SymbolMT" w:hAnsi="Times New Roman" w:cs="Times New Roman"/>
          <w:sz w:val="24"/>
          <w:szCs w:val="24"/>
        </w:rPr>
      </w:pPr>
    </w:p>
    <w:p w14:paraId="5A4907A6" w14:textId="278EB5DA" w:rsidR="00A97981" w:rsidRDefault="00A9798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4.3 OUTRAS APLICAÇÕES</w:t>
      </w:r>
    </w:p>
    <w:p w14:paraId="28E33A7F" w14:textId="3047ECDC" w:rsidR="00A97981" w:rsidRDefault="00A97981" w:rsidP="00C96314">
      <w:pPr>
        <w:spacing w:after="0" w:line="360" w:lineRule="auto"/>
        <w:jc w:val="both"/>
        <w:rPr>
          <w:rFonts w:ascii="Times New Roman" w:eastAsia="SymbolMT" w:hAnsi="Times New Roman" w:cs="Times New Roman"/>
          <w:sz w:val="24"/>
          <w:szCs w:val="24"/>
        </w:rPr>
      </w:pPr>
    </w:p>
    <w:p w14:paraId="23778F7F" w14:textId="373D7418" w:rsidR="003F0564" w:rsidRDefault="00A9798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3F0564">
        <w:rPr>
          <w:rFonts w:ascii="Times New Roman" w:eastAsia="SymbolMT" w:hAnsi="Times New Roman" w:cs="Times New Roman"/>
          <w:sz w:val="24"/>
          <w:szCs w:val="24"/>
        </w:rPr>
        <w:t>O cenário usado para demonstrar a solução proposta consiste nas eleições políticas administradas pelo TSE, que possuem uma influência indescritível nos rumos da democracia brasileira. Assim, este cenário foi um exemplo extremo de aplicação, inclusive contendo</w:t>
      </w:r>
      <w:r w:rsidR="00D320EB">
        <w:rPr>
          <w:rFonts w:ascii="Times New Roman" w:eastAsia="SymbolMT" w:hAnsi="Times New Roman" w:cs="Times New Roman"/>
          <w:sz w:val="24"/>
          <w:szCs w:val="24"/>
        </w:rPr>
        <w:t xml:space="preserve"> observações e </w:t>
      </w:r>
      <w:r w:rsidR="003F0564">
        <w:rPr>
          <w:rFonts w:ascii="Times New Roman" w:eastAsia="SymbolMT" w:hAnsi="Times New Roman" w:cs="Times New Roman"/>
          <w:sz w:val="24"/>
          <w:szCs w:val="24"/>
        </w:rPr>
        <w:t>ressalva</w:t>
      </w:r>
      <w:r w:rsidR="00D320EB">
        <w:rPr>
          <w:rFonts w:ascii="Times New Roman" w:eastAsia="SymbolMT" w:hAnsi="Times New Roman" w:cs="Times New Roman"/>
          <w:sz w:val="24"/>
          <w:szCs w:val="24"/>
        </w:rPr>
        <w:t>s</w:t>
      </w:r>
      <w:r w:rsidR="003F0564">
        <w:rPr>
          <w:rFonts w:ascii="Times New Roman" w:eastAsia="SymbolMT" w:hAnsi="Times New Roman" w:cs="Times New Roman"/>
          <w:sz w:val="24"/>
          <w:szCs w:val="24"/>
        </w:rPr>
        <w:t>. Porém, existem algumas aplicações cuja solução proposta e o sistema de eleições proposto atendem às necessidades.</w:t>
      </w:r>
    </w:p>
    <w:p w14:paraId="5C08B298" w14:textId="6E2E0EF8" w:rsidR="00DB229F" w:rsidRDefault="003F056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DB229F">
        <w:rPr>
          <w:rFonts w:ascii="Times New Roman" w:eastAsia="SymbolMT" w:hAnsi="Times New Roman" w:cs="Times New Roman"/>
          <w:sz w:val="24"/>
          <w:szCs w:val="24"/>
        </w:rPr>
        <w:t xml:space="preserve">Para a carteira de identidade digital, as aplicações incluem, mas não são limitadas a: assinatura e criptografia de documentos, autenticação em serviços Web, como Internet Banking, passaporte, </w:t>
      </w:r>
      <w:r w:rsidR="003E2739">
        <w:rPr>
          <w:rFonts w:ascii="Times New Roman" w:eastAsia="SymbolMT" w:hAnsi="Times New Roman" w:cs="Times New Roman"/>
          <w:sz w:val="24"/>
          <w:szCs w:val="24"/>
        </w:rPr>
        <w:t>transporte público, eleições, saúde (associando a identidade a registros médicos) etc.</w:t>
      </w:r>
    </w:p>
    <w:p w14:paraId="780142D7" w14:textId="4FF229CC" w:rsidR="003E2739" w:rsidRDefault="003E273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Por sua vez, as aplicações das eleições podem não ser ideais para a eleição do presidente de um país com mais de 200 milhões de habitantes, mas pode servir para as eleições de um representante de turma ou de um síndico de condomínio, por exemplo, porque não possuem requisitos muito exigentes de confidencialidade e integridade. </w:t>
      </w:r>
    </w:p>
    <w:p w14:paraId="21D7B891" w14:textId="6BD05A74" w:rsidR="00DB229F" w:rsidRDefault="00DB229F" w:rsidP="00C96314">
      <w:pPr>
        <w:spacing w:after="0" w:line="360" w:lineRule="auto"/>
        <w:jc w:val="both"/>
        <w:rPr>
          <w:rFonts w:ascii="Times New Roman" w:eastAsia="SymbolMT" w:hAnsi="Times New Roman" w:cs="Times New Roman"/>
          <w:sz w:val="24"/>
          <w:szCs w:val="24"/>
        </w:rPr>
      </w:pPr>
    </w:p>
    <w:p w14:paraId="332B14CB" w14:textId="16C984F1" w:rsidR="00DB229F" w:rsidRDefault="00DB229F" w:rsidP="00C96314">
      <w:pPr>
        <w:spacing w:after="0" w:line="360" w:lineRule="auto"/>
        <w:jc w:val="both"/>
        <w:rPr>
          <w:rFonts w:ascii="Times New Roman" w:eastAsia="SymbolMT" w:hAnsi="Times New Roman" w:cs="Times New Roman"/>
          <w:sz w:val="24"/>
          <w:szCs w:val="24"/>
        </w:rPr>
      </w:pPr>
    </w:p>
    <w:p w14:paraId="4BFDD92F" w14:textId="6481AC6D" w:rsidR="00DB229F" w:rsidRDefault="00DB229F" w:rsidP="00C96314">
      <w:pPr>
        <w:spacing w:after="0" w:line="360" w:lineRule="auto"/>
        <w:jc w:val="both"/>
        <w:rPr>
          <w:rFonts w:ascii="Times New Roman" w:eastAsia="SymbolMT" w:hAnsi="Times New Roman" w:cs="Times New Roman"/>
          <w:sz w:val="24"/>
          <w:szCs w:val="24"/>
        </w:rPr>
      </w:pPr>
    </w:p>
    <w:p w14:paraId="5DD66F37" w14:textId="1B6E15FA" w:rsidR="00A97981" w:rsidRDefault="00A97981" w:rsidP="00C96314">
      <w:pPr>
        <w:spacing w:after="0" w:line="360" w:lineRule="auto"/>
        <w:jc w:val="both"/>
        <w:rPr>
          <w:rFonts w:ascii="Times New Roman" w:eastAsia="SymbolMT" w:hAnsi="Times New Roman" w:cs="Times New Roman"/>
          <w:sz w:val="24"/>
          <w:szCs w:val="24"/>
        </w:rPr>
      </w:pPr>
    </w:p>
    <w:p w14:paraId="694DCF31" w14:textId="69126D8E" w:rsidR="00A97981" w:rsidRDefault="00A97981" w:rsidP="00C96314">
      <w:pPr>
        <w:spacing w:after="0" w:line="360" w:lineRule="auto"/>
        <w:jc w:val="both"/>
        <w:rPr>
          <w:rFonts w:ascii="Times New Roman" w:eastAsia="SymbolMT" w:hAnsi="Times New Roman" w:cs="Times New Roman"/>
          <w:sz w:val="24"/>
          <w:szCs w:val="24"/>
        </w:rPr>
      </w:pPr>
    </w:p>
    <w:p w14:paraId="0301C9DD" w14:textId="76A9DEA0" w:rsidR="00A97981" w:rsidRDefault="00A97981" w:rsidP="00C96314">
      <w:pPr>
        <w:spacing w:after="0" w:line="360" w:lineRule="auto"/>
        <w:jc w:val="both"/>
        <w:rPr>
          <w:rFonts w:ascii="Times New Roman" w:eastAsia="SymbolMT" w:hAnsi="Times New Roman" w:cs="Times New Roman"/>
          <w:sz w:val="24"/>
          <w:szCs w:val="24"/>
        </w:rPr>
      </w:pPr>
    </w:p>
    <w:p w14:paraId="6DCE9AEF" w14:textId="2A1AA881" w:rsidR="00A97981" w:rsidRDefault="00A97981" w:rsidP="00C96314">
      <w:pPr>
        <w:spacing w:after="0" w:line="360" w:lineRule="auto"/>
        <w:jc w:val="both"/>
        <w:rPr>
          <w:rFonts w:ascii="Times New Roman" w:eastAsia="SymbolMT" w:hAnsi="Times New Roman" w:cs="Times New Roman"/>
          <w:sz w:val="24"/>
          <w:szCs w:val="24"/>
        </w:rPr>
      </w:pPr>
    </w:p>
    <w:p w14:paraId="5BBF2312" w14:textId="4EB14AF2" w:rsidR="00A97981" w:rsidRDefault="00A97981" w:rsidP="00C96314">
      <w:pPr>
        <w:spacing w:after="0" w:line="360" w:lineRule="auto"/>
        <w:jc w:val="both"/>
        <w:rPr>
          <w:rFonts w:ascii="Times New Roman" w:eastAsia="SymbolMT" w:hAnsi="Times New Roman" w:cs="Times New Roman"/>
          <w:sz w:val="24"/>
          <w:szCs w:val="24"/>
        </w:rPr>
      </w:pPr>
    </w:p>
    <w:p w14:paraId="029504DA" w14:textId="29E7D7FE" w:rsidR="00A97981" w:rsidRDefault="00A97981" w:rsidP="00C96314">
      <w:pPr>
        <w:spacing w:after="0" w:line="360" w:lineRule="auto"/>
        <w:jc w:val="both"/>
        <w:rPr>
          <w:rFonts w:ascii="Times New Roman" w:eastAsia="SymbolMT" w:hAnsi="Times New Roman" w:cs="Times New Roman"/>
          <w:sz w:val="24"/>
          <w:szCs w:val="24"/>
        </w:rPr>
      </w:pPr>
    </w:p>
    <w:p w14:paraId="3E55F8FA" w14:textId="033D672A" w:rsidR="00A97981" w:rsidRDefault="00A97981" w:rsidP="00C96314">
      <w:pPr>
        <w:spacing w:after="0" w:line="360" w:lineRule="auto"/>
        <w:jc w:val="both"/>
        <w:rPr>
          <w:rFonts w:ascii="Times New Roman" w:eastAsia="SymbolMT" w:hAnsi="Times New Roman" w:cs="Times New Roman"/>
          <w:sz w:val="24"/>
          <w:szCs w:val="24"/>
        </w:rPr>
      </w:pPr>
    </w:p>
    <w:p w14:paraId="65AB6FA7" w14:textId="7CE738C0" w:rsidR="00A97981" w:rsidRDefault="00A97981" w:rsidP="00C96314">
      <w:pPr>
        <w:spacing w:after="0" w:line="360" w:lineRule="auto"/>
        <w:jc w:val="both"/>
        <w:rPr>
          <w:rFonts w:ascii="Times New Roman" w:eastAsia="SymbolMT" w:hAnsi="Times New Roman" w:cs="Times New Roman"/>
          <w:sz w:val="24"/>
          <w:szCs w:val="24"/>
        </w:rPr>
      </w:pPr>
    </w:p>
    <w:p w14:paraId="67E24FD6" w14:textId="183A512D" w:rsidR="00A97981" w:rsidRDefault="00A97981" w:rsidP="00C96314">
      <w:pPr>
        <w:spacing w:after="0" w:line="360" w:lineRule="auto"/>
        <w:jc w:val="both"/>
        <w:rPr>
          <w:rFonts w:ascii="Times New Roman" w:eastAsia="SymbolMT" w:hAnsi="Times New Roman" w:cs="Times New Roman"/>
          <w:sz w:val="24"/>
          <w:szCs w:val="24"/>
        </w:rPr>
      </w:pPr>
    </w:p>
    <w:p w14:paraId="1048EB90" w14:textId="0133AD73" w:rsidR="003E2739" w:rsidRDefault="003E2739" w:rsidP="00C96314">
      <w:pPr>
        <w:spacing w:after="0" w:line="360" w:lineRule="auto"/>
        <w:jc w:val="both"/>
        <w:rPr>
          <w:rFonts w:ascii="Times New Roman" w:eastAsia="SymbolMT" w:hAnsi="Times New Roman" w:cs="Times New Roman"/>
          <w:sz w:val="24"/>
          <w:szCs w:val="24"/>
        </w:rPr>
      </w:pPr>
    </w:p>
    <w:p w14:paraId="3691C28F" w14:textId="77777777" w:rsidR="009C2A09" w:rsidRDefault="009C2A09" w:rsidP="00C96314">
      <w:pPr>
        <w:spacing w:after="0" w:line="360" w:lineRule="auto"/>
        <w:jc w:val="both"/>
        <w:rPr>
          <w:rFonts w:ascii="Times New Roman" w:eastAsia="SymbolMT" w:hAnsi="Times New Roman" w:cs="Times New Roman"/>
          <w:sz w:val="24"/>
          <w:szCs w:val="24"/>
        </w:rPr>
      </w:pPr>
    </w:p>
    <w:p w14:paraId="2A1AADCC" w14:textId="0673C312" w:rsidR="00A14EAF" w:rsidRPr="00AA3D83" w:rsidRDefault="00D16C2E"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5</w:t>
      </w:r>
      <w:r w:rsidR="00A14EAF" w:rsidRPr="00AA3D83">
        <w:rPr>
          <w:rFonts w:ascii="Times New Roman" w:hAnsi="Times New Roman" w:cs="Times New Roman"/>
          <w:b/>
          <w:smallCaps/>
          <w:sz w:val="28"/>
          <w:szCs w:val="28"/>
          <w:u w:val="single"/>
        </w:rPr>
        <w:t xml:space="preserve"> – </w:t>
      </w:r>
      <w:r w:rsidR="00B84EAE" w:rsidRPr="00AA3D83">
        <w:rPr>
          <w:rFonts w:ascii="Times New Roman" w:hAnsi="Times New Roman" w:cs="Times New Roman"/>
          <w:b/>
          <w:smallCaps/>
          <w:sz w:val="28"/>
          <w:szCs w:val="28"/>
          <w:u w:val="single"/>
        </w:rPr>
        <w:t>Conclusão</w:t>
      </w:r>
    </w:p>
    <w:p w14:paraId="42927D16" w14:textId="104C9289" w:rsidR="00A14EAF" w:rsidRDefault="00A14EAF" w:rsidP="00C96314">
      <w:pPr>
        <w:spacing w:after="0" w:line="360" w:lineRule="auto"/>
        <w:jc w:val="both"/>
        <w:rPr>
          <w:rFonts w:ascii="Times New Roman" w:eastAsia="SymbolMT" w:hAnsi="Times New Roman" w:cs="Times New Roman"/>
          <w:sz w:val="24"/>
          <w:szCs w:val="24"/>
        </w:rPr>
      </w:pPr>
    </w:p>
    <w:p w14:paraId="649E5B1F" w14:textId="5C8395CA" w:rsidR="00A14EAF" w:rsidRDefault="008364D5"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w:t>
      </w:r>
      <w:r w:rsidR="005653FA">
        <w:rPr>
          <w:rFonts w:ascii="Times New Roman" w:eastAsia="SymbolMT" w:hAnsi="Times New Roman" w:cs="Times New Roman"/>
          <w:sz w:val="24"/>
          <w:szCs w:val="24"/>
        </w:rPr>
        <w:t xml:space="preserve">ste trabalho revisou a bibliografia a fim de </w:t>
      </w:r>
      <w:r w:rsidR="00A54BDA">
        <w:rPr>
          <w:rFonts w:ascii="Times New Roman" w:eastAsia="SymbolMT" w:hAnsi="Times New Roman" w:cs="Times New Roman"/>
          <w:sz w:val="24"/>
          <w:szCs w:val="24"/>
        </w:rPr>
        <w:t>discutir</w:t>
      </w:r>
      <w:r w:rsidR="005653FA">
        <w:rPr>
          <w:rFonts w:ascii="Times New Roman" w:eastAsia="SymbolMT" w:hAnsi="Times New Roman" w:cs="Times New Roman"/>
          <w:sz w:val="24"/>
          <w:szCs w:val="24"/>
        </w:rPr>
        <w:t xml:space="preserve"> os conceitos </w:t>
      </w:r>
      <w:r w:rsidR="00A54BDA">
        <w:rPr>
          <w:rFonts w:ascii="Times New Roman" w:eastAsia="SymbolMT" w:hAnsi="Times New Roman" w:cs="Times New Roman"/>
          <w:sz w:val="24"/>
          <w:szCs w:val="24"/>
        </w:rPr>
        <w:t xml:space="preserve">que são a base para </w:t>
      </w:r>
      <w:r w:rsidR="005653FA">
        <w:rPr>
          <w:rFonts w:ascii="Times New Roman" w:eastAsia="SymbolMT" w:hAnsi="Times New Roman" w:cs="Times New Roman"/>
          <w:sz w:val="24"/>
          <w:szCs w:val="24"/>
        </w:rPr>
        <w:t>o desenvolvimento da solução proposta, foram dadas as causas do problema de autenticação da identidade no Brasil e as consequências, os quais justificam a criação da solução proposta, e foi criado um cenário fictício de eleições digitais para implementar a solução proposta e demonstrar como ela pode ser aplicada em cenários reais e suas vantagens.</w:t>
      </w:r>
      <w:r w:rsidR="0084137B">
        <w:rPr>
          <w:rFonts w:ascii="Times New Roman" w:eastAsia="SymbolMT" w:hAnsi="Times New Roman" w:cs="Times New Roman"/>
          <w:sz w:val="24"/>
          <w:szCs w:val="24"/>
        </w:rPr>
        <w:t xml:space="preserve"> Além disso, o trabalho </w:t>
      </w:r>
      <w:r w:rsidR="00A54BDA">
        <w:rPr>
          <w:rFonts w:ascii="Times New Roman" w:eastAsia="SymbolMT" w:hAnsi="Times New Roman" w:cs="Times New Roman"/>
          <w:sz w:val="24"/>
          <w:szCs w:val="24"/>
        </w:rPr>
        <w:t xml:space="preserve">também </w:t>
      </w:r>
      <w:r w:rsidR="0084137B">
        <w:rPr>
          <w:rFonts w:ascii="Times New Roman" w:eastAsia="SymbolMT" w:hAnsi="Times New Roman" w:cs="Times New Roman"/>
          <w:sz w:val="24"/>
          <w:szCs w:val="24"/>
        </w:rPr>
        <w:t>mostrou outros países que já implementa</w:t>
      </w:r>
      <w:r w:rsidR="00A54BDA">
        <w:rPr>
          <w:rFonts w:ascii="Times New Roman" w:eastAsia="SymbolMT" w:hAnsi="Times New Roman" w:cs="Times New Roman"/>
          <w:sz w:val="24"/>
          <w:szCs w:val="24"/>
        </w:rPr>
        <w:t>ram</w:t>
      </w:r>
      <w:r w:rsidR="0084137B">
        <w:rPr>
          <w:rFonts w:ascii="Times New Roman" w:eastAsia="SymbolMT" w:hAnsi="Times New Roman" w:cs="Times New Roman"/>
          <w:sz w:val="24"/>
          <w:szCs w:val="24"/>
        </w:rPr>
        <w:t xml:space="preserve"> soluç</w:t>
      </w:r>
      <w:r w:rsidR="00A54BDA">
        <w:rPr>
          <w:rFonts w:ascii="Times New Roman" w:eastAsia="SymbolMT" w:hAnsi="Times New Roman" w:cs="Times New Roman"/>
          <w:sz w:val="24"/>
          <w:szCs w:val="24"/>
        </w:rPr>
        <w:t>ões semelhantes</w:t>
      </w:r>
      <w:r w:rsidR="0084137B">
        <w:rPr>
          <w:rFonts w:ascii="Times New Roman" w:eastAsia="SymbolMT" w:hAnsi="Times New Roman" w:cs="Times New Roman"/>
          <w:sz w:val="24"/>
          <w:szCs w:val="24"/>
        </w:rPr>
        <w:t>, como a Estônia</w:t>
      </w:r>
      <w:r w:rsidR="00A54BDA">
        <w:rPr>
          <w:rFonts w:ascii="Times New Roman" w:eastAsia="SymbolMT" w:hAnsi="Times New Roman" w:cs="Times New Roman"/>
          <w:sz w:val="24"/>
          <w:szCs w:val="24"/>
        </w:rPr>
        <w:t>, o principal exemplo</w:t>
      </w:r>
      <w:r w:rsidR="00FF157F">
        <w:rPr>
          <w:rFonts w:ascii="Times New Roman" w:eastAsia="SymbolMT" w:hAnsi="Times New Roman" w:cs="Times New Roman"/>
          <w:sz w:val="24"/>
          <w:szCs w:val="24"/>
        </w:rPr>
        <w:t xml:space="preserve"> daquilo que aqui é proposto</w:t>
      </w:r>
      <w:r w:rsidR="0084137B">
        <w:rPr>
          <w:rFonts w:ascii="Times New Roman" w:eastAsia="SymbolMT" w:hAnsi="Times New Roman" w:cs="Times New Roman"/>
          <w:sz w:val="24"/>
          <w:szCs w:val="24"/>
        </w:rPr>
        <w:t>.</w:t>
      </w:r>
    </w:p>
    <w:p w14:paraId="55824960" w14:textId="2E3434AC" w:rsidR="005653FA" w:rsidRDefault="0057634D" w:rsidP="00FF157F">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Com este trabalho, foi demonstrado que a criptografia de chave pública tem um grande potencial para mudar a </w:t>
      </w:r>
      <w:r w:rsidR="007720BE">
        <w:rPr>
          <w:rFonts w:ascii="Times New Roman" w:eastAsia="SymbolMT" w:hAnsi="Times New Roman" w:cs="Times New Roman"/>
          <w:sz w:val="24"/>
          <w:szCs w:val="24"/>
        </w:rPr>
        <w:t>identificação, a comunicação e até mesmo as eleições.</w:t>
      </w:r>
      <w:r>
        <w:rPr>
          <w:rFonts w:ascii="Times New Roman" w:eastAsia="SymbolMT" w:hAnsi="Times New Roman" w:cs="Times New Roman"/>
          <w:sz w:val="24"/>
          <w:szCs w:val="24"/>
        </w:rPr>
        <w:t xml:space="preserve"> De fato, as aplicações da criptografia são muitas, mas</w:t>
      </w:r>
      <w:r w:rsidR="007720BE">
        <w:rPr>
          <w:rFonts w:ascii="Times New Roman" w:eastAsia="SymbolMT" w:hAnsi="Times New Roman" w:cs="Times New Roman"/>
          <w:sz w:val="24"/>
          <w:szCs w:val="24"/>
        </w:rPr>
        <w:t>, neste trabalho, o foco foi apenas uma</w:t>
      </w:r>
      <w:r>
        <w:rPr>
          <w:rFonts w:ascii="Times New Roman" w:eastAsia="SymbolMT" w:hAnsi="Times New Roman" w:cs="Times New Roman"/>
          <w:sz w:val="24"/>
          <w:szCs w:val="24"/>
        </w:rPr>
        <w:t xml:space="preserve">: </w:t>
      </w:r>
      <w:r w:rsidR="00EE609C">
        <w:rPr>
          <w:rFonts w:ascii="Times New Roman" w:eastAsia="SymbolMT" w:hAnsi="Times New Roman" w:cs="Times New Roman"/>
          <w:sz w:val="24"/>
          <w:szCs w:val="24"/>
        </w:rPr>
        <w:t xml:space="preserve">identificação e </w:t>
      </w:r>
      <w:r>
        <w:rPr>
          <w:rFonts w:ascii="Times New Roman" w:eastAsia="SymbolMT" w:hAnsi="Times New Roman" w:cs="Times New Roman"/>
          <w:sz w:val="24"/>
          <w:szCs w:val="24"/>
        </w:rPr>
        <w:t xml:space="preserve">autenticação da identidade </w:t>
      </w:r>
      <w:r w:rsidR="00EE609C">
        <w:rPr>
          <w:rFonts w:ascii="Times New Roman" w:eastAsia="SymbolMT" w:hAnsi="Times New Roman" w:cs="Times New Roman"/>
          <w:sz w:val="24"/>
          <w:szCs w:val="24"/>
        </w:rPr>
        <w:t xml:space="preserve">do cidadão </w:t>
      </w:r>
      <w:r>
        <w:rPr>
          <w:rFonts w:ascii="Times New Roman" w:eastAsia="SymbolMT" w:hAnsi="Times New Roman" w:cs="Times New Roman"/>
          <w:sz w:val="24"/>
          <w:szCs w:val="24"/>
        </w:rPr>
        <w:t>no contexto brasileiro.</w:t>
      </w:r>
      <w:r w:rsidR="00FF157F">
        <w:rPr>
          <w:rFonts w:ascii="Times New Roman" w:eastAsia="SymbolMT" w:hAnsi="Times New Roman" w:cs="Times New Roman"/>
          <w:sz w:val="24"/>
          <w:szCs w:val="24"/>
        </w:rPr>
        <w:t xml:space="preserve"> E este trabalho conseguiu, com sucesso, demonstrar que a proposta de uma carteira de identidade baseada em criptografia de chave pública é viável, fácil de ser implementada e aplicada e segura, além do fato de ser transparente, porque os mecanismos de segurança se baseiam em princípios matemáticos bem estudados e não na segurança por meio da obscuridade.</w:t>
      </w:r>
    </w:p>
    <w:p w14:paraId="22B843A1" w14:textId="1A992DB3" w:rsidR="00B84EAE" w:rsidRPr="00B84EAE" w:rsidRDefault="00F65B6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Os próximos passos para </w:t>
      </w:r>
      <w:r w:rsidR="00FF157F">
        <w:rPr>
          <w:rFonts w:ascii="Times New Roman" w:eastAsia="SymbolMT" w:hAnsi="Times New Roman" w:cs="Times New Roman"/>
          <w:sz w:val="24"/>
          <w:szCs w:val="24"/>
        </w:rPr>
        <w:t>amadurecer ainda mais</w:t>
      </w:r>
      <w:r>
        <w:rPr>
          <w:rFonts w:ascii="Times New Roman" w:eastAsia="SymbolMT" w:hAnsi="Times New Roman" w:cs="Times New Roman"/>
          <w:sz w:val="24"/>
          <w:szCs w:val="24"/>
        </w:rPr>
        <w:t xml:space="preserve"> a solução consiste em estudar os pontos negativos da solução, aprofundar o conhecimento sobre os custos de implementação de carteiras </w:t>
      </w:r>
      <w:r w:rsidR="00467378">
        <w:rPr>
          <w:rFonts w:ascii="Times New Roman" w:eastAsia="SymbolMT" w:hAnsi="Times New Roman" w:cs="Times New Roman"/>
          <w:sz w:val="24"/>
          <w:szCs w:val="24"/>
        </w:rPr>
        <w:t>físicas de identidade e comparar com a solução atual, demonstrar outras formas de autenticação, como a autenticação TLS, estudar os impactos sociais da solução e emitir um</w:t>
      </w:r>
      <w:r w:rsidR="0001642E">
        <w:rPr>
          <w:rFonts w:ascii="Times New Roman" w:eastAsia="SymbolMT" w:hAnsi="Times New Roman" w:cs="Times New Roman"/>
          <w:sz w:val="24"/>
          <w:szCs w:val="24"/>
        </w:rPr>
        <w:t xml:space="preserve"> cartão inteligente</w:t>
      </w:r>
      <w:r w:rsidR="00467378">
        <w:rPr>
          <w:rFonts w:ascii="Times New Roman" w:eastAsia="SymbolMT" w:hAnsi="Times New Roman" w:cs="Times New Roman"/>
          <w:sz w:val="24"/>
          <w:szCs w:val="24"/>
        </w:rPr>
        <w:t xml:space="preserve"> real para demonstrar a solução em outros cenários práticos.</w:t>
      </w:r>
    </w:p>
    <w:p w14:paraId="03AFF4BC" w14:textId="77777777" w:rsidR="00A14EAF" w:rsidRDefault="00A14EAF" w:rsidP="00C96314">
      <w:pPr>
        <w:spacing w:after="0" w:line="360" w:lineRule="auto"/>
        <w:jc w:val="both"/>
        <w:rPr>
          <w:rFonts w:ascii="Times New Roman" w:eastAsia="SymbolMT" w:hAnsi="Times New Roman" w:cs="Times New Roman"/>
          <w:sz w:val="24"/>
          <w:szCs w:val="24"/>
        </w:rPr>
      </w:pPr>
    </w:p>
    <w:p w14:paraId="11667E3E" w14:textId="2405CC78" w:rsidR="006651AC" w:rsidRDefault="006651AC" w:rsidP="00C96314">
      <w:pPr>
        <w:spacing w:after="0" w:line="360" w:lineRule="auto"/>
        <w:jc w:val="both"/>
        <w:rPr>
          <w:rFonts w:ascii="Times New Roman" w:eastAsia="SymbolMT" w:hAnsi="Times New Roman" w:cs="Times New Roman"/>
          <w:sz w:val="24"/>
          <w:szCs w:val="24"/>
        </w:rPr>
      </w:pPr>
    </w:p>
    <w:p w14:paraId="0C197684" w14:textId="217ADA5B" w:rsidR="006651AC" w:rsidRDefault="006651AC" w:rsidP="00C96314">
      <w:pPr>
        <w:spacing w:after="0" w:line="360" w:lineRule="auto"/>
        <w:jc w:val="both"/>
        <w:rPr>
          <w:rFonts w:ascii="Times New Roman" w:eastAsia="SymbolMT" w:hAnsi="Times New Roman" w:cs="Times New Roman"/>
          <w:sz w:val="24"/>
          <w:szCs w:val="24"/>
        </w:rPr>
      </w:pPr>
    </w:p>
    <w:p w14:paraId="01178BAF" w14:textId="7F567C02" w:rsidR="00AA3D83" w:rsidRDefault="00AA3D83" w:rsidP="00C96314">
      <w:pPr>
        <w:spacing w:after="0" w:line="360" w:lineRule="auto"/>
        <w:jc w:val="both"/>
        <w:rPr>
          <w:rFonts w:ascii="Times New Roman" w:eastAsia="SymbolMT" w:hAnsi="Times New Roman" w:cs="Times New Roman"/>
          <w:sz w:val="24"/>
          <w:szCs w:val="24"/>
        </w:rPr>
      </w:pPr>
    </w:p>
    <w:p w14:paraId="33E044DA" w14:textId="3DBE2268" w:rsidR="00AA3D83" w:rsidRDefault="00AA3D83" w:rsidP="00C96314">
      <w:pPr>
        <w:spacing w:after="0" w:line="360" w:lineRule="auto"/>
        <w:jc w:val="both"/>
        <w:rPr>
          <w:rFonts w:ascii="Times New Roman" w:eastAsia="SymbolMT" w:hAnsi="Times New Roman" w:cs="Times New Roman"/>
          <w:sz w:val="24"/>
          <w:szCs w:val="24"/>
        </w:rPr>
      </w:pPr>
    </w:p>
    <w:p w14:paraId="423AC6FF" w14:textId="63F10EF5" w:rsidR="00AA3D83" w:rsidRDefault="00AA3D83" w:rsidP="00C96314">
      <w:pPr>
        <w:spacing w:after="0" w:line="360" w:lineRule="auto"/>
        <w:jc w:val="both"/>
        <w:rPr>
          <w:rFonts w:ascii="Times New Roman" w:eastAsia="SymbolMT" w:hAnsi="Times New Roman" w:cs="Times New Roman"/>
          <w:sz w:val="24"/>
          <w:szCs w:val="24"/>
        </w:rPr>
      </w:pPr>
    </w:p>
    <w:p w14:paraId="31D7C38B" w14:textId="3D756C9C" w:rsidR="00AA3D83" w:rsidRDefault="00AA3D83" w:rsidP="00C96314">
      <w:pPr>
        <w:spacing w:after="0" w:line="360" w:lineRule="auto"/>
        <w:jc w:val="both"/>
        <w:rPr>
          <w:rFonts w:ascii="Times New Roman" w:eastAsia="SymbolMT" w:hAnsi="Times New Roman" w:cs="Times New Roman"/>
          <w:sz w:val="24"/>
          <w:szCs w:val="24"/>
        </w:rPr>
      </w:pPr>
    </w:p>
    <w:p w14:paraId="5CD47097" w14:textId="5CF03B7A" w:rsidR="00AA3D83" w:rsidRDefault="00AA3D83" w:rsidP="00C96314">
      <w:pPr>
        <w:spacing w:after="0" w:line="360" w:lineRule="auto"/>
        <w:jc w:val="both"/>
        <w:rPr>
          <w:rFonts w:ascii="Times New Roman" w:eastAsia="SymbolMT" w:hAnsi="Times New Roman" w:cs="Times New Roman"/>
          <w:sz w:val="24"/>
          <w:szCs w:val="24"/>
        </w:rPr>
      </w:pPr>
    </w:p>
    <w:p w14:paraId="0726A35F" w14:textId="70562423" w:rsidR="00AA3D83" w:rsidRDefault="00AA3D83" w:rsidP="00C96314">
      <w:pPr>
        <w:spacing w:after="0" w:line="360" w:lineRule="auto"/>
        <w:jc w:val="both"/>
        <w:rPr>
          <w:rFonts w:ascii="Times New Roman" w:eastAsia="SymbolMT" w:hAnsi="Times New Roman" w:cs="Times New Roman"/>
          <w:sz w:val="24"/>
          <w:szCs w:val="24"/>
        </w:rPr>
      </w:pPr>
    </w:p>
    <w:p w14:paraId="33B54E7F" w14:textId="4D913AAC" w:rsidR="00AA3D83" w:rsidRDefault="00AA3D83" w:rsidP="00C96314">
      <w:pPr>
        <w:spacing w:after="0" w:line="360" w:lineRule="auto"/>
        <w:jc w:val="both"/>
        <w:rPr>
          <w:rFonts w:ascii="Times New Roman" w:eastAsia="SymbolMT" w:hAnsi="Times New Roman" w:cs="Times New Roman"/>
          <w:sz w:val="24"/>
          <w:szCs w:val="24"/>
        </w:rPr>
      </w:pPr>
    </w:p>
    <w:p w14:paraId="1F87EAC9" w14:textId="77777777" w:rsidR="00AA3D83" w:rsidRDefault="00AA3D83" w:rsidP="00C96314">
      <w:pPr>
        <w:spacing w:after="0" w:line="360" w:lineRule="auto"/>
        <w:jc w:val="both"/>
        <w:rPr>
          <w:rFonts w:ascii="Times New Roman" w:eastAsia="SymbolMT" w:hAnsi="Times New Roman" w:cs="Times New Roman"/>
          <w:sz w:val="24"/>
          <w:szCs w:val="24"/>
        </w:rPr>
      </w:pPr>
    </w:p>
    <w:p w14:paraId="583FB98C" w14:textId="3CEC9C67" w:rsidR="009D3F5D" w:rsidRPr="00AA3D83" w:rsidRDefault="00D16C2E"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6</w:t>
      </w:r>
      <w:r w:rsidR="009D3F5D" w:rsidRPr="00AA3D83">
        <w:rPr>
          <w:rFonts w:ascii="Times New Roman" w:hAnsi="Times New Roman" w:cs="Times New Roman"/>
          <w:b/>
          <w:smallCaps/>
          <w:sz w:val="28"/>
          <w:szCs w:val="28"/>
          <w:u w:val="single"/>
        </w:rPr>
        <w:t xml:space="preserve"> – Referências Bibliográficas</w:t>
      </w:r>
    </w:p>
    <w:p w14:paraId="33F08340" w14:textId="2CE7EB05" w:rsidR="00760EE1" w:rsidRDefault="00760EE1" w:rsidP="00C96314">
      <w:pPr>
        <w:spacing w:after="0" w:line="360" w:lineRule="auto"/>
        <w:jc w:val="both"/>
        <w:rPr>
          <w:rFonts w:ascii="Times New Roman" w:eastAsia="SymbolMT" w:hAnsi="Times New Roman" w:cs="Times New Roman"/>
          <w:sz w:val="24"/>
          <w:szCs w:val="24"/>
          <w:lang w:val="en-US"/>
        </w:rPr>
      </w:pPr>
    </w:p>
    <w:p w14:paraId="7E980217" w14:textId="77777777" w:rsidR="006A17C5" w:rsidRPr="00633AAC" w:rsidRDefault="006A17C5" w:rsidP="006A17C5">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lang w:val="en-US"/>
        </w:rPr>
        <w:t xml:space="preserve">ABRAMS, M. et al. </w:t>
      </w:r>
      <w:r w:rsidRPr="00633AAC">
        <w:rPr>
          <w:rFonts w:ascii="Times New Roman" w:eastAsia="SymbolMT" w:hAnsi="Times New Roman" w:cs="Times New Roman"/>
          <w:b/>
          <w:bCs/>
          <w:sz w:val="24"/>
          <w:szCs w:val="24"/>
          <w:lang w:val="en-US"/>
        </w:rPr>
        <w:t>Guide to Industrial Control Systems (ICS) Security</w:t>
      </w:r>
      <w:r>
        <w:rPr>
          <w:rFonts w:ascii="Times New Roman" w:eastAsia="SymbolMT" w:hAnsi="Times New Roman" w:cs="Times New Roman"/>
          <w:sz w:val="24"/>
          <w:szCs w:val="24"/>
          <w:lang w:val="en-US"/>
        </w:rPr>
        <w:t xml:space="preserve">. National Institute of Standards and Technology, 2015. </w:t>
      </w:r>
      <w:proofErr w:type="spellStart"/>
      <w:r w:rsidRPr="006A17C5">
        <w:rPr>
          <w:rFonts w:ascii="Times New Roman" w:eastAsia="SymbolMT" w:hAnsi="Times New Roman" w:cs="Times New Roman"/>
          <w:sz w:val="24"/>
          <w:szCs w:val="24"/>
          <w:lang w:val="en-US"/>
        </w:rPr>
        <w:t>Disponível</w:t>
      </w:r>
      <w:proofErr w:type="spellEnd"/>
      <w:r w:rsidRPr="006A17C5">
        <w:rPr>
          <w:rFonts w:ascii="Times New Roman" w:eastAsia="SymbolMT" w:hAnsi="Times New Roman" w:cs="Times New Roman"/>
          <w:sz w:val="24"/>
          <w:szCs w:val="24"/>
          <w:lang w:val="en-US"/>
        </w:rPr>
        <w:t xml:space="preserve"> </w:t>
      </w:r>
      <w:proofErr w:type="spellStart"/>
      <w:r w:rsidRPr="006A17C5">
        <w:rPr>
          <w:rFonts w:ascii="Times New Roman" w:eastAsia="SymbolMT" w:hAnsi="Times New Roman" w:cs="Times New Roman"/>
          <w:sz w:val="24"/>
          <w:szCs w:val="24"/>
          <w:lang w:val="en-US"/>
        </w:rPr>
        <w:t>em</w:t>
      </w:r>
      <w:proofErr w:type="spellEnd"/>
      <w:r w:rsidRPr="006A17C5">
        <w:rPr>
          <w:rFonts w:ascii="Times New Roman" w:eastAsia="SymbolMT" w:hAnsi="Times New Roman" w:cs="Times New Roman"/>
          <w:sz w:val="24"/>
          <w:szCs w:val="24"/>
          <w:lang w:val="en-US"/>
        </w:rPr>
        <w:t xml:space="preserve">: </w:t>
      </w:r>
      <w:hyperlink r:id="rId39" w:history="1">
        <w:r w:rsidRPr="006A17C5">
          <w:rPr>
            <w:rStyle w:val="Hyperlink"/>
            <w:rFonts w:ascii="Times New Roman" w:eastAsia="SymbolMT" w:hAnsi="Times New Roman" w:cs="Times New Roman"/>
            <w:sz w:val="24"/>
            <w:szCs w:val="24"/>
            <w:lang w:val="en-US"/>
          </w:rPr>
          <w:t>https://nvlpubs.nist.gov/nistpubs/SpecialPublications/NIST.SP.800-82r2.pdf</w:t>
        </w:r>
      </w:hyperlink>
      <w:r w:rsidRPr="006A17C5">
        <w:rPr>
          <w:rFonts w:ascii="Times New Roman" w:eastAsia="SymbolMT" w:hAnsi="Times New Roman" w:cs="Times New Roman"/>
          <w:sz w:val="24"/>
          <w:szCs w:val="24"/>
          <w:lang w:val="en-US"/>
        </w:rPr>
        <w:t xml:space="preserve">. </w:t>
      </w:r>
      <w:r>
        <w:rPr>
          <w:rFonts w:ascii="Times New Roman" w:eastAsia="SymbolMT" w:hAnsi="Times New Roman" w:cs="Times New Roman"/>
          <w:sz w:val="24"/>
          <w:szCs w:val="24"/>
        </w:rPr>
        <w:t>Acesso em: 28 abr. 2022.</w:t>
      </w:r>
    </w:p>
    <w:p w14:paraId="59DFED1B" w14:textId="77777777" w:rsidR="006A17C5" w:rsidRPr="006A17C5" w:rsidRDefault="006A17C5" w:rsidP="006A17C5">
      <w:pPr>
        <w:spacing w:after="0" w:line="360" w:lineRule="auto"/>
        <w:jc w:val="both"/>
        <w:rPr>
          <w:rFonts w:ascii="Times New Roman" w:eastAsia="SymbolMT" w:hAnsi="Times New Roman" w:cs="Times New Roman"/>
          <w:sz w:val="24"/>
          <w:szCs w:val="24"/>
        </w:rPr>
      </w:pPr>
    </w:p>
    <w:p w14:paraId="2094BC37" w14:textId="7A7EAD0B"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ADLEMAN,</w:t>
      </w:r>
      <w:r w:rsidR="006A17C5">
        <w:rPr>
          <w:rFonts w:ascii="Times New Roman" w:eastAsia="SymbolMT" w:hAnsi="Times New Roman" w:cs="Times New Roman"/>
          <w:sz w:val="24"/>
          <w:szCs w:val="24"/>
          <w:lang w:val="en-US"/>
        </w:rPr>
        <w:t xml:space="preserve"> L.</w:t>
      </w:r>
      <w:r w:rsidRPr="00916B97">
        <w:rPr>
          <w:rFonts w:ascii="Times New Roman" w:eastAsia="SymbolMT" w:hAnsi="Times New Roman" w:cs="Times New Roman"/>
          <w:sz w:val="24"/>
          <w:szCs w:val="24"/>
          <w:lang w:val="en-US"/>
        </w:rPr>
        <w:t>; RIVEST,</w:t>
      </w:r>
      <w:r w:rsidR="006A17C5">
        <w:rPr>
          <w:rFonts w:ascii="Times New Roman" w:eastAsia="SymbolMT" w:hAnsi="Times New Roman" w:cs="Times New Roman"/>
          <w:sz w:val="24"/>
          <w:szCs w:val="24"/>
          <w:lang w:val="en-US"/>
        </w:rPr>
        <w:t xml:space="preserve"> R.</w:t>
      </w:r>
      <w:r w:rsidRPr="00916B97">
        <w:rPr>
          <w:rFonts w:ascii="Times New Roman" w:eastAsia="SymbolMT" w:hAnsi="Times New Roman" w:cs="Times New Roman"/>
          <w:sz w:val="24"/>
          <w:szCs w:val="24"/>
          <w:lang w:val="en-US"/>
        </w:rPr>
        <w:t xml:space="preserve">; SHAMIR, A. </w:t>
      </w:r>
      <w:r w:rsidRPr="00916B97">
        <w:rPr>
          <w:rFonts w:ascii="Times New Roman" w:eastAsia="SymbolMT" w:hAnsi="Times New Roman" w:cs="Times New Roman"/>
          <w:b/>
          <w:bCs/>
          <w:sz w:val="24"/>
          <w:szCs w:val="24"/>
          <w:lang w:val="en-US"/>
        </w:rPr>
        <w:t>A Method for Obtaining Digital Signatures and Public-Key Cryptosystems</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Communications </w:t>
      </w:r>
      <w:proofErr w:type="spellStart"/>
      <w:r w:rsidRPr="00916B97">
        <w:rPr>
          <w:rFonts w:ascii="Times New Roman" w:eastAsia="SymbolMT" w:hAnsi="Times New Roman" w:cs="Times New Roman"/>
          <w:sz w:val="24"/>
          <w:szCs w:val="24"/>
        </w:rPr>
        <w:t>of</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the</w:t>
      </w:r>
      <w:proofErr w:type="spellEnd"/>
      <w:r w:rsidRPr="00916B97">
        <w:rPr>
          <w:rFonts w:ascii="Times New Roman" w:eastAsia="SymbolMT" w:hAnsi="Times New Roman" w:cs="Times New Roman"/>
          <w:sz w:val="24"/>
          <w:szCs w:val="24"/>
        </w:rPr>
        <w:t xml:space="preserve"> ACM, n. 21, p. 120-126</w:t>
      </w:r>
      <w:r w:rsidR="00135F3A">
        <w:rPr>
          <w:rFonts w:ascii="Times New Roman" w:eastAsia="SymbolMT" w:hAnsi="Times New Roman" w:cs="Times New Roman"/>
          <w:sz w:val="24"/>
          <w:szCs w:val="24"/>
        </w:rPr>
        <w:t>, 1978</w:t>
      </w:r>
      <w:r w:rsidRPr="00916B97">
        <w:rPr>
          <w:rFonts w:ascii="Times New Roman" w:eastAsia="SymbolMT" w:hAnsi="Times New Roman" w:cs="Times New Roman"/>
          <w:sz w:val="24"/>
          <w:szCs w:val="24"/>
        </w:rPr>
        <w:t xml:space="preserve">. Disponível em: </w:t>
      </w:r>
      <w:hyperlink r:id="rId40" w:history="1">
        <w:r w:rsidR="00091BC1" w:rsidRPr="00916B97">
          <w:rPr>
            <w:rStyle w:val="Hyperlink"/>
            <w:rFonts w:ascii="Times New Roman" w:eastAsia="SymbolMT" w:hAnsi="Times New Roman" w:cs="Times New Roman"/>
            <w:sz w:val="24"/>
            <w:szCs w:val="24"/>
          </w:rPr>
          <w:t>https://people.csail.mit.edu/rivest/Rsapaper.pdf</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p w14:paraId="05054E79" w14:textId="14A29050" w:rsidR="00760EE1" w:rsidRPr="00916B97" w:rsidRDefault="00760EE1" w:rsidP="00C96314">
      <w:pPr>
        <w:spacing w:after="0" w:line="360" w:lineRule="auto"/>
        <w:jc w:val="both"/>
        <w:rPr>
          <w:rFonts w:ascii="Times New Roman" w:eastAsia="SymbolMT" w:hAnsi="Times New Roman" w:cs="Times New Roman"/>
          <w:sz w:val="24"/>
          <w:szCs w:val="24"/>
        </w:rPr>
      </w:pPr>
    </w:p>
    <w:p w14:paraId="3B86FC45" w14:textId="57335154" w:rsidR="006F279D" w:rsidRPr="00916B97" w:rsidRDefault="006F279D" w:rsidP="00C96314">
      <w:pPr>
        <w:pStyle w:val="PargrafodaLista"/>
        <w:numPr>
          <w:ilvl w:val="0"/>
          <w:numId w:val="17"/>
        </w:numPr>
        <w:autoSpaceDE w:val="0"/>
        <w:autoSpaceDN w:val="0"/>
        <w:adjustRightInd w:val="0"/>
        <w:spacing w:after="0" w:line="360" w:lineRule="auto"/>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ALEMANHA. </w:t>
      </w:r>
      <w:proofErr w:type="spellStart"/>
      <w:r w:rsidRPr="00916B97">
        <w:rPr>
          <w:rFonts w:ascii="Times New Roman" w:eastAsia="SymbolMT" w:hAnsi="Times New Roman" w:cs="Times New Roman"/>
          <w:b/>
          <w:bCs/>
          <w:sz w:val="24"/>
          <w:szCs w:val="24"/>
          <w:lang w:val="en-US"/>
        </w:rPr>
        <w:t>Erste</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Zweite</w:t>
      </w:r>
      <w:proofErr w:type="spellEnd"/>
      <w:r w:rsidRPr="00916B97">
        <w:rPr>
          <w:rFonts w:ascii="Times New Roman" w:eastAsia="SymbolMT" w:hAnsi="Times New Roman" w:cs="Times New Roman"/>
          <w:b/>
          <w:bCs/>
          <w:sz w:val="24"/>
          <w:szCs w:val="24"/>
          <w:lang w:val="en-US"/>
        </w:rPr>
        <w:t xml:space="preserve"> und </w:t>
      </w:r>
      <w:proofErr w:type="spellStart"/>
      <w:r w:rsidRPr="00916B97">
        <w:rPr>
          <w:rFonts w:ascii="Times New Roman" w:eastAsia="SymbolMT" w:hAnsi="Times New Roman" w:cs="Times New Roman"/>
          <w:b/>
          <w:bCs/>
          <w:sz w:val="24"/>
          <w:szCs w:val="24"/>
          <w:lang w:val="en-US"/>
        </w:rPr>
        <w:t>Dritte</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Bekanntmachung</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über</w:t>
      </w:r>
      <w:proofErr w:type="spellEnd"/>
      <w:r w:rsidRPr="00916B97">
        <w:rPr>
          <w:rFonts w:ascii="Times New Roman" w:eastAsia="SymbolMT" w:hAnsi="Times New Roman" w:cs="Times New Roman"/>
          <w:b/>
          <w:bCs/>
          <w:sz w:val="24"/>
          <w:szCs w:val="24"/>
          <w:lang w:val="en-US"/>
        </w:rPr>
        <w:t xml:space="preserve"> den </w:t>
      </w:r>
      <w:proofErr w:type="spellStart"/>
      <w:r w:rsidRPr="00916B97">
        <w:rPr>
          <w:rFonts w:ascii="Times New Roman" w:eastAsia="SymbolMT" w:hAnsi="Times New Roman" w:cs="Times New Roman"/>
          <w:b/>
          <w:bCs/>
          <w:sz w:val="24"/>
          <w:szCs w:val="24"/>
          <w:lang w:val="en-US"/>
        </w:rPr>
        <w:t>Kennkartenzwang</w:t>
      </w:r>
      <w:proofErr w:type="spellEnd"/>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Deutsches </w:t>
      </w:r>
      <w:proofErr w:type="spellStart"/>
      <w:r w:rsidRPr="00916B97">
        <w:rPr>
          <w:rFonts w:ascii="Times New Roman" w:eastAsia="SymbolMT" w:hAnsi="Times New Roman" w:cs="Times New Roman"/>
          <w:sz w:val="24"/>
          <w:szCs w:val="24"/>
        </w:rPr>
        <w:t>Reichsgesetzblatt</w:t>
      </w:r>
      <w:proofErr w:type="spellEnd"/>
      <w:r w:rsidRPr="00916B97">
        <w:rPr>
          <w:rFonts w:ascii="Times New Roman" w:eastAsia="SymbolMT" w:hAnsi="Times New Roman" w:cs="Times New Roman"/>
          <w:sz w:val="24"/>
          <w:szCs w:val="24"/>
        </w:rPr>
        <w:t xml:space="preserve">, 23 jul. 1938, vol. 1938, n.115, p. 921-922. Disponível em: </w:t>
      </w:r>
      <w:hyperlink r:id="rId41" w:history="1">
        <w:r w:rsidRPr="00916B97">
          <w:rPr>
            <w:rStyle w:val="Hyperlink"/>
            <w:rFonts w:ascii="Times New Roman" w:eastAsia="SymbolMT" w:hAnsi="Times New Roman" w:cs="Times New Roman"/>
            <w:sz w:val="24"/>
            <w:szCs w:val="24"/>
          </w:rPr>
          <w:t>https://de.wikisource.org/wiki/Bekanntmachungen_%C3%BCber_den_Kennkartenzwang</w:t>
        </w:r>
      </w:hyperlink>
      <w:r w:rsidRPr="00916B97">
        <w:rPr>
          <w:rFonts w:ascii="Times New Roman" w:eastAsia="SymbolMT" w:hAnsi="Times New Roman" w:cs="Times New Roman"/>
          <w:sz w:val="24"/>
          <w:szCs w:val="24"/>
        </w:rPr>
        <w:t>. Acesso em: 09 mar. 2022.</w:t>
      </w:r>
    </w:p>
    <w:p w14:paraId="49824775" w14:textId="77777777" w:rsidR="006F279D" w:rsidRPr="00916B97" w:rsidRDefault="006F279D" w:rsidP="00C96314">
      <w:pPr>
        <w:spacing w:after="0" w:line="360" w:lineRule="auto"/>
        <w:jc w:val="both"/>
        <w:rPr>
          <w:rFonts w:ascii="Times New Roman" w:eastAsia="SymbolMT" w:hAnsi="Times New Roman" w:cs="Times New Roman"/>
          <w:sz w:val="24"/>
          <w:szCs w:val="24"/>
        </w:rPr>
      </w:pPr>
    </w:p>
    <w:p w14:paraId="37A01CD3" w14:textId="70783238" w:rsidR="00760EE1" w:rsidRPr="00916B97" w:rsidRDefault="00916B97"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rPr>
        <w:t>ANDRETTA,</w:t>
      </w:r>
      <w:r w:rsidR="006A17C5">
        <w:rPr>
          <w:rFonts w:ascii="Times New Roman" w:eastAsia="SymbolMT" w:hAnsi="Times New Roman" w:cs="Times New Roman"/>
          <w:sz w:val="24"/>
          <w:szCs w:val="24"/>
        </w:rPr>
        <w:t xml:space="preserve"> F.</w:t>
      </w:r>
      <w:r w:rsidRPr="00916B97">
        <w:rPr>
          <w:rFonts w:ascii="Times New Roman" w:eastAsia="SymbolMT" w:hAnsi="Times New Roman" w:cs="Times New Roman"/>
          <w:sz w:val="24"/>
          <w:szCs w:val="24"/>
        </w:rPr>
        <w:t xml:space="preserve">; </w:t>
      </w:r>
      <w:r w:rsidR="00760EE1" w:rsidRPr="00916B97">
        <w:rPr>
          <w:rFonts w:ascii="Times New Roman" w:eastAsia="SymbolMT" w:hAnsi="Times New Roman" w:cs="Times New Roman"/>
          <w:sz w:val="24"/>
          <w:szCs w:val="24"/>
        </w:rPr>
        <w:t xml:space="preserve">ARAÚJO, C. </w:t>
      </w:r>
      <w:r w:rsidR="00760EE1" w:rsidRPr="00916B97">
        <w:rPr>
          <w:rFonts w:ascii="Times New Roman" w:eastAsia="SymbolMT" w:hAnsi="Times New Roman" w:cs="Times New Roman"/>
          <w:b/>
          <w:bCs/>
          <w:sz w:val="24"/>
          <w:szCs w:val="24"/>
        </w:rPr>
        <w:t>Mentir para receber os R$ 600 é fraude e pode dar mais de 6 anos de prisão</w:t>
      </w:r>
      <w:r w:rsidR="00760EE1" w:rsidRPr="00916B97">
        <w:rPr>
          <w:rFonts w:ascii="Times New Roman" w:eastAsia="SymbolMT" w:hAnsi="Times New Roman" w:cs="Times New Roman"/>
          <w:sz w:val="24"/>
          <w:szCs w:val="24"/>
        </w:rPr>
        <w:t xml:space="preserve">. UOL Economia, [S. l.], 4 jun. 2020. Disponível em: </w:t>
      </w:r>
      <w:hyperlink r:id="rId42" w:history="1">
        <w:r w:rsidR="00091BC1" w:rsidRPr="00916B97">
          <w:rPr>
            <w:rStyle w:val="Hyperlink"/>
            <w:rFonts w:ascii="Times New Roman" w:eastAsia="SymbolMT" w:hAnsi="Times New Roman" w:cs="Times New Roman"/>
            <w:sz w:val="24"/>
            <w:szCs w:val="24"/>
          </w:rPr>
          <w:t>https://economia.uol.com.br/noticias/redacao/2020/06/04/auxilio-emergencial-crime-fraude-estelionato-r-600.htm</w:t>
        </w:r>
      </w:hyperlink>
      <w:r w:rsidR="00760EE1"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proofErr w:type="spellStart"/>
      <w:r w:rsidR="00760EE1" w:rsidRPr="00916B97">
        <w:rPr>
          <w:rFonts w:ascii="Times New Roman" w:eastAsia="SymbolMT" w:hAnsi="Times New Roman" w:cs="Times New Roman"/>
          <w:sz w:val="24"/>
          <w:szCs w:val="24"/>
          <w:lang w:val="en-US"/>
        </w:rPr>
        <w:t>Acesso</w:t>
      </w:r>
      <w:proofErr w:type="spellEnd"/>
      <w:r w:rsidR="00760EE1" w:rsidRPr="00916B97">
        <w:rPr>
          <w:rFonts w:ascii="Times New Roman" w:eastAsia="SymbolMT" w:hAnsi="Times New Roman" w:cs="Times New Roman"/>
          <w:sz w:val="24"/>
          <w:szCs w:val="24"/>
          <w:lang w:val="en-US"/>
        </w:rPr>
        <w:t xml:space="preserve"> </w:t>
      </w:r>
      <w:proofErr w:type="spellStart"/>
      <w:r w:rsidR="00760EE1" w:rsidRPr="00916B97">
        <w:rPr>
          <w:rFonts w:ascii="Times New Roman" w:eastAsia="SymbolMT" w:hAnsi="Times New Roman" w:cs="Times New Roman"/>
          <w:sz w:val="24"/>
          <w:szCs w:val="24"/>
          <w:lang w:val="en-US"/>
        </w:rPr>
        <w:t>em</w:t>
      </w:r>
      <w:proofErr w:type="spellEnd"/>
      <w:r w:rsidR="00760EE1" w:rsidRPr="00916B97">
        <w:rPr>
          <w:rFonts w:ascii="Times New Roman" w:eastAsia="SymbolMT" w:hAnsi="Times New Roman" w:cs="Times New Roman"/>
          <w:sz w:val="24"/>
          <w:szCs w:val="24"/>
          <w:lang w:val="en-US"/>
        </w:rPr>
        <w:t xml:space="preserve">: 15 </w:t>
      </w:r>
      <w:proofErr w:type="spellStart"/>
      <w:r w:rsidR="00760EE1" w:rsidRPr="00916B97">
        <w:rPr>
          <w:rFonts w:ascii="Times New Roman" w:eastAsia="SymbolMT" w:hAnsi="Times New Roman" w:cs="Times New Roman"/>
          <w:sz w:val="24"/>
          <w:szCs w:val="24"/>
          <w:lang w:val="en-US"/>
        </w:rPr>
        <w:t>jul.</w:t>
      </w:r>
      <w:proofErr w:type="spellEnd"/>
      <w:r w:rsidR="00760EE1" w:rsidRPr="00916B97">
        <w:rPr>
          <w:rFonts w:ascii="Times New Roman" w:eastAsia="SymbolMT" w:hAnsi="Times New Roman" w:cs="Times New Roman"/>
          <w:sz w:val="24"/>
          <w:szCs w:val="24"/>
          <w:lang w:val="en-US"/>
        </w:rPr>
        <w:t xml:space="preserve"> 2021.</w:t>
      </w:r>
    </w:p>
    <w:p w14:paraId="147E8C38"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55D5F159" w14:textId="08CC2A29"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6A17C5">
        <w:rPr>
          <w:rFonts w:ascii="Times New Roman" w:eastAsia="SymbolMT" w:hAnsi="Times New Roman" w:cs="Times New Roman"/>
          <w:sz w:val="24"/>
          <w:szCs w:val="24"/>
          <w:lang w:val="en-US"/>
        </w:rPr>
        <w:t xml:space="preserve">ÁVILA, </w:t>
      </w:r>
      <w:r w:rsidR="006A17C5" w:rsidRPr="006A17C5">
        <w:rPr>
          <w:rFonts w:ascii="Times New Roman" w:eastAsia="SymbolMT" w:hAnsi="Times New Roman" w:cs="Times New Roman"/>
          <w:sz w:val="24"/>
          <w:szCs w:val="24"/>
          <w:lang w:val="en-US"/>
        </w:rPr>
        <w:t>C. S.</w:t>
      </w:r>
      <w:r w:rsidRPr="006A17C5">
        <w:rPr>
          <w:rFonts w:ascii="Times New Roman" w:eastAsia="SymbolMT" w:hAnsi="Times New Roman" w:cs="Times New Roman"/>
          <w:sz w:val="24"/>
          <w:szCs w:val="24"/>
          <w:lang w:val="en-US"/>
        </w:rPr>
        <w:t xml:space="preserve">; MARTÍNEZ, </w:t>
      </w:r>
      <w:r w:rsidR="006A17C5" w:rsidRPr="006A17C5">
        <w:rPr>
          <w:rFonts w:ascii="Times New Roman" w:eastAsia="SymbolMT" w:hAnsi="Times New Roman" w:cs="Times New Roman"/>
          <w:sz w:val="24"/>
          <w:szCs w:val="24"/>
          <w:lang w:val="en-US"/>
        </w:rPr>
        <w:t>V. G</w:t>
      </w:r>
      <w:r w:rsidRPr="006A17C5">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b/>
          <w:bCs/>
          <w:sz w:val="24"/>
          <w:szCs w:val="24"/>
          <w:lang w:val="en-US"/>
        </w:rPr>
        <w:t>Analysis of ECIES and other Cryptosystems based on Elliptic Curves</w:t>
      </w:r>
      <w:r w:rsidRPr="00916B97">
        <w:rPr>
          <w:rFonts w:ascii="Times New Roman" w:eastAsia="SymbolMT" w:hAnsi="Times New Roman" w:cs="Times New Roman"/>
          <w:sz w:val="24"/>
          <w:szCs w:val="24"/>
          <w:lang w:val="en-US"/>
        </w:rPr>
        <w:t xml:space="preserve">. International Journal of Information Assurance and Security. n. 6. p. 1-9, </w:t>
      </w:r>
      <w:proofErr w:type="spellStart"/>
      <w:r w:rsidRPr="00916B97">
        <w:rPr>
          <w:rFonts w:ascii="Times New Roman" w:eastAsia="SymbolMT" w:hAnsi="Times New Roman" w:cs="Times New Roman"/>
          <w:sz w:val="24"/>
          <w:szCs w:val="24"/>
          <w:lang w:val="en-US"/>
        </w:rPr>
        <w:t>fev</w:t>
      </w:r>
      <w:proofErr w:type="spellEnd"/>
      <w:r w:rsidRPr="00916B97">
        <w:rPr>
          <w:rFonts w:ascii="Times New Roman" w:eastAsia="SymbolMT" w:hAnsi="Times New Roman" w:cs="Times New Roman"/>
          <w:sz w:val="24"/>
          <w:szCs w:val="24"/>
          <w:lang w:val="en-US"/>
        </w:rPr>
        <w:t>. 2011.</w:t>
      </w:r>
    </w:p>
    <w:p w14:paraId="737EBE69" w14:textId="77777777" w:rsidR="00E10BAB" w:rsidRPr="00E10BAB" w:rsidRDefault="00E10BAB" w:rsidP="00E10BAB">
      <w:pPr>
        <w:pStyle w:val="PargrafodaLista"/>
        <w:rPr>
          <w:rFonts w:ascii="Times New Roman" w:eastAsia="SymbolMT" w:hAnsi="Times New Roman" w:cs="Times New Roman"/>
          <w:sz w:val="24"/>
          <w:szCs w:val="24"/>
          <w:lang w:val="en-US"/>
        </w:rPr>
      </w:pPr>
    </w:p>
    <w:p w14:paraId="4D1D2E1C" w14:textId="294CD000" w:rsidR="00E10BAB" w:rsidRPr="00E10BAB" w:rsidRDefault="00E10BAB"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lang w:val="en-US"/>
        </w:rPr>
        <w:t xml:space="preserve">BÉLGICA. </w:t>
      </w:r>
      <w:r w:rsidRPr="00E10BAB">
        <w:rPr>
          <w:rFonts w:ascii="Times New Roman" w:eastAsia="SymbolMT" w:hAnsi="Times New Roman" w:cs="Times New Roman"/>
          <w:b/>
          <w:bCs/>
          <w:sz w:val="24"/>
          <w:szCs w:val="24"/>
          <w:lang w:val="en-US"/>
        </w:rPr>
        <w:t>What is the eID?</w:t>
      </w:r>
      <w:r>
        <w:rPr>
          <w:rFonts w:ascii="Times New Roman" w:eastAsia="SymbolMT" w:hAnsi="Times New Roman" w:cs="Times New Roman"/>
          <w:sz w:val="24"/>
          <w:szCs w:val="24"/>
          <w:lang w:val="en-US"/>
        </w:rPr>
        <w:t xml:space="preserve"> eID software</w:t>
      </w:r>
      <w:r w:rsidRPr="002E57D0">
        <w:rPr>
          <w:rFonts w:ascii="Times New Roman" w:eastAsia="SymbolMT" w:hAnsi="Times New Roman" w:cs="Times New Roman"/>
          <w:sz w:val="24"/>
          <w:szCs w:val="24"/>
          <w:lang w:val="en-US"/>
        </w:rPr>
        <w:t xml:space="preserve">. </w:t>
      </w:r>
      <w:r w:rsidRPr="00E10BAB">
        <w:rPr>
          <w:rFonts w:ascii="Times New Roman" w:eastAsia="SymbolMT" w:hAnsi="Times New Roman" w:cs="Times New Roman"/>
          <w:sz w:val="24"/>
          <w:szCs w:val="24"/>
        </w:rPr>
        <w:t xml:space="preserve">Disponível em: </w:t>
      </w:r>
      <w:hyperlink r:id="rId43" w:history="1">
        <w:r w:rsidRPr="0053640D">
          <w:rPr>
            <w:rStyle w:val="Hyperlink"/>
            <w:rFonts w:ascii="Times New Roman" w:eastAsia="SymbolMT" w:hAnsi="Times New Roman" w:cs="Times New Roman"/>
            <w:sz w:val="24"/>
            <w:szCs w:val="24"/>
          </w:rPr>
          <w:t>https://eid.belgium.be/en/what-eid</w:t>
        </w:r>
      </w:hyperlink>
      <w:r>
        <w:rPr>
          <w:rFonts w:ascii="Times New Roman" w:eastAsia="SymbolMT" w:hAnsi="Times New Roman" w:cs="Times New Roman"/>
          <w:sz w:val="24"/>
          <w:szCs w:val="24"/>
        </w:rPr>
        <w:t>. Acesso em: 15 abr. 2022.</w:t>
      </w:r>
    </w:p>
    <w:p w14:paraId="0B98B53B" w14:textId="77777777" w:rsidR="00760EE1" w:rsidRPr="00E10BAB" w:rsidRDefault="00760EE1" w:rsidP="00C96314">
      <w:pPr>
        <w:spacing w:after="0" w:line="360" w:lineRule="auto"/>
        <w:jc w:val="both"/>
        <w:rPr>
          <w:rFonts w:ascii="Times New Roman" w:eastAsia="SymbolMT" w:hAnsi="Times New Roman" w:cs="Times New Roman"/>
          <w:sz w:val="24"/>
          <w:szCs w:val="24"/>
        </w:rPr>
      </w:pPr>
    </w:p>
    <w:p w14:paraId="7C6D605D" w14:textId="2CC08FD6"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Decreto-lei nº 2.848, de 7 de dezembro de 1940</w:t>
      </w:r>
      <w:r w:rsidRPr="00916B97">
        <w:rPr>
          <w:rFonts w:ascii="Times New Roman" w:eastAsia="SymbolMT" w:hAnsi="Times New Roman" w:cs="Times New Roman"/>
          <w:sz w:val="24"/>
          <w:szCs w:val="24"/>
        </w:rPr>
        <w:t xml:space="preserve">. Rio de Janeiro. Disponível em: </w:t>
      </w:r>
      <w:hyperlink r:id="rId44" w:history="1">
        <w:r w:rsidR="00091BC1" w:rsidRPr="00916B97">
          <w:rPr>
            <w:rStyle w:val="Hyperlink"/>
            <w:rFonts w:ascii="Times New Roman" w:eastAsia="SymbolMT" w:hAnsi="Times New Roman" w:cs="Times New Roman"/>
            <w:sz w:val="24"/>
            <w:szCs w:val="24"/>
          </w:rPr>
          <w:t>http://www.planalto.gov.br/ccivil_03/decreto-lei/del2848.htm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0B16B80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019E180C" w14:textId="16CE766A"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lastRenderedPageBreak/>
        <w:t xml:space="preserve">BRASIL. </w:t>
      </w:r>
      <w:r w:rsidRPr="00916B97">
        <w:rPr>
          <w:rFonts w:ascii="Times New Roman" w:eastAsia="SymbolMT" w:hAnsi="Times New Roman" w:cs="Times New Roman"/>
          <w:b/>
          <w:bCs/>
          <w:sz w:val="24"/>
          <w:szCs w:val="24"/>
        </w:rPr>
        <w:t>Lei nº 4.862, de 29 de novembro de 1965</w:t>
      </w:r>
      <w:r w:rsidRPr="00916B97">
        <w:rPr>
          <w:rFonts w:ascii="Times New Roman" w:eastAsia="SymbolMT" w:hAnsi="Times New Roman" w:cs="Times New Roman"/>
          <w:sz w:val="24"/>
          <w:szCs w:val="24"/>
        </w:rPr>
        <w:t xml:space="preserve">. Brasília. Disponível em: </w:t>
      </w:r>
      <w:hyperlink r:id="rId45" w:history="1">
        <w:r w:rsidR="00091BC1" w:rsidRPr="00916B97">
          <w:rPr>
            <w:rStyle w:val="Hyperlink"/>
            <w:rFonts w:ascii="Times New Roman" w:eastAsia="SymbolMT" w:hAnsi="Times New Roman" w:cs="Times New Roman"/>
            <w:sz w:val="24"/>
            <w:szCs w:val="24"/>
          </w:rPr>
          <w:t>http://www.planalto.gov.br/ccivil_03/leis/L4862.htm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290D2661"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78861C8C" w14:textId="7B60FE00"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7.116, de 29 de agosto de 1983</w:t>
      </w:r>
      <w:r w:rsidRPr="00916B97">
        <w:rPr>
          <w:rFonts w:ascii="Times New Roman" w:eastAsia="SymbolMT" w:hAnsi="Times New Roman" w:cs="Times New Roman"/>
          <w:sz w:val="24"/>
          <w:szCs w:val="24"/>
        </w:rPr>
        <w:t xml:space="preserve">. Assegura validade nacional às Carteiras de Identidade, regula sua expedição e dá outras providências. Brasília. Disponível em: </w:t>
      </w:r>
      <w:hyperlink r:id="rId46" w:history="1">
        <w:r w:rsidR="00091BC1" w:rsidRPr="00916B97">
          <w:rPr>
            <w:rStyle w:val="Hyperlink"/>
            <w:rFonts w:ascii="Times New Roman" w:eastAsia="SymbolMT" w:hAnsi="Times New Roman" w:cs="Times New Roman"/>
            <w:sz w:val="24"/>
            <w:szCs w:val="24"/>
          </w:rPr>
          <w:t>http://www.planalto.gov.br/ccivil_03/leis/1980-1988/l7116.htm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29 jul. 2021.</w:t>
      </w:r>
    </w:p>
    <w:p w14:paraId="5824F9F3" w14:textId="77777777" w:rsidR="00633935" w:rsidRPr="00633935" w:rsidRDefault="00633935" w:rsidP="00633935">
      <w:pPr>
        <w:pStyle w:val="PargrafodaLista"/>
        <w:rPr>
          <w:rFonts w:ascii="Times New Roman" w:eastAsia="SymbolMT" w:hAnsi="Times New Roman" w:cs="Times New Roman"/>
          <w:sz w:val="24"/>
          <w:szCs w:val="24"/>
        </w:rPr>
      </w:pPr>
    </w:p>
    <w:p w14:paraId="52FD3D49" w14:textId="2CED069C" w:rsidR="00633935" w:rsidRPr="00916B97" w:rsidRDefault="00633935"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BRASIL. Constituição (1988). </w:t>
      </w:r>
      <w:r w:rsidRPr="00633935">
        <w:rPr>
          <w:rFonts w:ascii="Times New Roman" w:eastAsia="SymbolMT" w:hAnsi="Times New Roman" w:cs="Times New Roman"/>
          <w:b/>
          <w:bCs/>
          <w:sz w:val="24"/>
          <w:szCs w:val="24"/>
        </w:rPr>
        <w:t>Constituição da República Federativa do Brasil de 1988</w:t>
      </w:r>
      <w:r>
        <w:rPr>
          <w:rFonts w:ascii="Times New Roman" w:eastAsia="SymbolMT" w:hAnsi="Times New Roman" w:cs="Times New Roman"/>
          <w:sz w:val="24"/>
          <w:szCs w:val="24"/>
        </w:rPr>
        <w:t xml:space="preserve">. Brasília, DF. Senado Federal, 1988. Disponível em: </w:t>
      </w:r>
      <w:hyperlink r:id="rId47" w:history="1">
        <w:r w:rsidRPr="002B72B6">
          <w:rPr>
            <w:rStyle w:val="Hyperlink"/>
            <w:rFonts w:ascii="Times New Roman" w:eastAsia="SymbolMT" w:hAnsi="Times New Roman" w:cs="Times New Roman"/>
            <w:sz w:val="24"/>
            <w:szCs w:val="24"/>
          </w:rPr>
          <w:t>http://www.planalto.gov.br/ccivil_03/constituicao/constituicaocompilado.htm</w:t>
        </w:r>
      </w:hyperlink>
      <w:r>
        <w:rPr>
          <w:rFonts w:ascii="Times New Roman" w:eastAsia="SymbolMT" w:hAnsi="Times New Roman" w:cs="Times New Roman"/>
          <w:sz w:val="24"/>
          <w:szCs w:val="24"/>
        </w:rPr>
        <w:t>. Acesso em: 21 abr. 2022.</w:t>
      </w:r>
    </w:p>
    <w:p w14:paraId="4C020CE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05B4BFBA" w14:textId="6D2F6137"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Câmara dos Deputados. </w:t>
      </w:r>
      <w:r w:rsidRPr="00916B97">
        <w:rPr>
          <w:rFonts w:ascii="Times New Roman" w:eastAsia="SymbolMT" w:hAnsi="Times New Roman" w:cs="Times New Roman"/>
          <w:b/>
          <w:bCs/>
          <w:sz w:val="24"/>
          <w:szCs w:val="24"/>
        </w:rPr>
        <w:t>Projeto de Lei nº 496, de 1995</w:t>
      </w:r>
      <w:r w:rsidRPr="00916B97">
        <w:rPr>
          <w:rFonts w:ascii="Times New Roman" w:eastAsia="SymbolMT" w:hAnsi="Times New Roman" w:cs="Times New Roman"/>
          <w:sz w:val="24"/>
          <w:szCs w:val="24"/>
        </w:rPr>
        <w:t xml:space="preserve">. Dispõe sobre o registro civil e o documento único de identificação da pessoa natural em todo o território nacional e dá outras providências. Disponível em: </w:t>
      </w:r>
      <w:hyperlink r:id="rId48" w:history="1">
        <w:r w:rsidR="00091BC1" w:rsidRPr="00916B97">
          <w:rPr>
            <w:rStyle w:val="Hyperlink"/>
            <w:rFonts w:ascii="Times New Roman" w:eastAsia="SymbolMT" w:hAnsi="Times New Roman" w:cs="Times New Roman"/>
            <w:sz w:val="24"/>
            <w:szCs w:val="24"/>
          </w:rPr>
          <w:t>https://www.camara.leg.br/proposicoesWeb/prop_mostrarintegra?codteor=1134522&amp;filename=Dossie+-PL+496/1995</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022BE797"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96034FD" w14:textId="06854560"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9.454, de 7 de abril de 1997</w:t>
      </w:r>
      <w:r w:rsidRPr="00916B97">
        <w:rPr>
          <w:rFonts w:ascii="Times New Roman" w:eastAsia="SymbolMT" w:hAnsi="Times New Roman" w:cs="Times New Roman"/>
          <w:sz w:val="24"/>
          <w:szCs w:val="24"/>
        </w:rPr>
        <w:t xml:space="preserve">. Institui o número único de Registro de Identidade Civil e dá outras providências. Brasília. Disponível em: </w:t>
      </w:r>
      <w:hyperlink r:id="rId49" w:history="1">
        <w:r w:rsidR="00091BC1" w:rsidRPr="00916B97">
          <w:rPr>
            <w:rStyle w:val="Hyperlink"/>
            <w:rFonts w:ascii="Times New Roman" w:eastAsia="SymbolMT" w:hAnsi="Times New Roman" w:cs="Times New Roman"/>
            <w:sz w:val="24"/>
            <w:szCs w:val="24"/>
          </w:rPr>
          <w:t>http://www.planalto.gov.br/ccivil_03/leis/l9454.htm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2ADDC367"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310EBC80" w14:textId="7AA53146" w:rsidR="00F53F0C" w:rsidRDefault="00F53F0C"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BRASIL. </w:t>
      </w:r>
      <w:r w:rsidRPr="00F60281">
        <w:rPr>
          <w:rFonts w:ascii="Times New Roman" w:eastAsia="SymbolMT" w:hAnsi="Times New Roman" w:cs="Times New Roman"/>
          <w:b/>
          <w:bCs/>
          <w:sz w:val="24"/>
          <w:szCs w:val="24"/>
        </w:rPr>
        <w:t>Medida provisória nº 2.200-2, de 24 de agosto de 2001</w:t>
      </w:r>
      <w:r>
        <w:rPr>
          <w:rFonts w:ascii="Times New Roman" w:eastAsia="SymbolMT" w:hAnsi="Times New Roman" w:cs="Times New Roman"/>
          <w:sz w:val="24"/>
          <w:szCs w:val="24"/>
        </w:rPr>
        <w:t xml:space="preserve">. </w:t>
      </w:r>
      <w:r w:rsidRPr="00F53F0C">
        <w:rPr>
          <w:rFonts w:ascii="Times New Roman" w:eastAsia="SymbolMT" w:hAnsi="Times New Roman" w:cs="Times New Roman"/>
          <w:sz w:val="24"/>
          <w:szCs w:val="24"/>
        </w:rPr>
        <w:t>Institui a Infra</w:t>
      </w:r>
      <w:r>
        <w:rPr>
          <w:rFonts w:ascii="Times New Roman" w:eastAsia="SymbolMT" w:hAnsi="Times New Roman" w:cs="Times New Roman"/>
          <w:sz w:val="24"/>
          <w:szCs w:val="24"/>
        </w:rPr>
        <w:t>e</w:t>
      </w:r>
      <w:r w:rsidRPr="00F53F0C">
        <w:rPr>
          <w:rFonts w:ascii="Times New Roman" w:eastAsia="SymbolMT" w:hAnsi="Times New Roman" w:cs="Times New Roman"/>
          <w:sz w:val="24"/>
          <w:szCs w:val="24"/>
        </w:rPr>
        <w:t>strutura de Chaves Públicas Brasileira - ICP-Brasil, transforma o Instituto Nacional de Tecnologia da Informação em autarquia, e dá outras providências.</w:t>
      </w:r>
      <w:r>
        <w:rPr>
          <w:rFonts w:ascii="Times New Roman" w:eastAsia="SymbolMT" w:hAnsi="Times New Roman" w:cs="Times New Roman"/>
          <w:sz w:val="24"/>
          <w:szCs w:val="24"/>
        </w:rPr>
        <w:t xml:space="preserve"> Disponível em: </w:t>
      </w:r>
      <w:hyperlink r:id="rId50" w:history="1">
        <w:r w:rsidRPr="0053640D">
          <w:rPr>
            <w:rStyle w:val="Hyperlink"/>
            <w:rFonts w:ascii="Times New Roman" w:eastAsia="SymbolMT" w:hAnsi="Times New Roman" w:cs="Times New Roman"/>
            <w:sz w:val="24"/>
            <w:szCs w:val="24"/>
          </w:rPr>
          <w:t>http://www.planalto.gov.br/ccivil_03/MPV/Antigas_2001/2200-2.htm</w:t>
        </w:r>
      </w:hyperlink>
      <w:r>
        <w:rPr>
          <w:rFonts w:ascii="Times New Roman" w:eastAsia="SymbolMT" w:hAnsi="Times New Roman" w:cs="Times New Roman"/>
          <w:sz w:val="24"/>
          <w:szCs w:val="24"/>
        </w:rPr>
        <w:t>. Acesso em: 15 abr. 2022.</w:t>
      </w:r>
    </w:p>
    <w:p w14:paraId="1D624EDF" w14:textId="77777777" w:rsidR="00F53F0C" w:rsidRPr="00F53F0C" w:rsidRDefault="00F53F0C" w:rsidP="00F53F0C">
      <w:pPr>
        <w:pStyle w:val="PargrafodaLista"/>
        <w:rPr>
          <w:rFonts w:ascii="Times New Roman" w:eastAsia="SymbolMT" w:hAnsi="Times New Roman" w:cs="Times New Roman"/>
          <w:sz w:val="24"/>
          <w:szCs w:val="24"/>
        </w:rPr>
      </w:pPr>
    </w:p>
    <w:p w14:paraId="189E09B5" w14:textId="23E8B259"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7.166, de 5 de maio de 2010</w:t>
      </w:r>
      <w:r w:rsidRPr="00916B97">
        <w:rPr>
          <w:rFonts w:ascii="Times New Roman" w:eastAsia="SymbolMT" w:hAnsi="Times New Roman" w:cs="Times New Roman"/>
          <w:sz w:val="24"/>
          <w:szCs w:val="24"/>
        </w:rPr>
        <w:t xml:space="preserve">. Cria o Sistema Nacional de Registro de Identificação Civil, institui seu Comitê Gestor, regulamenta disposições da Lei no 9.454, de 7 de abril de 1997, e dá outras providências. Brasília. Disponível em: </w:t>
      </w:r>
      <w:hyperlink r:id="rId51" w:history="1">
        <w:r w:rsidR="00091BC1" w:rsidRPr="00916B97">
          <w:rPr>
            <w:rStyle w:val="Hyperlink"/>
            <w:rFonts w:ascii="Times New Roman" w:eastAsia="SymbolMT" w:hAnsi="Times New Roman" w:cs="Times New Roman"/>
            <w:sz w:val="24"/>
            <w:szCs w:val="24"/>
          </w:rPr>
          <w:t>http://planalto.gov.br/ccivil_03/_ato2007-2010/2010/Decreto/D7166.htm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01E71C9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1A40199B" w14:textId="58A820B2"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Congresso Nacional. </w:t>
      </w:r>
      <w:r w:rsidRPr="00916B97">
        <w:rPr>
          <w:rFonts w:ascii="Times New Roman" w:eastAsia="SymbolMT" w:hAnsi="Times New Roman" w:cs="Times New Roman"/>
          <w:b/>
          <w:bCs/>
          <w:sz w:val="24"/>
          <w:szCs w:val="24"/>
        </w:rPr>
        <w:t>Projeto de lei 1775, de 2015</w:t>
      </w:r>
      <w:r w:rsidRPr="00916B97">
        <w:rPr>
          <w:rFonts w:ascii="Times New Roman" w:eastAsia="SymbolMT" w:hAnsi="Times New Roman" w:cs="Times New Roman"/>
          <w:sz w:val="24"/>
          <w:szCs w:val="24"/>
        </w:rPr>
        <w:t xml:space="preserve">. Dispõe sobre o Registro Civil Nacional - RCN e dá outras providências. Disponível em: </w:t>
      </w:r>
      <w:hyperlink r:id="rId52" w:history="1">
        <w:r w:rsidR="00091BC1" w:rsidRPr="00916B97">
          <w:rPr>
            <w:rStyle w:val="Hyperlink"/>
            <w:rFonts w:ascii="Times New Roman" w:eastAsia="SymbolMT" w:hAnsi="Times New Roman" w:cs="Times New Roman"/>
            <w:sz w:val="24"/>
            <w:szCs w:val="24"/>
          </w:rPr>
          <w:t>https://www.camara.leg.br/proposicoesWeb/prop_mostrarintegra?codteor=1342951</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28231FDC"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68A0F84" w14:textId="4263FBB3"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BRASIL</w:t>
      </w:r>
      <w:r w:rsidR="00F56D8C">
        <w:rPr>
          <w:rFonts w:ascii="Times New Roman" w:eastAsia="SymbolMT" w:hAnsi="Times New Roman" w:cs="Times New Roman"/>
          <w:sz w:val="24"/>
          <w:szCs w:val="24"/>
        </w:rPr>
        <w:t>. Congresso Nacional</w:t>
      </w:r>
      <w:r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b/>
          <w:bCs/>
          <w:sz w:val="24"/>
          <w:szCs w:val="24"/>
        </w:rPr>
        <w:t>Lei nº 13.444, de 11 de maio de 2017</w:t>
      </w:r>
      <w:r w:rsidRPr="00916B97">
        <w:rPr>
          <w:rFonts w:ascii="Times New Roman" w:eastAsia="SymbolMT" w:hAnsi="Times New Roman" w:cs="Times New Roman"/>
          <w:sz w:val="24"/>
          <w:szCs w:val="24"/>
        </w:rPr>
        <w:t xml:space="preserve">. Dispõe sobre a Identificação Civil Nacional (ICN). Brasília. Disponível em: </w:t>
      </w:r>
      <w:hyperlink r:id="rId53" w:history="1">
        <w:r w:rsidR="00091BC1" w:rsidRPr="00916B97">
          <w:rPr>
            <w:rStyle w:val="Hyperlink"/>
            <w:rFonts w:ascii="Times New Roman" w:eastAsia="SymbolMT" w:hAnsi="Times New Roman" w:cs="Times New Roman"/>
            <w:sz w:val="24"/>
            <w:szCs w:val="24"/>
          </w:rPr>
          <w:t>http://www.planalto.gov.br/ccivil_03/_ato2015-2018/2017/lei/l13444.htm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5982179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ECEDCA1" w14:textId="4D862D91"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9.278, de 5 de fevereiro de 2018</w:t>
      </w:r>
      <w:r w:rsidRPr="00916B97">
        <w:rPr>
          <w:rFonts w:ascii="Times New Roman" w:eastAsia="SymbolMT" w:hAnsi="Times New Roman" w:cs="Times New Roman"/>
          <w:sz w:val="24"/>
          <w:szCs w:val="24"/>
        </w:rPr>
        <w:t xml:space="preserve">. Regulamenta a Lei nº 7.116, de 29 de agosto de 1983, que assegura validade nacional às Carteiras de Identidade e regula sua expedição. Brasília. Disponível em: </w:t>
      </w:r>
      <w:hyperlink r:id="rId54" w:history="1">
        <w:r w:rsidR="00091BC1" w:rsidRPr="00916B97">
          <w:rPr>
            <w:rStyle w:val="Hyperlink"/>
            <w:rFonts w:ascii="Times New Roman" w:eastAsia="SymbolMT" w:hAnsi="Times New Roman" w:cs="Times New Roman"/>
            <w:sz w:val="24"/>
            <w:szCs w:val="24"/>
          </w:rPr>
          <w:t>http://www.planalto.gov.br/ccivil_03/_Ato2015-2018/2018/Decreto/D9278.htm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10F30D38"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574ED337" w14:textId="14F229AE"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10.046, de 9 de outubro de 2019</w:t>
      </w:r>
      <w:r w:rsidRPr="00916B97">
        <w:rPr>
          <w:rFonts w:ascii="Times New Roman" w:eastAsia="SymbolMT" w:hAnsi="Times New Roman" w:cs="Times New Roman"/>
          <w:sz w:val="24"/>
          <w:szCs w:val="24"/>
        </w:rPr>
        <w:t xml:space="preserve">. Dispõe sobre a governança no compartilhamento de dados no âmbito da administração pública federal e institui o Cadastro Base do Cidadão e o Comitê Central de Governança de Dados. Brasília. Disponível em: </w:t>
      </w:r>
      <w:hyperlink r:id="rId55" w:history="1">
        <w:r w:rsidR="00091BC1" w:rsidRPr="00916B97">
          <w:rPr>
            <w:rStyle w:val="Hyperlink"/>
            <w:rFonts w:ascii="Times New Roman" w:eastAsia="SymbolMT" w:hAnsi="Times New Roman" w:cs="Times New Roman"/>
            <w:sz w:val="24"/>
            <w:szCs w:val="24"/>
          </w:rPr>
          <w:t>http://www.planalto.gov.br/ccivil_03/_ato2019-2022/2019/decreto/D10046.htm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0609D5D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425CC842" w14:textId="42A9FDF9"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Congresso Nacional. </w:t>
      </w:r>
      <w:r w:rsidRPr="00916B97">
        <w:rPr>
          <w:rFonts w:ascii="Times New Roman" w:eastAsia="SymbolMT" w:hAnsi="Times New Roman" w:cs="Times New Roman"/>
          <w:b/>
          <w:bCs/>
          <w:sz w:val="24"/>
          <w:szCs w:val="24"/>
        </w:rPr>
        <w:t>Projeto de lei 1.422, de 2019</w:t>
      </w:r>
      <w:r w:rsidRPr="00916B97">
        <w:rPr>
          <w:rFonts w:ascii="Times New Roman" w:eastAsia="SymbolMT" w:hAnsi="Times New Roman" w:cs="Times New Roman"/>
          <w:sz w:val="24"/>
          <w:szCs w:val="24"/>
        </w:rPr>
        <w:t xml:space="preserve">. Institui o Cadastro de Pessoas Físicas (CPF) como número suficiente para identificação do cidadão nos bancos de dados de serviços públicos, altera dispositivos da Lei nº 13.460, de 26 de junho de 2017, e dá outras providências. Brasília. Disponível em: </w:t>
      </w:r>
      <w:hyperlink r:id="rId56" w:history="1">
        <w:r w:rsidR="00091BC1" w:rsidRPr="00916B97">
          <w:rPr>
            <w:rStyle w:val="Hyperlink"/>
            <w:rFonts w:ascii="Times New Roman" w:eastAsia="SymbolMT" w:hAnsi="Times New Roman" w:cs="Times New Roman"/>
            <w:sz w:val="24"/>
            <w:szCs w:val="24"/>
          </w:rPr>
          <w:t>https://www.camara.leg.br/proposicoesWeb/prop_mostrarintegra;jsessionid=node0hc634df4zwgpb2a5uedtixl4675198.node0?codteor=1718365&amp;filename=PL+1422/2019</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7C7B663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250C33F4" w14:textId="04856CEC"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13.982, de 2 de abril de 2020</w:t>
      </w:r>
      <w:r w:rsidRPr="00916B97">
        <w:rPr>
          <w:rFonts w:ascii="Times New Roman" w:eastAsia="SymbolMT" w:hAnsi="Times New Roman" w:cs="Times New Roman"/>
          <w:sz w:val="24"/>
          <w:szCs w:val="24"/>
        </w:rPr>
        <w:t xml:space="preserve">. Brasília. Disponível em: </w:t>
      </w:r>
      <w:hyperlink r:id="rId57" w:history="1">
        <w:r w:rsidR="00091BC1" w:rsidRPr="00916B97">
          <w:rPr>
            <w:rStyle w:val="Hyperlink"/>
            <w:rFonts w:ascii="Times New Roman" w:eastAsia="SymbolMT" w:hAnsi="Times New Roman" w:cs="Times New Roman"/>
            <w:sz w:val="24"/>
            <w:szCs w:val="24"/>
          </w:rPr>
          <w:t>http://www.planalto.gov.br/ccivil_03/_ato2019-2022/2020/lei/l13982.htm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0DB04E1D" w14:textId="3FB160BD" w:rsidR="006F279D" w:rsidRPr="00916B97" w:rsidRDefault="006F279D" w:rsidP="00C96314">
      <w:pPr>
        <w:spacing w:after="0" w:line="360" w:lineRule="auto"/>
        <w:jc w:val="both"/>
        <w:rPr>
          <w:rFonts w:ascii="Times New Roman" w:eastAsia="SymbolMT" w:hAnsi="Times New Roman" w:cs="Times New Roman"/>
          <w:sz w:val="24"/>
          <w:szCs w:val="24"/>
        </w:rPr>
      </w:pPr>
    </w:p>
    <w:p w14:paraId="12D900F7" w14:textId="6EB59489" w:rsidR="006F279D" w:rsidRPr="00916B97" w:rsidRDefault="006F279D"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BYBEE, H</w:t>
      </w:r>
      <w:r w:rsidR="006A17C5">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lang w:val="en-US"/>
        </w:rPr>
        <w:t>C.</w:t>
      </w:r>
      <w:r w:rsidR="006A17C5">
        <w:rPr>
          <w:rFonts w:ascii="Times New Roman" w:eastAsia="SymbolMT" w:hAnsi="Times New Roman" w:cs="Times New Roman"/>
          <w:sz w:val="24"/>
          <w:szCs w:val="24"/>
          <w:lang w:val="en-US"/>
        </w:rPr>
        <w:t>;</w:t>
      </w:r>
      <w:r w:rsidRPr="00916B97">
        <w:rPr>
          <w:rFonts w:ascii="Times New Roman" w:eastAsia="SymbolMT" w:hAnsi="Times New Roman" w:cs="Times New Roman"/>
          <w:sz w:val="24"/>
          <w:szCs w:val="24"/>
          <w:lang w:val="en-US"/>
        </w:rPr>
        <w:t xml:space="preserve"> HOUZE, A. </w:t>
      </w:r>
      <w:r w:rsidRPr="00916B97">
        <w:rPr>
          <w:rFonts w:ascii="Times New Roman" w:eastAsia="SymbolMT" w:hAnsi="Times New Roman" w:cs="Times New Roman"/>
          <w:b/>
          <w:bCs/>
          <w:sz w:val="24"/>
          <w:szCs w:val="24"/>
          <w:lang w:val="en-US"/>
        </w:rPr>
        <w:t>Nineteenth-Century French Passport Laws and Documents</w:t>
      </w:r>
      <w:r w:rsidRPr="00916B97">
        <w:rPr>
          <w:rFonts w:ascii="Times New Roman" w:eastAsia="SymbolMT" w:hAnsi="Times New Roman" w:cs="Times New Roman"/>
          <w:sz w:val="24"/>
          <w:szCs w:val="24"/>
          <w:lang w:val="en-US"/>
        </w:rPr>
        <w:t xml:space="preserve">. The BYU Family Historian, 01 set. 2007, vol. 6. </w:t>
      </w:r>
      <w:proofErr w:type="spellStart"/>
      <w:r w:rsidRPr="00916B97">
        <w:rPr>
          <w:rFonts w:ascii="Times New Roman" w:eastAsia="SymbolMT" w:hAnsi="Times New Roman" w:cs="Times New Roman"/>
          <w:sz w:val="24"/>
          <w:szCs w:val="24"/>
          <w:lang w:val="en-US"/>
        </w:rPr>
        <w:t>Disponível</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xml:space="preserve">: </w:t>
      </w:r>
      <w:hyperlink r:id="rId58" w:history="1">
        <w:r w:rsidRPr="00916B97">
          <w:rPr>
            <w:rStyle w:val="Hyperlink"/>
            <w:rFonts w:ascii="Times New Roman" w:eastAsia="SymbolMT" w:hAnsi="Times New Roman" w:cs="Times New Roman"/>
            <w:sz w:val="24"/>
            <w:szCs w:val="24"/>
            <w:lang w:val="en-US"/>
          </w:rPr>
          <w:t>https://scholarsarchive.byu.edu/cgi/viewcontent.cgi?article=1030&amp;context=byufamilyhistorian</w:t>
        </w:r>
      </w:hyperlink>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Acesso</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09 mar. 2022.</w:t>
      </w:r>
    </w:p>
    <w:p w14:paraId="6031DC8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73E4F190" w14:textId="457A393B"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CAIXA ECONÔMICA FEDERAL. </w:t>
      </w:r>
      <w:r w:rsidRPr="00916B97">
        <w:rPr>
          <w:rFonts w:ascii="Times New Roman" w:eastAsia="SymbolMT" w:hAnsi="Times New Roman" w:cs="Times New Roman"/>
          <w:b/>
          <w:bCs/>
          <w:sz w:val="24"/>
          <w:szCs w:val="24"/>
        </w:rPr>
        <w:t>Auxílio Emergencial 2021</w:t>
      </w:r>
      <w:r w:rsidRPr="00916B97">
        <w:rPr>
          <w:rFonts w:ascii="Times New Roman" w:eastAsia="SymbolMT" w:hAnsi="Times New Roman" w:cs="Times New Roman"/>
          <w:sz w:val="24"/>
          <w:szCs w:val="24"/>
        </w:rPr>
        <w:t xml:space="preserve">. CAIXA. Disponível em: </w:t>
      </w:r>
      <w:hyperlink r:id="rId59" w:history="1">
        <w:r w:rsidR="00091BC1" w:rsidRPr="00916B97">
          <w:rPr>
            <w:rStyle w:val="Hyperlink"/>
            <w:rFonts w:ascii="Times New Roman" w:eastAsia="SymbolMT" w:hAnsi="Times New Roman" w:cs="Times New Roman"/>
            <w:sz w:val="24"/>
            <w:szCs w:val="24"/>
          </w:rPr>
          <w:t>https://www.caixa.gov.br/auxilio/auxilio2021/Paginas/default.aspx</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77A9BB5C" w14:textId="77777777" w:rsidR="00C331F5" w:rsidRPr="00C331F5" w:rsidRDefault="00C331F5" w:rsidP="00C331F5">
      <w:pPr>
        <w:pStyle w:val="PargrafodaLista"/>
        <w:rPr>
          <w:rFonts w:ascii="Times New Roman" w:eastAsia="SymbolMT" w:hAnsi="Times New Roman" w:cs="Times New Roman"/>
          <w:sz w:val="24"/>
          <w:szCs w:val="24"/>
        </w:rPr>
      </w:pPr>
    </w:p>
    <w:p w14:paraId="7CF254BC" w14:textId="0A557DB6" w:rsidR="00C331F5" w:rsidRPr="00AA69A4" w:rsidRDefault="00C331F5"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C331F5">
        <w:rPr>
          <w:rFonts w:ascii="Times New Roman" w:eastAsia="SymbolMT" w:hAnsi="Times New Roman" w:cs="Times New Roman"/>
          <w:sz w:val="24"/>
          <w:szCs w:val="24"/>
          <w:lang w:val="en-US"/>
        </w:rPr>
        <w:t xml:space="preserve">CAZAQUISTÃO. </w:t>
      </w:r>
      <w:r w:rsidRPr="00AA69A4">
        <w:rPr>
          <w:rFonts w:ascii="Times New Roman" w:eastAsia="SymbolMT" w:hAnsi="Times New Roman" w:cs="Times New Roman"/>
          <w:b/>
          <w:bCs/>
          <w:sz w:val="24"/>
          <w:szCs w:val="24"/>
          <w:lang w:val="en-US"/>
        </w:rPr>
        <w:t>Passport and Identity Card of the RK</w:t>
      </w:r>
      <w:r>
        <w:rPr>
          <w:rFonts w:ascii="Times New Roman" w:eastAsia="SymbolMT" w:hAnsi="Times New Roman" w:cs="Times New Roman"/>
          <w:sz w:val="24"/>
          <w:szCs w:val="24"/>
          <w:lang w:val="en-US"/>
        </w:rPr>
        <w:t xml:space="preserve">. </w:t>
      </w:r>
      <w:proofErr w:type="spellStart"/>
      <w:r>
        <w:rPr>
          <w:rFonts w:ascii="Times New Roman" w:eastAsia="SymbolMT" w:hAnsi="Times New Roman" w:cs="Times New Roman"/>
          <w:sz w:val="24"/>
          <w:szCs w:val="24"/>
          <w:lang w:val="en-US"/>
        </w:rPr>
        <w:t>eGov</w:t>
      </w:r>
      <w:proofErr w:type="spellEnd"/>
      <w:r>
        <w:rPr>
          <w:rFonts w:ascii="Times New Roman" w:eastAsia="SymbolMT" w:hAnsi="Times New Roman" w:cs="Times New Roman"/>
          <w:sz w:val="24"/>
          <w:szCs w:val="24"/>
          <w:lang w:val="en-US"/>
        </w:rPr>
        <w:t xml:space="preserve">. </w:t>
      </w:r>
      <w:r w:rsidR="00AA69A4" w:rsidRPr="00AA69A4">
        <w:rPr>
          <w:rFonts w:ascii="Times New Roman" w:eastAsia="SymbolMT" w:hAnsi="Times New Roman" w:cs="Times New Roman"/>
          <w:sz w:val="24"/>
          <w:szCs w:val="24"/>
        </w:rPr>
        <w:t xml:space="preserve">Disponível em: </w:t>
      </w:r>
      <w:hyperlink r:id="rId60" w:history="1">
        <w:r w:rsidR="00AA69A4" w:rsidRPr="0053640D">
          <w:rPr>
            <w:rStyle w:val="Hyperlink"/>
            <w:rFonts w:ascii="Times New Roman" w:eastAsia="SymbolMT" w:hAnsi="Times New Roman" w:cs="Times New Roman"/>
            <w:sz w:val="24"/>
            <w:szCs w:val="24"/>
          </w:rPr>
          <w:t>https://web.archive.org/web/20220122201157/http://egov.kz/cms/en/categories/passport</w:t>
        </w:r>
      </w:hyperlink>
      <w:r w:rsidR="00AA69A4">
        <w:rPr>
          <w:rFonts w:ascii="Times New Roman" w:eastAsia="SymbolMT" w:hAnsi="Times New Roman" w:cs="Times New Roman"/>
          <w:sz w:val="24"/>
          <w:szCs w:val="24"/>
        </w:rPr>
        <w:t>. Acesso em: 15 abr. 2022.</w:t>
      </w:r>
    </w:p>
    <w:p w14:paraId="31142410" w14:textId="77777777" w:rsidR="00760EE1" w:rsidRPr="00AA69A4" w:rsidRDefault="00760EE1" w:rsidP="00C96314">
      <w:pPr>
        <w:spacing w:after="0" w:line="360" w:lineRule="auto"/>
        <w:jc w:val="both"/>
        <w:rPr>
          <w:rFonts w:ascii="Times New Roman" w:eastAsia="SymbolMT" w:hAnsi="Times New Roman" w:cs="Times New Roman"/>
          <w:sz w:val="24"/>
          <w:szCs w:val="24"/>
        </w:rPr>
      </w:pPr>
    </w:p>
    <w:p w14:paraId="6CB8524D" w14:textId="7687929D"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 xml:space="preserve">COOK, J. D. </w:t>
      </w:r>
      <w:r w:rsidRPr="00916B97">
        <w:rPr>
          <w:rFonts w:ascii="Times New Roman" w:eastAsia="SymbolMT" w:hAnsi="Times New Roman" w:cs="Times New Roman"/>
          <w:b/>
          <w:bCs/>
          <w:sz w:val="24"/>
          <w:szCs w:val="24"/>
          <w:lang w:val="en-US"/>
        </w:rPr>
        <w:t>Elliptic curve P-384</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11 mai. 2019. Disponível em: </w:t>
      </w:r>
      <w:hyperlink r:id="rId61" w:history="1">
        <w:r w:rsidR="00091BC1" w:rsidRPr="00916B97">
          <w:rPr>
            <w:rStyle w:val="Hyperlink"/>
            <w:rFonts w:ascii="Times New Roman" w:eastAsia="SymbolMT" w:hAnsi="Times New Roman" w:cs="Times New Roman"/>
            <w:sz w:val="24"/>
            <w:szCs w:val="24"/>
          </w:rPr>
          <w:t>https://www.johndcook.com/blog/2019/05/11/elliptic-curve-p-384/</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79394A">
        <w:rPr>
          <w:rFonts w:ascii="Times New Roman" w:eastAsia="SymbolMT" w:hAnsi="Times New Roman" w:cs="Times New Roman"/>
          <w:sz w:val="24"/>
          <w:szCs w:val="24"/>
        </w:rPr>
        <w:t>Acesso em: 17 fev.</w:t>
      </w:r>
      <w:r w:rsidRPr="00916B97">
        <w:rPr>
          <w:rFonts w:ascii="Times New Roman" w:eastAsia="SymbolMT" w:hAnsi="Times New Roman" w:cs="Times New Roman"/>
          <w:sz w:val="24"/>
          <w:szCs w:val="24"/>
          <w:lang w:val="en-US"/>
        </w:rPr>
        <w:t xml:space="preserve"> 2022.</w:t>
      </w:r>
    </w:p>
    <w:p w14:paraId="76FCF5C9" w14:textId="77777777" w:rsidR="00DA7DB7" w:rsidRPr="00DA7DB7" w:rsidRDefault="00DA7DB7" w:rsidP="00C96314">
      <w:pPr>
        <w:pStyle w:val="PargrafodaLista"/>
        <w:rPr>
          <w:rFonts w:ascii="Times New Roman" w:eastAsia="SymbolMT" w:hAnsi="Times New Roman" w:cs="Times New Roman"/>
          <w:sz w:val="24"/>
          <w:szCs w:val="24"/>
          <w:lang w:val="en-US"/>
        </w:rPr>
      </w:pPr>
    </w:p>
    <w:p w14:paraId="4A10864C" w14:textId="1F30C77B" w:rsidR="00DA7DB7" w:rsidRDefault="00DA7DB7"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lang w:val="en-US"/>
        </w:rPr>
        <w:t>DIFFIE,</w:t>
      </w:r>
      <w:r w:rsidR="006A17C5">
        <w:rPr>
          <w:rFonts w:ascii="Times New Roman" w:eastAsia="SymbolMT" w:hAnsi="Times New Roman" w:cs="Times New Roman"/>
          <w:sz w:val="24"/>
          <w:szCs w:val="24"/>
          <w:lang w:val="en-US"/>
        </w:rPr>
        <w:t xml:space="preserve"> W.</w:t>
      </w:r>
      <w:r>
        <w:rPr>
          <w:rFonts w:ascii="Times New Roman" w:eastAsia="SymbolMT" w:hAnsi="Times New Roman" w:cs="Times New Roman"/>
          <w:sz w:val="24"/>
          <w:szCs w:val="24"/>
          <w:lang w:val="en-US"/>
        </w:rPr>
        <w:t xml:space="preserve">; HELLMAN, M. </w:t>
      </w:r>
      <w:r w:rsidRPr="00862A8B">
        <w:rPr>
          <w:rFonts w:ascii="Times New Roman" w:eastAsia="SymbolMT" w:hAnsi="Times New Roman" w:cs="Times New Roman"/>
          <w:b/>
          <w:bCs/>
          <w:sz w:val="24"/>
          <w:szCs w:val="24"/>
          <w:lang w:val="en-US"/>
        </w:rPr>
        <w:t>New directions in cryptography</w:t>
      </w:r>
      <w:r>
        <w:rPr>
          <w:rFonts w:ascii="Times New Roman" w:eastAsia="SymbolMT" w:hAnsi="Times New Roman" w:cs="Times New Roman"/>
          <w:sz w:val="24"/>
          <w:szCs w:val="24"/>
          <w:lang w:val="en-US"/>
        </w:rPr>
        <w:t xml:space="preserve">. </w:t>
      </w:r>
      <w:r w:rsidR="00862A8B">
        <w:rPr>
          <w:rFonts w:ascii="Times New Roman" w:eastAsia="SymbolMT" w:hAnsi="Times New Roman" w:cs="Times New Roman"/>
          <w:sz w:val="24"/>
          <w:szCs w:val="24"/>
          <w:lang w:val="en-US"/>
        </w:rPr>
        <w:t xml:space="preserve">IEEE Transactions on Information Theory, vol. </w:t>
      </w:r>
      <w:r w:rsidR="00862A8B" w:rsidRPr="0014498E">
        <w:rPr>
          <w:rFonts w:ascii="Times New Roman" w:eastAsia="SymbolMT" w:hAnsi="Times New Roman" w:cs="Times New Roman"/>
          <w:sz w:val="24"/>
          <w:szCs w:val="24"/>
        </w:rPr>
        <w:t xml:space="preserve">IT-22, n. 6, nov. 1976. Disponível em: </w:t>
      </w:r>
      <w:hyperlink r:id="rId62" w:history="1">
        <w:r w:rsidR="00862A8B" w:rsidRPr="0014498E">
          <w:rPr>
            <w:rStyle w:val="Hyperlink"/>
            <w:rFonts w:ascii="Times New Roman" w:eastAsia="SymbolMT" w:hAnsi="Times New Roman" w:cs="Times New Roman"/>
            <w:sz w:val="24"/>
            <w:szCs w:val="24"/>
          </w:rPr>
          <w:t>https://ieeexplore.ieee.org/document/1055638/</w:t>
        </w:r>
      </w:hyperlink>
      <w:r w:rsidR="00862A8B" w:rsidRPr="0014498E">
        <w:rPr>
          <w:rFonts w:ascii="Times New Roman" w:eastAsia="SymbolMT" w:hAnsi="Times New Roman" w:cs="Times New Roman"/>
          <w:sz w:val="24"/>
          <w:szCs w:val="24"/>
        </w:rPr>
        <w:t xml:space="preserve">. </w:t>
      </w:r>
      <w:r w:rsidR="00862A8B" w:rsidRPr="00862A8B">
        <w:rPr>
          <w:rFonts w:ascii="Times New Roman" w:eastAsia="SymbolMT" w:hAnsi="Times New Roman" w:cs="Times New Roman"/>
          <w:sz w:val="24"/>
          <w:szCs w:val="24"/>
        </w:rPr>
        <w:t>Acesso em: 05 a</w:t>
      </w:r>
      <w:r w:rsidR="00862A8B">
        <w:rPr>
          <w:rFonts w:ascii="Times New Roman" w:eastAsia="SymbolMT" w:hAnsi="Times New Roman" w:cs="Times New Roman"/>
          <w:sz w:val="24"/>
          <w:szCs w:val="24"/>
        </w:rPr>
        <w:t>br. 2022.</w:t>
      </w:r>
    </w:p>
    <w:p w14:paraId="2927688C" w14:textId="77777777" w:rsidR="00862A8B" w:rsidRPr="00862A8B" w:rsidRDefault="00862A8B" w:rsidP="00C96314">
      <w:pPr>
        <w:pStyle w:val="PargrafodaLista"/>
        <w:rPr>
          <w:rFonts w:ascii="Times New Roman" w:eastAsia="SymbolMT" w:hAnsi="Times New Roman" w:cs="Times New Roman"/>
          <w:sz w:val="24"/>
          <w:szCs w:val="24"/>
        </w:rPr>
      </w:pPr>
    </w:p>
    <w:p w14:paraId="112E6C0A" w14:textId="53E3F5A2" w:rsidR="00930112" w:rsidRDefault="00930112" w:rsidP="00C96314">
      <w:pPr>
        <w:pStyle w:val="PargrafodaLista"/>
        <w:numPr>
          <w:ilvl w:val="0"/>
          <w:numId w:val="17"/>
        </w:numPr>
        <w:spacing w:after="0" w:line="360" w:lineRule="auto"/>
        <w:jc w:val="both"/>
        <w:rPr>
          <w:rFonts w:ascii="Times New Roman" w:eastAsia="SymbolMT" w:hAnsi="Times New Roman" w:cs="Times New Roman"/>
          <w:sz w:val="24"/>
          <w:szCs w:val="24"/>
        </w:rPr>
      </w:pPr>
      <w:proofErr w:type="spellStart"/>
      <w:r>
        <w:rPr>
          <w:rFonts w:ascii="Times New Roman" w:eastAsia="SymbolMT" w:hAnsi="Times New Roman" w:cs="Times New Roman"/>
          <w:sz w:val="24"/>
          <w:szCs w:val="24"/>
        </w:rPr>
        <w:t>Elegis</w:t>
      </w:r>
      <w:proofErr w:type="spellEnd"/>
      <w:r>
        <w:rPr>
          <w:rFonts w:ascii="Times New Roman" w:eastAsia="SymbolMT" w:hAnsi="Times New Roman" w:cs="Times New Roman"/>
          <w:sz w:val="24"/>
          <w:szCs w:val="24"/>
        </w:rPr>
        <w:t xml:space="preserve">. </w:t>
      </w:r>
      <w:r w:rsidRPr="00930112">
        <w:rPr>
          <w:rFonts w:ascii="Times New Roman" w:eastAsia="SymbolMT" w:hAnsi="Times New Roman" w:cs="Times New Roman"/>
          <w:b/>
          <w:bCs/>
          <w:sz w:val="24"/>
          <w:szCs w:val="24"/>
        </w:rPr>
        <w:t>Saiba quais são as principais fases do processo eleitoral</w:t>
      </w:r>
      <w:r>
        <w:rPr>
          <w:rFonts w:ascii="Times New Roman" w:eastAsia="SymbolMT" w:hAnsi="Times New Roman" w:cs="Times New Roman"/>
          <w:sz w:val="24"/>
          <w:szCs w:val="24"/>
        </w:rPr>
        <w:t xml:space="preserve">. Disponível em: </w:t>
      </w:r>
      <w:hyperlink r:id="rId63" w:history="1">
        <w:r w:rsidRPr="00627D8D">
          <w:rPr>
            <w:rStyle w:val="Hyperlink"/>
            <w:rFonts w:ascii="Times New Roman" w:eastAsia="SymbolMT" w:hAnsi="Times New Roman" w:cs="Times New Roman"/>
            <w:sz w:val="24"/>
            <w:szCs w:val="24"/>
          </w:rPr>
          <w:t>https://www.elegis.com.br/saiba-quais-sao-as-principais-fases-do-processo-eleitoral/</w:t>
        </w:r>
      </w:hyperlink>
      <w:r>
        <w:rPr>
          <w:rFonts w:ascii="Times New Roman" w:eastAsia="SymbolMT" w:hAnsi="Times New Roman" w:cs="Times New Roman"/>
          <w:sz w:val="24"/>
          <w:szCs w:val="24"/>
        </w:rPr>
        <w:t>. Acesso em: 29 abr. 2022.</w:t>
      </w:r>
    </w:p>
    <w:p w14:paraId="3CF38729" w14:textId="77777777" w:rsidR="00930112" w:rsidRPr="00930112" w:rsidRDefault="00930112" w:rsidP="00930112">
      <w:pPr>
        <w:pStyle w:val="PargrafodaLista"/>
        <w:rPr>
          <w:rFonts w:ascii="Times New Roman" w:eastAsia="SymbolMT" w:hAnsi="Times New Roman" w:cs="Times New Roman"/>
          <w:sz w:val="24"/>
          <w:szCs w:val="24"/>
        </w:rPr>
      </w:pPr>
    </w:p>
    <w:p w14:paraId="49073FD6" w14:textId="4DBAC543" w:rsidR="0062151B" w:rsidRPr="0062151B" w:rsidRDefault="0062151B"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ESPANHA. </w:t>
      </w:r>
      <w:r w:rsidRPr="008B4EF7">
        <w:rPr>
          <w:rFonts w:ascii="Times New Roman" w:eastAsia="SymbolMT" w:hAnsi="Times New Roman" w:cs="Times New Roman"/>
          <w:b/>
          <w:bCs/>
          <w:sz w:val="24"/>
          <w:szCs w:val="24"/>
        </w:rPr>
        <w:t xml:space="preserve">Guia de </w:t>
      </w:r>
      <w:proofErr w:type="spellStart"/>
      <w:proofErr w:type="gramStart"/>
      <w:r w:rsidRPr="008B4EF7">
        <w:rPr>
          <w:rFonts w:ascii="Times New Roman" w:eastAsia="SymbolMT" w:hAnsi="Times New Roman" w:cs="Times New Roman"/>
          <w:b/>
          <w:bCs/>
          <w:sz w:val="24"/>
          <w:szCs w:val="24"/>
        </w:rPr>
        <w:t>Referencia</w:t>
      </w:r>
      <w:proofErr w:type="spellEnd"/>
      <w:proofErr w:type="gramEnd"/>
      <w:r w:rsidRPr="008B4EF7">
        <w:rPr>
          <w:rFonts w:ascii="Times New Roman" w:eastAsia="SymbolMT" w:hAnsi="Times New Roman" w:cs="Times New Roman"/>
          <w:b/>
          <w:bCs/>
          <w:sz w:val="24"/>
          <w:szCs w:val="24"/>
        </w:rPr>
        <w:t xml:space="preserve"> </w:t>
      </w:r>
      <w:proofErr w:type="spellStart"/>
      <w:r w:rsidRPr="008B4EF7">
        <w:rPr>
          <w:rFonts w:ascii="Times New Roman" w:eastAsia="SymbolMT" w:hAnsi="Times New Roman" w:cs="Times New Roman"/>
          <w:b/>
          <w:bCs/>
          <w:sz w:val="24"/>
          <w:szCs w:val="24"/>
        </w:rPr>
        <w:t>del</w:t>
      </w:r>
      <w:proofErr w:type="spellEnd"/>
      <w:r w:rsidRPr="008B4EF7">
        <w:rPr>
          <w:rFonts w:ascii="Times New Roman" w:eastAsia="SymbolMT" w:hAnsi="Times New Roman" w:cs="Times New Roman"/>
          <w:b/>
          <w:bCs/>
          <w:sz w:val="24"/>
          <w:szCs w:val="24"/>
        </w:rPr>
        <w:t xml:space="preserve"> </w:t>
      </w:r>
      <w:proofErr w:type="spellStart"/>
      <w:r w:rsidRPr="008B4EF7">
        <w:rPr>
          <w:rFonts w:ascii="Times New Roman" w:eastAsia="SymbolMT" w:hAnsi="Times New Roman" w:cs="Times New Roman"/>
          <w:b/>
          <w:bCs/>
          <w:sz w:val="24"/>
          <w:szCs w:val="24"/>
        </w:rPr>
        <w:t>DNIe</w:t>
      </w:r>
      <w:proofErr w:type="spellEnd"/>
      <w:r w:rsidRPr="008B4EF7">
        <w:rPr>
          <w:rFonts w:ascii="Times New Roman" w:eastAsia="SymbolMT" w:hAnsi="Times New Roman" w:cs="Times New Roman"/>
          <w:b/>
          <w:bCs/>
          <w:sz w:val="24"/>
          <w:szCs w:val="24"/>
        </w:rPr>
        <w:t xml:space="preserve"> com NFC</w:t>
      </w:r>
      <w:r>
        <w:rPr>
          <w:rFonts w:ascii="Times New Roman" w:eastAsia="SymbolMT" w:hAnsi="Times New Roman" w:cs="Times New Roman"/>
          <w:sz w:val="24"/>
          <w:szCs w:val="24"/>
        </w:rPr>
        <w:t xml:space="preserve">. Real Casa de </w:t>
      </w:r>
      <w:proofErr w:type="spellStart"/>
      <w:r>
        <w:rPr>
          <w:rFonts w:ascii="Times New Roman" w:eastAsia="SymbolMT" w:hAnsi="Times New Roman" w:cs="Times New Roman"/>
          <w:sz w:val="24"/>
          <w:szCs w:val="24"/>
        </w:rPr>
        <w:t>la</w:t>
      </w:r>
      <w:proofErr w:type="spellEnd"/>
      <w:r>
        <w:rPr>
          <w:rFonts w:ascii="Times New Roman" w:eastAsia="SymbolMT" w:hAnsi="Times New Roman" w:cs="Times New Roman"/>
          <w:sz w:val="24"/>
          <w:szCs w:val="24"/>
        </w:rPr>
        <w:t xml:space="preserve"> </w:t>
      </w:r>
      <w:proofErr w:type="spellStart"/>
      <w:r>
        <w:rPr>
          <w:rFonts w:ascii="Times New Roman" w:eastAsia="SymbolMT" w:hAnsi="Times New Roman" w:cs="Times New Roman"/>
          <w:sz w:val="24"/>
          <w:szCs w:val="24"/>
        </w:rPr>
        <w:t>Moneda</w:t>
      </w:r>
      <w:proofErr w:type="spellEnd"/>
      <w:r w:rsidR="008B4EF7">
        <w:rPr>
          <w:rFonts w:ascii="Times New Roman" w:eastAsia="SymbolMT" w:hAnsi="Times New Roman" w:cs="Times New Roman"/>
          <w:sz w:val="24"/>
          <w:szCs w:val="24"/>
        </w:rPr>
        <w:t xml:space="preserve">. Fábrica Nacional de </w:t>
      </w:r>
      <w:proofErr w:type="spellStart"/>
      <w:r w:rsidR="008B4EF7">
        <w:rPr>
          <w:rFonts w:ascii="Times New Roman" w:eastAsia="SymbolMT" w:hAnsi="Times New Roman" w:cs="Times New Roman"/>
          <w:sz w:val="24"/>
          <w:szCs w:val="24"/>
        </w:rPr>
        <w:t>Moneda</w:t>
      </w:r>
      <w:proofErr w:type="spellEnd"/>
      <w:r w:rsidR="008B4EF7">
        <w:rPr>
          <w:rFonts w:ascii="Times New Roman" w:eastAsia="SymbolMT" w:hAnsi="Times New Roman" w:cs="Times New Roman"/>
          <w:sz w:val="24"/>
          <w:szCs w:val="24"/>
        </w:rPr>
        <w:t xml:space="preserve"> y Timbre</w:t>
      </w:r>
      <w:r>
        <w:rPr>
          <w:rFonts w:ascii="Times New Roman" w:eastAsia="SymbolMT" w:hAnsi="Times New Roman" w:cs="Times New Roman"/>
          <w:sz w:val="24"/>
          <w:szCs w:val="24"/>
        </w:rPr>
        <w:t xml:space="preserve">. </w:t>
      </w:r>
      <w:r w:rsidR="008B4EF7">
        <w:rPr>
          <w:rFonts w:ascii="Times New Roman" w:eastAsia="SymbolMT" w:hAnsi="Times New Roman" w:cs="Times New Roman"/>
          <w:sz w:val="24"/>
          <w:szCs w:val="24"/>
        </w:rPr>
        <w:t xml:space="preserve">27 out. 2017. Disponível em: </w:t>
      </w:r>
      <w:hyperlink r:id="rId64" w:history="1">
        <w:r w:rsidR="008B4EF7" w:rsidRPr="0053640D">
          <w:rPr>
            <w:rStyle w:val="Hyperlink"/>
            <w:rFonts w:ascii="Times New Roman" w:eastAsia="SymbolMT" w:hAnsi="Times New Roman" w:cs="Times New Roman"/>
            <w:sz w:val="24"/>
            <w:szCs w:val="24"/>
          </w:rPr>
          <w:t>https://www.dnielectronico.es/PDFs/Guia_de_Referencia_DNIe_con_NFC.pdf</w:t>
        </w:r>
      </w:hyperlink>
      <w:r w:rsidR="008B4EF7">
        <w:rPr>
          <w:rFonts w:ascii="Times New Roman" w:eastAsia="SymbolMT" w:hAnsi="Times New Roman" w:cs="Times New Roman"/>
          <w:sz w:val="24"/>
          <w:szCs w:val="24"/>
        </w:rPr>
        <w:t>. Acesso em: 15 abr. 2022.</w:t>
      </w:r>
    </w:p>
    <w:p w14:paraId="3628C67D" w14:textId="77777777" w:rsidR="0062151B" w:rsidRPr="0062151B" w:rsidRDefault="0062151B" w:rsidP="0062151B">
      <w:pPr>
        <w:pStyle w:val="PargrafodaLista"/>
        <w:rPr>
          <w:rFonts w:ascii="Times New Roman" w:eastAsia="SymbolMT" w:hAnsi="Times New Roman" w:cs="Times New Roman"/>
          <w:sz w:val="24"/>
          <w:szCs w:val="24"/>
        </w:rPr>
      </w:pPr>
    </w:p>
    <w:p w14:paraId="235C5B4D" w14:textId="2313CB3E" w:rsidR="00862A8B" w:rsidRPr="00862A8B" w:rsidRDefault="00862A8B"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862A8B">
        <w:rPr>
          <w:rFonts w:ascii="Times New Roman" w:eastAsia="SymbolMT" w:hAnsi="Times New Roman" w:cs="Times New Roman"/>
          <w:sz w:val="24"/>
          <w:szCs w:val="24"/>
          <w:lang w:val="en-US"/>
        </w:rPr>
        <w:t xml:space="preserve">ESPINER, </w:t>
      </w:r>
      <w:r w:rsidR="006A17C5">
        <w:rPr>
          <w:rFonts w:ascii="Times New Roman" w:eastAsia="SymbolMT" w:hAnsi="Times New Roman" w:cs="Times New Roman"/>
          <w:sz w:val="24"/>
          <w:szCs w:val="24"/>
          <w:lang w:val="en-US"/>
        </w:rPr>
        <w:t>Tom</w:t>
      </w:r>
      <w:r w:rsidRPr="00862A8B">
        <w:rPr>
          <w:rFonts w:ascii="Times New Roman" w:eastAsia="SymbolMT" w:hAnsi="Times New Roman" w:cs="Times New Roman"/>
          <w:sz w:val="24"/>
          <w:szCs w:val="24"/>
          <w:lang w:val="en-US"/>
        </w:rPr>
        <w:t xml:space="preserve">. </w:t>
      </w:r>
      <w:r w:rsidRPr="0079394A">
        <w:rPr>
          <w:rFonts w:ascii="Times New Roman" w:eastAsia="SymbolMT" w:hAnsi="Times New Roman" w:cs="Times New Roman"/>
          <w:b/>
          <w:bCs/>
          <w:sz w:val="24"/>
          <w:szCs w:val="24"/>
          <w:lang w:val="en-US"/>
        </w:rPr>
        <w:t>GCHQ pioneers on birth of public key crypto</w:t>
      </w:r>
      <w:r>
        <w:rPr>
          <w:rFonts w:ascii="Times New Roman" w:eastAsia="SymbolMT" w:hAnsi="Times New Roman" w:cs="Times New Roman"/>
          <w:sz w:val="24"/>
          <w:szCs w:val="24"/>
          <w:lang w:val="en-US"/>
        </w:rPr>
        <w:t xml:space="preserve">. </w:t>
      </w:r>
      <w:r w:rsidRPr="00862A8B">
        <w:rPr>
          <w:rFonts w:ascii="Times New Roman" w:eastAsia="SymbolMT" w:hAnsi="Times New Roman" w:cs="Times New Roman"/>
          <w:sz w:val="24"/>
          <w:szCs w:val="24"/>
        </w:rPr>
        <w:t xml:space="preserve">26 out. 2010. Disponível em: </w:t>
      </w:r>
      <w:hyperlink r:id="rId65" w:history="1">
        <w:r w:rsidRPr="008A5863">
          <w:rPr>
            <w:rStyle w:val="Hyperlink"/>
            <w:rFonts w:ascii="Times New Roman" w:eastAsia="SymbolMT" w:hAnsi="Times New Roman" w:cs="Times New Roman"/>
            <w:sz w:val="24"/>
            <w:szCs w:val="24"/>
          </w:rPr>
          <w:t>https://www.zdnet.com/article/gchq-pioneers-on-birth-of-public-key-crypto/</w:t>
        </w:r>
      </w:hyperlink>
      <w:r>
        <w:rPr>
          <w:rFonts w:ascii="Times New Roman" w:eastAsia="SymbolMT" w:hAnsi="Times New Roman" w:cs="Times New Roman"/>
          <w:sz w:val="24"/>
          <w:szCs w:val="24"/>
        </w:rPr>
        <w:t>. Acesso em: 05 abr. 2022.</w:t>
      </w:r>
    </w:p>
    <w:p w14:paraId="763A41AA" w14:textId="77777777" w:rsidR="00760EE1" w:rsidRPr="00862A8B" w:rsidRDefault="00760EE1" w:rsidP="00C96314">
      <w:pPr>
        <w:spacing w:after="0" w:line="360" w:lineRule="auto"/>
        <w:jc w:val="both"/>
        <w:rPr>
          <w:rFonts w:ascii="Times New Roman" w:eastAsia="SymbolMT" w:hAnsi="Times New Roman" w:cs="Times New Roman"/>
          <w:sz w:val="24"/>
          <w:szCs w:val="24"/>
        </w:rPr>
      </w:pPr>
    </w:p>
    <w:p w14:paraId="33F613F7" w14:textId="2E7F8B56"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lastRenderedPageBreak/>
        <w:t xml:space="preserve">ESTÔNIA. </w:t>
      </w:r>
      <w:r w:rsidRPr="00916B97">
        <w:rPr>
          <w:rFonts w:ascii="Times New Roman" w:eastAsia="SymbolMT" w:hAnsi="Times New Roman" w:cs="Times New Roman"/>
          <w:b/>
          <w:bCs/>
          <w:sz w:val="24"/>
          <w:szCs w:val="24"/>
          <w:lang w:val="en-US"/>
        </w:rPr>
        <w:t>How to use your digital ID</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Disponível em: </w:t>
      </w:r>
      <w:hyperlink r:id="rId66" w:history="1">
        <w:r w:rsidR="00091BC1" w:rsidRPr="00916B97">
          <w:rPr>
            <w:rStyle w:val="Hyperlink"/>
            <w:rFonts w:ascii="Times New Roman" w:eastAsia="SymbolMT" w:hAnsi="Times New Roman" w:cs="Times New Roman"/>
            <w:sz w:val="24"/>
            <w:szCs w:val="24"/>
          </w:rPr>
          <w:t>https://learn.e-resident.gov.ee/hc/en-us/articles/360000624498-How-to-use-your-digital-ID</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p w14:paraId="26BEFD5B" w14:textId="77777777" w:rsidR="00E338BE" w:rsidRPr="00E338BE" w:rsidRDefault="00E338BE" w:rsidP="00E338BE">
      <w:pPr>
        <w:pStyle w:val="PargrafodaLista"/>
        <w:rPr>
          <w:rFonts w:ascii="Times New Roman" w:eastAsia="SymbolMT" w:hAnsi="Times New Roman" w:cs="Times New Roman"/>
          <w:sz w:val="24"/>
          <w:szCs w:val="24"/>
        </w:rPr>
      </w:pPr>
    </w:p>
    <w:p w14:paraId="6E113F87" w14:textId="0F530413" w:rsidR="00E338BE" w:rsidRDefault="00E338BE"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ESTÔNIA. </w:t>
      </w:r>
      <w:r w:rsidRPr="00E0731B">
        <w:rPr>
          <w:rFonts w:ascii="Times New Roman" w:eastAsia="SymbolMT" w:hAnsi="Times New Roman" w:cs="Times New Roman"/>
          <w:b/>
          <w:bCs/>
          <w:sz w:val="24"/>
          <w:szCs w:val="24"/>
        </w:rPr>
        <w:t>e-</w:t>
      </w:r>
      <w:proofErr w:type="spellStart"/>
      <w:r w:rsidRPr="002E57D0">
        <w:rPr>
          <w:rFonts w:ascii="Times New Roman" w:eastAsia="SymbolMT" w:hAnsi="Times New Roman" w:cs="Times New Roman"/>
          <w:b/>
          <w:bCs/>
          <w:sz w:val="24"/>
          <w:szCs w:val="24"/>
        </w:rPr>
        <w:t>Identity</w:t>
      </w:r>
      <w:proofErr w:type="spellEnd"/>
      <w:r>
        <w:rPr>
          <w:rFonts w:ascii="Times New Roman" w:eastAsia="SymbolMT" w:hAnsi="Times New Roman" w:cs="Times New Roman"/>
          <w:sz w:val="24"/>
          <w:szCs w:val="24"/>
        </w:rPr>
        <w:t>. e-</w:t>
      </w:r>
      <w:proofErr w:type="spellStart"/>
      <w:r>
        <w:rPr>
          <w:rFonts w:ascii="Times New Roman" w:eastAsia="SymbolMT" w:hAnsi="Times New Roman" w:cs="Times New Roman"/>
          <w:sz w:val="24"/>
          <w:szCs w:val="24"/>
        </w:rPr>
        <w:t>Estonia</w:t>
      </w:r>
      <w:proofErr w:type="spellEnd"/>
      <w:r>
        <w:rPr>
          <w:rFonts w:ascii="Times New Roman" w:eastAsia="SymbolMT" w:hAnsi="Times New Roman" w:cs="Times New Roman"/>
          <w:sz w:val="24"/>
          <w:szCs w:val="24"/>
        </w:rPr>
        <w:t>.</w:t>
      </w:r>
      <w:r w:rsidR="00E0731B">
        <w:rPr>
          <w:rFonts w:ascii="Times New Roman" w:eastAsia="SymbolMT" w:hAnsi="Times New Roman" w:cs="Times New Roman"/>
          <w:sz w:val="24"/>
          <w:szCs w:val="24"/>
        </w:rPr>
        <w:t xml:space="preserve"> Disponível em: </w:t>
      </w:r>
      <w:hyperlink r:id="rId67" w:history="1">
        <w:r w:rsidR="00E0731B" w:rsidRPr="0053640D">
          <w:rPr>
            <w:rStyle w:val="Hyperlink"/>
            <w:rFonts w:ascii="Times New Roman" w:eastAsia="SymbolMT" w:hAnsi="Times New Roman" w:cs="Times New Roman"/>
            <w:sz w:val="24"/>
            <w:szCs w:val="24"/>
          </w:rPr>
          <w:t>https://e-estonia.com/solutions/e-identity/id-card/</w:t>
        </w:r>
      </w:hyperlink>
      <w:r w:rsidR="00E0731B">
        <w:rPr>
          <w:rFonts w:ascii="Times New Roman" w:eastAsia="SymbolMT" w:hAnsi="Times New Roman" w:cs="Times New Roman"/>
          <w:sz w:val="24"/>
          <w:szCs w:val="24"/>
        </w:rPr>
        <w:t>. Acesso em: 15 abr. 2022.</w:t>
      </w:r>
    </w:p>
    <w:p w14:paraId="0C637E26" w14:textId="77777777" w:rsidR="001F2239" w:rsidRPr="001F2239" w:rsidRDefault="001F2239" w:rsidP="001F2239">
      <w:pPr>
        <w:pStyle w:val="PargrafodaLista"/>
        <w:rPr>
          <w:rFonts w:ascii="Times New Roman" w:eastAsia="SymbolMT" w:hAnsi="Times New Roman" w:cs="Times New Roman"/>
          <w:sz w:val="24"/>
          <w:szCs w:val="24"/>
        </w:rPr>
      </w:pPr>
    </w:p>
    <w:p w14:paraId="7ECFFE80" w14:textId="7959C61A" w:rsidR="001F2239" w:rsidRDefault="001F2239"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HOLANDA. </w:t>
      </w:r>
      <w:r w:rsidRPr="001F2239">
        <w:rPr>
          <w:rFonts w:ascii="Times New Roman" w:eastAsia="SymbolMT" w:hAnsi="Times New Roman" w:cs="Times New Roman"/>
          <w:b/>
          <w:bCs/>
          <w:sz w:val="24"/>
          <w:szCs w:val="24"/>
        </w:rPr>
        <w:t>DigiD</w:t>
      </w:r>
      <w:r>
        <w:rPr>
          <w:rFonts w:ascii="Times New Roman" w:eastAsia="SymbolMT" w:hAnsi="Times New Roman" w:cs="Times New Roman"/>
          <w:sz w:val="24"/>
          <w:szCs w:val="24"/>
        </w:rPr>
        <w:t xml:space="preserve">. Disponível em: </w:t>
      </w:r>
      <w:hyperlink r:id="rId68" w:history="1">
        <w:r w:rsidRPr="00C1733B">
          <w:rPr>
            <w:rStyle w:val="Hyperlink"/>
            <w:rFonts w:ascii="Times New Roman" w:eastAsia="SymbolMT" w:hAnsi="Times New Roman" w:cs="Times New Roman"/>
            <w:sz w:val="24"/>
            <w:szCs w:val="24"/>
          </w:rPr>
          <w:t>https://www.digid.nl/en/</w:t>
        </w:r>
      </w:hyperlink>
      <w:r>
        <w:rPr>
          <w:rFonts w:ascii="Times New Roman" w:eastAsia="SymbolMT" w:hAnsi="Times New Roman" w:cs="Times New Roman"/>
          <w:sz w:val="24"/>
          <w:szCs w:val="24"/>
        </w:rPr>
        <w:t>. Acesso em: 15 abr. 2022.</w:t>
      </w:r>
    </w:p>
    <w:p w14:paraId="43363390" w14:textId="77777777" w:rsidR="006E1701" w:rsidRPr="006E1701" w:rsidRDefault="006E1701" w:rsidP="006E1701">
      <w:pPr>
        <w:pStyle w:val="PargrafodaLista"/>
        <w:rPr>
          <w:rFonts w:ascii="Times New Roman" w:eastAsia="SymbolMT" w:hAnsi="Times New Roman" w:cs="Times New Roman"/>
          <w:sz w:val="24"/>
          <w:szCs w:val="24"/>
        </w:rPr>
      </w:pPr>
    </w:p>
    <w:p w14:paraId="2987362D" w14:textId="0E2AB583" w:rsidR="006E1701" w:rsidRPr="006E1701" w:rsidRDefault="006E170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2E57D0">
        <w:rPr>
          <w:rFonts w:ascii="Times New Roman" w:eastAsia="SymbolMT" w:hAnsi="Times New Roman" w:cs="Times New Roman"/>
          <w:sz w:val="24"/>
          <w:szCs w:val="24"/>
        </w:rPr>
        <w:t xml:space="preserve">IBM. </w:t>
      </w:r>
      <w:proofErr w:type="spellStart"/>
      <w:r w:rsidRPr="002E57D0">
        <w:rPr>
          <w:rFonts w:ascii="Times New Roman" w:eastAsia="SymbolMT" w:hAnsi="Times New Roman" w:cs="Times New Roman"/>
          <w:b/>
          <w:bCs/>
          <w:sz w:val="24"/>
          <w:szCs w:val="24"/>
        </w:rPr>
        <w:t>Public</w:t>
      </w:r>
      <w:proofErr w:type="spellEnd"/>
      <w:r w:rsidRPr="002E57D0">
        <w:rPr>
          <w:rFonts w:ascii="Times New Roman" w:eastAsia="SymbolMT" w:hAnsi="Times New Roman" w:cs="Times New Roman"/>
          <w:b/>
          <w:bCs/>
          <w:sz w:val="24"/>
          <w:szCs w:val="24"/>
        </w:rPr>
        <w:t xml:space="preserve"> Key </w:t>
      </w:r>
      <w:proofErr w:type="spellStart"/>
      <w:r w:rsidRPr="002E57D0">
        <w:rPr>
          <w:rFonts w:ascii="Times New Roman" w:eastAsia="SymbolMT" w:hAnsi="Times New Roman" w:cs="Times New Roman"/>
          <w:b/>
          <w:bCs/>
          <w:sz w:val="24"/>
          <w:szCs w:val="24"/>
        </w:rPr>
        <w:t>Certificates</w:t>
      </w:r>
      <w:proofErr w:type="spellEnd"/>
      <w:r w:rsidRPr="002E57D0">
        <w:rPr>
          <w:rFonts w:ascii="Times New Roman" w:eastAsia="SymbolMT" w:hAnsi="Times New Roman" w:cs="Times New Roman"/>
          <w:sz w:val="24"/>
          <w:szCs w:val="24"/>
        </w:rPr>
        <w:t xml:space="preserve">. </w:t>
      </w:r>
      <w:r w:rsidRPr="006E1701">
        <w:rPr>
          <w:rFonts w:ascii="Times New Roman" w:eastAsia="SymbolMT" w:hAnsi="Times New Roman" w:cs="Times New Roman"/>
          <w:sz w:val="24"/>
          <w:szCs w:val="24"/>
        </w:rPr>
        <w:t xml:space="preserve">Disponível em: </w:t>
      </w:r>
      <w:hyperlink r:id="rId69" w:history="1">
        <w:r w:rsidRPr="0053640D">
          <w:rPr>
            <w:rStyle w:val="Hyperlink"/>
            <w:rFonts w:ascii="Times New Roman" w:eastAsia="SymbolMT" w:hAnsi="Times New Roman" w:cs="Times New Roman"/>
            <w:sz w:val="24"/>
            <w:szCs w:val="24"/>
          </w:rPr>
          <w:t>https://www.ibm.com/docs/en/sdk-java-technology/8?topic=processes-public-key-certificates</w:t>
        </w:r>
      </w:hyperlink>
      <w:r>
        <w:rPr>
          <w:rFonts w:ascii="Times New Roman" w:eastAsia="SymbolMT" w:hAnsi="Times New Roman" w:cs="Times New Roman"/>
          <w:sz w:val="24"/>
          <w:szCs w:val="24"/>
        </w:rPr>
        <w:t>. Acesso em: 15 abr. 2022.</w:t>
      </w:r>
    </w:p>
    <w:p w14:paraId="7F3ABC12" w14:textId="77777777" w:rsidR="004D6EAB" w:rsidRPr="006E1701" w:rsidRDefault="004D6EAB" w:rsidP="004D6EAB">
      <w:pPr>
        <w:pStyle w:val="PargrafodaLista"/>
        <w:rPr>
          <w:rFonts w:ascii="Times New Roman" w:eastAsia="SymbolMT" w:hAnsi="Times New Roman" w:cs="Times New Roman"/>
          <w:sz w:val="24"/>
          <w:szCs w:val="24"/>
        </w:rPr>
      </w:pPr>
    </w:p>
    <w:p w14:paraId="00CE23A9" w14:textId="2B6135C7" w:rsidR="004D6EAB" w:rsidRPr="004D6EAB" w:rsidRDefault="004D6EAB"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4D6EAB">
        <w:rPr>
          <w:rFonts w:ascii="Times New Roman" w:eastAsia="SymbolMT" w:hAnsi="Times New Roman" w:cs="Times New Roman"/>
          <w:sz w:val="24"/>
          <w:szCs w:val="24"/>
          <w:lang w:val="en-US"/>
        </w:rPr>
        <w:t>International Telecom</w:t>
      </w:r>
      <w:r>
        <w:rPr>
          <w:rFonts w:ascii="Times New Roman" w:eastAsia="SymbolMT" w:hAnsi="Times New Roman" w:cs="Times New Roman"/>
          <w:sz w:val="24"/>
          <w:szCs w:val="24"/>
          <w:lang w:val="en-US"/>
        </w:rPr>
        <w:t xml:space="preserve">munications Union (ITU). </w:t>
      </w:r>
      <w:r w:rsidRPr="004D6EAB">
        <w:rPr>
          <w:rFonts w:ascii="Times New Roman" w:eastAsia="SymbolMT" w:hAnsi="Times New Roman" w:cs="Times New Roman"/>
          <w:b/>
          <w:bCs/>
          <w:sz w:val="24"/>
          <w:szCs w:val="24"/>
          <w:lang w:val="en-US"/>
        </w:rPr>
        <w:t>X.509: The Directory - Authentication framework</w:t>
      </w:r>
      <w:r>
        <w:rPr>
          <w:rFonts w:ascii="Times New Roman" w:eastAsia="SymbolMT" w:hAnsi="Times New Roman" w:cs="Times New Roman"/>
          <w:sz w:val="24"/>
          <w:szCs w:val="24"/>
          <w:lang w:val="en-US"/>
        </w:rPr>
        <w:t xml:space="preserve">. </w:t>
      </w:r>
      <w:r w:rsidRPr="004D6EAB">
        <w:rPr>
          <w:rFonts w:ascii="Times New Roman" w:eastAsia="SymbolMT" w:hAnsi="Times New Roman" w:cs="Times New Roman"/>
          <w:sz w:val="24"/>
          <w:szCs w:val="24"/>
        </w:rPr>
        <w:t xml:space="preserve">25 nov. 1988. Disponível em: </w:t>
      </w:r>
      <w:hyperlink r:id="rId70" w:history="1">
        <w:r w:rsidRPr="004D6EAB">
          <w:rPr>
            <w:rStyle w:val="Hyperlink"/>
            <w:rFonts w:ascii="Times New Roman" w:eastAsia="SymbolMT" w:hAnsi="Times New Roman" w:cs="Times New Roman"/>
            <w:sz w:val="24"/>
            <w:szCs w:val="24"/>
          </w:rPr>
          <w:t>https://www.itu.int/rec/T-REC-X.509-198811-S</w:t>
        </w:r>
      </w:hyperlink>
      <w:r w:rsidRPr="004D6EAB">
        <w:rPr>
          <w:rFonts w:ascii="Times New Roman" w:eastAsia="SymbolMT" w:hAnsi="Times New Roman" w:cs="Times New Roman"/>
          <w:sz w:val="24"/>
          <w:szCs w:val="24"/>
        </w:rPr>
        <w:t xml:space="preserve">. </w:t>
      </w:r>
      <w:r>
        <w:rPr>
          <w:rFonts w:ascii="Times New Roman" w:eastAsia="SymbolMT" w:hAnsi="Times New Roman" w:cs="Times New Roman"/>
          <w:sz w:val="24"/>
          <w:szCs w:val="24"/>
        </w:rPr>
        <w:t>Acesso em: 14 abr. 2022.</w:t>
      </w:r>
    </w:p>
    <w:p w14:paraId="5CDD5DB3" w14:textId="77777777" w:rsidR="000229B1" w:rsidRPr="004D6EAB" w:rsidRDefault="000229B1" w:rsidP="000229B1">
      <w:pPr>
        <w:pStyle w:val="PargrafodaLista"/>
        <w:rPr>
          <w:rFonts w:ascii="Times New Roman" w:eastAsia="SymbolMT" w:hAnsi="Times New Roman" w:cs="Times New Roman"/>
          <w:sz w:val="24"/>
          <w:szCs w:val="24"/>
        </w:rPr>
      </w:pPr>
    </w:p>
    <w:p w14:paraId="2F3D4719" w14:textId="1121E898" w:rsidR="000229B1" w:rsidRDefault="000229B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0229B1">
        <w:rPr>
          <w:rFonts w:ascii="Times New Roman" w:eastAsia="SymbolMT" w:hAnsi="Times New Roman" w:cs="Times New Roman"/>
          <w:sz w:val="24"/>
          <w:szCs w:val="24"/>
          <w:lang w:val="en-US"/>
        </w:rPr>
        <w:t xml:space="preserve">Internet Assigned </w:t>
      </w:r>
      <w:r>
        <w:rPr>
          <w:rFonts w:ascii="Times New Roman" w:eastAsia="SymbolMT" w:hAnsi="Times New Roman" w:cs="Times New Roman"/>
          <w:sz w:val="24"/>
          <w:szCs w:val="24"/>
          <w:lang w:val="en-US"/>
        </w:rPr>
        <w:t xml:space="preserve">Numbers Authority (IANA). </w:t>
      </w:r>
      <w:r w:rsidRPr="000229B1">
        <w:rPr>
          <w:rFonts w:ascii="Times New Roman" w:eastAsia="SymbolMT" w:hAnsi="Times New Roman" w:cs="Times New Roman"/>
          <w:b/>
          <w:bCs/>
          <w:sz w:val="24"/>
          <w:szCs w:val="24"/>
          <w:lang w:val="en-US"/>
        </w:rPr>
        <w:t>Transport Layer Security (TLS) Parameters</w:t>
      </w:r>
      <w:r>
        <w:rPr>
          <w:rFonts w:ascii="Times New Roman" w:eastAsia="SymbolMT" w:hAnsi="Times New Roman" w:cs="Times New Roman"/>
          <w:sz w:val="24"/>
          <w:szCs w:val="24"/>
          <w:lang w:val="en-US"/>
        </w:rPr>
        <w:t xml:space="preserve">. </w:t>
      </w:r>
      <w:r w:rsidRPr="000229B1">
        <w:rPr>
          <w:rFonts w:ascii="Times New Roman" w:eastAsia="SymbolMT" w:hAnsi="Times New Roman" w:cs="Times New Roman"/>
          <w:sz w:val="24"/>
          <w:szCs w:val="24"/>
        </w:rPr>
        <w:t>31 mar. 2022. Disponível em</w:t>
      </w:r>
      <w:r>
        <w:rPr>
          <w:rFonts w:ascii="Times New Roman" w:eastAsia="SymbolMT" w:hAnsi="Times New Roman" w:cs="Times New Roman"/>
          <w:sz w:val="24"/>
          <w:szCs w:val="24"/>
        </w:rPr>
        <w:t>:</w:t>
      </w:r>
      <w:r w:rsidRPr="000229B1">
        <w:rPr>
          <w:rFonts w:ascii="Times New Roman" w:eastAsia="SymbolMT" w:hAnsi="Times New Roman" w:cs="Times New Roman"/>
          <w:sz w:val="24"/>
          <w:szCs w:val="24"/>
        </w:rPr>
        <w:t xml:space="preserve"> </w:t>
      </w:r>
      <w:hyperlink r:id="rId71" w:history="1">
        <w:r w:rsidRPr="000229B1">
          <w:rPr>
            <w:rStyle w:val="Hyperlink"/>
            <w:rFonts w:ascii="Times New Roman" w:eastAsia="SymbolMT" w:hAnsi="Times New Roman" w:cs="Times New Roman"/>
            <w:sz w:val="24"/>
            <w:szCs w:val="24"/>
          </w:rPr>
          <w:t>https://www.iana.org/assignments/tls-parameters/tls-parameters.xhtml</w:t>
        </w:r>
      </w:hyperlink>
      <w:r>
        <w:rPr>
          <w:rFonts w:ascii="Times New Roman" w:eastAsia="SymbolMT" w:hAnsi="Times New Roman" w:cs="Times New Roman"/>
          <w:sz w:val="24"/>
          <w:szCs w:val="24"/>
        </w:rPr>
        <w:t>. Acesso em: 14 abr. 2022.</w:t>
      </w:r>
    </w:p>
    <w:p w14:paraId="5246F338" w14:textId="77777777" w:rsidR="00AD18F3" w:rsidRPr="00AD18F3" w:rsidRDefault="00AD18F3" w:rsidP="00AD18F3">
      <w:pPr>
        <w:pStyle w:val="PargrafodaLista"/>
        <w:rPr>
          <w:rFonts w:ascii="Times New Roman" w:eastAsia="SymbolMT" w:hAnsi="Times New Roman" w:cs="Times New Roman"/>
          <w:sz w:val="24"/>
          <w:szCs w:val="24"/>
        </w:rPr>
      </w:pPr>
    </w:p>
    <w:p w14:paraId="5CE4D833" w14:textId="701441E3" w:rsidR="00AD18F3" w:rsidRDefault="00AD18F3"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AD18F3">
        <w:rPr>
          <w:rFonts w:ascii="Times New Roman" w:eastAsia="SymbolMT" w:hAnsi="Times New Roman" w:cs="Times New Roman"/>
          <w:sz w:val="24"/>
          <w:szCs w:val="24"/>
          <w:lang w:val="en-US"/>
        </w:rPr>
        <w:t xml:space="preserve">ITÁLIA. </w:t>
      </w:r>
      <w:r w:rsidRPr="00AD18F3">
        <w:rPr>
          <w:rFonts w:ascii="Times New Roman" w:eastAsia="SymbolMT" w:hAnsi="Times New Roman" w:cs="Times New Roman"/>
          <w:b/>
          <w:bCs/>
          <w:sz w:val="24"/>
          <w:szCs w:val="24"/>
          <w:lang w:val="en-US"/>
        </w:rPr>
        <w:t xml:space="preserve">The Electronic Identity Card (CIE). </w:t>
      </w:r>
      <w:r w:rsidRPr="00AD18F3">
        <w:rPr>
          <w:rFonts w:ascii="Times New Roman" w:eastAsia="SymbolMT" w:hAnsi="Times New Roman" w:cs="Times New Roman"/>
          <w:sz w:val="24"/>
          <w:szCs w:val="24"/>
        </w:rPr>
        <w:t xml:space="preserve">Carta </w:t>
      </w:r>
      <w:proofErr w:type="spellStart"/>
      <w:r w:rsidRPr="00AD18F3">
        <w:rPr>
          <w:rFonts w:ascii="Times New Roman" w:eastAsia="SymbolMT" w:hAnsi="Times New Roman" w:cs="Times New Roman"/>
          <w:sz w:val="24"/>
          <w:szCs w:val="24"/>
        </w:rPr>
        <w:t>di</w:t>
      </w:r>
      <w:proofErr w:type="spellEnd"/>
      <w:r w:rsidRPr="00AD18F3">
        <w:rPr>
          <w:rFonts w:ascii="Times New Roman" w:eastAsia="SymbolMT" w:hAnsi="Times New Roman" w:cs="Times New Roman"/>
          <w:sz w:val="24"/>
          <w:szCs w:val="24"/>
        </w:rPr>
        <w:t xml:space="preserve"> </w:t>
      </w:r>
      <w:proofErr w:type="spellStart"/>
      <w:r w:rsidRPr="00AD18F3">
        <w:rPr>
          <w:rFonts w:ascii="Times New Roman" w:eastAsia="SymbolMT" w:hAnsi="Times New Roman" w:cs="Times New Roman"/>
          <w:sz w:val="24"/>
          <w:szCs w:val="24"/>
        </w:rPr>
        <w:t>Identità</w:t>
      </w:r>
      <w:proofErr w:type="spellEnd"/>
      <w:r w:rsidRPr="00AD18F3">
        <w:rPr>
          <w:rFonts w:ascii="Times New Roman" w:eastAsia="SymbolMT" w:hAnsi="Times New Roman" w:cs="Times New Roman"/>
          <w:sz w:val="24"/>
          <w:szCs w:val="24"/>
        </w:rPr>
        <w:t xml:space="preserve"> </w:t>
      </w:r>
      <w:proofErr w:type="spellStart"/>
      <w:r w:rsidRPr="00AD18F3">
        <w:rPr>
          <w:rFonts w:ascii="Times New Roman" w:eastAsia="SymbolMT" w:hAnsi="Times New Roman" w:cs="Times New Roman"/>
          <w:sz w:val="24"/>
          <w:szCs w:val="24"/>
        </w:rPr>
        <w:t>Elettronica</w:t>
      </w:r>
      <w:proofErr w:type="spellEnd"/>
      <w:r w:rsidRPr="00AD18F3">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Disponível em: </w:t>
      </w:r>
      <w:hyperlink r:id="rId72" w:history="1">
        <w:r w:rsidRPr="0053640D">
          <w:rPr>
            <w:rStyle w:val="Hyperlink"/>
            <w:rFonts w:ascii="Times New Roman" w:eastAsia="SymbolMT" w:hAnsi="Times New Roman" w:cs="Times New Roman"/>
            <w:sz w:val="24"/>
            <w:szCs w:val="24"/>
          </w:rPr>
          <w:t>https://www.cartaidentita.interno.gov.it/en/home/</w:t>
        </w:r>
      </w:hyperlink>
      <w:r>
        <w:rPr>
          <w:rFonts w:ascii="Times New Roman" w:eastAsia="SymbolMT" w:hAnsi="Times New Roman" w:cs="Times New Roman"/>
          <w:sz w:val="24"/>
          <w:szCs w:val="24"/>
        </w:rPr>
        <w:t>. Acesso em: 15 abr. 2022.</w:t>
      </w:r>
    </w:p>
    <w:p w14:paraId="68BF8E8D" w14:textId="77777777" w:rsidR="00271100" w:rsidRPr="00271100" w:rsidRDefault="00271100" w:rsidP="00271100">
      <w:pPr>
        <w:pStyle w:val="PargrafodaLista"/>
        <w:rPr>
          <w:rFonts w:ascii="Times New Roman" w:eastAsia="SymbolMT" w:hAnsi="Times New Roman" w:cs="Times New Roman"/>
          <w:sz w:val="24"/>
          <w:szCs w:val="24"/>
        </w:rPr>
      </w:pPr>
    </w:p>
    <w:p w14:paraId="5430A1E4" w14:textId="7A6010DE" w:rsidR="00271100" w:rsidRPr="00271100" w:rsidRDefault="00271100"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271100">
        <w:rPr>
          <w:rFonts w:ascii="Times New Roman" w:eastAsia="SymbolMT" w:hAnsi="Times New Roman" w:cs="Times New Roman"/>
          <w:sz w:val="24"/>
          <w:szCs w:val="24"/>
          <w:lang w:val="en-US"/>
        </w:rPr>
        <w:t xml:space="preserve">LEEUWEN, J. </w:t>
      </w:r>
      <w:r w:rsidRPr="00271100">
        <w:rPr>
          <w:rFonts w:ascii="Times New Roman" w:eastAsia="SymbolMT" w:hAnsi="Times New Roman" w:cs="Times New Roman"/>
          <w:b/>
          <w:bCs/>
          <w:sz w:val="24"/>
          <w:szCs w:val="24"/>
          <w:lang w:val="en-US"/>
        </w:rPr>
        <w:t>Handbook of Theoretical Computer Science</w:t>
      </w:r>
      <w:r>
        <w:rPr>
          <w:rFonts w:ascii="Times New Roman" w:eastAsia="SymbolMT" w:hAnsi="Times New Roman" w:cs="Times New Roman"/>
          <w:sz w:val="24"/>
          <w:szCs w:val="24"/>
          <w:lang w:val="en-US"/>
        </w:rPr>
        <w:t>. Elsevier, vol. 1, 1994.</w:t>
      </w:r>
    </w:p>
    <w:p w14:paraId="0268B24B" w14:textId="77777777" w:rsidR="00760EE1" w:rsidRPr="00271100" w:rsidRDefault="00760EE1" w:rsidP="00C96314">
      <w:pPr>
        <w:spacing w:after="0" w:line="360" w:lineRule="auto"/>
        <w:jc w:val="both"/>
        <w:rPr>
          <w:rFonts w:ascii="Times New Roman" w:eastAsia="SymbolMT" w:hAnsi="Times New Roman" w:cs="Times New Roman"/>
          <w:sz w:val="24"/>
          <w:szCs w:val="24"/>
          <w:lang w:val="en-US"/>
        </w:rPr>
      </w:pPr>
    </w:p>
    <w:p w14:paraId="058C8645" w14:textId="18FEBE63"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6A17C5">
        <w:rPr>
          <w:rFonts w:ascii="Times New Roman" w:eastAsia="SymbolMT" w:hAnsi="Times New Roman" w:cs="Times New Roman"/>
          <w:sz w:val="24"/>
          <w:szCs w:val="24"/>
          <w:lang w:val="en-US"/>
        </w:rPr>
        <w:t xml:space="preserve">MANEL, </w:t>
      </w:r>
      <w:r w:rsidR="006A17C5" w:rsidRPr="006A17C5">
        <w:rPr>
          <w:rFonts w:ascii="Times New Roman" w:eastAsia="SymbolMT" w:hAnsi="Times New Roman" w:cs="Times New Roman"/>
          <w:sz w:val="24"/>
          <w:szCs w:val="24"/>
          <w:lang w:val="en-US"/>
        </w:rPr>
        <w:t>D.</w:t>
      </w:r>
      <w:r w:rsidRPr="006A17C5">
        <w:rPr>
          <w:rFonts w:ascii="Times New Roman" w:eastAsia="SymbolMT" w:hAnsi="Times New Roman" w:cs="Times New Roman"/>
          <w:sz w:val="24"/>
          <w:szCs w:val="24"/>
          <w:lang w:val="en-US"/>
        </w:rPr>
        <w:t xml:space="preserve">; MTIBAA, </w:t>
      </w:r>
      <w:r w:rsidR="006A17C5" w:rsidRPr="006A17C5">
        <w:rPr>
          <w:rFonts w:ascii="Times New Roman" w:eastAsia="SymbolMT" w:hAnsi="Times New Roman" w:cs="Times New Roman"/>
          <w:sz w:val="24"/>
          <w:szCs w:val="24"/>
          <w:lang w:val="en-US"/>
        </w:rPr>
        <w:t>A.</w:t>
      </w:r>
      <w:r w:rsidRPr="006A17C5">
        <w:rPr>
          <w:rFonts w:ascii="Times New Roman" w:eastAsia="SymbolMT" w:hAnsi="Times New Roman" w:cs="Times New Roman"/>
          <w:sz w:val="24"/>
          <w:szCs w:val="24"/>
          <w:lang w:val="en-US"/>
        </w:rPr>
        <w:t>; RAMZI, H</w:t>
      </w:r>
      <w:r w:rsidR="006A17C5" w:rsidRPr="006A17C5">
        <w:rPr>
          <w:rFonts w:ascii="Times New Roman" w:eastAsia="SymbolMT" w:hAnsi="Times New Roman" w:cs="Times New Roman"/>
          <w:sz w:val="24"/>
          <w:szCs w:val="24"/>
          <w:lang w:val="en-US"/>
        </w:rPr>
        <w:t>;</w:t>
      </w:r>
      <w:r w:rsidRPr="006A17C5">
        <w:rPr>
          <w:rFonts w:ascii="Times New Roman" w:eastAsia="SymbolMT" w:hAnsi="Times New Roman" w:cs="Times New Roman"/>
          <w:sz w:val="24"/>
          <w:szCs w:val="24"/>
          <w:lang w:val="en-US"/>
        </w:rPr>
        <w:t xml:space="preserve"> RAOUF, O. </w:t>
      </w:r>
      <w:r w:rsidRPr="00916B97">
        <w:rPr>
          <w:rFonts w:ascii="Times New Roman" w:eastAsia="SymbolMT" w:hAnsi="Times New Roman" w:cs="Times New Roman"/>
          <w:b/>
          <w:bCs/>
          <w:sz w:val="24"/>
          <w:szCs w:val="24"/>
          <w:lang w:val="en-US"/>
        </w:rPr>
        <w:t>Hash function and Digital Signature based on elliptic curve</w:t>
      </w:r>
      <w:r w:rsidRPr="00916B97">
        <w:rPr>
          <w:rFonts w:ascii="Times New Roman" w:eastAsia="SymbolMT" w:hAnsi="Times New Roman" w:cs="Times New Roman"/>
          <w:sz w:val="24"/>
          <w:szCs w:val="24"/>
          <w:lang w:val="en-US"/>
        </w:rPr>
        <w:t xml:space="preserve">. 14th International Conference on Sciences and Techniques of Automatic Control &amp; Computer Engineering, </w:t>
      </w:r>
      <w:proofErr w:type="spellStart"/>
      <w:r w:rsidRPr="001D0E88">
        <w:rPr>
          <w:rFonts w:ascii="Times New Roman" w:eastAsia="SymbolMT" w:hAnsi="Times New Roman" w:cs="Times New Roman"/>
          <w:sz w:val="24"/>
          <w:szCs w:val="24"/>
          <w:lang w:val="en-US"/>
        </w:rPr>
        <w:t>dez</w:t>
      </w:r>
      <w:proofErr w:type="spellEnd"/>
      <w:r w:rsidRPr="001D0E88">
        <w:rPr>
          <w:rFonts w:ascii="Times New Roman" w:eastAsia="SymbolMT" w:hAnsi="Times New Roman" w:cs="Times New Roman"/>
          <w:sz w:val="24"/>
          <w:szCs w:val="24"/>
          <w:lang w:val="en-US"/>
        </w:rPr>
        <w:t>. 2013</w:t>
      </w:r>
      <w:r w:rsidRPr="00916B97">
        <w:rPr>
          <w:rFonts w:ascii="Times New Roman" w:eastAsia="SymbolMT" w:hAnsi="Times New Roman" w:cs="Times New Roman"/>
          <w:sz w:val="24"/>
          <w:szCs w:val="24"/>
          <w:lang w:val="en-US"/>
        </w:rPr>
        <w:t>.</w:t>
      </w:r>
    </w:p>
    <w:p w14:paraId="7B07C02F"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7364C7F8" w14:textId="3CAD93EB"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National Institu</w:t>
      </w:r>
      <w:r w:rsidR="00FA7318">
        <w:rPr>
          <w:rFonts w:ascii="Times New Roman" w:eastAsia="SymbolMT" w:hAnsi="Times New Roman" w:cs="Times New Roman"/>
          <w:sz w:val="24"/>
          <w:szCs w:val="24"/>
          <w:lang w:val="en-US"/>
        </w:rPr>
        <w:t>t</w:t>
      </w:r>
      <w:r w:rsidRPr="00916B97">
        <w:rPr>
          <w:rFonts w:ascii="Times New Roman" w:eastAsia="SymbolMT" w:hAnsi="Times New Roman" w:cs="Times New Roman"/>
          <w:sz w:val="24"/>
          <w:szCs w:val="24"/>
          <w:lang w:val="en-US"/>
        </w:rPr>
        <w:t>e of Standards and Technology (NIST)</w:t>
      </w:r>
      <w:r w:rsidR="00091BC1" w:rsidRPr="00916B97">
        <w:rPr>
          <w:rFonts w:ascii="Times New Roman" w:eastAsia="SymbolMT" w:hAnsi="Times New Roman" w:cs="Times New Roman"/>
          <w:sz w:val="24"/>
          <w:szCs w:val="24"/>
          <w:lang w:val="en-US"/>
        </w:rPr>
        <w:t>.</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b/>
          <w:bCs/>
          <w:sz w:val="24"/>
          <w:szCs w:val="24"/>
        </w:rPr>
        <w:t>FIPS 186-4</w:t>
      </w:r>
      <w:r w:rsidRPr="00916B97">
        <w:rPr>
          <w:rFonts w:ascii="Times New Roman" w:eastAsia="SymbolMT" w:hAnsi="Times New Roman" w:cs="Times New Roman"/>
          <w:sz w:val="24"/>
          <w:szCs w:val="24"/>
        </w:rPr>
        <w:t xml:space="preserve">. Disponível em: </w:t>
      </w:r>
      <w:hyperlink r:id="rId73" w:history="1">
        <w:r w:rsidR="00091BC1" w:rsidRPr="00916B97">
          <w:rPr>
            <w:rStyle w:val="Hyperlink"/>
            <w:rFonts w:ascii="Times New Roman" w:eastAsia="SymbolMT" w:hAnsi="Times New Roman" w:cs="Times New Roman"/>
            <w:sz w:val="24"/>
            <w:szCs w:val="24"/>
          </w:rPr>
          <w:t>https://nvlpubs.nist.gov/nistpubs/FIPS/NIST.FIPS.186-4.pdf</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17 fev. 2022.</w:t>
      </w:r>
    </w:p>
    <w:p w14:paraId="1187F34C" w14:textId="77777777" w:rsidR="00930112" w:rsidRPr="00930112" w:rsidRDefault="00930112" w:rsidP="00930112">
      <w:pPr>
        <w:pStyle w:val="PargrafodaLista"/>
        <w:rPr>
          <w:rFonts w:ascii="Times New Roman" w:eastAsia="SymbolMT" w:hAnsi="Times New Roman" w:cs="Times New Roman"/>
          <w:sz w:val="24"/>
          <w:szCs w:val="24"/>
        </w:rPr>
      </w:pPr>
    </w:p>
    <w:p w14:paraId="6A1061E1" w14:textId="49794E39" w:rsidR="00930112" w:rsidRDefault="00930112" w:rsidP="00C96314">
      <w:pPr>
        <w:pStyle w:val="PargrafodaLista"/>
        <w:numPr>
          <w:ilvl w:val="0"/>
          <w:numId w:val="17"/>
        </w:numPr>
        <w:spacing w:after="0" w:line="360" w:lineRule="auto"/>
        <w:jc w:val="both"/>
        <w:rPr>
          <w:rFonts w:ascii="Times New Roman" w:eastAsia="SymbolMT" w:hAnsi="Times New Roman" w:cs="Times New Roman"/>
          <w:sz w:val="24"/>
          <w:szCs w:val="24"/>
        </w:rPr>
      </w:pPr>
      <w:proofErr w:type="spellStart"/>
      <w:r>
        <w:rPr>
          <w:rFonts w:ascii="Times New Roman" w:eastAsia="SymbolMT" w:hAnsi="Times New Roman" w:cs="Times New Roman"/>
          <w:sz w:val="24"/>
          <w:szCs w:val="24"/>
        </w:rPr>
        <w:t>NeritPolítica</w:t>
      </w:r>
      <w:proofErr w:type="spellEnd"/>
      <w:r>
        <w:rPr>
          <w:rFonts w:ascii="Times New Roman" w:eastAsia="SymbolMT" w:hAnsi="Times New Roman" w:cs="Times New Roman"/>
          <w:sz w:val="24"/>
          <w:szCs w:val="24"/>
        </w:rPr>
        <w:t xml:space="preserve">. </w:t>
      </w:r>
      <w:r w:rsidRPr="00930112">
        <w:rPr>
          <w:rFonts w:ascii="Times New Roman" w:eastAsia="SymbolMT" w:hAnsi="Times New Roman" w:cs="Times New Roman"/>
          <w:b/>
          <w:bCs/>
          <w:sz w:val="24"/>
          <w:szCs w:val="24"/>
        </w:rPr>
        <w:t>“Quais são as principais fases do processo eleitoral?”</w:t>
      </w:r>
      <w:r>
        <w:rPr>
          <w:rFonts w:ascii="Times New Roman" w:eastAsia="SymbolMT" w:hAnsi="Times New Roman" w:cs="Times New Roman"/>
          <w:sz w:val="24"/>
          <w:szCs w:val="24"/>
        </w:rPr>
        <w:t xml:space="preserve">. 16 jul. 2021. Disponível em: </w:t>
      </w:r>
      <w:hyperlink r:id="rId74" w:history="1">
        <w:r w:rsidRPr="00627D8D">
          <w:rPr>
            <w:rStyle w:val="Hyperlink"/>
            <w:rFonts w:ascii="Times New Roman" w:eastAsia="SymbolMT" w:hAnsi="Times New Roman" w:cs="Times New Roman"/>
            <w:sz w:val="24"/>
            <w:szCs w:val="24"/>
          </w:rPr>
          <w:t>https://neritpolitica.com.br/blog/quais-sao-as-principais-fases-do-processo-eleitoral</w:t>
        </w:r>
      </w:hyperlink>
      <w:r>
        <w:rPr>
          <w:rFonts w:ascii="Times New Roman" w:eastAsia="SymbolMT" w:hAnsi="Times New Roman" w:cs="Times New Roman"/>
          <w:sz w:val="24"/>
          <w:szCs w:val="24"/>
        </w:rPr>
        <w:t>. Acesso em: 29 abr. 2022.</w:t>
      </w:r>
    </w:p>
    <w:p w14:paraId="7C585E37" w14:textId="77777777" w:rsidR="00760EE1" w:rsidRPr="00930112" w:rsidRDefault="00760EE1" w:rsidP="00C96314">
      <w:pPr>
        <w:spacing w:after="0" w:line="360" w:lineRule="auto"/>
        <w:jc w:val="both"/>
        <w:rPr>
          <w:rFonts w:ascii="Times New Roman" w:eastAsia="SymbolMT" w:hAnsi="Times New Roman" w:cs="Times New Roman"/>
          <w:sz w:val="24"/>
          <w:szCs w:val="24"/>
        </w:rPr>
      </w:pPr>
    </w:p>
    <w:p w14:paraId="65235E30" w14:textId="14C78561"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PARSOVS, </w:t>
      </w:r>
      <w:proofErr w:type="spellStart"/>
      <w:r w:rsidRPr="00916B97">
        <w:rPr>
          <w:rFonts w:ascii="Times New Roman" w:eastAsia="SymbolMT" w:hAnsi="Times New Roman" w:cs="Times New Roman"/>
          <w:sz w:val="24"/>
          <w:szCs w:val="24"/>
          <w:lang w:val="en-US"/>
        </w:rPr>
        <w:t>Arnis</w:t>
      </w:r>
      <w:proofErr w:type="spellEnd"/>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b/>
          <w:bCs/>
          <w:sz w:val="24"/>
          <w:szCs w:val="24"/>
          <w:lang w:val="en-US"/>
        </w:rPr>
        <w:t>Estonian electronic identity card and its security challenges</w:t>
      </w:r>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rPr>
        <w:t>Dissertationes</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Informaticae</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Universitatis</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Tartuensis</w:t>
      </w:r>
      <w:proofErr w:type="spellEnd"/>
      <w:r w:rsidRPr="00916B97">
        <w:rPr>
          <w:rFonts w:ascii="Times New Roman" w:eastAsia="SymbolMT" w:hAnsi="Times New Roman" w:cs="Times New Roman"/>
          <w:sz w:val="24"/>
          <w:szCs w:val="24"/>
        </w:rPr>
        <w:t xml:space="preserve">, 3 mar. 2021. Disponível em: </w:t>
      </w:r>
      <w:hyperlink r:id="rId75" w:history="1">
        <w:r w:rsidR="006F279D" w:rsidRPr="00916B97">
          <w:rPr>
            <w:rStyle w:val="Hyperlink"/>
            <w:rFonts w:ascii="Times New Roman" w:eastAsia="SymbolMT" w:hAnsi="Times New Roman" w:cs="Times New Roman"/>
            <w:sz w:val="24"/>
            <w:szCs w:val="24"/>
          </w:rPr>
          <w:t>https://dspace.ut.ee/handle/10062/71481</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nov. 2021.</w:t>
      </w:r>
    </w:p>
    <w:p w14:paraId="18E13B2B"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13A7B166" w14:textId="7E9C0036"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Receita Federal.</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b/>
          <w:bCs/>
          <w:sz w:val="24"/>
          <w:szCs w:val="24"/>
        </w:rPr>
        <w:t>Perguntas e Respostas</w:t>
      </w:r>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Disponível em:</w:t>
      </w:r>
      <w:r w:rsidR="006F279D" w:rsidRPr="00916B97">
        <w:rPr>
          <w:rFonts w:ascii="Times New Roman" w:eastAsia="SymbolMT" w:hAnsi="Times New Roman" w:cs="Times New Roman"/>
          <w:sz w:val="24"/>
          <w:szCs w:val="24"/>
        </w:rPr>
        <w:t xml:space="preserve"> </w:t>
      </w:r>
      <w:hyperlink r:id="rId76" w:history="1">
        <w:r w:rsidR="006F279D" w:rsidRPr="00916B97">
          <w:rPr>
            <w:rStyle w:val="Hyperlink"/>
            <w:rFonts w:ascii="Times New Roman" w:eastAsia="SymbolMT" w:hAnsi="Times New Roman" w:cs="Times New Roman"/>
            <w:sz w:val="24"/>
            <w:szCs w:val="24"/>
          </w:rPr>
          <w:t>https://receita.economia.gov.br/orientacao/tributaria/cadastros/cadastro-de-pessoas-fisicas-cpf/assuntos-relacionados/perguntas-e-respostas</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w:t>
      </w:r>
      <w:r w:rsidR="00A50F7F">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29 jul. 2021.</w:t>
      </w:r>
    </w:p>
    <w:p w14:paraId="28E97762" w14:textId="77777777" w:rsidR="000229B1" w:rsidRPr="000229B1" w:rsidRDefault="000229B1" w:rsidP="000229B1">
      <w:pPr>
        <w:pStyle w:val="PargrafodaLista"/>
        <w:rPr>
          <w:rFonts w:ascii="Times New Roman" w:eastAsia="SymbolMT" w:hAnsi="Times New Roman" w:cs="Times New Roman"/>
          <w:sz w:val="24"/>
          <w:szCs w:val="24"/>
        </w:rPr>
      </w:pPr>
    </w:p>
    <w:p w14:paraId="41C11FB0" w14:textId="7C959664" w:rsidR="000229B1" w:rsidRDefault="000229B1" w:rsidP="000229B1">
      <w:pPr>
        <w:pStyle w:val="PargrafodaLista"/>
        <w:numPr>
          <w:ilvl w:val="0"/>
          <w:numId w:val="17"/>
        </w:numPr>
        <w:spacing w:after="0" w:line="360" w:lineRule="auto"/>
        <w:jc w:val="both"/>
        <w:rPr>
          <w:rFonts w:ascii="Times New Roman" w:eastAsia="SymbolMT" w:hAnsi="Times New Roman" w:cs="Times New Roman"/>
          <w:sz w:val="24"/>
          <w:szCs w:val="24"/>
        </w:rPr>
      </w:pPr>
      <w:r w:rsidRPr="002E57D0">
        <w:rPr>
          <w:rFonts w:ascii="Times New Roman" w:eastAsia="SymbolMT" w:hAnsi="Times New Roman" w:cs="Times New Roman"/>
          <w:sz w:val="24"/>
          <w:szCs w:val="24"/>
          <w:lang w:val="en-US"/>
        </w:rPr>
        <w:t xml:space="preserve">REINO UNIDO. </w:t>
      </w:r>
      <w:r w:rsidRPr="00E338BE">
        <w:rPr>
          <w:rFonts w:ascii="Times New Roman" w:eastAsia="SymbolMT" w:hAnsi="Times New Roman" w:cs="Times New Roman"/>
          <w:b/>
          <w:bCs/>
          <w:sz w:val="24"/>
          <w:szCs w:val="24"/>
          <w:lang w:val="en-US"/>
        </w:rPr>
        <w:t>James Ellis</w:t>
      </w:r>
      <w:r w:rsidRPr="00E338BE">
        <w:rPr>
          <w:rFonts w:ascii="Times New Roman" w:eastAsia="SymbolMT" w:hAnsi="Times New Roman" w:cs="Times New Roman"/>
          <w:sz w:val="24"/>
          <w:szCs w:val="24"/>
          <w:lang w:val="en-US"/>
        </w:rPr>
        <w:t>.</w:t>
      </w:r>
      <w:r w:rsidR="00E338BE" w:rsidRPr="00E338BE">
        <w:rPr>
          <w:rFonts w:ascii="Times New Roman" w:eastAsia="SymbolMT" w:hAnsi="Times New Roman" w:cs="Times New Roman"/>
          <w:sz w:val="24"/>
          <w:szCs w:val="24"/>
          <w:lang w:val="en-US"/>
        </w:rPr>
        <w:t xml:space="preserve"> Government Communications Headquarters.</w:t>
      </w:r>
      <w:r w:rsidRPr="00E338BE">
        <w:rPr>
          <w:rFonts w:ascii="Times New Roman" w:eastAsia="SymbolMT" w:hAnsi="Times New Roman" w:cs="Times New Roman"/>
          <w:sz w:val="24"/>
          <w:szCs w:val="24"/>
          <w:lang w:val="en-US"/>
        </w:rPr>
        <w:t xml:space="preserve"> </w:t>
      </w:r>
      <w:r w:rsidRPr="002E57D0">
        <w:rPr>
          <w:rFonts w:ascii="Times New Roman" w:eastAsia="SymbolMT" w:hAnsi="Times New Roman" w:cs="Times New Roman"/>
          <w:sz w:val="24"/>
          <w:szCs w:val="24"/>
        </w:rPr>
        <w:t xml:space="preserve">11 mar. 2019. </w:t>
      </w:r>
      <w:r>
        <w:rPr>
          <w:rFonts w:ascii="Times New Roman" w:eastAsia="SymbolMT" w:hAnsi="Times New Roman" w:cs="Times New Roman"/>
          <w:sz w:val="24"/>
          <w:szCs w:val="24"/>
        </w:rPr>
        <w:t xml:space="preserve">Disponível em: </w:t>
      </w:r>
      <w:hyperlink r:id="rId77" w:history="1">
        <w:r w:rsidRPr="001D5277">
          <w:rPr>
            <w:rStyle w:val="Hyperlink"/>
            <w:rFonts w:ascii="Times New Roman" w:eastAsia="SymbolMT" w:hAnsi="Times New Roman" w:cs="Times New Roman"/>
            <w:sz w:val="24"/>
            <w:szCs w:val="24"/>
          </w:rPr>
          <w:t>https://www.gchq.gov.uk/person/james-ellis</w:t>
        </w:r>
      </w:hyperlink>
      <w:r>
        <w:rPr>
          <w:rFonts w:ascii="Times New Roman" w:eastAsia="SymbolMT" w:hAnsi="Times New Roman" w:cs="Times New Roman"/>
          <w:sz w:val="24"/>
          <w:szCs w:val="24"/>
        </w:rPr>
        <w:t>. Acesso em: 14 abr. 2022.</w:t>
      </w:r>
    </w:p>
    <w:p w14:paraId="4699C884" w14:textId="77777777" w:rsidR="00A65E5E" w:rsidRPr="00A65E5E" w:rsidRDefault="00A65E5E" w:rsidP="00A65E5E">
      <w:pPr>
        <w:pStyle w:val="PargrafodaLista"/>
        <w:rPr>
          <w:rFonts w:ascii="Times New Roman" w:eastAsia="SymbolMT" w:hAnsi="Times New Roman" w:cs="Times New Roman"/>
          <w:sz w:val="24"/>
          <w:szCs w:val="24"/>
        </w:rPr>
      </w:pPr>
    </w:p>
    <w:p w14:paraId="11B77896" w14:textId="7C560F32" w:rsidR="00A65E5E" w:rsidRDefault="00A65E5E" w:rsidP="000229B1">
      <w:pPr>
        <w:pStyle w:val="PargrafodaLista"/>
        <w:numPr>
          <w:ilvl w:val="0"/>
          <w:numId w:val="17"/>
        </w:numPr>
        <w:spacing w:after="0" w:line="360" w:lineRule="auto"/>
        <w:jc w:val="both"/>
        <w:rPr>
          <w:rFonts w:ascii="Times New Roman" w:eastAsia="SymbolMT" w:hAnsi="Times New Roman" w:cs="Times New Roman"/>
          <w:sz w:val="24"/>
          <w:szCs w:val="24"/>
        </w:rPr>
      </w:pPr>
      <w:r w:rsidRPr="00F56D8C">
        <w:rPr>
          <w:rFonts w:ascii="Times New Roman" w:eastAsia="SymbolMT" w:hAnsi="Times New Roman" w:cs="Times New Roman"/>
          <w:b/>
          <w:bCs/>
          <w:sz w:val="24"/>
          <w:szCs w:val="24"/>
          <w:lang w:val="en-US"/>
        </w:rPr>
        <w:t>RFC 2764</w:t>
      </w:r>
      <w:r w:rsidRPr="00C152ED">
        <w:rPr>
          <w:rFonts w:ascii="Times New Roman" w:eastAsia="SymbolMT" w:hAnsi="Times New Roman" w:cs="Times New Roman"/>
          <w:sz w:val="24"/>
          <w:szCs w:val="24"/>
          <w:lang w:val="en-US"/>
        </w:rPr>
        <w:t>. A Framework for IP Based Virtual Private Networks</w:t>
      </w:r>
      <w:r w:rsidR="00C152ED">
        <w:rPr>
          <w:rFonts w:ascii="Times New Roman" w:eastAsia="SymbolMT" w:hAnsi="Times New Roman" w:cs="Times New Roman"/>
          <w:sz w:val="24"/>
          <w:szCs w:val="24"/>
          <w:lang w:val="en-US"/>
        </w:rPr>
        <w:t xml:space="preserve">. </w:t>
      </w:r>
      <w:r w:rsidR="00C152ED" w:rsidRPr="00F56D8C">
        <w:rPr>
          <w:rFonts w:ascii="Times New Roman" w:eastAsia="SymbolMT" w:hAnsi="Times New Roman" w:cs="Times New Roman"/>
          <w:sz w:val="24"/>
          <w:szCs w:val="24"/>
        </w:rPr>
        <w:t xml:space="preserve">Disponível </w:t>
      </w:r>
      <w:r w:rsidR="00F56D8C" w:rsidRPr="00F56D8C">
        <w:rPr>
          <w:rFonts w:ascii="Times New Roman" w:eastAsia="SymbolMT" w:hAnsi="Times New Roman" w:cs="Times New Roman"/>
          <w:sz w:val="24"/>
          <w:szCs w:val="24"/>
        </w:rPr>
        <w:t xml:space="preserve">em: </w:t>
      </w:r>
      <w:hyperlink r:id="rId78" w:history="1">
        <w:r w:rsidR="00F56D8C" w:rsidRPr="000744E7">
          <w:rPr>
            <w:rStyle w:val="Hyperlink"/>
            <w:rFonts w:ascii="Times New Roman" w:eastAsia="SymbolMT" w:hAnsi="Times New Roman" w:cs="Times New Roman"/>
            <w:sz w:val="24"/>
            <w:szCs w:val="24"/>
          </w:rPr>
          <w:t>https://datatracker.ietf.org/doc/html/rfc2764</w:t>
        </w:r>
      </w:hyperlink>
      <w:r w:rsidR="00F56D8C">
        <w:rPr>
          <w:rFonts w:ascii="Times New Roman" w:eastAsia="SymbolMT" w:hAnsi="Times New Roman" w:cs="Times New Roman"/>
          <w:sz w:val="24"/>
          <w:szCs w:val="24"/>
        </w:rPr>
        <w:t>. Acesso em: 28 abr. 2022.</w:t>
      </w:r>
    </w:p>
    <w:p w14:paraId="57CE1EE9" w14:textId="77777777" w:rsidR="00F56D8C" w:rsidRPr="00F56D8C" w:rsidRDefault="00F56D8C" w:rsidP="00F56D8C">
      <w:pPr>
        <w:pStyle w:val="PargrafodaLista"/>
        <w:rPr>
          <w:rFonts w:ascii="Times New Roman" w:eastAsia="SymbolMT" w:hAnsi="Times New Roman" w:cs="Times New Roman"/>
          <w:sz w:val="24"/>
          <w:szCs w:val="24"/>
        </w:rPr>
      </w:pPr>
    </w:p>
    <w:p w14:paraId="0C91FE1C" w14:textId="48486B64" w:rsidR="00F56D8C" w:rsidRPr="00F56D8C" w:rsidRDefault="00F56D8C" w:rsidP="000229B1">
      <w:pPr>
        <w:pStyle w:val="PargrafodaLista"/>
        <w:numPr>
          <w:ilvl w:val="0"/>
          <w:numId w:val="17"/>
        </w:numPr>
        <w:spacing w:after="0" w:line="360" w:lineRule="auto"/>
        <w:jc w:val="both"/>
        <w:rPr>
          <w:rFonts w:ascii="Times New Roman" w:eastAsia="SymbolMT" w:hAnsi="Times New Roman" w:cs="Times New Roman"/>
          <w:sz w:val="24"/>
          <w:szCs w:val="24"/>
        </w:rPr>
      </w:pPr>
      <w:r w:rsidRPr="00F56D8C">
        <w:rPr>
          <w:rFonts w:ascii="Times New Roman" w:eastAsia="SymbolMT" w:hAnsi="Times New Roman" w:cs="Times New Roman"/>
          <w:b/>
          <w:bCs/>
          <w:sz w:val="24"/>
          <w:szCs w:val="24"/>
          <w:lang w:val="en-US"/>
        </w:rPr>
        <w:t>RFC 4251</w:t>
      </w:r>
      <w:r w:rsidRPr="00F56D8C">
        <w:rPr>
          <w:rFonts w:ascii="Times New Roman" w:eastAsia="SymbolMT" w:hAnsi="Times New Roman" w:cs="Times New Roman"/>
          <w:sz w:val="24"/>
          <w:szCs w:val="24"/>
          <w:lang w:val="en-US"/>
        </w:rPr>
        <w:t>. The Secure Shell (S</w:t>
      </w:r>
      <w:r>
        <w:rPr>
          <w:rFonts w:ascii="Times New Roman" w:eastAsia="SymbolMT" w:hAnsi="Times New Roman" w:cs="Times New Roman"/>
          <w:sz w:val="24"/>
          <w:szCs w:val="24"/>
          <w:lang w:val="en-US"/>
        </w:rPr>
        <w:t xml:space="preserve">SH) Protocol Architecture. </w:t>
      </w:r>
      <w:r w:rsidRPr="00F56D8C">
        <w:rPr>
          <w:rFonts w:ascii="Times New Roman" w:eastAsia="SymbolMT" w:hAnsi="Times New Roman" w:cs="Times New Roman"/>
          <w:sz w:val="24"/>
          <w:szCs w:val="24"/>
        </w:rPr>
        <w:t xml:space="preserve">Disponível em: </w:t>
      </w:r>
      <w:hyperlink r:id="rId79" w:history="1">
        <w:r w:rsidRPr="000744E7">
          <w:rPr>
            <w:rStyle w:val="Hyperlink"/>
            <w:rFonts w:ascii="Times New Roman" w:eastAsia="SymbolMT" w:hAnsi="Times New Roman" w:cs="Times New Roman"/>
            <w:sz w:val="24"/>
            <w:szCs w:val="24"/>
          </w:rPr>
          <w:t>https://datatracker.ietf.org/doc/html/rfc4251</w:t>
        </w:r>
      </w:hyperlink>
      <w:r>
        <w:rPr>
          <w:rFonts w:ascii="Times New Roman" w:eastAsia="SymbolMT" w:hAnsi="Times New Roman" w:cs="Times New Roman"/>
          <w:sz w:val="24"/>
          <w:szCs w:val="24"/>
        </w:rPr>
        <w:t>. Acesso em: 28 abr. 2022.</w:t>
      </w:r>
    </w:p>
    <w:p w14:paraId="102E735F" w14:textId="77777777" w:rsidR="006F55A3" w:rsidRPr="00F56D8C" w:rsidRDefault="006F55A3" w:rsidP="00A65E5E">
      <w:pPr>
        <w:rPr>
          <w:rFonts w:ascii="Times New Roman" w:eastAsia="SymbolMT" w:hAnsi="Times New Roman" w:cs="Times New Roman"/>
          <w:sz w:val="24"/>
          <w:szCs w:val="24"/>
        </w:rPr>
      </w:pPr>
    </w:p>
    <w:p w14:paraId="76C21F0F" w14:textId="629367AC" w:rsidR="006F55A3" w:rsidRDefault="006F55A3"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6F55A3">
        <w:rPr>
          <w:rFonts w:ascii="Times New Roman" w:eastAsia="SymbolMT" w:hAnsi="Times New Roman" w:cs="Times New Roman"/>
          <w:b/>
          <w:bCs/>
          <w:sz w:val="24"/>
          <w:szCs w:val="24"/>
          <w:lang w:val="en-US"/>
        </w:rPr>
        <w:t>RFC 6979</w:t>
      </w:r>
      <w:r w:rsidRPr="006F55A3">
        <w:rPr>
          <w:rFonts w:ascii="Times New Roman" w:eastAsia="SymbolMT" w:hAnsi="Times New Roman" w:cs="Times New Roman"/>
          <w:sz w:val="24"/>
          <w:szCs w:val="24"/>
          <w:lang w:val="en-US"/>
        </w:rPr>
        <w:t>. Deterministic Usage of the Digital Signature Algorithm (DSA) and Elliptic Curve Digital Signature Algorithm (ECDSA)</w:t>
      </w:r>
      <w:r>
        <w:rPr>
          <w:rFonts w:ascii="Times New Roman" w:eastAsia="SymbolMT" w:hAnsi="Times New Roman" w:cs="Times New Roman"/>
          <w:sz w:val="24"/>
          <w:szCs w:val="24"/>
          <w:lang w:val="en-US"/>
        </w:rPr>
        <w:t xml:space="preserve">. </w:t>
      </w:r>
      <w:r w:rsidRPr="006F55A3">
        <w:rPr>
          <w:rFonts w:ascii="Times New Roman" w:eastAsia="SymbolMT" w:hAnsi="Times New Roman" w:cs="Times New Roman"/>
          <w:sz w:val="24"/>
          <w:szCs w:val="24"/>
        </w:rPr>
        <w:t xml:space="preserve">Disponível em: </w:t>
      </w:r>
      <w:hyperlink r:id="rId80" w:history="1">
        <w:r w:rsidRPr="006F55A3">
          <w:rPr>
            <w:rStyle w:val="Hyperlink"/>
            <w:rFonts w:ascii="Times New Roman" w:eastAsia="SymbolMT" w:hAnsi="Times New Roman" w:cs="Times New Roman"/>
            <w:sz w:val="24"/>
            <w:szCs w:val="24"/>
          </w:rPr>
          <w:t>https://datatracker.ietf.org/doc/html/rfc6979</w:t>
        </w:r>
      </w:hyperlink>
      <w:r w:rsidRPr="006F55A3">
        <w:rPr>
          <w:rFonts w:ascii="Times New Roman" w:eastAsia="SymbolMT" w:hAnsi="Times New Roman" w:cs="Times New Roman"/>
          <w:sz w:val="24"/>
          <w:szCs w:val="24"/>
        </w:rPr>
        <w:t>. A</w:t>
      </w:r>
      <w:r>
        <w:rPr>
          <w:rFonts w:ascii="Times New Roman" w:eastAsia="SymbolMT" w:hAnsi="Times New Roman" w:cs="Times New Roman"/>
          <w:sz w:val="24"/>
          <w:szCs w:val="24"/>
        </w:rPr>
        <w:t>cesso em: 05 abr. 2022.</w:t>
      </w:r>
    </w:p>
    <w:p w14:paraId="4790EAD7" w14:textId="77777777" w:rsidR="00A65E5E" w:rsidRPr="00A65E5E" w:rsidRDefault="00A65E5E" w:rsidP="00A65E5E">
      <w:pPr>
        <w:pStyle w:val="PargrafodaLista"/>
        <w:rPr>
          <w:rFonts w:ascii="Times New Roman" w:eastAsia="SymbolMT" w:hAnsi="Times New Roman" w:cs="Times New Roman"/>
          <w:sz w:val="24"/>
          <w:szCs w:val="24"/>
        </w:rPr>
      </w:pPr>
    </w:p>
    <w:p w14:paraId="4BFD1810" w14:textId="1D4CC37B" w:rsidR="00A65E5E" w:rsidRDefault="00A65E5E" w:rsidP="00A65E5E">
      <w:pPr>
        <w:pStyle w:val="PargrafodaLista"/>
        <w:numPr>
          <w:ilvl w:val="0"/>
          <w:numId w:val="17"/>
        </w:numPr>
        <w:spacing w:after="0" w:line="360" w:lineRule="auto"/>
        <w:jc w:val="both"/>
        <w:rPr>
          <w:rFonts w:ascii="Times New Roman" w:eastAsia="SymbolMT" w:hAnsi="Times New Roman" w:cs="Times New Roman"/>
          <w:sz w:val="24"/>
          <w:szCs w:val="24"/>
        </w:rPr>
      </w:pPr>
      <w:r w:rsidRPr="00A50F7F">
        <w:rPr>
          <w:rFonts w:ascii="Times New Roman" w:eastAsia="SymbolMT" w:hAnsi="Times New Roman" w:cs="Times New Roman"/>
          <w:b/>
          <w:bCs/>
          <w:sz w:val="24"/>
          <w:szCs w:val="24"/>
          <w:lang w:val="en-US"/>
        </w:rPr>
        <w:t>RFC 8446</w:t>
      </w:r>
      <w:r w:rsidRPr="00A50F7F">
        <w:rPr>
          <w:rFonts w:ascii="Times New Roman" w:eastAsia="SymbolMT" w:hAnsi="Times New Roman" w:cs="Times New Roman"/>
          <w:sz w:val="24"/>
          <w:szCs w:val="24"/>
          <w:lang w:val="en-US"/>
        </w:rPr>
        <w:t xml:space="preserve">. </w:t>
      </w:r>
      <w:r>
        <w:rPr>
          <w:rFonts w:ascii="Times New Roman" w:eastAsia="SymbolMT" w:hAnsi="Times New Roman" w:cs="Times New Roman"/>
          <w:sz w:val="24"/>
          <w:szCs w:val="24"/>
          <w:lang w:val="en-US"/>
        </w:rPr>
        <w:t>T</w:t>
      </w:r>
      <w:r w:rsidRPr="00A50F7F">
        <w:rPr>
          <w:rFonts w:ascii="Times New Roman" w:eastAsia="SymbolMT" w:hAnsi="Times New Roman" w:cs="Times New Roman"/>
          <w:sz w:val="24"/>
          <w:szCs w:val="24"/>
          <w:lang w:val="en-US"/>
        </w:rPr>
        <w:t>he Transport Layer Security (TLS) Protocol Version 1.3</w:t>
      </w:r>
      <w:r>
        <w:rPr>
          <w:rFonts w:ascii="Times New Roman" w:eastAsia="SymbolMT" w:hAnsi="Times New Roman" w:cs="Times New Roman"/>
          <w:sz w:val="24"/>
          <w:szCs w:val="24"/>
          <w:lang w:val="en-US"/>
        </w:rPr>
        <w:t xml:space="preserve">. </w:t>
      </w:r>
      <w:r w:rsidRPr="00A50F7F">
        <w:rPr>
          <w:rFonts w:ascii="Times New Roman" w:eastAsia="SymbolMT" w:hAnsi="Times New Roman" w:cs="Times New Roman"/>
          <w:sz w:val="24"/>
          <w:szCs w:val="24"/>
        </w:rPr>
        <w:t xml:space="preserve">Disponível em: </w:t>
      </w:r>
      <w:hyperlink r:id="rId81" w:history="1">
        <w:r w:rsidRPr="00A50F7F">
          <w:rPr>
            <w:rStyle w:val="Hyperlink"/>
            <w:rFonts w:ascii="Times New Roman" w:eastAsia="SymbolMT" w:hAnsi="Times New Roman" w:cs="Times New Roman"/>
            <w:sz w:val="24"/>
            <w:szCs w:val="24"/>
          </w:rPr>
          <w:t>https://datatracker.ietf.org/doc/html/rfc8446</w:t>
        </w:r>
      </w:hyperlink>
      <w:r w:rsidRPr="00A50F7F">
        <w:rPr>
          <w:rFonts w:ascii="Times New Roman" w:eastAsia="SymbolMT" w:hAnsi="Times New Roman" w:cs="Times New Roman"/>
          <w:sz w:val="24"/>
          <w:szCs w:val="24"/>
        </w:rPr>
        <w:t>. A</w:t>
      </w:r>
      <w:r>
        <w:rPr>
          <w:rFonts w:ascii="Times New Roman" w:eastAsia="SymbolMT" w:hAnsi="Times New Roman" w:cs="Times New Roman"/>
          <w:sz w:val="24"/>
          <w:szCs w:val="24"/>
        </w:rPr>
        <w:t>cesso em: 05 abr. 2022.</w:t>
      </w:r>
    </w:p>
    <w:p w14:paraId="416D8BC1" w14:textId="77777777" w:rsidR="00F56D8C" w:rsidRPr="00F56D8C" w:rsidRDefault="00F56D8C" w:rsidP="00F56D8C">
      <w:pPr>
        <w:pStyle w:val="PargrafodaLista"/>
        <w:rPr>
          <w:rFonts w:ascii="Times New Roman" w:eastAsia="SymbolMT" w:hAnsi="Times New Roman" w:cs="Times New Roman"/>
          <w:sz w:val="24"/>
          <w:szCs w:val="24"/>
        </w:rPr>
      </w:pPr>
    </w:p>
    <w:p w14:paraId="24F40B98" w14:textId="7CC50323" w:rsidR="00F56D8C" w:rsidRDefault="00F56D8C" w:rsidP="00A65E5E">
      <w:pPr>
        <w:pStyle w:val="PargrafodaLista"/>
        <w:numPr>
          <w:ilvl w:val="0"/>
          <w:numId w:val="17"/>
        </w:numPr>
        <w:spacing w:after="0" w:line="360" w:lineRule="auto"/>
        <w:jc w:val="both"/>
        <w:rPr>
          <w:rFonts w:ascii="Times New Roman" w:eastAsia="SymbolMT" w:hAnsi="Times New Roman" w:cs="Times New Roman"/>
          <w:sz w:val="24"/>
          <w:szCs w:val="24"/>
        </w:rPr>
      </w:pPr>
      <w:r w:rsidRPr="00F56D8C">
        <w:rPr>
          <w:rFonts w:ascii="Times New Roman" w:eastAsia="SymbolMT" w:hAnsi="Times New Roman" w:cs="Times New Roman"/>
          <w:b/>
          <w:bCs/>
          <w:sz w:val="24"/>
          <w:szCs w:val="24"/>
          <w:lang w:val="en-US"/>
        </w:rPr>
        <w:t>RFC 8551</w:t>
      </w:r>
      <w:r w:rsidRPr="00F56D8C">
        <w:rPr>
          <w:rFonts w:ascii="Times New Roman" w:eastAsia="SymbolMT" w:hAnsi="Times New Roman" w:cs="Times New Roman"/>
          <w:sz w:val="24"/>
          <w:szCs w:val="24"/>
          <w:lang w:val="en-US"/>
        </w:rPr>
        <w:t>. Secure/Multipurpose Internet Mail Extensions (S/MIME) Version 4.0</w:t>
      </w:r>
      <w:r>
        <w:rPr>
          <w:rFonts w:ascii="Times New Roman" w:eastAsia="SymbolMT" w:hAnsi="Times New Roman" w:cs="Times New Roman"/>
          <w:sz w:val="24"/>
          <w:szCs w:val="24"/>
          <w:lang w:val="en-US"/>
        </w:rPr>
        <w:t xml:space="preserve">. </w:t>
      </w:r>
      <w:r w:rsidRPr="00F56D8C">
        <w:rPr>
          <w:rFonts w:ascii="Times New Roman" w:eastAsia="SymbolMT" w:hAnsi="Times New Roman" w:cs="Times New Roman"/>
          <w:sz w:val="24"/>
          <w:szCs w:val="24"/>
        </w:rPr>
        <w:t xml:space="preserve">Disponível em: </w:t>
      </w:r>
      <w:hyperlink r:id="rId82" w:history="1">
        <w:r w:rsidRPr="00F56D8C">
          <w:rPr>
            <w:rStyle w:val="Hyperlink"/>
            <w:rFonts w:ascii="Times New Roman" w:eastAsia="SymbolMT" w:hAnsi="Times New Roman" w:cs="Times New Roman"/>
            <w:sz w:val="24"/>
            <w:szCs w:val="24"/>
          </w:rPr>
          <w:t>https://datatracker.ietf.org/doc/html/rfc8551</w:t>
        </w:r>
      </w:hyperlink>
      <w:r w:rsidRPr="00F56D8C">
        <w:rPr>
          <w:rFonts w:ascii="Times New Roman" w:eastAsia="SymbolMT" w:hAnsi="Times New Roman" w:cs="Times New Roman"/>
          <w:sz w:val="24"/>
          <w:szCs w:val="24"/>
        </w:rPr>
        <w:t>. A</w:t>
      </w:r>
      <w:r>
        <w:rPr>
          <w:rFonts w:ascii="Times New Roman" w:eastAsia="SymbolMT" w:hAnsi="Times New Roman" w:cs="Times New Roman"/>
          <w:sz w:val="24"/>
          <w:szCs w:val="24"/>
        </w:rPr>
        <w:t>cesso em: 28 abr. 2022.</w:t>
      </w:r>
    </w:p>
    <w:p w14:paraId="234D4231" w14:textId="77777777" w:rsidR="00760EE1" w:rsidRPr="00F56D8C" w:rsidRDefault="00760EE1" w:rsidP="00C96314">
      <w:pPr>
        <w:spacing w:after="0" w:line="360" w:lineRule="auto"/>
        <w:jc w:val="both"/>
        <w:rPr>
          <w:rFonts w:ascii="Times New Roman" w:eastAsia="SymbolMT" w:hAnsi="Times New Roman" w:cs="Times New Roman"/>
          <w:sz w:val="24"/>
          <w:szCs w:val="24"/>
        </w:rPr>
      </w:pPr>
    </w:p>
    <w:p w14:paraId="65F104C0" w14:textId="7BCCDD38"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ROHR,</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 xml:space="preserve">Altieres. </w:t>
      </w:r>
      <w:proofErr w:type="spellStart"/>
      <w:r w:rsidRPr="00916B97">
        <w:rPr>
          <w:rFonts w:ascii="Times New Roman" w:eastAsia="SymbolMT" w:hAnsi="Times New Roman" w:cs="Times New Roman"/>
          <w:b/>
          <w:bCs/>
          <w:sz w:val="24"/>
          <w:szCs w:val="24"/>
        </w:rPr>
        <w:t>Megavazamentos</w:t>
      </w:r>
      <w:proofErr w:type="spellEnd"/>
      <w:r w:rsidRPr="00916B97">
        <w:rPr>
          <w:rFonts w:ascii="Times New Roman" w:eastAsia="SymbolMT" w:hAnsi="Times New Roman" w:cs="Times New Roman"/>
          <w:b/>
          <w:bCs/>
          <w:sz w:val="24"/>
          <w:szCs w:val="24"/>
        </w:rPr>
        <w:t xml:space="preserve"> de dados expõem informações de 223 milhões de números de CPF:</w:t>
      </w:r>
      <w:r w:rsidR="006F279D" w:rsidRPr="00916B97">
        <w:rPr>
          <w:rFonts w:ascii="Times New Roman" w:eastAsia="SymbolMT" w:hAnsi="Times New Roman" w:cs="Times New Roman"/>
          <w:b/>
          <w:bCs/>
          <w:sz w:val="24"/>
          <w:szCs w:val="24"/>
        </w:rPr>
        <w:t xml:space="preserve"> </w:t>
      </w:r>
      <w:r w:rsidRPr="00916B97">
        <w:rPr>
          <w:rFonts w:ascii="Times New Roman" w:eastAsia="SymbolMT" w:hAnsi="Times New Roman" w:cs="Times New Roman"/>
          <w:b/>
          <w:bCs/>
          <w:sz w:val="24"/>
          <w:szCs w:val="24"/>
        </w:rPr>
        <w:t>Dezenas de arquivos foram disponibilizados publicamente e colocados à venda por criminosos</w:t>
      </w:r>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G1 - Economia.</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25 jan. 2021.</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 xml:space="preserve">Disponível em: </w:t>
      </w:r>
      <w:hyperlink r:id="rId83" w:history="1">
        <w:r w:rsidR="006F279D" w:rsidRPr="00916B97">
          <w:rPr>
            <w:rStyle w:val="Hyperlink"/>
            <w:rFonts w:ascii="Times New Roman" w:eastAsia="SymbolMT" w:hAnsi="Times New Roman" w:cs="Times New Roman"/>
            <w:sz w:val="24"/>
            <w:szCs w:val="24"/>
          </w:rPr>
          <w:t>https://g1.globo.com/economia/tecnologia/blog/altieres-rohr/post/2021/01/25/vazamentos-de-dados-expoem-informacoes-de-223-milhoes-de-numeros-de-cpf.ghtml</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29 jul. 2021.</w:t>
      </w:r>
    </w:p>
    <w:p w14:paraId="75993BFB" w14:textId="77777777" w:rsidR="004A7007" w:rsidRPr="004A7007" w:rsidRDefault="004A7007" w:rsidP="004A7007">
      <w:pPr>
        <w:pStyle w:val="PargrafodaLista"/>
        <w:rPr>
          <w:rFonts w:ascii="Times New Roman" w:eastAsia="SymbolMT" w:hAnsi="Times New Roman" w:cs="Times New Roman"/>
          <w:sz w:val="24"/>
          <w:szCs w:val="24"/>
        </w:rPr>
      </w:pPr>
    </w:p>
    <w:p w14:paraId="7D4FB32A" w14:textId="052E3DD2" w:rsidR="004A7007" w:rsidRDefault="004A7007"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ROSA, Pedro Luiz Barros Palma da. </w:t>
      </w:r>
      <w:r w:rsidRPr="00930112">
        <w:rPr>
          <w:rFonts w:ascii="Times New Roman" w:eastAsia="SymbolMT" w:hAnsi="Times New Roman" w:cs="Times New Roman"/>
          <w:b/>
          <w:bCs/>
          <w:sz w:val="24"/>
          <w:szCs w:val="24"/>
        </w:rPr>
        <w:t>“</w:t>
      </w:r>
      <w:r w:rsidRPr="004A7007">
        <w:rPr>
          <w:rFonts w:ascii="Times New Roman" w:eastAsia="SymbolMT" w:hAnsi="Times New Roman" w:cs="Times New Roman"/>
          <w:b/>
          <w:bCs/>
          <w:sz w:val="24"/>
          <w:szCs w:val="24"/>
        </w:rPr>
        <w:t>Como funciona o sistema proporcional?</w:t>
      </w:r>
      <w:r>
        <w:rPr>
          <w:rFonts w:ascii="Times New Roman" w:eastAsia="SymbolMT" w:hAnsi="Times New Roman" w:cs="Times New Roman"/>
          <w:b/>
          <w:bCs/>
          <w:sz w:val="24"/>
          <w:szCs w:val="24"/>
        </w:rPr>
        <w:t>”</w:t>
      </w:r>
      <w:r w:rsidRPr="00930112">
        <w:rPr>
          <w:rFonts w:ascii="Times New Roman" w:eastAsia="SymbolMT" w:hAnsi="Times New Roman" w:cs="Times New Roman"/>
          <w:sz w:val="24"/>
          <w:szCs w:val="24"/>
        </w:rPr>
        <w:t>.</w:t>
      </w:r>
      <w:r>
        <w:rPr>
          <w:rFonts w:ascii="Times New Roman" w:eastAsia="SymbolMT" w:hAnsi="Times New Roman" w:cs="Times New Roman"/>
          <w:sz w:val="24"/>
          <w:szCs w:val="24"/>
        </w:rPr>
        <w:t xml:space="preserve"> Escola Judiciária Eleitoral. Revista eletrônica EJE n. 5, ano 3. Disponível em: </w:t>
      </w:r>
      <w:hyperlink r:id="rId84" w:history="1">
        <w:r w:rsidRPr="00627D8D">
          <w:rPr>
            <w:rStyle w:val="Hyperlink"/>
            <w:rFonts w:ascii="Times New Roman" w:eastAsia="SymbolMT" w:hAnsi="Times New Roman" w:cs="Times New Roman"/>
            <w:sz w:val="24"/>
            <w:szCs w:val="24"/>
          </w:rPr>
          <w:t>https://www.tse.jus.br/o-tse/escola-judiciaria-eleitoral/publicacoes/revistas-da-eje/artigos/revista-eletronica-eje-n.-5-ano-3/como-funciona-o-sistema-proporcional</w:t>
        </w:r>
      </w:hyperlink>
      <w:r>
        <w:rPr>
          <w:rFonts w:ascii="Times New Roman" w:eastAsia="SymbolMT" w:hAnsi="Times New Roman" w:cs="Times New Roman"/>
          <w:sz w:val="24"/>
          <w:szCs w:val="24"/>
        </w:rPr>
        <w:t>. Acesso em: 29 abr. 2022.</w:t>
      </w:r>
    </w:p>
    <w:p w14:paraId="25E204B7" w14:textId="77777777" w:rsidR="004A7007" w:rsidRPr="004A7007" w:rsidRDefault="004A7007" w:rsidP="004A7007">
      <w:pPr>
        <w:pStyle w:val="PargrafodaLista"/>
        <w:rPr>
          <w:rFonts w:ascii="Times New Roman" w:eastAsia="SymbolMT" w:hAnsi="Times New Roman" w:cs="Times New Roman"/>
          <w:sz w:val="24"/>
          <w:szCs w:val="24"/>
        </w:rPr>
      </w:pPr>
    </w:p>
    <w:p w14:paraId="453F3BB2" w14:textId="5FF6028E" w:rsidR="004A7007" w:rsidRPr="00916B97" w:rsidRDefault="004A7007"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SENADO FEDERAL. </w:t>
      </w:r>
      <w:r w:rsidRPr="004A7007">
        <w:rPr>
          <w:rFonts w:ascii="Times New Roman" w:eastAsia="SymbolMT" w:hAnsi="Times New Roman" w:cs="Times New Roman"/>
          <w:b/>
          <w:bCs/>
          <w:sz w:val="24"/>
          <w:szCs w:val="24"/>
        </w:rPr>
        <w:t>Glossário: Voto Majoritário</w:t>
      </w:r>
      <w:r>
        <w:rPr>
          <w:rFonts w:ascii="Times New Roman" w:eastAsia="SymbolMT" w:hAnsi="Times New Roman" w:cs="Times New Roman"/>
          <w:sz w:val="24"/>
          <w:szCs w:val="24"/>
        </w:rPr>
        <w:t xml:space="preserve">. Disponível em: </w:t>
      </w:r>
      <w:hyperlink r:id="rId85" w:history="1">
        <w:r w:rsidRPr="00627D8D">
          <w:rPr>
            <w:rStyle w:val="Hyperlink"/>
            <w:rFonts w:ascii="Times New Roman" w:eastAsia="SymbolMT" w:hAnsi="Times New Roman" w:cs="Times New Roman"/>
            <w:sz w:val="24"/>
            <w:szCs w:val="24"/>
          </w:rPr>
          <w:t>https://www12.senado.leg.br/noticias/glossario-legislativo/voto-majoritario</w:t>
        </w:r>
      </w:hyperlink>
      <w:r>
        <w:rPr>
          <w:rFonts w:ascii="Times New Roman" w:eastAsia="SymbolMT" w:hAnsi="Times New Roman" w:cs="Times New Roman"/>
          <w:sz w:val="24"/>
          <w:szCs w:val="24"/>
        </w:rPr>
        <w:t>. Acesso em: 29 abr. 2022.</w:t>
      </w:r>
    </w:p>
    <w:p w14:paraId="6A50275E"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20033763" w14:textId="35EEF576"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SERPRO. </w:t>
      </w:r>
      <w:r w:rsidRPr="00916B97">
        <w:rPr>
          <w:rFonts w:ascii="Times New Roman" w:eastAsia="SymbolMT" w:hAnsi="Times New Roman" w:cs="Times New Roman"/>
          <w:b/>
          <w:bCs/>
          <w:sz w:val="24"/>
          <w:szCs w:val="24"/>
        </w:rPr>
        <w:t>DNI: a identidade unificada e digital do brasileiro</w:t>
      </w:r>
      <w:r w:rsidRPr="00916B97">
        <w:rPr>
          <w:rFonts w:ascii="Times New Roman" w:eastAsia="SymbolMT" w:hAnsi="Times New Roman" w:cs="Times New Roman"/>
          <w:sz w:val="24"/>
          <w:szCs w:val="24"/>
        </w:rPr>
        <w:t xml:space="preserve">. 05 de junho de 2018. Disponível em: </w:t>
      </w:r>
      <w:hyperlink r:id="rId86" w:history="1">
        <w:r w:rsidR="006F279D" w:rsidRPr="00916B97">
          <w:rPr>
            <w:rStyle w:val="Hyperlink"/>
            <w:rFonts w:ascii="Times New Roman" w:eastAsia="SymbolMT" w:hAnsi="Times New Roman" w:cs="Times New Roman"/>
            <w:sz w:val="24"/>
            <w:szCs w:val="24"/>
          </w:rPr>
          <w:t>https://www.serpro.gov.br/menu/noticias/noticias-2018/dni-a-identidade-unificada-e-digital-do-brasileiro</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07F80415" w14:textId="77777777" w:rsidR="00A20BD8" w:rsidRPr="00A20BD8" w:rsidRDefault="00A20BD8" w:rsidP="00A20BD8">
      <w:pPr>
        <w:pStyle w:val="PargrafodaLista"/>
        <w:rPr>
          <w:rFonts w:ascii="Times New Roman" w:eastAsia="SymbolMT" w:hAnsi="Times New Roman" w:cs="Times New Roman"/>
          <w:sz w:val="24"/>
          <w:szCs w:val="24"/>
        </w:rPr>
      </w:pPr>
    </w:p>
    <w:p w14:paraId="2B4B6F42" w14:textId="1DF40569" w:rsidR="00A20BD8" w:rsidRPr="00A20BD8" w:rsidRDefault="00A20BD8"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A20BD8">
        <w:rPr>
          <w:rFonts w:ascii="Times New Roman" w:eastAsia="SymbolMT" w:hAnsi="Times New Roman" w:cs="Times New Roman"/>
          <w:sz w:val="24"/>
          <w:szCs w:val="24"/>
          <w:lang w:val="en-US"/>
        </w:rPr>
        <w:t xml:space="preserve">SHOSTACK, Adam. </w:t>
      </w:r>
      <w:r w:rsidRPr="00E62EA2">
        <w:rPr>
          <w:rFonts w:ascii="Times New Roman" w:eastAsia="SymbolMT" w:hAnsi="Times New Roman" w:cs="Times New Roman"/>
          <w:b/>
          <w:bCs/>
          <w:sz w:val="24"/>
          <w:szCs w:val="24"/>
          <w:lang w:val="en-US"/>
        </w:rPr>
        <w:t>An Overview of SSL (version 2)</w:t>
      </w:r>
      <w:r>
        <w:rPr>
          <w:rFonts w:ascii="Times New Roman" w:eastAsia="SymbolMT" w:hAnsi="Times New Roman" w:cs="Times New Roman"/>
          <w:sz w:val="24"/>
          <w:szCs w:val="24"/>
          <w:lang w:val="en-US"/>
        </w:rPr>
        <w:t xml:space="preserve">. </w:t>
      </w:r>
      <w:r w:rsidRPr="00A20BD8">
        <w:rPr>
          <w:rFonts w:ascii="Times New Roman" w:eastAsia="SymbolMT" w:hAnsi="Times New Roman" w:cs="Times New Roman"/>
          <w:sz w:val="24"/>
          <w:szCs w:val="24"/>
        </w:rPr>
        <w:t>Mai. 1995.</w:t>
      </w:r>
      <w:r>
        <w:rPr>
          <w:rFonts w:ascii="Times New Roman" w:eastAsia="SymbolMT" w:hAnsi="Times New Roman" w:cs="Times New Roman"/>
          <w:sz w:val="24"/>
          <w:szCs w:val="24"/>
        </w:rPr>
        <w:t xml:space="preserve"> Disponível em: </w:t>
      </w:r>
      <w:hyperlink r:id="rId87" w:history="1">
        <w:r w:rsidRPr="000744E7">
          <w:rPr>
            <w:rStyle w:val="Hyperlink"/>
            <w:rFonts w:ascii="Times New Roman" w:eastAsia="SymbolMT" w:hAnsi="Times New Roman" w:cs="Times New Roman"/>
            <w:sz w:val="24"/>
            <w:szCs w:val="24"/>
          </w:rPr>
          <w:t>https://shostack.org/files/essays/ssl/</w:t>
        </w:r>
      </w:hyperlink>
      <w:r>
        <w:rPr>
          <w:rFonts w:ascii="Times New Roman" w:eastAsia="SymbolMT" w:hAnsi="Times New Roman" w:cs="Times New Roman"/>
          <w:sz w:val="24"/>
          <w:szCs w:val="24"/>
        </w:rPr>
        <w:t>. Acesso em: 28 abr. 2022.</w:t>
      </w:r>
    </w:p>
    <w:p w14:paraId="26F647EA" w14:textId="5131A8F5" w:rsidR="006F279D" w:rsidRPr="00A20BD8" w:rsidRDefault="006F279D" w:rsidP="00C96314">
      <w:pPr>
        <w:spacing w:after="0" w:line="360" w:lineRule="auto"/>
        <w:jc w:val="both"/>
        <w:rPr>
          <w:rFonts w:ascii="Times New Roman" w:eastAsia="SymbolMT" w:hAnsi="Times New Roman" w:cs="Times New Roman"/>
          <w:sz w:val="24"/>
          <w:szCs w:val="24"/>
        </w:rPr>
      </w:pPr>
    </w:p>
    <w:p w14:paraId="792BADBF" w14:textId="2EB9462A" w:rsidR="006F279D" w:rsidRDefault="006F279D"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SMITH,</w:t>
      </w:r>
      <w:r w:rsidR="00633AAC">
        <w:rPr>
          <w:rFonts w:ascii="Times New Roman" w:eastAsia="SymbolMT" w:hAnsi="Times New Roman" w:cs="Times New Roman"/>
          <w:sz w:val="24"/>
          <w:szCs w:val="24"/>
          <w:lang w:val="en-US"/>
        </w:rPr>
        <w:t xml:space="preserve"> R.</w:t>
      </w:r>
      <w:r w:rsidRPr="00916B97">
        <w:rPr>
          <w:rFonts w:ascii="Times New Roman" w:eastAsia="SymbolMT" w:hAnsi="Times New Roman" w:cs="Times New Roman"/>
          <w:sz w:val="24"/>
          <w:szCs w:val="24"/>
          <w:lang w:val="en-US"/>
        </w:rPr>
        <w:t xml:space="preserve"> E. </w:t>
      </w:r>
      <w:r w:rsidRPr="00916B97">
        <w:rPr>
          <w:rFonts w:ascii="Times New Roman" w:eastAsia="SymbolMT" w:hAnsi="Times New Roman" w:cs="Times New Roman"/>
          <w:b/>
          <w:bCs/>
          <w:sz w:val="24"/>
          <w:szCs w:val="24"/>
          <w:lang w:val="en-US"/>
        </w:rPr>
        <w:t>Elementary Information Security</w:t>
      </w:r>
      <w:r w:rsidRPr="00916B97">
        <w:rPr>
          <w:rFonts w:ascii="Times New Roman" w:eastAsia="SymbolMT" w:hAnsi="Times New Roman" w:cs="Times New Roman"/>
          <w:sz w:val="24"/>
          <w:szCs w:val="24"/>
          <w:lang w:val="en-US"/>
        </w:rPr>
        <w:t>. Jones &amp; Bartlett Learning, 2016, ed. 2, p. 151.</w:t>
      </w:r>
    </w:p>
    <w:p w14:paraId="36709C92" w14:textId="77777777" w:rsidR="00760EE1" w:rsidRPr="0014498E" w:rsidRDefault="00760EE1" w:rsidP="00C96314">
      <w:pPr>
        <w:spacing w:after="0" w:line="360" w:lineRule="auto"/>
        <w:jc w:val="both"/>
        <w:rPr>
          <w:rFonts w:ascii="Times New Roman" w:eastAsia="SymbolMT" w:hAnsi="Times New Roman" w:cs="Times New Roman"/>
          <w:sz w:val="24"/>
          <w:szCs w:val="24"/>
          <w:lang w:val="en-US"/>
        </w:rPr>
      </w:pPr>
    </w:p>
    <w:p w14:paraId="19334B15" w14:textId="77C4872E"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VINHAS, Ana. </w:t>
      </w:r>
      <w:r w:rsidRPr="00916B97">
        <w:rPr>
          <w:rFonts w:ascii="Times New Roman" w:eastAsia="SymbolMT" w:hAnsi="Times New Roman" w:cs="Times New Roman"/>
          <w:b/>
          <w:bCs/>
          <w:sz w:val="24"/>
          <w:szCs w:val="24"/>
        </w:rPr>
        <w:t>Em um ano, PF abre 931 inquéritos sobre fraude do auxílio: Desde o início do programa, em abril de 2020, foram realizadas 332 operações, 44 prisões e R$1 milhão de bens apreendidos</w:t>
      </w:r>
      <w:r w:rsidRPr="00916B97">
        <w:rPr>
          <w:rFonts w:ascii="Times New Roman" w:eastAsia="SymbolMT" w:hAnsi="Times New Roman" w:cs="Times New Roman"/>
          <w:sz w:val="24"/>
          <w:szCs w:val="24"/>
        </w:rPr>
        <w:t xml:space="preserve">. R7, [S. l.], 15 de maio de 2021. Disponível em: </w:t>
      </w:r>
      <w:hyperlink r:id="rId88" w:history="1">
        <w:r w:rsidR="006F279D" w:rsidRPr="00916B97">
          <w:rPr>
            <w:rStyle w:val="Hyperlink"/>
            <w:rFonts w:ascii="Times New Roman" w:eastAsia="SymbolMT" w:hAnsi="Times New Roman" w:cs="Times New Roman"/>
            <w:sz w:val="24"/>
            <w:szCs w:val="24"/>
          </w:rPr>
          <w:t>https://noticias.r7.com/economia/em-um-ano-pf-abre-931-inqueritos-sobre-fraude-do-auxilio-15052021</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5FD42763"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8F7FB19" w14:textId="0C04A3F4"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rPr>
        <w:t xml:space="preserve">VITORIO, Tamires. </w:t>
      </w:r>
      <w:r w:rsidRPr="00916B97">
        <w:rPr>
          <w:rFonts w:ascii="Times New Roman" w:eastAsia="SymbolMT" w:hAnsi="Times New Roman" w:cs="Times New Roman"/>
          <w:b/>
          <w:bCs/>
          <w:sz w:val="24"/>
          <w:szCs w:val="24"/>
        </w:rPr>
        <w:t>Site brasileiro expôs 426 milhões de dados pessoais, diz empresa de segurança</w:t>
      </w:r>
      <w:r w:rsidRPr="00916B97">
        <w:rPr>
          <w:rFonts w:ascii="Times New Roman" w:eastAsia="SymbolMT" w:hAnsi="Times New Roman" w:cs="Times New Roman"/>
          <w:sz w:val="24"/>
          <w:szCs w:val="24"/>
        </w:rPr>
        <w:t xml:space="preserve">. CNN, 22 de setembro de 2021. Disponível em: </w:t>
      </w:r>
      <w:hyperlink r:id="rId89" w:history="1">
        <w:r w:rsidR="006F279D" w:rsidRPr="00916B97">
          <w:rPr>
            <w:rStyle w:val="Hyperlink"/>
            <w:rFonts w:ascii="Times New Roman" w:eastAsia="SymbolMT" w:hAnsi="Times New Roman" w:cs="Times New Roman"/>
            <w:sz w:val="24"/>
            <w:szCs w:val="24"/>
          </w:rPr>
          <w:t>https://www.cnnbrasil.com.br/business/site-brasileiro-expos-426-milhoes-de-dados-pessoais-diz-empresa-de-seguranca/</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lang w:val="en-US"/>
        </w:rPr>
        <w:t>Acesso</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25 out. 2021.</w:t>
      </w:r>
    </w:p>
    <w:p w14:paraId="0C68CAC6"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582FDE34" w14:textId="579F3CCB"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WILSON, Stephen. </w:t>
      </w:r>
      <w:r w:rsidRPr="00916B97">
        <w:rPr>
          <w:rFonts w:ascii="Times New Roman" w:eastAsia="SymbolMT" w:hAnsi="Times New Roman" w:cs="Times New Roman"/>
          <w:b/>
          <w:bCs/>
          <w:sz w:val="24"/>
          <w:szCs w:val="24"/>
          <w:lang w:val="en-US"/>
        </w:rPr>
        <w:t>The Importance of PKI Today</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2005. Disponível em: </w:t>
      </w:r>
      <w:hyperlink r:id="rId90" w:history="1">
        <w:r w:rsidR="006F279D" w:rsidRPr="00916B97">
          <w:rPr>
            <w:rStyle w:val="Hyperlink"/>
            <w:rFonts w:ascii="Times New Roman" w:eastAsia="SymbolMT" w:hAnsi="Times New Roman" w:cs="Times New Roman"/>
            <w:sz w:val="24"/>
            <w:szCs w:val="24"/>
          </w:rPr>
          <w:t>https://citeseerx.ist.psu.edu/viewdoc/download?doi=10.1.1.467.753&amp;rep=rep1&amp;type=pdf</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sectPr w:rsidR="00760EE1" w:rsidRPr="00916B97" w:rsidSect="001F1333">
      <w:pgSz w:w="11906" w:h="16838" w:code="9"/>
      <w:pgMar w:top="1701" w:right="1134" w:bottom="1134" w:left="1701" w:header="709" w:footer="624"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2E902" w14:textId="77777777" w:rsidR="00B82376" w:rsidRDefault="00B82376" w:rsidP="00B078A0">
      <w:pPr>
        <w:spacing w:after="0"/>
      </w:pPr>
      <w:r>
        <w:separator/>
      </w:r>
    </w:p>
  </w:endnote>
  <w:endnote w:type="continuationSeparator" w:id="0">
    <w:p w14:paraId="56571772" w14:textId="77777777" w:rsidR="00B82376" w:rsidRDefault="00B82376" w:rsidP="00B078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8F6D6" w14:textId="4B1A2096" w:rsidR="00C5630D" w:rsidRDefault="00C5630D" w:rsidP="0094214A">
    <w:pPr>
      <w:pStyle w:val="Rodap"/>
      <w:pBdr>
        <w:top w:val="single" w:sz="4" w:space="1" w:color="D9D9D9" w:themeColor="background1" w:themeShade="D9"/>
      </w:pBdr>
      <w:jc w:val="center"/>
    </w:pPr>
    <w:r>
      <w:t>UFABC – Projeto de Graduação em Computação I</w:t>
    </w:r>
    <w:r w:rsidR="00A337A9">
      <w:t>II</w:t>
    </w:r>
    <w:r>
      <w:tab/>
    </w:r>
    <w:sdt>
      <w:sdtPr>
        <w:id w:val="679614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34</w:t>
        </w:r>
        <w:r>
          <w:rPr>
            <w:noProof/>
          </w:rPr>
          <w:fldChar w:fldCharType="end"/>
        </w:r>
        <w:r>
          <w:t xml:space="preserve"> | </w:t>
        </w:r>
        <w:r>
          <w:rPr>
            <w:color w:val="7F7F7F" w:themeColor="background1" w:themeShade="7F"/>
            <w:spacing w:val="60"/>
          </w:rPr>
          <w:t>Página</w:t>
        </w:r>
      </w:sdtContent>
    </w:sdt>
  </w:p>
  <w:p w14:paraId="1AB247ED" w14:textId="77777777" w:rsidR="00C5630D" w:rsidRDefault="00C5630D" w:rsidP="001F1333">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E6480" w14:textId="77777777" w:rsidR="00B82376" w:rsidRDefault="00B82376" w:rsidP="00B078A0">
      <w:pPr>
        <w:spacing w:after="0"/>
      </w:pPr>
      <w:r>
        <w:separator/>
      </w:r>
    </w:p>
  </w:footnote>
  <w:footnote w:type="continuationSeparator" w:id="0">
    <w:p w14:paraId="721E2B3A" w14:textId="77777777" w:rsidR="00B82376" w:rsidRDefault="00B82376" w:rsidP="00B078A0">
      <w:pPr>
        <w:spacing w:after="0"/>
      </w:pPr>
      <w:r>
        <w:continuationSeparator/>
      </w:r>
    </w:p>
  </w:footnote>
  <w:footnote w:id="1">
    <w:p w14:paraId="61C36E47" w14:textId="1D04BDA3" w:rsidR="001549E3" w:rsidRDefault="001549E3">
      <w:pPr>
        <w:pStyle w:val="Textodenotaderodap"/>
      </w:pPr>
      <w:r>
        <w:rPr>
          <w:rStyle w:val="Refdenotaderodap"/>
        </w:rPr>
        <w:footnoteRef/>
      </w:r>
      <w:r>
        <w:t xml:space="preserve"> </w:t>
      </w:r>
      <w:r>
        <w:t xml:space="preserve">O código-fonte deste trabalho está disponível em: </w:t>
      </w:r>
      <w:hyperlink r:id="rId1" w:history="1">
        <w:r w:rsidRPr="004A03F7">
          <w:rPr>
            <w:rStyle w:val="Hyperlink"/>
          </w:rPr>
          <w:t>https://github.com/kauanmn/PGC</w:t>
        </w:r>
      </w:hyperlink>
      <w:r>
        <w:t>.</w:t>
      </w:r>
    </w:p>
  </w:footnote>
  <w:footnote w:id="2">
    <w:p w14:paraId="71979D6D" w14:textId="475433FB" w:rsidR="002E57D0" w:rsidRDefault="002E57D0">
      <w:pPr>
        <w:pStyle w:val="Textodenotaderodap"/>
      </w:pPr>
      <w:r>
        <w:rPr>
          <w:rStyle w:val="Refdenotaderodap"/>
        </w:rPr>
        <w:footnoteRef/>
      </w:r>
      <w:r>
        <w:t xml:space="preserve"> O código-fonte do OpenSSL está disponível em </w:t>
      </w:r>
      <w:hyperlink r:id="rId2" w:history="1">
        <w:r w:rsidRPr="004A1D68">
          <w:rPr>
            <w:rStyle w:val="Hyperlink"/>
          </w:rPr>
          <w:t>https://github.com/openssl/openssl</w:t>
        </w:r>
      </w:hyperlink>
      <w:r>
        <w:t>.</w:t>
      </w:r>
    </w:p>
  </w:footnote>
  <w:footnote w:id="3">
    <w:p w14:paraId="7A5D6C3C" w14:textId="705A8027" w:rsidR="00A1253C" w:rsidRDefault="00A1253C">
      <w:pPr>
        <w:pStyle w:val="Textodenotaderodap"/>
      </w:pPr>
      <w:r>
        <w:rPr>
          <w:rStyle w:val="Refdenotaderodap"/>
        </w:rPr>
        <w:footnoteRef/>
      </w:r>
      <w:r>
        <w:t xml:space="preserve"> O código-fonte do Web eID está disponível em: </w:t>
      </w:r>
      <w:hyperlink r:id="rId3" w:history="1">
        <w:r w:rsidRPr="004A1D68">
          <w:rPr>
            <w:rStyle w:val="Hyperlink"/>
          </w:rPr>
          <w:t>https://github.com/web-eid/web-eid-system-architecture-doc</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1A42A714"/>
    <w:name w:val="WW8Num16"/>
    <w:lvl w:ilvl="0">
      <w:start w:val="1"/>
      <w:numFmt w:val="decimal"/>
      <w:pStyle w:val="Action"/>
      <w:lvlText w:val="Atividade %1"/>
      <w:lvlJc w:val="left"/>
      <w:pPr>
        <w:tabs>
          <w:tab w:val="num" w:pos="1080"/>
        </w:tabs>
        <w:ind w:left="432" w:hanging="432"/>
      </w:pPr>
      <w:rPr>
        <w:rFonts w:ascii="Times New Roman" w:hAnsi="Times New Roman" w:hint="default"/>
        <w:b/>
        <w:bCs/>
        <w:i w:val="0"/>
        <w:sz w:val="24"/>
      </w:rPr>
    </w:lvl>
    <w:lvl w:ilvl="1">
      <w:start w:val="1"/>
      <w:numFmt w:val="decimal"/>
      <w:lvlText w:val="Atividade %1.%2"/>
      <w:lvlJc w:val="left"/>
      <w:pPr>
        <w:tabs>
          <w:tab w:val="num" w:pos="3785"/>
        </w:tabs>
        <w:ind w:left="3175" w:hanging="1190"/>
      </w:pPr>
      <w:rPr>
        <w:rFonts w:ascii="Times New Roman" w:hAnsi="Times New Roman" w:hint="default"/>
        <w:b w:val="0"/>
        <w:i w:val="0"/>
        <w:sz w:val="24"/>
        <w:u w:val="no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9179BE"/>
    <w:multiLevelType w:val="hybridMultilevel"/>
    <w:tmpl w:val="49B0731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43B46"/>
    <w:multiLevelType w:val="hybridMultilevel"/>
    <w:tmpl w:val="B588C2FA"/>
    <w:lvl w:ilvl="0" w:tplc="997EFD24">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3932F5F"/>
    <w:multiLevelType w:val="hybridMultilevel"/>
    <w:tmpl w:val="FF5620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8BF0468"/>
    <w:multiLevelType w:val="hybridMultilevel"/>
    <w:tmpl w:val="58EE17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881B4E"/>
    <w:multiLevelType w:val="hybridMultilevel"/>
    <w:tmpl w:val="47528B0E"/>
    <w:lvl w:ilvl="0" w:tplc="F656D6B6">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3C3F6F"/>
    <w:multiLevelType w:val="hybridMultilevel"/>
    <w:tmpl w:val="2E76E4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F984B76"/>
    <w:multiLevelType w:val="hybridMultilevel"/>
    <w:tmpl w:val="81BC7BF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331553B"/>
    <w:multiLevelType w:val="hybridMultilevel"/>
    <w:tmpl w:val="2962E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5A1BA7"/>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6B7784"/>
    <w:multiLevelType w:val="hybridMultilevel"/>
    <w:tmpl w:val="4AF64438"/>
    <w:lvl w:ilvl="0" w:tplc="D8CA42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C4B02B4"/>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EA50C7"/>
    <w:multiLevelType w:val="hybridMultilevel"/>
    <w:tmpl w:val="5C406AAC"/>
    <w:lvl w:ilvl="0" w:tplc="04160001">
      <w:start w:val="1"/>
      <w:numFmt w:val="bullet"/>
      <w:lvlText w:val=""/>
      <w:lvlJc w:val="left"/>
      <w:pPr>
        <w:ind w:left="720" w:hanging="360"/>
      </w:pPr>
      <w:rPr>
        <w:rFonts w:ascii="Symbol" w:hAnsi="Symbol"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31B5F46"/>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363C6E"/>
    <w:multiLevelType w:val="hybridMultilevel"/>
    <w:tmpl w:val="206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A4948F4"/>
    <w:multiLevelType w:val="hybridMultilevel"/>
    <w:tmpl w:val="E56268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BDC3534"/>
    <w:multiLevelType w:val="hybridMultilevel"/>
    <w:tmpl w:val="793EBF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DBD31CA"/>
    <w:multiLevelType w:val="multilevel"/>
    <w:tmpl w:val="A304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A20001"/>
    <w:multiLevelType w:val="hybridMultilevel"/>
    <w:tmpl w:val="BD5E2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8036852"/>
    <w:multiLevelType w:val="hybridMultilevel"/>
    <w:tmpl w:val="61ECF512"/>
    <w:lvl w:ilvl="0" w:tplc="04160001">
      <w:start w:val="1"/>
      <w:numFmt w:val="bullet"/>
      <w:lvlText w:val=""/>
      <w:lvlJc w:val="left"/>
      <w:pPr>
        <w:ind w:left="720" w:hanging="360"/>
      </w:pPr>
      <w:rPr>
        <w:rFonts w:ascii="Symbol" w:hAnsi="Symbol" w:hint="default"/>
      </w:rPr>
    </w:lvl>
    <w:lvl w:ilvl="1" w:tplc="04160019">
      <w:start w:val="1"/>
      <w:numFmt w:val="lowerLetter"/>
      <w:lvlText w:val="%2."/>
      <w:lvlJc w:val="lef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AEC7B07"/>
    <w:multiLevelType w:val="multilevel"/>
    <w:tmpl w:val="43F6A99A"/>
    <w:styleLink w:val="Estilo1"/>
    <w:lvl w:ilvl="0">
      <w:start w:val="1"/>
      <w:numFmt w:val="decimal"/>
      <w:lvlText w:val="Atividade %1"/>
      <w:lvlJc w:val="left"/>
      <w:pPr>
        <w:ind w:left="1080" w:hanging="360"/>
      </w:pPr>
      <w:rPr>
        <w:rFonts w:hint="default"/>
      </w:rPr>
    </w:lvl>
    <w:lvl w:ilvl="1">
      <w:start w:val="1"/>
      <w:numFmt w:val="decimal"/>
      <w:lvlText w:val="Atividade %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0F45B1E"/>
    <w:multiLevelType w:val="multilevel"/>
    <w:tmpl w:val="ABE0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5D2B40"/>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A20B08"/>
    <w:multiLevelType w:val="multilevel"/>
    <w:tmpl w:val="ECC25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D7F0A08"/>
    <w:multiLevelType w:val="hybridMultilevel"/>
    <w:tmpl w:val="287EBCB6"/>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2EA6BF7"/>
    <w:multiLevelType w:val="hybridMultilevel"/>
    <w:tmpl w:val="5D6689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4A12EB1"/>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1407716"/>
    <w:multiLevelType w:val="hybridMultilevel"/>
    <w:tmpl w:val="B48CCF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6E46616"/>
    <w:multiLevelType w:val="hybridMultilevel"/>
    <w:tmpl w:val="6BEA50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9FE4B26"/>
    <w:multiLevelType w:val="multilevel"/>
    <w:tmpl w:val="367449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4335333">
    <w:abstractNumId w:val="28"/>
  </w:num>
  <w:num w:numId="2" w16cid:durableId="1552419264">
    <w:abstractNumId w:val="16"/>
  </w:num>
  <w:num w:numId="3" w16cid:durableId="886067184">
    <w:abstractNumId w:val="27"/>
  </w:num>
  <w:num w:numId="4" w16cid:durableId="1261719908">
    <w:abstractNumId w:val="12"/>
  </w:num>
  <w:num w:numId="5" w16cid:durableId="1244679057">
    <w:abstractNumId w:val="24"/>
  </w:num>
  <w:num w:numId="6" w16cid:durableId="1603760446">
    <w:abstractNumId w:val="19"/>
  </w:num>
  <w:num w:numId="7" w16cid:durableId="1599362324">
    <w:abstractNumId w:val="3"/>
  </w:num>
  <w:num w:numId="8" w16cid:durableId="1653217818">
    <w:abstractNumId w:val="20"/>
  </w:num>
  <w:num w:numId="9" w16cid:durableId="383141290">
    <w:abstractNumId w:val="0"/>
  </w:num>
  <w:num w:numId="10" w16cid:durableId="4018356">
    <w:abstractNumId w:val="17"/>
  </w:num>
  <w:num w:numId="11" w16cid:durableId="2082486575">
    <w:abstractNumId w:val="29"/>
  </w:num>
  <w:num w:numId="12" w16cid:durableId="858663471">
    <w:abstractNumId w:val="21"/>
  </w:num>
  <w:num w:numId="13" w16cid:durableId="720059306">
    <w:abstractNumId w:val="1"/>
  </w:num>
  <w:num w:numId="14" w16cid:durableId="830098531">
    <w:abstractNumId w:val="23"/>
  </w:num>
  <w:num w:numId="15" w16cid:durableId="1421489705">
    <w:abstractNumId w:val="4"/>
  </w:num>
  <w:num w:numId="16" w16cid:durableId="1408067438">
    <w:abstractNumId w:val="14"/>
  </w:num>
  <w:num w:numId="17" w16cid:durableId="703359581">
    <w:abstractNumId w:val="5"/>
  </w:num>
  <w:num w:numId="18" w16cid:durableId="1067608513">
    <w:abstractNumId w:val="8"/>
  </w:num>
  <w:num w:numId="19" w16cid:durableId="1110779190">
    <w:abstractNumId w:val="26"/>
  </w:num>
  <w:num w:numId="20" w16cid:durableId="211311173">
    <w:abstractNumId w:val="22"/>
  </w:num>
  <w:num w:numId="21" w16cid:durableId="1263339101">
    <w:abstractNumId w:val="9"/>
  </w:num>
  <w:num w:numId="22" w16cid:durableId="913857550">
    <w:abstractNumId w:val="11"/>
  </w:num>
  <w:num w:numId="23" w16cid:durableId="1783915897">
    <w:abstractNumId w:val="13"/>
  </w:num>
  <w:num w:numId="24" w16cid:durableId="1298143068">
    <w:abstractNumId w:val="6"/>
  </w:num>
  <w:num w:numId="25" w16cid:durableId="1791044256">
    <w:abstractNumId w:val="10"/>
  </w:num>
  <w:num w:numId="26" w16cid:durableId="1490243263">
    <w:abstractNumId w:val="2"/>
  </w:num>
  <w:num w:numId="27" w16cid:durableId="271477899">
    <w:abstractNumId w:val="25"/>
  </w:num>
  <w:num w:numId="28" w16cid:durableId="340933417">
    <w:abstractNumId w:val="18"/>
  </w:num>
  <w:num w:numId="29" w16cid:durableId="1664158364">
    <w:abstractNumId w:val="15"/>
  </w:num>
  <w:num w:numId="30" w16cid:durableId="961307077">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A70"/>
    <w:rsid w:val="0000041B"/>
    <w:rsid w:val="00000FF2"/>
    <w:rsid w:val="0000344F"/>
    <w:rsid w:val="0000371C"/>
    <w:rsid w:val="00003B7B"/>
    <w:rsid w:val="00003C1E"/>
    <w:rsid w:val="00005CC8"/>
    <w:rsid w:val="0000663C"/>
    <w:rsid w:val="00006797"/>
    <w:rsid w:val="000119DA"/>
    <w:rsid w:val="00012BED"/>
    <w:rsid w:val="00014F84"/>
    <w:rsid w:val="0001642E"/>
    <w:rsid w:val="00020006"/>
    <w:rsid w:val="00021D75"/>
    <w:rsid w:val="000229B1"/>
    <w:rsid w:val="00023071"/>
    <w:rsid w:val="00023828"/>
    <w:rsid w:val="00025260"/>
    <w:rsid w:val="00025A28"/>
    <w:rsid w:val="000261D0"/>
    <w:rsid w:val="000266C9"/>
    <w:rsid w:val="0002670A"/>
    <w:rsid w:val="00026CFE"/>
    <w:rsid w:val="0002752B"/>
    <w:rsid w:val="00030D2D"/>
    <w:rsid w:val="00031B0B"/>
    <w:rsid w:val="00031D30"/>
    <w:rsid w:val="00031FB4"/>
    <w:rsid w:val="000352F2"/>
    <w:rsid w:val="00036355"/>
    <w:rsid w:val="000364A4"/>
    <w:rsid w:val="00036EEC"/>
    <w:rsid w:val="00037043"/>
    <w:rsid w:val="0003747B"/>
    <w:rsid w:val="00037D29"/>
    <w:rsid w:val="00037DB6"/>
    <w:rsid w:val="000447BF"/>
    <w:rsid w:val="00044CE9"/>
    <w:rsid w:val="00045080"/>
    <w:rsid w:val="00045281"/>
    <w:rsid w:val="00046BBE"/>
    <w:rsid w:val="00046D52"/>
    <w:rsid w:val="0005034A"/>
    <w:rsid w:val="000503A0"/>
    <w:rsid w:val="00053D8B"/>
    <w:rsid w:val="00053F43"/>
    <w:rsid w:val="000561EE"/>
    <w:rsid w:val="0005669C"/>
    <w:rsid w:val="00057718"/>
    <w:rsid w:val="00057750"/>
    <w:rsid w:val="00057E71"/>
    <w:rsid w:val="0006111B"/>
    <w:rsid w:val="0006140B"/>
    <w:rsid w:val="0006242C"/>
    <w:rsid w:val="00062C20"/>
    <w:rsid w:val="000633E1"/>
    <w:rsid w:val="00063438"/>
    <w:rsid w:val="000713D4"/>
    <w:rsid w:val="00072097"/>
    <w:rsid w:val="00072371"/>
    <w:rsid w:val="00073E4C"/>
    <w:rsid w:val="00077C9C"/>
    <w:rsid w:val="00080319"/>
    <w:rsid w:val="000807C5"/>
    <w:rsid w:val="00080A23"/>
    <w:rsid w:val="00081461"/>
    <w:rsid w:val="00081629"/>
    <w:rsid w:val="0008221E"/>
    <w:rsid w:val="00083A88"/>
    <w:rsid w:val="00084E1B"/>
    <w:rsid w:val="000851BB"/>
    <w:rsid w:val="000856F1"/>
    <w:rsid w:val="000867FE"/>
    <w:rsid w:val="00087626"/>
    <w:rsid w:val="000878D8"/>
    <w:rsid w:val="00090441"/>
    <w:rsid w:val="00091BC1"/>
    <w:rsid w:val="00092330"/>
    <w:rsid w:val="000927BE"/>
    <w:rsid w:val="00093C09"/>
    <w:rsid w:val="000948B6"/>
    <w:rsid w:val="0009569D"/>
    <w:rsid w:val="00096271"/>
    <w:rsid w:val="000A1991"/>
    <w:rsid w:val="000A1FD6"/>
    <w:rsid w:val="000A2589"/>
    <w:rsid w:val="000A4D16"/>
    <w:rsid w:val="000A5842"/>
    <w:rsid w:val="000A62D5"/>
    <w:rsid w:val="000A64AC"/>
    <w:rsid w:val="000A78E3"/>
    <w:rsid w:val="000B052D"/>
    <w:rsid w:val="000B065C"/>
    <w:rsid w:val="000B09D7"/>
    <w:rsid w:val="000B4719"/>
    <w:rsid w:val="000B4D6E"/>
    <w:rsid w:val="000B5DCD"/>
    <w:rsid w:val="000B6499"/>
    <w:rsid w:val="000C2E0B"/>
    <w:rsid w:val="000C4AE9"/>
    <w:rsid w:val="000C4BCD"/>
    <w:rsid w:val="000C6397"/>
    <w:rsid w:val="000C6B88"/>
    <w:rsid w:val="000C72E5"/>
    <w:rsid w:val="000D087A"/>
    <w:rsid w:val="000D0E20"/>
    <w:rsid w:val="000D125C"/>
    <w:rsid w:val="000D15F6"/>
    <w:rsid w:val="000D2243"/>
    <w:rsid w:val="000D35C2"/>
    <w:rsid w:val="000D3AB0"/>
    <w:rsid w:val="000D3DE2"/>
    <w:rsid w:val="000D5CE5"/>
    <w:rsid w:val="000D5F21"/>
    <w:rsid w:val="000D7223"/>
    <w:rsid w:val="000E0668"/>
    <w:rsid w:val="000E11B8"/>
    <w:rsid w:val="000E1BD3"/>
    <w:rsid w:val="000E227A"/>
    <w:rsid w:val="000E3727"/>
    <w:rsid w:val="000E3733"/>
    <w:rsid w:val="000E3768"/>
    <w:rsid w:val="000E4071"/>
    <w:rsid w:val="000E5F2A"/>
    <w:rsid w:val="000E6B7B"/>
    <w:rsid w:val="000E6BB0"/>
    <w:rsid w:val="000E7346"/>
    <w:rsid w:val="000E74DE"/>
    <w:rsid w:val="000F290D"/>
    <w:rsid w:val="000F3CC0"/>
    <w:rsid w:val="000F4980"/>
    <w:rsid w:val="000F5498"/>
    <w:rsid w:val="000F5BEC"/>
    <w:rsid w:val="000F6D7C"/>
    <w:rsid w:val="000F7557"/>
    <w:rsid w:val="001018CE"/>
    <w:rsid w:val="001028B3"/>
    <w:rsid w:val="00102CDF"/>
    <w:rsid w:val="00105A13"/>
    <w:rsid w:val="00106090"/>
    <w:rsid w:val="00107326"/>
    <w:rsid w:val="00111173"/>
    <w:rsid w:val="00112B90"/>
    <w:rsid w:val="00114CB9"/>
    <w:rsid w:val="00115A9D"/>
    <w:rsid w:val="00116B63"/>
    <w:rsid w:val="0011768E"/>
    <w:rsid w:val="0012111C"/>
    <w:rsid w:val="00121C11"/>
    <w:rsid w:val="001231D1"/>
    <w:rsid w:val="00124264"/>
    <w:rsid w:val="00125E08"/>
    <w:rsid w:val="00126FC4"/>
    <w:rsid w:val="001302C6"/>
    <w:rsid w:val="00130E00"/>
    <w:rsid w:val="001343B2"/>
    <w:rsid w:val="00135F3A"/>
    <w:rsid w:val="00141321"/>
    <w:rsid w:val="00141332"/>
    <w:rsid w:val="00141AD6"/>
    <w:rsid w:val="00142285"/>
    <w:rsid w:val="00142C5C"/>
    <w:rsid w:val="00143E7F"/>
    <w:rsid w:val="0014471A"/>
    <w:rsid w:val="001448D0"/>
    <w:rsid w:val="0014498E"/>
    <w:rsid w:val="0014626A"/>
    <w:rsid w:val="00146DA3"/>
    <w:rsid w:val="0015003F"/>
    <w:rsid w:val="00150880"/>
    <w:rsid w:val="001518EB"/>
    <w:rsid w:val="001521F6"/>
    <w:rsid w:val="00153184"/>
    <w:rsid w:val="00153D49"/>
    <w:rsid w:val="001549E3"/>
    <w:rsid w:val="00155757"/>
    <w:rsid w:val="00156B68"/>
    <w:rsid w:val="00163193"/>
    <w:rsid w:val="001636E4"/>
    <w:rsid w:val="00166FC7"/>
    <w:rsid w:val="00167B3C"/>
    <w:rsid w:val="0017143D"/>
    <w:rsid w:val="00172EFB"/>
    <w:rsid w:val="00173940"/>
    <w:rsid w:val="00173A96"/>
    <w:rsid w:val="00180905"/>
    <w:rsid w:val="00180A3E"/>
    <w:rsid w:val="001813EF"/>
    <w:rsid w:val="00181706"/>
    <w:rsid w:val="001820E7"/>
    <w:rsid w:val="001827BE"/>
    <w:rsid w:val="00186525"/>
    <w:rsid w:val="00186E7E"/>
    <w:rsid w:val="00190A4B"/>
    <w:rsid w:val="00191202"/>
    <w:rsid w:val="001926F8"/>
    <w:rsid w:val="00193058"/>
    <w:rsid w:val="00194033"/>
    <w:rsid w:val="00194459"/>
    <w:rsid w:val="00195F2C"/>
    <w:rsid w:val="001966C3"/>
    <w:rsid w:val="0019759A"/>
    <w:rsid w:val="001A459A"/>
    <w:rsid w:val="001A53D2"/>
    <w:rsid w:val="001A59B0"/>
    <w:rsid w:val="001A7558"/>
    <w:rsid w:val="001B23D6"/>
    <w:rsid w:val="001B2510"/>
    <w:rsid w:val="001B2DDD"/>
    <w:rsid w:val="001B38A9"/>
    <w:rsid w:val="001B426C"/>
    <w:rsid w:val="001B5D76"/>
    <w:rsid w:val="001B7873"/>
    <w:rsid w:val="001B7ECF"/>
    <w:rsid w:val="001C049F"/>
    <w:rsid w:val="001C1813"/>
    <w:rsid w:val="001C29A6"/>
    <w:rsid w:val="001C41EA"/>
    <w:rsid w:val="001C772C"/>
    <w:rsid w:val="001C7FD0"/>
    <w:rsid w:val="001D0E88"/>
    <w:rsid w:val="001D1D73"/>
    <w:rsid w:val="001D484A"/>
    <w:rsid w:val="001E065B"/>
    <w:rsid w:val="001E18DF"/>
    <w:rsid w:val="001E1CFF"/>
    <w:rsid w:val="001E7730"/>
    <w:rsid w:val="001F0327"/>
    <w:rsid w:val="001F0AC5"/>
    <w:rsid w:val="001F1333"/>
    <w:rsid w:val="001F2239"/>
    <w:rsid w:val="001F238D"/>
    <w:rsid w:val="001F2756"/>
    <w:rsid w:val="001F3A5B"/>
    <w:rsid w:val="001F43F5"/>
    <w:rsid w:val="001F51F4"/>
    <w:rsid w:val="001F552D"/>
    <w:rsid w:val="00200657"/>
    <w:rsid w:val="002028C8"/>
    <w:rsid w:val="0020715F"/>
    <w:rsid w:val="00207263"/>
    <w:rsid w:val="002125B8"/>
    <w:rsid w:val="00212653"/>
    <w:rsid w:val="00213415"/>
    <w:rsid w:val="002144EA"/>
    <w:rsid w:val="00216548"/>
    <w:rsid w:val="00220EAE"/>
    <w:rsid w:val="00221423"/>
    <w:rsid w:val="00223490"/>
    <w:rsid w:val="0022400E"/>
    <w:rsid w:val="00224037"/>
    <w:rsid w:val="00224F4D"/>
    <w:rsid w:val="00226C79"/>
    <w:rsid w:val="00227822"/>
    <w:rsid w:val="00231AB0"/>
    <w:rsid w:val="0023356F"/>
    <w:rsid w:val="002336F0"/>
    <w:rsid w:val="00234071"/>
    <w:rsid w:val="002358D0"/>
    <w:rsid w:val="00236970"/>
    <w:rsid w:val="00236ECF"/>
    <w:rsid w:val="00237994"/>
    <w:rsid w:val="00240559"/>
    <w:rsid w:val="002415CA"/>
    <w:rsid w:val="00243C9D"/>
    <w:rsid w:val="00244485"/>
    <w:rsid w:val="00244DE2"/>
    <w:rsid w:val="00245AEC"/>
    <w:rsid w:val="0024683C"/>
    <w:rsid w:val="002470DE"/>
    <w:rsid w:val="00247633"/>
    <w:rsid w:val="002513EA"/>
    <w:rsid w:val="00251647"/>
    <w:rsid w:val="00252C55"/>
    <w:rsid w:val="00252D3D"/>
    <w:rsid w:val="0025336D"/>
    <w:rsid w:val="00253FC6"/>
    <w:rsid w:val="00254E8F"/>
    <w:rsid w:val="00254FC8"/>
    <w:rsid w:val="00255E76"/>
    <w:rsid w:val="00257BF9"/>
    <w:rsid w:val="00257BFE"/>
    <w:rsid w:val="0026025E"/>
    <w:rsid w:val="00260995"/>
    <w:rsid w:val="00263356"/>
    <w:rsid w:val="0026394F"/>
    <w:rsid w:val="002652ED"/>
    <w:rsid w:val="00266D94"/>
    <w:rsid w:val="0026741C"/>
    <w:rsid w:val="00267CAE"/>
    <w:rsid w:val="00267D7B"/>
    <w:rsid w:val="00270480"/>
    <w:rsid w:val="00271100"/>
    <w:rsid w:val="00271951"/>
    <w:rsid w:val="00271984"/>
    <w:rsid w:val="00271BFA"/>
    <w:rsid w:val="00272A3B"/>
    <w:rsid w:val="002733F2"/>
    <w:rsid w:val="002743E9"/>
    <w:rsid w:val="00274B85"/>
    <w:rsid w:val="00275289"/>
    <w:rsid w:val="002771D2"/>
    <w:rsid w:val="0028190F"/>
    <w:rsid w:val="00283048"/>
    <w:rsid w:val="002853EC"/>
    <w:rsid w:val="00286264"/>
    <w:rsid w:val="00286F01"/>
    <w:rsid w:val="002879EF"/>
    <w:rsid w:val="00291560"/>
    <w:rsid w:val="00291A3A"/>
    <w:rsid w:val="00292EB6"/>
    <w:rsid w:val="00294C51"/>
    <w:rsid w:val="00294D3A"/>
    <w:rsid w:val="00295958"/>
    <w:rsid w:val="00296946"/>
    <w:rsid w:val="00296EC9"/>
    <w:rsid w:val="00297403"/>
    <w:rsid w:val="00297C48"/>
    <w:rsid w:val="002A0001"/>
    <w:rsid w:val="002A0A67"/>
    <w:rsid w:val="002A109D"/>
    <w:rsid w:val="002A16D2"/>
    <w:rsid w:val="002A1EC2"/>
    <w:rsid w:val="002A3CA9"/>
    <w:rsid w:val="002B183F"/>
    <w:rsid w:val="002B1909"/>
    <w:rsid w:val="002B1FCF"/>
    <w:rsid w:val="002B3CC8"/>
    <w:rsid w:val="002B3D34"/>
    <w:rsid w:val="002B7A22"/>
    <w:rsid w:val="002B7BC6"/>
    <w:rsid w:val="002C034E"/>
    <w:rsid w:val="002C0820"/>
    <w:rsid w:val="002C2309"/>
    <w:rsid w:val="002C24A8"/>
    <w:rsid w:val="002C2FA9"/>
    <w:rsid w:val="002C4188"/>
    <w:rsid w:val="002C4E97"/>
    <w:rsid w:val="002C511B"/>
    <w:rsid w:val="002C577E"/>
    <w:rsid w:val="002C5EF5"/>
    <w:rsid w:val="002D0CA0"/>
    <w:rsid w:val="002D1771"/>
    <w:rsid w:val="002D32F7"/>
    <w:rsid w:val="002D3725"/>
    <w:rsid w:val="002D4B61"/>
    <w:rsid w:val="002D4FF2"/>
    <w:rsid w:val="002D6394"/>
    <w:rsid w:val="002D6647"/>
    <w:rsid w:val="002D7E20"/>
    <w:rsid w:val="002E07C0"/>
    <w:rsid w:val="002E0E49"/>
    <w:rsid w:val="002E1FEC"/>
    <w:rsid w:val="002E3648"/>
    <w:rsid w:val="002E42CC"/>
    <w:rsid w:val="002E50D1"/>
    <w:rsid w:val="002E57D0"/>
    <w:rsid w:val="002E6682"/>
    <w:rsid w:val="002E6BB1"/>
    <w:rsid w:val="002F0882"/>
    <w:rsid w:val="002F08BD"/>
    <w:rsid w:val="002F09EF"/>
    <w:rsid w:val="002F4541"/>
    <w:rsid w:val="002F5698"/>
    <w:rsid w:val="002F731B"/>
    <w:rsid w:val="00300598"/>
    <w:rsid w:val="00300CC6"/>
    <w:rsid w:val="003020A6"/>
    <w:rsid w:val="00303790"/>
    <w:rsid w:val="00304B06"/>
    <w:rsid w:val="003067AA"/>
    <w:rsid w:val="00306C33"/>
    <w:rsid w:val="00306C34"/>
    <w:rsid w:val="0030723F"/>
    <w:rsid w:val="0030725C"/>
    <w:rsid w:val="00310301"/>
    <w:rsid w:val="00310446"/>
    <w:rsid w:val="00310CE1"/>
    <w:rsid w:val="003115E3"/>
    <w:rsid w:val="0031181D"/>
    <w:rsid w:val="003118ED"/>
    <w:rsid w:val="003123E8"/>
    <w:rsid w:val="00312ECA"/>
    <w:rsid w:val="00315355"/>
    <w:rsid w:val="00317E36"/>
    <w:rsid w:val="003202BF"/>
    <w:rsid w:val="003204FF"/>
    <w:rsid w:val="00321D22"/>
    <w:rsid w:val="00321EA8"/>
    <w:rsid w:val="00322211"/>
    <w:rsid w:val="00326B97"/>
    <w:rsid w:val="00332327"/>
    <w:rsid w:val="003325AF"/>
    <w:rsid w:val="00332EC4"/>
    <w:rsid w:val="00333CB7"/>
    <w:rsid w:val="00334569"/>
    <w:rsid w:val="003355DE"/>
    <w:rsid w:val="00336D70"/>
    <w:rsid w:val="00337481"/>
    <w:rsid w:val="00341CCD"/>
    <w:rsid w:val="00341CE3"/>
    <w:rsid w:val="00342290"/>
    <w:rsid w:val="00344E42"/>
    <w:rsid w:val="00345006"/>
    <w:rsid w:val="003454AE"/>
    <w:rsid w:val="00350505"/>
    <w:rsid w:val="0035178A"/>
    <w:rsid w:val="00355A3A"/>
    <w:rsid w:val="00355C22"/>
    <w:rsid w:val="00355EFC"/>
    <w:rsid w:val="0035742A"/>
    <w:rsid w:val="00357474"/>
    <w:rsid w:val="00360C08"/>
    <w:rsid w:val="00360E37"/>
    <w:rsid w:val="00361AC9"/>
    <w:rsid w:val="00363282"/>
    <w:rsid w:val="0036384C"/>
    <w:rsid w:val="003641CB"/>
    <w:rsid w:val="003659A7"/>
    <w:rsid w:val="00367B2E"/>
    <w:rsid w:val="00367FF8"/>
    <w:rsid w:val="003717C1"/>
    <w:rsid w:val="00371BA8"/>
    <w:rsid w:val="0037270B"/>
    <w:rsid w:val="003736C0"/>
    <w:rsid w:val="00374291"/>
    <w:rsid w:val="003743DC"/>
    <w:rsid w:val="00374C1B"/>
    <w:rsid w:val="00374F61"/>
    <w:rsid w:val="003759BC"/>
    <w:rsid w:val="00375CE5"/>
    <w:rsid w:val="00375F85"/>
    <w:rsid w:val="0037791A"/>
    <w:rsid w:val="00377952"/>
    <w:rsid w:val="00380B0C"/>
    <w:rsid w:val="00382F67"/>
    <w:rsid w:val="0038412B"/>
    <w:rsid w:val="00384E3E"/>
    <w:rsid w:val="0038500B"/>
    <w:rsid w:val="00385653"/>
    <w:rsid w:val="003859B0"/>
    <w:rsid w:val="00391F83"/>
    <w:rsid w:val="00392631"/>
    <w:rsid w:val="003931C6"/>
    <w:rsid w:val="0039548E"/>
    <w:rsid w:val="003954FB"/>
    <w:rsid w:val="00395728"/>
    <w:rsid w:val="0039609D"/>
    <w:rsid w:val="00397111"/>
    <w:rsid w:val="003A0252"/>
    <w:rsid w:val="003A2955"/>
    <w:rsid w:val="003A2FE1"/>
    <w:rsid w:val="003A3005"/>
    <w:rsid w:val="003A3045"/>
    <w:rsid w:val="003A4B91"/>
    <w:rsid w:val="003A4E5F"/>
    <w:rsid w:val="003A561A"/>
    <w:rsid w:val="003A6542"/>
    <w:rsid w:val="003A74BF"/>
    <w:rsid w:val="003B000A"/>
    <w:rsid w:val="003B0C8A"/>
    <w:rsid w:val="003B123D"/>
    <w:rsid w:val="003B22D9"/>
    <w:rsid w:val="003B2ECE"/>
    <w:rsid w:val="003B3816"/>
    <w:rsid w:val="003B5202"/>
    <w:rsid w:val="003B5256"/>
    <w:rsid w:val="003B5806"/>
    <w:rsid w:val="003C0A70"/>
    <w:rsid w:val="003C0B3D"/>
    <w:rsid w:val="003C0D0D"/>
    <w:rsid w:val="003C2350"/>
    <w:rsid w:val="003C4568"/>
    <w:rsid w:val="003C4C10"/>
    <w:rsid w:val="003C6602"/>
    <w:rsid w:val="003C72DF"/>
    <w:rsid w:val="003C7341"/>
    <w:rsid w:val="003D003D"/>
    <w:rsid w:val="003D191C"/>
    <w:rsid w:val="003D3AC6"/>
    <w:rsid w:val="003D3C7C"/>
    <w:rsid w:val="003D472B"/>
    <w:rsid w:val="003D646E"/>
    <w:rsid w:val="003D661B"/>
    <w:rsid w:val="003E059C"/>
    <w:rsid w:val="003E1106"/>
    <w:rsid w:val="003E22B0"/>
    <w:rsid w:val="003E2739"/>
    <w:rsid w:val="003E289C"/>
    <w:rsid w:val="003E2A1A"/>
    <w:rsid w:val="003E2B88"/>
    <w:rsid w:val="003E2C9F"/>
    <w:rsid w:val="003E4099"/>
    <w:rsid w:val="003E4D48"/>
    <w:rsid w:val="003E5265"/>
    <w:rsid w:val="003E58B1"/>
    <w:rsid w:val="003E5D4E"/>
    <w:rsid w:val="003E67D6"/>
    <w:rsid w:val="003E6CB2"/>
    <w:rsid w:val="003E7338"/>
    <w:rsid w:val="003E77BE"/>
    <w:rsid w:val="003E7E55"/>
    <w:rsid w:val="003F01CE"/>
    <w:rsid w:val="003F02C3"/>
    <w:rsid w:val="003F0564"/>
    <w:rsid w:val="003F0D78"/>
    <w:rsid w:val="003F1F67"/>
    <w:rsid w:val="003F2E1E"/>
    <w:rsid w:val="003F3486"/>
    <w:rsid w:val="003F379C"/>
    <w:rsid w:val="003F47D4"/>
    <w:rsid w:val="003F6599"/>
    <w:rsid w:val="004001CC"/>
    <w:rsid w:val="004001E9"/>
    <w:rsid w:val="0040306F"/>
    <w:rsid w:val="004041A5"/>
    <w:rsid w:val="004044C8"/>
    <w:rsid w:val="004051B6"/>
    <w:rsid w:val="00405F3B"/>
    <w:rsid w:val="0040739E"/>
    <w:rsid w:val="004076C7"/>
    <w:rsid w:val="00407B78"/>
    <w:rsid w:val="00410CB1"/>
    <w:rsid w:val="004113A0"/>
    <w:rsid w:val="004144B9"/>
    <w:rsid w:val="00416C1E"/>
    <w:rsid w:val="0042138D"/>
    <w:rsid w:val="00422933"/>
    <w:rsid w:val="004232A2"/>
    <w:rsid w:val="00424B6C"/>
    <w:rsid w:val="004271EF"/>
    <w:rsid w:val="00427441"/>
    <w:rsid w:val="00427B60"/>
    <w:rsid w:val="004310A4"/>
    <w:rsid w:val="004317CA"/>
    <w:rsid w:val="00431EBF"/>
    <w:rsid w:val="004336FD"/>
    <w:rsid w:val="00434F5B"/>
    <w:rsid w:val="00436B17"/>
    <w:rsid w:val="00437CA6"/>
    <w:rsid w:val="004407DF"/>
    <w:rsid w:val="00441639"/>
    <w:rsid w:val="00441B06"/>
    <w:rsid w:val="004441EB"/>
    <w:rsid w:val="00445984"/>
    <w:rsid w:val="00450296"/>
    <w:rsid w:val="00451F7C"/>
    <w:rsid w:val="0045282B"/>
    <w:rsid w:val="00452B63"/>
    <w:rsid w:val="00454A68"/>
    <w:rsid w:val="00457B94"/>
    <w:rsid w:val="00457C9C"/>
    <w:rsid w:val="0046038C"/>
    <w:rsid w:val="00460826"/>
    <w:rsid w:val="00461D3D"/>
    <w:rsid w:val="0046620A"/>
    <w:rsid w:val="00467378"/>
    <w:rsid w:val="004713D0"/>
    <w:rsid w:val="00471E6D"/>
    <w:rsid w:val="004721FD"/>
    <w:rsid w:val="00472776"/>
    <w:rsid w:val="00472D83"/>
    <w:rsid w:val="00474E00"/>
    <w:rsid w:val="00474F01"/>
    <w:rsid w:val="0047782F"/>
    <w:rsid w:val="004801AD"/>
    <w:rsid w:val="004807DF"/>
    <w:rsid w:val="004813CE"/>
    <w:rsid w:val="00481550"/>
    <w:rsid w:val="00481768"/>
    <w:rsid w:val="00481DB3"/>
    <w:rsid w:val="00484AA7"/>
    <w:rsid w:val="00491444"/>
    <w:rsid w:val="00492EF5"/>
    <w:rsid w:val="004945B8"/>
    <w:rsid w:val="004945DA"/>
    <w:rsid w:val="00494D71"/>
    <w:rsid w:val="00495517"/>
    <w:rsid w:val="004961F3"/>
    <w:rsid w:val="004964BB"/>
    <w:rsid w:val="004A0240"/>
    <w:rsid w:val="004A244E"/>
    <w:rsid w:val="004A335B"/>
    <w:rsid w:val="004A4107"/>
    <w:rsid w:val="004A55A5"/>
    <w:rsid w:val="004A62E5"/>
    <w:rsid w:val="004A6867"/>
    <w:rsid w:val="004A7007"/>
    <w:rsid w:val="004A749D"/>
    <w:rsid w:val="004A7E62"/>
    <w:rsid w:val="004B0960"/>
    <w:rsid w:val="004B0AD2"/>
    <w:rsid w:val="004B1A2F"/>
    <w:rsid w:val="004B1DD1"/>
    <w:rsid w:val="004B2884"/>
    <w:rsid w:val="004B4A54"/>
    <w:rsid w:val="004B701A"/>
    <w:rsid w:val="004B7539"/>
    <w:rsid w:val="004C08C4"/>
    <w:rsid w:val="004C1A96"/>
    <w:rsid w:val="004C25A5"/>
    <w:rsid w:val="004C4AE4"/>
    <w:rsid w:val="004C4E9E"/>
    <w:rsid w:val="004C6E4B"/>
    <w:rsid w:val="004C6FC0"/>
    <w:rsid w:val="004D1438"/>
    <w:rsid w:val="004D40CE"/>
    <w:rsid w:val="004D44A4"/>
    <w:rsid w:val="004D51E6"/>
    <w:rsid w:val="004D5388"/>
    <w:rsid w:val="004D5FDB"/>
    <w:rsid w:val="004D6EAB"/>
    <w:rsid w:val="004D7671"/>
    <w:rsid w:val="004D7D2B"/>
    <w:rsid w:val="004E0053"/>
    <w:rsid w:val="004E4E1F"/>
    <w:rsid w:val="004E5437"/>
    <w:rsid w:val="004E5721"/>
    <w:rsid w:val="004E5777"/>
    <w:rsid w:val="004E6B0C"/>
    <w:rsid w:val="004F267F"/>
    <w:rsid w:val="004F46B0"/>
    <w:rsid w:val="004F4D9E"/>
    <w:rsid w:val="004F5BB2"/>
    <w:rsid w:val="004F728B"/>
    <w:rsid w:val="004F77EF"/>
    <w:rsid w:val="00500EAC"/>
    <w:rsid w:val="005030A7"/>
    <w:rsid w:val="00503992"/>
    <w:rsid w:val="00504367"/>
    <w:rsid w:val="00506080"/>
    <w:rsid w:val="005075E0"/>
    <w:rsid w:val="0050781F"/>
    <w:rsid w:val="00507B50"/>
    <w:rsid w:val="00511DB0"/>
    <w:rsid w:val="00514378"/>
    <w:rsid w:val="005161BA"/>
    <w:rsid w:val="005217C5"/>
    <w:rsid w:val="00522DF1"/>
    <w:rsid w:val="00525269"/>
    <w:rsid w:val="00525A50"/>
    <w:rsid w:val="00526F2E"/>
    <w:rsid w:val="00527F99"/>
    <w:rsid w:val="00530886"/>
    <w:rsid w:val="00531C02"/>
    <w:rsid w:val="005323F7"/>
    <w:rsid w:val="005326F0"/>
    <w:rsid w:val="0053320B"/>
    <w:rsid w:val="00533422"/>
    <w:rsid w:val="00535AB4"/>
    <w:rsid w:val="005367C0"/>
    <w:rsid w:val="00537B8B"/>
    <w:rsid w:val="0054006F"/>
    <w:rsid w:val="00540E36"/>
    <w:rsid w:val="0054199B"/>
    <w:rsid w:val="00542CEC"/>
    <w:rsid w:val="005462C6"/>
    <w:rsid w:val="00546D10"/>
    <w:rsid w:val="00546EE2"/>
    <w:rsid w:val="00551FD7"/>
    <w:rsid w:val="005532A4"/>
    <w:rsid w:val="00555896"/>
    <w:rsid w:val="00560763"/>
    <w:rsid w:val="005653FA"/>
    <w:rsid w:val="005671E7"/>
    <w:rsid w:val="005700B1"/>
    <w:rsid w:val="00570CC1"/>
    <w:rsid w:val="005715C1"/>
    <w:rsid w:val="005716B7"/>
    <w:rsid w:val="00572010"/>
    <w:rsid w:val="00572DFA"/>
    <w:rsid w:val="00573087"/>
    <w:rsid w:val="00575317"/>
    <w:rsid w:val="00575E6A"/>
    <w:rsid w:val="0057634D"/>
    <w:rsid w:val="00577561"/>
    <w:rsid w:val="00582642"/>
    <w:rsid w:val="00582D4E"/>
    <w:rsid w:val="00582F06"/>
    <w:rsid w:val="00583D52"/>
    <w:rsid w:val="005869A3"/>
    <w:rsid w:val="00586C1F"/>
    <w:rsid w:val="005901ED"/>
    <w:rsid w:val="00591438"/>
    <w:rsid w:val="00592A47"/>
    <w:rsid w:val="00592D35"/>
    <w:rsid w:val="00592E29"/>
    <w:rsid w:val="0059526B"/>
    <w:rsid w:val="005A463F"/>
    <w:rsid w:val="005A7A73"/>
    <w:rsid w:val="005B0F61"/>
    <w:rsid w:val="005B0F66"/>
    <w:rsid w:val="005B1971"/>
    <w:rsid w:val="005B2218"/>
    <w:rsid w:val="005B472F"/>
    <w:rsid w:val="005B4947"/>
    <w:rsid w:val="005B5D29"/>
    <w:rsid w:val="005B6751"/>
    <w:rsid w:val="005B7441"/>
    <w:rsid w:val="005C013F"/>
    <w:rsid w:val="005C0CCD"/>
    <w:rsid w:val="005C3A57"/>
    <w:rsid w:val="005D1D6D"/>
    <w:rsid w:val="005D4C3C"/>
    <w:rsid w:val="005D4D7C"/>
    <w:rsid w:val="005D54FF"/>
    <w:rsid w:val="005D5860"/>
    <w:rsid w:val="005D5E8C"/>
    <w:rsid w:val="005D65FD"/>
    <w:rsid w:val="005D6DBF"/>
    <w:rsid w:val="005D7CCA"/>
    <w:rsid w:val="005E1A7E"/>
    <w:rsid w:val="005E29C9"/>
    <w:rsid w:val="005E454B"/>
    <w:rsid w:val="005E61C6"/>
    <w:rsid w:val="005E6EC3"/>
    <w:rsid w:val="005E7ECD"/>
    <w:rsid w:val="005F2EF8"/>
    <w:rsid w:val="005F48CF"/>
    <w:rsid w:val="005F5240"/>
    <w:rsid w:val="005F751A"/>
    <w:rsid w:val="00600052"/>
    <w:rsid w:val="00600955"/>
    <w:rsid w:val="006015EC"/>
    <w:rsid w:val="00601650"/>
    <w:rsid w:val="00602D3C"/>
    <w:rsid w:val="00604E0D"/>
    <w:rsid w:val="00606AD5"/>
    <w:rsid w:val="00611769"/>
    <w:rsid w:val="00611EB5"/>
    <w:rsid w:val="00612BCC"/>
    <w:rsid w:val="006138F7"/>
    <w:rsid w:val="00613DBF"/>
    <w:rsid w:val="00614032"/>
    <w:rsid w:val="00614CA7"/>
    <w:rsid w:val="00615C99"/>
    <w:rsid w:val="00620CB2"/>
    <w:rsid w:val="0062151B"/>
    <w:rsid w:val="006222CF"/>
    <w:rsid w:val="00623593"/>
    <w:rsid w:val="00627ECD"/>
    <w:rsid w:val="00630BA5"/>
    <w:rsid w:val="00631888"/>
    <w:rsid w:val="0063240D"/>
    <w:rsid w:val="00633935"/>
    <w:rsid w:val="00633AAC"/>
    <w:rsid w:val="00634583"/>
    <w:rsid w:val="0063547D"/>
    <w:rsid w:val="00636D1E"/>
    <w:rsid w:val="00636E59"/>
    <w:rsid w:val="00640DDB"/>
    <w:rsid w:val="00641470"/>
    <w:rsid w:val="00642264"/>
    <w:rsid w:val="00643217"/>
    <w:rsid w:val="006433CC"/>
    <w:rsid w:val="0064349C"/>
    <w:rsid w:val="0064434C"/>
    <w:rsid w:val="00647262"/>
    <w:rsid w:val="00647D9C"/>
    <w:rsid w:val="00650815"/>
    <w:rsid w:val="00652C5D"/>
    <w:rsid w:val="00652D41"/>
    <w:rsid w:val="00653538"/>
    <w:rsid w:val="00654942"/>
    <w:rsid w:val="00654A17"/>
    <w:rsid w:val="00654E59"/>
    <w:rsid w:val="0065502E"/>
    <w:rsid w:val="00656407"/>
    <w:rsid w:val="00657810"/>
    <w:rsid w:val="00657B81"/>
    <w:rsid w:val="0066069E"/>
    <w:rsid w:val="006609E5"/>
    <w:rsid w:val="00662101"/>
    <w:rsid w:val="00662557"/>
    <w:rsid w:val="00662788"/>
    <w:rsid w:val="00662D8D"/>
    <w:rsid w:val="00663225"/>
    <w:rsid w:val="00663704"/>
    <w:rsid w:val="006651AC"/>
    <w:rsid w:val="00666BCC"/>
    <w:rsid w:val="00666D44"/>
    <w:rsid w:val="00666EA9"/>
    <w:rsid w:val="00667FBC"/>
    <w:rsid w:val="00670569"/>
    <w:rsid w:val="00670DEC"/>
    <w:rsid w:val="00670FFE"/>
    <w:rsid w:val="006711A6"/>
    <w:rsid w:val="00671763"/>
    <w:rsid w:val="00671BDE"/>
    <w:rsid w:val="00672763"/>
    <w:rsid w:val="00673140"/>
    <w:rsid w:val="00673950"/>
    <w:rsid w:val="00674FB6"/>
    <w:rsid w:val="006752EF"/>
    <w:rsid w:val="006758B9"/>
    <w:rsid w:val="00676C82"/>
    <w:rsid w:val="00677679"/>
    <w:rsid w:val="00680530"/>
    <w:rsid w:val="00682E19"/>
    <w:rsid w:val="00686AB8"/>
    <w:rsid w:val="0068745E"/>
    <w:rsid w:val="006875AA"/>
    <w:rsid w:val="00690407"/>
    <w:rsid w:val="006905C1"/>
    <w:rsid w:val="00690C0B"/>
    <w:rsid w:val="0069122F"/>
    <w:rsid w:val="006918CA"/>
    <w:rsid w:val="00693A7F"/>
    <w:rsid w:val="006940CD"/>
    <w:rsid w:val="0069438C"/>
    <w:rsid w:val="00695F20"/>
    <w:rsid w:val="00696867"/>
    <w:rsid w:val="00696F42"/>
    <w:rsid w:val="00697370"/>
    <w:rsid w:val="006A17C5"/>
    <w:rsid w:val="006A1F75"/>
    <w:rsid w:val="006A29C0"/>
    <w:rsid w:val="006A45E8"/>
    <w:rsid w:val="006A48B1"/>
    <w:rsid w:val="006A4A95"/>
    <w:rsid w:val="006A52B7"/>
    <w:rsid w:val="006A590C"/>
    <w:rsid w:val="006A7604"/>
    <w:rsid w:val="006B3513"/>
    <w:rsid w:val="006B3DC1"/>
    <w:rsid w:val="006B5B7C"/>
    <w:rsid w:val="006B5CB9"/>
    <w:rsid w:val="006B5DD9"/>
    <w:rsid w:val="006B6479"/>
    <w:rsid w:val="006B6649"/>
    <w:rsid w:val="006B743B"/>
    <w:rsid w:val="006C0F5C"/>
    <w:rsid w:val="006C388D"/>
    <w:rsid w:val="006C3B59"/>
    <w:rsid w:val="006C4708"/>
    <w:rsid w:val="006C48C7"/>
    <w:rsid w:val="006C4BE2"/>
    <w:rsid w:val="006C4CAE"/>
    <w:rsid w:val="006C6698"/>
    <w:rsid w:val="006C6745"/>
    <w:rsid w:val="006C746B"/>
    <w:rsid w:val="006C74AC"/>
    <w:rsid w:val="006D00A6"/>
    <w:rsid w:val="006D0B62"/>
    <w:rsid w:val="006D2632"/>
    <w:rsid w:val="006D27A1"/>
    <w:rsid w:val="006D388A"/>
    <w:rsid w:val="006D6489"/>
    <w:rsid w:val="006D6E0F"/>
    <w:rsid w:val="006D77F2"/>
    <w:rsid w:val="006E115D"/>
    <w:rsid w:val="006E1594"/>
    <w:rsid w:val="006E1701"/>
    <w:rsid w:val="006E2283"/>
    <w:rsid w:val="006E2410"/>
    <w:rsid w:val="006E2713"/>
    <w:rsid w:val="006E2D49"/>
    <w:rsid w:val="006E302C"/>
    <w:rsid w:val="006E484D"/>
    <w:rsid w:val="006E52A5"/>
    <w:rsid w:val="006E6E08"/>
    <w:rsid w:val="006E792D"/>
    <w:rsid w:val="006F279D"/>
    <w:rsid w:val="006F30D8"/>
    <w:rsid w:val="006F4A02"/>
    <w:rsid w:val="006F5313"/>
    <w:rsid w:val="006F55A3"/>
    <w:rsid w:val="006F5F02"/>
    <w:rsid w:val="006F70C3"/>
    <w:rsid w:val="006F7B88"/>
    <w:rsid w:val="007009E6"/>
    <w:rsid w:val="007017AB"/>
    <w:rsid w:val="007017EC"/>
    <w:rsid w:val="00701DE2"/>
    <w:rsid w:val="00705D70"/>
    <w:rsid w:val="007078BA"/>
    <w:rsid w:val="007079A9"/>
    <w:rsid w:val="00710872"/>
    <w:rsid w:val="00710F4E"/>
    <w:rsid w:val="0071241A"/>
    <w:rsid w:val="00712C03"/>
    <w:rsid w:val="00713261"/>
    <w:rsid w:val="00713D78"/>
    <w:rsid w:val="00714C16"/>
    <w:rsid w:val="007158C2"/>
    <w:rsid w:val="00716952"/>
    <w:rsid w:val="00716BB0"/>
    <w:rsid w:val="007173C2"/>
    <w:rsid w:val="0072120E"/>
    <w:rsid w:val="00721445"/>
    <w:rsid w:val="00722FA5"/>
    <w:rsid w:val="007236D0"/>
    <w:rsid w:val="007240F3"/>
    <w:rsid w:val="00724C96"/>
    <w:rsid w:val="0072636C"/>
    <w:rsid w:val="00726EBC"/>
    <w:rsid w:val="007302E0"/>
    <w:rsid w:val="0073039A"/>
    <w:rsid w:val="007312BD"/>
    <w:rsid w:val="007338EE"/>
    <w:rsid w:val="00733904"/>
    <w:rsid w:val="007376E0"/>
    <w:rsid w:val="0074017B"/>
    <w:rsid w:val="007404B3"/>
    <w:rsid w:val="00742005"/>
    <w:rsid w:val="00744CE1"/>
    <w:rsid w:val="00745122"/>
    <w:rsid w:val="00745430"/>
    <w:rsid w:val="00746C35"/>
    <w:rsid w:val="0074738C"/>
    <w:rsid w:val="00750592"/>
    <w:rsid w:val="00750EE7"/>
    <w:rsid w:val="00751380"/>
    <w:rsid w:val="00751C84"/>
    <w:rsid w:val="00751C8E"/>
    <w:rsid w:val="00752BC2"/>
    <w:rsid w:val="00753268"/>
    <w:rsid w:val="007536AC"/>
    <w:rsid w:val="0075428B"/>
    <w:rsid w:val="007543EF"/>
    <w:rsid w:val="00755889"/>
    <w:rsid w:val="00756495"/>
    <w:rsid w:val="00757D50"/>
    <w:rsid w:val="00760EE1"/>
    <w:rsid w:val="00762264"/>
    <w:rsid w:val="00762E32"/>
    <w:rsid w:val="0076410F"/>
    <w:rsid w:val="00764973"/>
    <w:rsid w:val="00764EB6"/>
    <w:rsid w:val="00765AEA"/>
    <w:rsid w:val="00767244"/>
    <w:rsid w:val="007675AC"/>
    <w:rsid w:val="00770824"/>
    <w:rsid w:val="00771E63"/>
    <w:rsid w:val="007720BE"/>
    <w:rsid w:val="0077364B"/>
    <w:rsid w:val="007738FD"/>
    <w:rsid w:val="00775E5B"/>
    <w:rsid w:val="00780D7F"/>
    <w:rsid w:val="0078123F"/>
    <w:rsid w:val="007830F5"/>
    <w:rsid w:val="007866D0"/>
    <w:rsid w:val="00787180"/>
    <w:rsid w:val="00790328"/>
    <w:rsid w:val="0079394A"/>
    <w:rsid w:val="00794E8B"/>
    <w:rsid w:val="007957A8"/>
    <w:rsid w:val="00797777"/>
    <w:rsid w:val="007A0748"/>
    <w:rsid w:val="007A1634"/>
    <w:rsid w:val="007A2C28"/>
    <w:rsid w:val="007A5AE6"/>
    <w:rsid w:val="007A6521"/>
    <w:rsid w:val="007A7D59"/>
    <w:rsid w:val="007B0DE9"/>
    <w:rsid w:val="007B1660"/>
    <w:rsid w:val="007B17C4"/>
    <w:rsid w:val="007B1B93"/>
    <w:rsid w:val="007B370F"/>
    <w:rsid w:val="007B3EF6"/>
    <w:rsid w:val="007B440F"/>
    <w:rsid w:val="007B46D9"/>
    <w:rsid w:val="007B516A"/>
    <w:rsid w:val="007B5804"/>
    <w:rsid w:val="007B5BC6"/>
    <w:rsid w:val="007B5F0B"/>
    <w:rsid w:val="007C01CB"/>
    <w:rsid w:val="007C507A"/>
    <w:rsid w:val="007C77EB"/>
    <w:rsid w:val="007D13D7"/>
    <w:rsid w:val="007D1402"/>
    <w:rsid w:val="007D254E"/>
    <w:rsid w:val="007D29D9"/>
    <w:rsid w:val="007D2F09"/>
    <w:rsid w:val="007D32DB"/>
    <w:rsid w:val="007D3A6D"/>
    <w:rsid w:val="007D3B5F"/>
    <w:rsid w:val="007D535C"/>
    <w:rsid w:val="007D64EE"/>
    <w:rsid w:val="007D77DB"/>
    <w:rsid w:val="007D795F"/>
    <w:rsid w:val="007D7A79"/>
    <w:rsid w:val="007E0713"/>
    <w:rsid w:val="007E102E"/>
    <w:rsid w:val="007E3241"/>
    <w:rsid w:val="007E3647"/>
    <w:rsid w:val="007E39C3"/>
    <w:rsid w:val="007E628B"/>
    <w:rsid w:val="007F32C2"/>
    <w:rsid w:val="007F5CBF"/>
    <w:rsid w:val="007F5F3D"/>
    <w:rsid w:val="007F7053"/>
    <w:rsid w:val="007F7322"/>
    <w:rsid w:val="00800C42"/>
    <w:rsid w:val="00800E4F"/>
    <w:rsid w:val="00801FDB"/>
    <w:rsid w:val="00804C67"/>
    <w:rsid w:val="00804CBB"/>
    <w:rsid w:val="008059AA"/>
    <w:rsid w:val="0080661F"/>
    <w:rsid w:val="00810D66"/>
    <w:rsid w:val="00810FE8"/>
    <w:rsid w:val="00811FB2"/>
    <w:rsid w:val="0081224C"/>
    <w:rsid w:val="0081286B"/>
    <w:rsid w:val="00814097"/>
    <w:rsid w:val="008146E7"/>
    <w:rsid w:val="008171F1"/>
    <w:rsid w:val="00822A6F"/>
    <w:rsid w:val="00822E12"/>
    <w:rsid w:val="0082314F"/>
    <w:rsid w:val="00823B90"/>
    <w:rsid w:val="00825246"/>
    <w:rsid w:val="00827EEF"/>
    <w:rsid w:val="00832238"/>
    <w:rsid w:val="008322D5"/>
    <w:rsid w:val="00834920"/>
    <w:rsid w:val="00834C08"/>
    <w:rsid w:val="00835D75"/>
    <w:rsid w:val="008364D5"/>
    <w:rsid w:val="008372A3"/>
    <w:rsid w:val="0084137B"/>
    <w:rsid w:val="008418F1"/>
    <w:rsid w:val="00842968"/>
    <w:rsid w:val="00844EA3"/>
    <w:rsid w:val="00845270"/>
    <w:rsid w:val="008468B2"/>
    <w:rsid w:val="008509BB"/>
    <w:rsid w:val="0085102B"/>
    <w:rsid w:val="008511FA"/>
    <w:rsid w:val="00854FAE"/>
    <w:rsid w:val="00855DCE"/>
    <w:rsid w:val="00855E12"/>
    <w:rsid w:val="008560AB"/>
    <w:rsid w:val="00856A69"/>
    <w:rsid w:val="00860595"/>
    <w:rsid w:val="00861037"/>
    <w:rsid w:val="00862A8B"/>
    <w:rsid w:val="00862FF9"/>
    <w:rsid w:val="0086304D"/>
    <w:rsid w:val="00864425"/>
    <w:rsid w:val="00866845"/>
    <w:rsid w:val="00867643"/>
    <w:rsid w:val="00867ACA"/>
    <w:rsid w:val="00870A64"/>
    <w:rsid w:val="00872883"/>
    <w:rsid w:val="008752B6"/>
    <w:rsid w:val="00875734"/>
    <w:rsid w:val="00876320"/>
    <w:rsid w:val="00876506"/>
    <w:rsid w:val="00877995"/>
    <w:rsid w:val="00880224"/>
    <w:rsid w:val="008804A3"/>
    <w:rsid w:val="00880A78"/>
    <w:rsid w:val="00880F28"/>
    <w:rsid w:val="0088207E"/>
    <w:rsid w:val="00882A3B"/>
    <w:rsid w:val="008831E2"/>
    <w:rsid w:val="008832CB"/>
    <w:rsid w:val="008838C4"/>
    <w:rsid w:val="00884077"/>
    <w:rsid w:val="00885552"/>
    <w:rsid w:val="00885D45"/>
    <w:rsid w:val="00886972"/>
    <w:rsid w:val="00887D6C"/>
    <w:rsid w:val="00890B9A"/>
    <w:rsid w:val="00890F99"/>
    <w:rsid w:val="008932BA"/>
    <w:rsid w:val="008933E8"/>
    <w:rsid w:val="00894060"/>
    <w:rsid w:val="00894EE6"/>
    <w:rsid w:val="00894F1A"/>
    <w:rsid w:val="008971D1"/>
    <w:rsid w:val="008A0255"/>
    <w:rsid w:val="008A0B4B"/>
    <w:rsid w:val="008A1933"/>
    <w:rsid w:val="008A335E"/>
    <w:rsid w:val="008A345B"/>
    <w:rsid w:val="008A49D1"/>
    <w:rsid w:val="008A5982"/>
    <w:rsid w:val="008A676F"/>
    <w:rsid w:val="008B02E0"/>
    <w:rsid w:val="008B0645"/>
    <w:rsid w:val="008B197C"/>
    <w:rsid w:val="008B1D02"/>
    <w:rsid w:val="008B4982"/>
    <w:rsid w:val="008B4EF7"/>
    <w:rsid w:val="008B6A64"/>
    <w:rsid w:val="008B6EBA"/>
    <w:rsid w:val="008C0FDE"/>
    <w:rsid w:val="008C1572"/>
    <w:rsid w:val="008C1F87"/>
    <w:rsid w:val="008C3CF1"/>
    <w:rsid w:val="008C3F30"/>
    <w:rsid w:val="008C61DD"/>
    <w:rsid w:val="008C6311"/>
    <w:rsid w:val="008C6FF7"/>
    <w:rsid w:val="008C709A"/>
    <w:rsid w:val="008C7308"/>
    <w:rsid w:val="008D1798"/>
    <w:rsid w:val="008D42B5"/>
    <w:rsid w:val="008D46B0"/>
    <w:rsid w:val="008D7365"/>
    <w:rsid w:val="008D7A3F"/>
    <w:rsid w:val="008D7ABF"/>
    <w:rsid w:val="008E120C"/>
    <w:rsid w:val="008E1219"/>
    <w:rsid w:val="008E1E05"/>
    <w:rsid w:val="008E28F0"/>
    <w:rsid w:val="008E33E7"/>
    <w:rsid w:val="008E3B8A"/>
    <w:rsid w:val="008E4382"/>
    <w:rsid w:val="008E6119"/>
    <w:rsid w:val="008E6A40"/>
    <w:rsid w:val="008F0B5D"/>
    <w:rsid w:val="008F21D9"/>
    <w:rsid w:val="008F27F1"/>
    <w:rsid w:val="008F31A2"/>
    <w:rsid w:val="008F3910"/>
    <w:rsid w:val="008F3FCB"/>
    <w:rsid w:val="008F4324"/>
    <w:rsid w:val="008F6F64"/>
    <w:rsid w:val="008F7937"/>
    <w:rsid w:val="008F79DF"/>
    <w:rsid w:val="009005F9"/>
    <w:rsid w:val="0090075E"/>
    <w:rsid w:val="00901650"/>
    <w:rsid w:val="0090184F"/>
    <w:rsid w:val="00903048"/>
    <w:rsid w:val="00914021"/>
    <w:rsid w:val="00914132"/>
    <w:rsid w:val="009151AF"/>
    <w:rsid w:val="00915A91"/>
    <w:rsid w:val="00915EF0"/>
    <w:rsid w:val="00915F05"/>
    <w:rsid w:val="0091649E"/>
    <w:rsid w:val="00916700"/>
    <w:rsid w:val="00916B97"/>
    <w:rsid w:val="00917207"/>
    <w:rsid w:val="0091727F"/>
    <w:rsid w:val="0092042B"/>
    <w:rsid w:val="00920958"/>
    <w:rsid w:val="00922C9E"/>
    <w:rsid w:val="00923755"/>
    <w:rsid w:val="00923E14"/>
    <w:rsid w:val="00924A95"/>
    <w:rsid w:val="00925D3A"/>
    <w:rsid w:val="00925EAF"/>
    <w:rsid w:val="00926550"/>
    <w:rsid w:val="0093002F"/>
    <w:rsid w:val="00930112"/>
    <w:rsid w:val="0093019A"/>
    <w:rsid w:val="00932AF3"/>
    <w:rsid w:val="00933575"/>
    <w:rsid w:val="0093396D"/>
    <w:rsid w:val="0093644C"/>
    <w:rsid w:val="00936BDE"/>
    <w:rsid w:val="00937B48"/>
    <w:rsid w:val="0094005E"/>
    <w:rsid w:val="0094065A"/>
    <w:rsid w:val="00941434"/>
    <w:rsid w:val="00941DC3"/>
    <w:rsid w:val="0094214A"/>
    <w:rsid w:val="00942420"/>
    <w:rsid w:val="00943355"/>
    <w:rsid w:val="00943EAA"/>
    <w:rsid w:val="00944255"/>
    <w:rsid w:val="009472EC"/>
    <w:rsid w:val="00947EB5"/>
    <w:rsid w:val="009502E1"/>
    <w:rsid w:val="0095198C"/>
    <w:rsid w:val="00951D94"/>
    <w:rsid w:val="0095226B"/>
    <w:rsid w:val="009522C3"/>
    <w:rsid w:val="009540C8"/>
    <w:rsid w:val="00956E59"/>
    <w:rsid w:val="00957F09"/>
    <w:rsid w:val="00957F74"/>
    <w:rsid w:val="00960C58"/>
    <w:rsid w:val="00961E02"/>
    <w:rsid w:val="009622D6"/>
    <w:rsid w:val="00962412"/>
    <w:rsid w:val="00962C2F"/>
    <w:rsid w:val="00963985"/>
    <w:rsid w:val="00964702"/>
    <w:rsid w:val="009654CB"/>
    <w:rsid w:val="00966E96"/>
    <w:rsid w:val="00966F59"/>
    <w:rsid w:val="009670B8"/>
    <w:rsid w:val="00970C27"/>
    <w:rsid w:val="009745E0"/>
    <w:rsid w:val="009776A1"/>
    <w:rsid w:val="0098239E"/>
    <w:rsid w:val="00982A01"/>
    <w:rsid w:val="00986660"/>
    <w:rsid w:val="009870C3"/>
    <w:rsid w:val="00987F76"/>
    <w:rsid w:val="00992835"/>
    <w:rsid w:val="00993FEA"/>
    <w:rsid w:val="00996B4D"/>
    <w:rsid w:val="009A193E"/>
    <w:rsid w:val="009A1B3B"/>
    <w:rsid w:val="009A24EA"/>
    <w:rsid w:val="009A2FDB"/>
    <w:rsid w:val="009A33B4"/>
    <w:rsid w:val="009A3A5C"/>
    <w:rsid w:val="009A3B80"/>
    <w:rsid w:val="009A40F2"/>
    <w:rsid w:val="009A5566"/>
    <w:rsid w:val="009A5BEA"/>
    <w:rsid w:val="009A5DB6"/>
    <w:rsid w:val="009A680D"/>
    <w:rsid w:val="009A70B3"/>
    <w:rsid w:val="009A71C4"/>
    <w:rsid w:val="009B0FFA"/>
    <w:rsid w:val="009B187C"/>
    <w:rsid w:val="009B2511"/>
    <w:rsid w:val="009B4AEE"/>
    <w:rsid w:val="009B57D0"/>
    <w:rsid w:val="009B5D4D"/>
    <w:rsid w:val="009B69E5"/>
    <w:rsid w:val="009C0768"/>
    <w:rsid w:val="009C1304"/>
    <w:rsid w:val="009C2A09"/>
    <w:rsid w:val="009C4012"/>
    <w:rsid w:val="009C47E8"/>
    <w:rsid w:val="009C4F83"/>
    <w:rsid w:val="009D0878"/>
    <w:rsid w:val="009D253E"/>
    <w:rsid w:val="009D2D48"/>
    <w:rsid w:val="009D3F5D"/>
    <w:rsid w:val="009D4176"/>
    <w:rsid w:val="009D432D"/>
    <w:rsid w:val="009D47FD"/>
    <w:rsid w:val="009D5DD3"/>
    <w:rsid w:val="009D6F87"/>
    <w:rsid w:val="009E04BF"/>
    <w:rsid w:val="009E24D2"/>
    <w:rsid w:val="009E50A8"/>
    <w:rsid w:val="009E537A"/>
    <w:rsid w:val="009F0F28"/>
    <w:rsid w:val="009F1AE0"/>
    <w:rsid w:val="009F47DD"/>
    <w:rsid w:val="009F5598"/>
    <w:rsid w:val="009F7226"/>
    <w:rsid w:val="009F7904"/>
    <w:rsid w:val="009F7AB6"/>
    <w:rsid w:val="00A02B02"/>
    <w:rsid w:val="00A03CA1"/>
    <w:rsid w:val="00A05118"/>
    <w:rsid w:val="00A052A4"/>
    <w:rsid w:val="00A0599F"/>
    <w:rsid w:val="00A05C4C"/>
    <w:rsid w:val="00A060CD"/>
    <w:rsid w:val="00A1253C"/>
    <w:rsid w:val="00A14EAF"/>
    <w:rsid w:val="00A16931"/>
    <w:rsid w:val="00A17729"/>
    <w:rsid w:val="00A17A77"/>
    <w:rsid w:val="00A20BD8"/>
    <w:rsid w:val="00A21BAC"/>
    <w:rsid w:val="00A220B3"/>
    <w:rsid w:val="00A24DDF"/>
    <w:rsid w:val="00A25279"/>
    <w:rsid w:val="00A25AE7"/>
    <w:rsid w:val="00A25B24"/>
    <w:rsid w:val="00A269A6"/>
    <w:rsid w:val="00A27204"/>
    <w:rsid w:val="00A27D4D"/>
    <w:rsid w:val="00A300CF"/>
    <w:rsid w:val="00A301AE"/>
    <w:rsid w:val="00A30E94"/>
    <w:rsid w:val="00A31FEB"/>
    <w:rsid w:val="00A325D7"/>
    <w:rsid w:val="00A32EA6"/>
    <w:rsid w:val="00A337A9"/>
    <w:rsid w:val="00A338D0"/>
    <w:rsid w:val="00A34FF9"/>
    <w:rsid w:val="00A35C17"/>
    <w:rsid w:val="00A36191"/>
    <w:rsid w:val="00A36D73"/>
    <w:rsid w:val="00A37778"/>
    <w:rsid w:val="00A4275E"/>
    <w:rsid w:val="00A42CC9"/>
    <w:rsid w:val="00A43399"/>
    <w:rsid w:val="00A44F2A"/>
    <w:rsid w:val="00A46066"/>
    <w:rsid w:val="00A462CE"/>
    <w:rsid w:val="00A4756E"/>
    <w:rsid w:val="00A50F7F"/>
    <w:rsid w:val="00A51C55"/>
    <w:rsid w:val="00A521D9"/>
    <w:rsid w:val="00A5266C"/>
    <w:rsid w:val="00A5277A"/>
    <w:rsid w:val="00A54867"/>
    <w:rsid w:val="00A54929"/>
    <w:rsid w:val="00A54BDA"/>
    <w:rsid w:val="00A55D67"/>
    <w:rsid w:val="00A56DB3"/>
    <w:rsid w:val="00A5732D"/>
    <w:rsid w:val="00A57390"/>
    <w:rsid w:val="00A57996"/>
    <w:rsid w:val="00A60141"/>
    <w:rsid w:val="00A60257"/>
    <w:rsid w:val="00A6236F"/>
    <w:rsid w:val="00A649A9"/>
    <w:rsid w:val="00A65637"/>
    <w:rsid w:val="00A65758"/>
    <w:rsid w:val="00A65BE0"/>
    <w:rsid w:val="00A65E5E"/>
    <w:rsid w:val="00A66826"/>
    <w:rsid w:val="00A7121C"/>
    <w:rsid w:val="00A7155C"/>
    <w:rsid w:val="00A7223D"/>
    <w:rsid w:val="00A73187"/>
    <w:rsid w:val="00A73ADF"/>
    <w:rsid w:val="00A75438"/>
    <w:rsid w:val="00A75AFA"/>
    <w:rsid w:val="00A75E31"/>
    <w:rsid w:val="00A77A93"/>
    <w:rsid w:val="00A81D22"/>
    <w:rsid w:val="00A828A5"/>
    <w:rsid w:val="00A82E26"/>
    <w:rsid w:val="00A82FC7"/>
    <w:rsid w:val="00A838F1"/>
    <w:rsid w:val="00A8763E"/>
    <w:rsid w:val="00A90358"/>
    <w:rsid w:val="00A91B55"/>
    <w:rsid w:val="00A9367D"/>
    <w:rsid w:val="00A9536D"/>
    <w:rsid w:val="00A954FD"/>
    <w:rsid w:val="00A96F02"/>
    <w:rsid w:val="00A974C9"/>
    <w:rsid w:val="00A97981"/>
    <w:rsid w:val="00A97FA0"/>
    <w:rsid w:val="00A97FBC"/>
    <w:rsid w:val="00AA0901"/>
    <w:rsid w:val="00AA31F0"/>
    <w:rsid w:val="00AA3D83"/>
    <w:rsid w:val="00AA600D"/>
    <w:rsid w:val="00AA69A4"/>
    <w:rsid w:val="00AB0B7B"/>
    <w:rsid w:val="00AB0DB9"/>
    <w:rsid w:val="00AB342B"/>
    <w:rsid w:val="00AB393A"/>
    <w:rsid w:val="00AB59E0"/>
    <w:rsid w:val="00AB65A0"/>
    <w:rsid w:val="00AB7511"/>
    <w:rsid w:val="00AB7F2B"/>
    <w:rsid w:val="00AC0806"/>
    <w:rsid w:val="00AC1B11"/>
    <w:rsid w:val="00AC595E"/>
    <w:rsid w:val="00AD03E2"/>
    <w:rsid w:val="00AD18B7"/>
    <w:rsid w:val="00AD18F3"/>
    <w:rsid w:val="00AD245D"/>
    <w:rsid w:val="00AD250B"/>
    <w:rsid w:val="00AD2531"/>
    <w:rsid w:val="00AD2972"/>
    <w:rsid w:val="00AD31B9"/>
    <w:rsid w:val="00AD4B8F"/>
    <w:rsid w:val="00AD5F13"/>
    <w:rsid w:val="00AD60DF"/>
    <w:rsid w:val="00AD6A48"/>
    <w:rsid w:val="00AD7566"/>
    <w:rsid w:val="00AD7FE5"/>
    <w:rsid w:val="00AE0519"/>
    <w:rsid w:val="00AE3DD1"/>
    <w:rsid w:val="00AE669E"/>
    <w:rsid w:val="00AE6A51"/>
    <w:rsid w:val="00AF15C8"/>
    <w:rsid w:val="00AF3CC8"/>
    <w:rsid w:val="00AF4F74"/>
    <w:rsid w:val="00AF5079"/>
    <w:rsid w:val="00AF577A"/>
    <w:rsid w:val="00B0128C"/>
    <w:rsid w:val="00B01402"/>
    <w:rsid w:val="00B018C5"/>
    <w:rsid w:val="00B02779"/>
    <w:rsid w:val="00B02AF3"/>
    <w:rsid w:val="00B02F9B"/>
    <w:rsid w:val="00B041B1"/>
    <w:rsid w:val="00B04F76"/>
    <w:rsid w:val="00B0777E"/>
    <w:rsid w:val="00B078A0"/>
    <w:rsid w:val="00B12AB0"/>
    <w:rsid w:val="00B13F27"/>
    <w:rsid w:val="00B153B9"/>
    <w:rsid w:val="00B15F1C"/>
    <w:rsid w:val="00B16ADE"/>
    <w:rsid w:val="00B17BFF"/>
    <w:rsid w:val="00B216A2"/>
    <w:rsid w:val="00B2175E"/>
    <w:rsid w:val="00B229B9"/>
    <w:rsid w:val="00B23F24"/>
    <w:rsid w:val="00B24205"/>
    <w:rsid w:val="00B24237"/>
    <w:rsid w:val="00B24762"/>
    <w:rsid w:val="00B25FB9"/>
    <w:rsid w:val="00B306F1"/>
    <w:rsid w:val="00B3165D"/>
    <w:rsid w:val="00B31A55"/>
    <w:rsid w:val="00B3402B"/>
    <w:rsid w:val="00B34398"/>
    <w:rsid w:val="00B34E8F"/>
    <w:rsid w:val="00B35648"/>
    <w:rsid w:val="00B35F0B"/>
    <w:rsid w:val="00B36BBC"/>
    <w:rsid w:val="00B41EF9"/>
    <w:rsid w:val="00B43BB8"/>
    <w:rsid w:val="00B43C50"/>
    <w:rsid w:val="00B44F6B"/>
    <w:rsid w:val="00B457FC"/>
    <w:rsid w:val="00B462B8"/>
    <w:rsid w:val="00B46A22"/>
    <w:rsid w:val="00B47DBF"/>
    <w:rsid w:val="00B47E6E"/>
    <w:rsid w:val="00B50558"/>
    <w:rsid w:val="00B510EE"/>
    <w:rsid w:val="00B51B27"/>
    <w:rsid w:val="00B5298E"/>
    <w:rsid w:val="00B5298F"/>
    <w:rsid w:val="00B529C2"/>
    <w:rsid w:val="00B52DE7"/>
    <w:rsid w:val="00B53596"/>
    <w:rsid w:val="00B53850"/>
    <w:rsid w:val="00B56414"/>
    <w:rsid w:val="00B57E6B"/>
    <w:rsid w:val="00B6006C"/>
    <w:rsid w:val="00B60B69"/>
    <w:rsid w:val="00B610F4"/>
    <w:rsid w:val="00B62413"/>
    <w:rsid w:val="00B632CF"/>
    <w:rsid w:val="00B63D41"/>
    <w:rsid w:val="00B63F61"/>
    <w:rsid w:val="00B641EB"/>
    <w:rsid w:val="00B667E8"/>
    <w:rsid w:val="00B7117F"/>
    <w:rsid w:val="00B71855"/>
    <w:rsid w:val="00B71A35"/>
    <w:rsid w:val="00B71C54"/>
    <w:rsid w:val="00B724EA"/>
    <w:rsid w:val="00B729F2"/>
    <w:rsid w:val="00B72A96"/>
    <w:rsid w:val="00B72C29"/>
    <w:rsid w:val="00B72F94"/>
    <w:rsid w:val="00B75AF3"/>
    <w:rsid w:val="00B75C56"/>
    <w:rsid w:val="00B75D87"/>
    <w:rsid w:val="00B77759"/>
    <w:rsid w:val="00B8046C"/>
    <w:rsid w:val="00B81472"/>
    <w:rsid w:val="00B819D6"/>
    <w:rsid w:val="00B8201F"/>
    <w:rsid w:val="00B82376"/>
    <w:rsid w:val="00B83E7A"/>
    <w:rsid w:val="00B84C46"/>
    <w:rsid w:val="00B84E63"/>
    <w:rsid w:val="00B84EAE"/>
    <w:rsid w:val="00B8520B"/>
    <w:rsid w:val="00B8584E"/>
    <w:rsid w:val="00B85F50"/>
    <w:rsid w:val="00B873D4"/>
    <w:rsid w:val="00B8791A"/>
    <w:rsid w:val="00B87C98"/>
    <w:rsid w:val="00B904A7"/>
    <w:rsid w:val="00B907F4"/>
    <w:rsid w:val="00B94F9F"/>
    <w:rsid w:val="00B95294"/>
    <w:rsid w:val="00B95444"/>
    <w:rsid w:val="00B9705D"/>
    <w:rsid w:val="00BA149A"/>
    <w:rsid w:val="00BA44B3"/>
    <w:rsid w:val="00BA4B7E"/>
    <w:rsid w:val="00BA63C6"/>
    <w:rsid w:val="00BA791A"/>
    <w:rsid w:val="00BA796A"/>
    <w:rsid w:val="00BB0599"/>
    <w:rsid w:val="00BB1036"/>
    <w:rsid w:val="00BB2B58"/>
    <w:rsid w:val="00BB3084"/>
    <w:rsid w:val="00BB457E"/>
    <w:rsid w:val="00BB48EB"/>
    <w:rsid w:val="00BB4927"/>
    <w:rsid w:val="00BB565E"/>
    <w:rsid w:val="00BB5B48"/>
    <w:rsid w:val="00BB77A7"/>
    <w:rsid w:val="00BB7C77"/>
    <w:rsid w:val="00BB7F80"/>
    <w:rsid w:val="00BC0713"/>
    <w:rsid w:val="00BC23E3"/>
    <w:rsid w:val="00BC5C2F"/>
    <w:rsid w:val="00BC664A"/>
    <w:rsid w:val="00BD08B6"/>
    <w:rsid w:val="00BD1D90"/>
    <w:rsid w:val="00BD2E75"/>
    <w:rsid w:val="00BD349A"/>
    <w:rsid w:val="00BD3A97"/>
    <w:rsid w:val="00BD3AA2"/>
    <w:rsid w:val="00BD427F"/>
    <w:rsid w:val="00BD48C9"/>
    <w:rsid w:val="00BD4ECD"/>
    <w:rsid w:val="00BD69E2"/>
    <w:rsid w:val="00BD76BF"/>
    <w:rsid w:val="00BD7CCC"/>
    <w:rsid w:val="00BD7EF9"/>
    <w:rsid w:val="00BE0625"/>
    <w:rsid w:val="00BE1B2F"/>
    <w:rsid w:val="00BE1F6C"/>
    <w:rsid w:val="00BE2D94"/>
    <w:rsid w:val="00BE3CF8"/>
    <w:rsid w:val="00BE52AA"/>
    <w:rsid w:val="00BE7193"/>
    <w:rsid w:val="00BF2548"/>
    <w:rsid w:val="00BF29DD"/>
    <w:rsid w:val="00BF2BB9"/>
    <w:rsid w:val="00BF3362"/>
    <w:rsid w:val="00BF3F85"/>
    <w:rsid w:val="00BF415F"/>
    <w:rsid w:val="00BF4905"/>
    <w:rsid w:val="00BF57F9"/>
    <w:rsid w:val="00BF5F84"/>
    <w:rsid w:val="00BF6CEE"/>
    <w:rsid w:val="00BF6EED"/>
    <w:rsid w:val="00BF7390"/>
    <w:rsid w:val="00BF7FFB"/>
    <w:rsid w:val="00C00216"/>
    <w:rsid w:val="00C004EF"/>
    <w:rsid w:val="00C02617"/>
    <w:rsid w:val="00C035D2"/>
    <w:rsid w:val="00C043A7"/>
    <w:rsid w:val="00C043FE"/>
    <w:rsid w:val="00C05139"/>
    <w:rsid w:val="00C0563F"/>
    <w:rsid w:val="00C1054D"/>
    <w:rsid w:val="00C10E65"/>
    <w:rsid w:val="00C10F93"/>
    <w:rsid w:val="00C119B9"/>
    <w:rsid w:val="00C12EB1"/>
    <w:rsid w:val="00C138A3"/>
    <w:rsid w:val="00C14FAF"/>
    <w:rsid w:val="00C152ED"/>
    <w:rsid w:val="00C1539B"/>
    <w:rsid w:val="00C15D68"/>
    <w:rsid w:val="00C164C1"/>
    <w:rsid w:val="00C20E78"/>
    <w:rsid w:val="00C228C2"/>
    <w:rsid w:val="00C228E7"/>
    <w:rsid w:val="00C22F8F"/>
    <w:rsid w:val="00C23476"/>
    <w:rsid w:val="00C2420A"/>
    <w:rsid w:val="00C250AA"/>
    <w:rsid w:val="00C25FFB"/>
    <w:rsid w:val="00C32085"/>
    <w:rsid w:val="00C325DB"/>
    <w:rsid w:val="00C32A36"/>
    <w:rsid w:val="00C331F5"/>
    <w:rsid w:val="00C3350B"/>
    <w:rsid w:val="00C340A6"/>
    <w:rsid w:val="00C35062"/>
    <w:rsid w:val="00C35BAB"/>
    <w:rsid w:val="00C37CF6"/>
    <w:rsid w:val="00C4042F"/>
    <w:rsid w:val="00C409F6"/>
    <w:rsid w:val="00C41A05"/>
    <w:rsid w:val="00C41E7F"/>
    <w:rsid w:val="00C429BB"/>
    <w:rsid w:val="00C42EF9"/>
    <w:rsid w:val="00C445F9"/>
    <w:rsid w:val="00C44BD0"/>
    <w:rsid w:val="00C45531"/>
    <w:rsid w:val="00C4722D"/>
    <w:rsid w:val="00C47872"/>
    <w:rsid w:val="00C51279"/>
    <w:rsid w:val="00C51426"/>
    <w:rsid w:val="00C54461"/>
    <w:rsid w:val="00C54C04"/>
    <w:rsid w:val="00C54D22"/>
    <w:rsid w:val="00C55C32"/>
    <w:rsid w:val="00C5630D"/>
    <w:rsid w:val="00C5708B"/>
    <w:rsid w:val="00C57EC1"/>
    <w:rsid w:val="00C601B3"/>
    <w:rsid w:val="00C60818"/>
    <w:rsid w:val="00C62222"/>
    <w:rsid w:val="00C62F5C"/>
    <w:rsid w:val="00C63B18"/>
    <w:rsid w:val="00C64B70"/>
    <w:rsid w:val="00C64E27"/>
    <w:rsid w:val="00C7310E"/>
    <w:rsid w:val="00C73BF5"/>
    <w:rsid w:val="00C745E3"/>
    <w:rsid w:val="00C7508D"/>
    <w:rsid w:val="00C76E4D"/>
    <w:rsid w:val="00C8344A"/>
    <w:rsid w:val="00C83D0C"/>
    <w:rsid w:val="00C85A95"/>
    <w:rsid w:val="00C85C6A"/>
    <w:rsid w:val="00C86ED2"/>
    <w:rsid w:val="00C90C59"/>
    <w:rsid w:val="00C9196B"/>
    <w:rsid w:val="00C91D3A"/>
    <w:rsid w:val="00C926A1"/>
    <w:rsid w:val="00C92A94"/>
    <w:rsid w:val="00C94F28"/>
    <w:rsid w:val="00C96314"/>
    <w:rsid w:val="00C9731C"/>
    <w:rsid w:val="00C97BEC"/>
    <w:rsid w:val="00CA1F7F"/>
    <w:rsid w:val="00CA21C7"/>
    <w:rsid w:val="00CA55D3"/>
    <w:rsid w:val="00CA5C51"/>
    <w:rsid w:val="00CB0569"/>
    <w:rsid w:val="00CB104B"/>
    <w:rsid w:val="00CB2704"/>
    <w:rsid w:val="00CB3AC4"/>
    <w:rsid w:val="00CB700C"/>
    <w:rsid w:val="00CC0EF8"/>
    <w:rsid w:val="00CC1CB3"/>
    <w:rsid w:val="00CC271F"/>
    <w:rsid w:val="00CC2F0C"/>
    <w:rsid w:val="00CC34CE"/>
    <w:rsid w:val="00CC36E1"/>
    <w:rsid w:val="00CC3EA9"/>
    <w:rsid w:val="00CC5873"/>
    <w:rsid w:val="00CC5FD1"/>
    <w:rsid w:val="00CD023A"/>
    <w:rsid w:val="00CD0262"/>
    <w:rsid w:val="00CD274A"/>
    <w:rsid w:val="00CD2C1D"/>
    <w:rsid w:val="00CD2E5A"/>
    <w:rsid w:val="00CD3A1D"/>
    <w:rsid w:val="00CD61DC"/>
    <w:rsid w:val="00CD6576"/>
    <w:rsid w:val="00CD6BDB"/>
    <w:rsid w:val="00CD6D8C"/>
    <w:rsid w:val="00CD7370"/>
    <w:rsid w:val="00CD7EA6"/>
    <w:rsid w:val="00CE07DB"/>
    <w:rsid w:val="00CE13F2"/>
    <w:rsid w:val="00CE225B"/>
    <w:rsid w:val="00CE26B6"/>
    <w:rsid w:val="00CE4558"/>
    <w:rsid w:val="00CE515D"/>
    <w:rsid w:val="00CE5A41"/>
    <w:rsid w:val="00CF3426"/>
    <w:rsid w:val="00CF373F"/>
    <w:rsid w:val="00CF425C"/>
    <w:rsid w:val="00CF47CB"/>
    <w:rsid w:val="00CF57EC"/>
    <w:rsid w:val="00CF592D"/>
    <w:rsid w:val="00CF60A2"/>
    <w:rsid w:val="00CF7189"/>
    <w:rsid w:val="00D01953"/>
    <w:rsid w:val="00D0278C"/>
    <w:rsid w:val="00D03918"/>
    <w:rsid w:val="00D045DF"/>
    <w:rsid w:val="00D04750"/>
    <w:rsid w:val="00D05116"/>
    <w:rsid w:val="00D0524E"/>
    <w:rsid w:val="00D05AF6"/>
    <w:rsid w:val="00D0684C"/>
    <w:rsid w:val="00D07CC7"/>
    <w:rsid w:val="00D1052C"/>
    <w:rsid w:val="00D1228B"/>
    <w:rsid w:val="00D126CC"/>
    <w:rsid w:val="00D1289E"/>
    <w:rsid w:val="00D1434A"/>
    <w:rsid w:val="00D15112"/>
    <w:rsid w:val="00D16124"/>
    <w:rsid w:val="00D1652C"/>
    <w:rsid w:val="00D16B42"/>
    <w:rsid w:val="00D16C2E"/>
    <w:rsid w:val="00D172DE"/>
    <w:rsid w:val="00D20817"/>
    <w:rsid w:val="00D21BF5"/>
    <w:rsid w:val="00D21FC8"/>
    <w:rsid w:val="00D22625"/>
    <w:rsid w:val="00D239A7"/>
    <w:rsid w:val="00D24254"/>
    <w:rsid w:val="00D24E16"/>
    <w:rsid w:val="00D2506E"/>
    <w:rsid w:val="00D25280"/>
    <w:rsid w:val="00D25B15"/>
    <w:rsid w:val="00D3205D"/>
    <w:rsid w:val="00D320EB"/>
    <w:rsid w:val="00D32629"/>
    <w:rsid w:val="00D35FFC"/>
    <w:rsid w:val="00D36DAC"/>
    <w:rsid w:val="00D426B7"/>
    <w:rsid w:val="00D431F4"/>
    <w:rsid w:val="00D43CE7"/>
    <w:rsid w:val="00D43E4E"/>
    <w:rsid w:val="00D44958"/>
    <w:rsid w:val="00D45148"/>
    <w:rsid w:val="00D454C6"/>
    <w:rsid w:val="00D45E1B"/>
    <w:rsid w:val="00D46D0F"/>
    <w:rsid w:val="00D502B8"/>
    <w:rsid w:val="00D50B3F"/>
    <w:rsid w:val="00D536BD"/>
    <w:rsid w:val="00D53E6A"/>
    <w:rsid w:val="00D542A2"/>
    <w:rsid w:val="00D55249"/>
    <w:rsid w:val="00D557C2"/>
    <w:rsid w:val="00D55C99"/>
    <w:rsid w:val="00D5656B"/>
    <w:rsid w:val="00D57F63"/>
    <w:rsid w:val="00D60767"/>
    <w:rsid w:val="00D60B4D"/>
    <w:rsid w:val="00D63043"/>
    <w:rsid w:val="00D64048"/>
    <w:rsid w:val="00D658CC"/>
    <w:rsid w:val="00D6686A"/>
    <w:rsid w:val="00D67DF7"/>
    <w:rsid w:val="00D701AF"/>
    <w:rsid w:val="00D70C00"/>
    <w:rsid w:val="00D717E4"/>
    <w:rsid w:val="00D71953"/>
    <w:rsid w:val="00D71A94"/>
    <w:rsid w:val="00D71B5E"/>
    <w:rsid w:val="00D7292F"/>
    <w:rsid w:val="00D73424"/>
    <w:rsid w:val="00D73811"/>
    <w:rsid w:val="00D75439"/>
    <w:rsid w:val="00D77D4A"/>
    <w:rsid w:val="00D77DB8"/>
    <w:rsid w:val="00D77E5D"/>
    <w:rsid w:val="00D77F8F"/>
    <w:rsid w:val="00D80291"/>
    <w:rsid w:val="00D80857"/>
    <w:rsid w:val="00D80962"/>
    <w:rsid w:val="00D87639"/>
    <w:rsid w:val="00D91B49"/>
    <w:rsid w:val="00D91C4D"/>
    <w:rsid w:val="00D92C07"/>
    <w:rsid w:val="00D93D51"/>
    <w:rsid w:val="00D93EB7"/>
    <w:rsid w:val="00D9438C"/>
    <w:rsid w:val="00D946F9"/>
    <w:rsid w:val="00D95D85"/>
    <w:rsid w:val="00D97E87"/>
    <w:rsid w:val="00DA1C6F"/>
    <w:rsid w:val="00DA2FE2"/>
    <w:rsid w:val="00DA313C"/>
    <w:rsid w:val="00DA3508"/>
    <w:rsid w:val="00DA511C"/>
    <w:rsid w:val="00DA64ED"/>
    <w:rsid w:val="00DA735F"/>
    <w:rsid w:val="00DA75C6"/>
    <w:rsid w:val="00DA7DB7"/>
    <w:rsid w:val="00DA7F58"/>
    <w:rsid w:val="00DB0815"/>
    <w:rsid w:val="00DB1664"/>
    <w:rsid w:val="00DB229F"/>
    <w:rsid w:val="00DB3DC4"/>
    <w:rsid w:val="00DB5133"/>
    <w:rsid w:val="00DC3535"/>
    <w:rsid w:val="00DC40B8"/>
    <w:rsid w:val="00DC4D30"/>
    <w:rsid w:val="00DD0436"/>
    <w:rsid w:val="00DD06A2"/>
    <w:rsid w:val="00DD0B21"/>
    <w:rsid w:val="00DD130F"/>
    <w:rsid w:val="00DD235B"/>
    <w:rsid w:val="00DD40B8"/>
    <w:rsid w:val="00DD4EB2"/>
    <w:rsid w:val="00DD5B00"/>
    <w:rsid w:val="00DD64AE"/>
    <w:rsid w:val="00DD7305"/>
    <w:rsid w:val="00DE4269"/>
    <w:rsid w:val="00DE4E2A"/>
    <w:rsid w:val="00DE4E2D"/>
    <w:rsid w:val="00DE5B2F"/>
    <w:rsid w:val="00DE5E8E"/>
    <w:rsid w:val="00DE66A9"/>
    <w:rsid w:val="00DF23CE"/>
    <w:rsid w:val="00DF3F7D"/>
    <w:rsid w:val="00DF43D9"/>
    <w:rsid w:val="00DF4D67"/>
    <w:rsid w:val="00DF51A4"/>
    <w:rsid w:val="00DF5D3E"/>
    <w:rsid w:val="00DF6B7C"/>
    <w:rsid w:val="00E002AB"/>
    <w:rsid w:val="00E00670"/>
    <w:rsid w:val="00E00F5C"/>
    <w:rsid w:val="00E00FCA"/>
    <w:rsid w:val="00E011DC"/>
    <w:rsid w:val="00E018D8"/>
    <w:rsid w:val="00E01DDF"/>
    <w:rsid w:val="00E023EB"/>
    <w:rsid w:val="00E0549C"/>
    <w:rsid w:val="00E060B8"/>
    <w:rsid w:val="00E06B78"/>
    <w:rsid w:val="00E0731B"/>
    <w:rsid w:val="00E10BAB"/>
    <w:rsid w:val="00E10F50"/>
    <w:rsid w:val="00E1231D"/>
    <w:rsid w:val="00E1273F"/>
    <w:rsid w:val="00E13AEA"/>
    <w:rsid w:val="00E13C0E"/>
    <w:rsid w:val="00E14C8A"/>
    <w:rsid w:val="00E169AD"/>
    <w:rsid w:val="00E208B5"/>
    <w:rsid w:val="00E21754"/>
    <w:rsid w:val="00E22754"/>
    <w:rsid w:val="00E22B7D"/>
    <w:rsid w:val="00E239B4"/>
    <w:rsid w:val="00E240FA"/>
    <w:rsid w:val="00E255C1"/>
    <w:rsid w:val="00E26AF2"/>
    <w:rsid w:val="00E30003"/>
    <w:rsid w:val="00E3015E"/>
    <w:rsid w:val="00E31543"/>
    <w:rsid w:val="00E31BD0"/>
    <w:rsid w:val="00E33144"/>
    <w:rsid w:val="00E338BE"/>
    <w:rsid w:val="00E34055"/>
    <w:rsid w:val="00E34587"/>
    <w:rsid w:val="00E350F9"/>
    <w:rsid w:val="00E3510A"/>
    <w:rsid w:val="00E372D5"/>
    <w:rsid w:val="00E37C91"/>
    <w:rsid w:val="00E37FB3"/>
    <w:rsid w:val="00E40D90"/>
    <w:rsid w:val="00E42F1A"/>
    <w:rsid w:val="00E4425F"/>
    <w:rsid w:val="00E45629"/>
    <w:rsid w:val="00E45D46"/>
    <w:rsid w:val="00E46562"/>
    <w:rsid w:val="00E46AEA"/>
    <w:rsid w:val="00E51F31"/>
    <w:rsid w:val="00E549B8"/>
    <w:rsid w:val="00E54DD4"/>
    <w:rsid w:val="00E5586F"/>
    <w:rsid w:val="00E562E9"/>
    <w:rsid w:val="00E616A8"/>
    <w:rsid w:val="00E617DD"/>
    <w:rsid w:val="00E62EA2"/>
    <w:rsid w:val="00E6308D"/>
    <w:rsid w:val="00E63AC0"/>
    <w:rsid w:val="00E64FFE"/>
    <w:rsid w:val="00E654A5"/>
    <w:rsid w:val="00E65EC8"/>
    <w:rsid w:val="00E6795D"/>
    <w:rsid w:val="00E72F88"/>
    <w:rsid w:val="00E73A5F"/>
    <w:rsid w:val="00E74E9F"/>
    <w:rsid w:val="00E75DAE"/>
    <w:rsid w:val="00E76B54"/>
    <w:rsid w:val="00E80939"/>
    <w:rsid w:val="00E81BBD"/>
    <w:rsid w:val="00E81DD2"/>
    <w:rsid w:val="00E83568"/>
    <w:rsid w:val="00E83829"/>
    <w:rsid w:val="00E84A2D"/>
    <w:rsid w:val="00E84D01"/>
    <w:rsid w:val="00E84D5E"/>
    <w:rsid w:val="00E85961"/>
    <w:rsid w:val="00E85EC6"/>
    <w:rsid w:val="00E86271"/>
    <w:rsid w:val="00E87374"/>
    <w:rsid w:val="00E90A02"/>
    <w:rsid w:val="00E912BB"/>
    <w:rsid w:val="00E9180A"/>
    <w:rsid w:val="00E93C0D"/>
    <w:rsid w:val="00E94C4E"/>
    <w:rsid w:val="00E9597B"/>
    <w:rsid w:val="00E971A0"/>
    <w:rsid w:val="00EA06BD"/>
    <w:rsid w:val="00EA0E4E"/>
    <w:rsid w:val="00EA53F5"/>
    <w:rsid w:val="00EA5819"/>
    <w:rsid w:val="00EA5D5C"/>
    <w:rsid w:val="00EA6BBE"/>
    <w:rsid w:val="00EA71CA"/>
    <w:rsid w:val="00EA76C7"/>
    <w:rsid w:val="00EB02E6"/>
    <w:rsid w:val="00EB1F5B"/>
    <w:rsid w:val="00EB2385"/>
    <w:rsid w:val="00EB32ED"/>
    <w:rsid w:val="00EB32F3"/>
    <w:rsid w:val="00EB4730"/>
    <w:rsid w:val="00EB4C21"/>
    <w:rsid w:val="00EB6D0F"/>
    <w:rsid w:val="00EB710F"/>
    <w:rsid w:val="00EB7328"/>
    <w:rsid w:val="00EC0056"/>
    <w:rsid w:val="00EC007C"/>
    <w:rsid w:val="00EC08E3"/>
    <w:rsid w:val="00EC0F22"/>
    <w:rsid w:val="00EC1CD4"/>
    <w:rsid w:val="00EC2476"/>
    <w:rsid w:val="00EC3500"/>
    <w:rsid w:val="00EC49E7"/>
    <w:rsid w:val="00EC4F81"/>
    <w:rsid w:val="00EC50CB"/>
    <w:rsid w:val="00EC544F"/>
    <w:rsid w:val="00EC5EC7"/>
    <w:rsid w:val="00EC63FA"/>
    <w:rsid w:val="00ED01A4"/>
    <w:rsid w:val="00ED4295"/>
    <w:rsid w:val="00ED4860"/>
    <w:rsid w:val="00ED538E"/>
    <w:rsid w:val="00ED7E57"/>
    <w:rsid w:val="00EE0229"/>
    <w:rsid w:val="00EE0A8F"/>
    <w:rsid w:val="00EE2C73"/>
    <w:rsid w:val="00EE2E9A"/>
    <w:rsid w:val="00EE609C"/>
    <w:rsid w:val="00EE6FE3"/>
    <w:rsid w:val="00EE7346"/>
    <w:rsid w:val="00EF14DF"/>
    <w:rsid w:val="00EF2698"/>
    <w:rsid w:val="00EF283C"/>
    <w:rsid w:val="00EF2BDF"/>
    <w:rsid w:val="00EF4695"/>
    <w:rsid w:val="00EF5D1A"/>
    <w:rsid w:val="00EF617A"/>
    <w:rsid w:val="00EF64D2"/>
    <w:rsid w:val="00EF6E96"/>
    <w:rsid w:val="00EF7D08"/>
    <w:rsid w:val="00F00466"/>
    <w:rsid w:val="00F007D2"/>
    <w:rsid w:val="00F02A68"/>
    <w:rsid w:val="00F074E9"/>
    <w:rsid w:val="00F0762F"/>
    <w:rsid w:val="00F101FA"/>
    <w:rsid w:val="00F1104D"/>
    <w:rsid w:val="00F11F78"/>
    <w:rsid w:val="00F124B5"/>
    <w:rsid w:val="00F128DA"/>
    <w:rsid w:val="00F13A8C"/>
    <w:rsid w:val="00F13FB4"/>
    <w:rsid w:val="00F14218"/>
    <w:rsid w:val="00F14381"/>
    <w:rsid w:val="00F17FBA"/>
    <w:rsid w:val="00F2044A"/>
    <w:rsid w:val="00F205B7"/>
    <w:rsid w:val="00F20746"/>
    <w:rsid w:val="00F20CCA"/>
    <w:rsid w:val="00F20FC8"/>
    <w:rsid w:val="00F24787"/>
    <w:rsid w:val="00F2745A"/>
    <w:rsid w:val="00F307C2"/>
    <w:rsid w:val="00F30A82"/>
    <w:rsid w:val="00F32583"/>
    <w:rsid w:val="00F409FC"/>
    <w:rsid w:val="00F416F5"/>
    <w:rsid w:val="00F428A5"/>
    <w:rsid w:val="00F42AD7"/>
    <w:rsid w:val="00F437C1"/>
    <w:rsid w:val="00F45F62"/>
    <w:rsid w:val="00F475BA"/>
    <w:rsid w:val="00F50351"/>
    <w:rsid w:val="00F50739"/>
    <w:rsid w:val="00F50A2D"/>
    <w:rsid w:val="00F51AEF"/>
    <w:rsid w:val="00F52990"/>
    <w:rsid w:val="00F530BB"/>
    <w:rsid w:val="00F53CF7"/>
    <w:rsid w:val="00F53DF3"/>
    <w:rsid w:val="00F53F0C"/>
    <w:rsid w:val="00F55896"/>
    <w:rsid w:val="00F55A36"/>
    <w:rsid w:val="00F56D8C"/>
    <w:rsid w:val="00F57638"/>
    <w:rsid w:val="00F60281"/>
    <w:rsid w:val="00F61FA8"/>
    <w:rsid w:val="00F6214F"/>
    <w:rsid w:val="00F62905"/>
    <w:rsid w:val="00F630D7"/>
    <w:rsid w:val="00F63C14"/>
    <w:rsid w:val="00F65856"/>
    <w:rsid w:val="00F65B62"/>
    <w:rsid w:val="00F67A6D"/>
    <w:rsid w:val="00F67AA5"/>
    <w:rsid w:val="00F67EFD"/>
    <w:rsid w:val="00F70CF5"/>
    <w:rsid w:val="00F713C4"/>
    <w:rsid w:val="00F71888"/>
    <w:rsid w:val="00F73434"/>
    <w:rsid w:val="00F73700"/>
    <w:rsid w:val="00F73F63"/>
    <w:rsid w:val="00F7449A"/>
    <w:rsid w:val="00F75D59"/>
    <w:rsid w:val="00F7663B"/>
    <w:rsid w:val="00F8032B"/>
    <w:rsid w:val="00F828D0"/>
    <w:rsid w:val="00F82B26"/>
    <w:rsid w:val="00F82DC0"/>
    <w:rsid w:val="00F82EB7"/>
    <w:rsid w:val="00F857EF"/>
    <w:rsid w:val="00F86B96"/>
    <w:rsid w:val="00F90B79"/>
    <w:rsid w:val="00F93A4F"/>
    <w:rsid w:val="00F94137"/>
    <w:rsid w:val="00F94875"/>
    <w:rsid w:val="00F95072"/>
    <w:rsid w:val="00FA03DC"/>
    <w:rsid w:val="00FA2652"/>
    <w:rsid w:val="00FA2B6F"/>
    <w:rsid w:val="00FA3019"/>
    <w:rsid w:val="00FA43C1"/>
    <w:rsid w:val="00FA6266"/>
    <w:rsid w:val="00FA62DC"/>
    <w:rsid w:val="00FA7318"/>
    <w:rsid w:val="00FB0041"/>
    <w:rsid w:val="00FB0BF4"/>
    <w:rsid w:val="00FB0CB8"/>
    <w:rsid w:val="00FB68E2"/>
    <w:rsid w:val="00FC00AD"/>
    <w:rsid w:val="00FC0B33"/>
    <w:rsid w:val="00FC3132"/>
    <w:rsid w:val="00FC4A04"/>
    <w:rsid w:val="00FC4E34"/>
    <w:rsid w:val="00FC4FC0"/>
    <w:rsid w:val="00FD01C7"/>
    <w:rsid w:val="00FD4FC1"/>
    <w:rsid w:val="00FD535E"/>
    <w:rsid w:val="00FD58C6"/>
    <w:rsid w:val="00FD58D6"/>
    <w:rsid w:val="00FD6137"/>
    <w:rsid w:val="00FD637C"/>
    <w:rsid w:val="00FD64E4"/>
    <w:rsid w:val="00FD6DC6"/>
    <w:rsid w:val="00FE093C"/>
    <w:rsid w:val="00FE2A70"/>
    <w:rsid w:val="00FE2C7C"/>
    <w:rsid w:val="00FE31B0"/>
    <w:rsid w:val="00FE6E81"/>
    <w:rsid w:val="00FE7905"/>
    <w:rsid w:val="00FE7DC6"/>
    <w:rsid w:val="00FF10FB"/>
    <w:rsid w:val="00FF11F9"/>
    <w:rsid w:val="00FF157F"/>
    <w:rsid w:val="00FF24EE"/>
    <w:rsid w:val="00FF2B1B"/>
    <w:rsid w:val="00FF393E"/>
    <w:rsid w:val="00FF4748"/>
    <w:rsid w:val="00FF52A4"/>
    <w:rsid w:val="00FF699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8BA193A"/>
  <w15:docId w15:val="{4B620436-0818-4F20-A8F5-B1B480D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56B"/>
  </w:style>
  <w:style w:type="paragraph" w:styleId="Ttulo1">
    <w:name w:val="heading 1"/>
    <w:basedOn w:val="Normal"/>
    <w:next w:val="Normal"/>
    <w:link w:val="Ttulo1Char"/>
    <w:uiPriority w:val="9"/>
    <w:qFormat/>
    <w:rsid w:val="005F48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1B7E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D93E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F48CF"/>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5F48CF"/>
    <w:pPr>
      <w:spacing w:line="276" w:lineRule="auto"/>
      <w:outlineLvl w:val="9"/>
    </w:pPr>
  </w:style>
  <w:style w:type="paragraph" w:styleId="Textodebalo">
    <w:name w:val="Balloon Text"/>
    <w:basedOn w:val="Normal"/>
    <w:link w:val="TextodebaloChar"/>
    <w:uiPriority w:val="99"/>
    <w:semiHidden/>
    <w:unhideWhenUsed/>
    <w:rsid w:val="005F48C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5F48CF"/>
    <w:rPr>
      <w:rFonts w:ascii="Tahoma" w:hAnsi="Tahoma" w:cs="Tahoma"/>
      <w:sz w:val="16"/>
      <w:szCs w:val="16"/>
    </w:rPr>
  </w:style>
  <w:style w:type="paragraph" w:styleId="PargrafodaLista">
    <w:name w:val="List Paragraph"/>
    <w:basedOn w:val="Normal"/>
    <w:uiPriority w:val="34"/>
    <w:qFormat/>
    <w:rsid w:val="005F48CF"/>
    <w:pPr>
      <w:ind w:left="720"/>
      <w:contextualSpacing/>
    </w:pPr>
  </w:style>
  <w:style w:type="character" w:customStyle="1" w:styleId="Ttulo2Char">
    <w:name w:val="Título 2 Char"/>
    <w:basedOn w:val="Fontepargpadro"/>
    <w:link w:val="Ttulo2"/>
    <w:uiPriority w:val="9"/>
    <w:rsid w:val="001B7ECF"/>
    <w:rPr>
      <w:rFonts w:asciiTheme="majorHAnsi" w:eastAsiaTheme="majorEastAsia" w:hAnsiTheme="majorHAnsi" w:cstheme="majorBidi"/>
      <w:b/>
      <w:bCs/>
      <w:color w:val="4F81BD" w:themeColor="accent1"/>
      <w:sz w:val="26"/>
      <w:szCs w:val="26"/>
    </w:rPr>
  </w:style>
  <w:style w:type="paragraph" w:styleId="Sumrio1">
    <w:name w:val="toc 1"/>
    <w:basedOn w:val="Normal"/>
    <w:next w:val="Normal"/>
    <w:autoRedefine/>
    <w:uiPriority w:val="39"/>
    <w:unhideWhenUsed/>
    <w:rsid w:val="00F307C2"/>
    <w:pPr>
      <w:spacing w:after="100"/>
    </w:pPr>
  </w:style>
  <w:style w:type="paragraph" w:styleId="Sumrio2">
    <w:name w:val="toc 2"/>
    <w:basedOn w:val="Normal"/>
    <w:next w:val="Normal"/>
    <w:autoRedefine/>
    <w:uiPriority w:val="39"/>
    <w:unhideWhenUsed/>
    <w:rsid w:val="00F307C2"/>
    <w:pPr>
      <w:spacing w:after="100"/>
      <w:ind w:left="220"/>
    </w:pPr>
  </w:style>
  <w:style w:type="character" w:styleId="Hyperlink">
    <w:name w:val="Hyperlink"/>
    <w:basedOn w:val="Fontepargpadro"/>
    <w:uiPriority w:val="99"/>
    <w:unhideWhenUsed/>
    <w:rsid w:val="00F307C2"/>
    <w:rPr>
      <w:color w:val="0000FF" w:themeColor="hyperlink"/>
      <w:u w:val="single"/>
    </w:rPr>
  </w:style>
  <w:style w:type="paragraph" w:styleId="Legenda">
    <w:name w:val="caption"/>
    <w:basedOn w:val="Normal"/>
    <w:next w:val="Normal"/>
    <w:uiPriority w:val="35"/>
    <w:unhideWhenUsed/>
    <w:qFormat/>
    <w:rsid w:val="00173940"/>
    <w:rPr>
      <w:b/>
      <w:bCs/>
      <w:color w:val="4F81BD" w:themeColor="accent1"/>
      <w:sz w:val="18"/>
      <w:szCs w:val="18"/>
    </w:rPr>
  </w:style>
  <w:style w:type="character" w:styleId="TextodoEspaoReservado">
    <w:name w:val="Placeholder Text"/>
    <w:basedOn w:val="Fontepargpadro"/>
    <w:uiPriority w:val="99"/>
    <w:semiHidden/>
    <w:rsid w:val="0054006F"/>
    <w:rPr>
      <w:color w:val="808080"/>
    </w:rPr>
  </w:style>
  <w:style w:type="table" w:styleId="Tabelacomgrade">
    <w:name w:val="Table Grid"/>
    <w:basedOn w:val="Tabelanormal"/>
    <w:uiPriority w:val="59"/>
    <w:rsid w:val="00AD6A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nfase11">
    <w:name w:val="Sombreamento Claro - Ênfase 11"/>
    <w:basedOn w:val="Tabelanormal"/>
    <w:uiPriority w:val="60"/>
    <w:rsid w:val="007A7D59"/>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bealho">
    <w:name w:val="header"/>
    <w:basedOn w:val="Normal"/>
    <w:link w:val="CabealhoChar"/>
    <w:uiPriority w:val="99"/>
    <w:unhideWhenUsed/>
    <w:rsid w:val="00B078A0"/>
    <w:pPr>
      <w:tabs>
        <w:tab w:val="center" w:pos="4252"/>
        <w:tab w:val="right" w:pos="8504"/>
      </w:tabs>
      <w:spacing w:after="0"/>
    </w:pPr>
  </w:style>
  <w:style w:type="character" w:customStyle="1" w:styleId="CabealhoChar">
    <w:name w:val="Cabeçalho Char"/>
    <w:basedOn w:val="Fontepargpadro"/>
    <w:link w:val="Cabealho"/>
    <w:uiPriority w:val="99"/>
    <w:rsid w:val="00B078A0"/>
  </w:style>
  <w:style w:type="paragraph" w:styleId="Rodap">
    <w:name w:val="footer"/>
    <w:basedOn w:val="Normal"/>
    <w:link w:val="RodapChar"/>
    <w:uiPriority w:val="99"/>
    <w:unhideWhenUsed/>
    <w:rsid w:val="00B078A0"/>
    <w:pPr>
      <w:tabs>
        <w:tab w:val="center" w:pos="4252"/>
        <w:tab w:val="right" w:pos="8504"/>
      </w:tabs>
      <w:spacing w:after="0"/>
    </w:pPr>
  </w:style>
  <w:style w:type="character" w:customStyle="1" w:styleId="RodapChar">
    <w:name w:val="Rodapé Char"/>
    <w:basedOn w:val="Fontepargpadro"/>
    <w:link w:val="Rodap"/>
    <w:uiPriority w:val="99"/>
    <w:rsid w:val="00B078A0"/>
  </w:style>
  <w:style w:type="character" w:styleId="HiperlinkVisitado">
    <w:name w:val="FollowedHyperlink"/>
    <w:basedOn w:val="Fontepargpadro"/>
    <w:uiPriority w:val="99"/>
    <w:semiHidden/>
    <w:unhideWhenUsed/>
    <w:rsid w:val="00BB7F80"/>
    <w:rPr>
      <w:color w:val="800080" w:themeColor="followedHyperlink"/>
      <w:u w:val="single"/>
    </w:rPr>
  </w:style>
  <w:style w:type="character" w:customStyle="1" w:styleId="Ttulo3Char">
    <w:name w:val="Título 3 Char"/>
    <w:basedOn w:val="Fontepargpadro"/>
    <w:link w:val="Ttulo3"/>
    <w:uiPriority w:val="9"/>
    <w:semiHidden/>
    <w:rsid w:val="00D93EB7"/>
    <w:rPr>
      <w:rFonts w:asciiTheme="majorHAnsi" w:eastAsiaTheme="majorEastAsia" w:hAnsiTheme="majorHAnsi" w:cstheme="majorBidi"/>
      <w:b/>
      <w:bCs/>
      <w:color w:val="4F81BD" w:themeColor="accent1"/>
    </w:rPr>
  </w:style>
  <w:style w:type="paragraph" w:customStyle="1" w:styleId="western">
    <w:name w:val="western"/>
    <w:basedOn w:val="Normal"/>
    <w:rsid w:val="00745430"/>
    <w:pPr>
      <w:spacing w:before="100" w:beforeAutospacing="1" w:after="119"/>
    </w:pPr>
    <w:rPr>
      <w:rFonts w:ascii="Times New Roman" w:eastAsia="Times New Roman" w:hAnsi="Times New Roman" w:cs="Times New Roman"/>
      <w:sz w:val="24"/>
      <w:szCs w:val="24"/>
      <w:lang w:eastAsia="pt-BR"/>
    </w:rPr>
  </w:style>
  <w:style w:type="paragraph" w:customStyle="1" w:styleId="Standard">
    <w:name w:val="Standard"/>
    <w:rsid w:val="000633E1"/>
    <w:pPr>
      <w:widowControl w:val="0"/>
      <w:suppressAutoHyphens/>
      <w:autoSpaceDN w:val="0"/>
      <w:spacing w:after="0"/>
      <w:textAlignment w:val="baseline"/>
    </w:pPr>
    <w:rPr>
      <w:rFonts w:ascii="Times New Roman" w:eastAsia="SimSun" w:hAnsi="Times New Roman" w:cs="Mangal"/>
      <w:kern w:val="3"/>
      <w:sz w:val="24"/>
      <w:szCs w:val="24"/>
      <w:lang w:eastAsia="zh-CN" w:bidi="hi-IN"/>
    </w:rPr>
  </w:style>
  <w:style w:type="paragraph" w:styleId="NormalWeb">
    <w:name w:val="Normal (Web)"/>
    <w:basedOn w:val="Normal"/>
    <w:uiPriority w:val="99"/>
    <w:semiHidden/>
    <w:rsid w:val="00E1273F"/>
    <w:pPr>
      <w:spacing w:before="100" w:beforeAutospacing="1" w:after="100" w:afterAutospacing="1"/>
    </w:pPr>
    <w:rPr>
      <w:rFonts w:ascii="Times New Roman" w:eastAsia="Calibri" w:hAnsi="Times New Roman" w:cs="Times New Roman"/>
      <w:sz w:val="24"/>
      <w:szCs w:val="24"/>
      <w:lang w:eastAsia="pt-BR"/>
    </w:rPr>
  </w:style>
  <w:style w:type="paragraph" w:customStyle="1" w:styleId="Default">
    <w:name w:val="Default"/>
    <w:rsid w:val="00C83D0C"/>
    <w:pPr>
      <w:autoSpaceDE w:val="0"/>
      <w:autoSpaceDN w:val="0"/>
      <w:adjustRightInd w:val="0"/>
      <w:spacing w:after="0"/>
    </w:pPr>
    <w:rPr>
      <w:rFonts w:ascii="Times New Roman" w:hAnsi="Times New Roman" w:cs="Times New Roman"/>
      <w:color w:val="000000"/>
      <w:sz w:val="24"/>
      <w:szCs w:val="24"/>
    </w:rPr>
  </w:style>
  <w:style w:type="paragraph" w:styleId="TextosemFormatao">
    <w:name w:val="Plain Text"/>
    <w:basedOn w:val="Normal"/>
    <w:link w:val="TextosemFormataoChar"/>
    <w:uiPriority w:val="99"/>
    <w:unhideWhenUsed/>
    <w:rsid w:val="00503992"/>
    <w:pPr>
      <w:spacing w:after="0"/>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503992"/>
    <w:rPr>
      <w:rFonts w:ascii="Consolas" w:hAnsi="Consolas" w:cs="Consolas"/>
      <w:sz w:val="21"/>
      <w:szCs w:val="21"/>
    </w:rPr>
  </w:style>
  <w:style w:type="character" w:styleId="MenoPendente">
    <w:name w:val="Unresolved Mention"/>
    <w:basedOn w:val="Fontepargpadro"/>
    <w:uiPriority w:val="99"/>
    <w:semiHidden/>
    <w:unhideWhenUsed/>
    <w:rsid w:val="00A30E94"/>
    <w:rPr>
      <w:color w:val="605E5C"/>
      <w:shd w:val="clear" w:color="auto" w:fill="E1DFDD"/>
    </w:rPr>
  </w:style>
  <w:style w:type="numbering" w:customStyle="1" w:styleId="Estilo1">
    <w:name w:val="Estilo1"/>
    <w:uiPriority w:val="99"/>
    <w:rsid w:val="00377952"/>
    <w:pPr>
      <w:numPr>
        <w:numId w:val="8"/>
      </w:numPr>
    </w:pPr>
  </w:style>
  <w:style w:type="paragraph" w:customStyle="1" w:styleId="Action">
    <w:name w:val="Action"/>
    <w:basedOn w:val="Normal"/>
    <w:rsid w:val="00923E14"/>
    <w:pPr>
      <w:numPr>
        <w:numId w:val="9"/>
      </w:numPr>
      <w:suppressAutoHyphens/>
      <w:spacing w:before="240" w:after="0"/>
      <w:jc w:val="both"/>
    </w:pPr>
    <w:rPr>
      <w:rFonts w:ascii="Arial" w:eastAsia="Times New Roman" w:hAnsi="Arial" w:cs="Arial"/>
      <w:b/>
      <w:sz w:val="24"/>
      <w:szCs w:val="24"/>
      <w:lang w:val="en-US" w:eastAsia="ar-SA"/>
    </w:rPr>
  </w:style>
  <w:style w:type="paragraph" w:customStyle="1" w:styleId="Activiy">
    <w:name w:val="Activiy"/>
    <w:basedOn w:val="Normal"/>
    <w:rsid w:val="00923E14"/>
    <w:pPr>
      <w:tabs>
        <w:tab w:val="num" w:pos="1080"/>
      </w:tabs>
      <w:suppressAutoHyphens/>
      <w:spacing w:before="120" w:after="0"/>
      <w:ind w:left="432" w:hanging="432"/>
      <w:jc w:val="both"/>
    </w:pPr>
    <w:rPr>
      <w:rFonts w:ascii="Arial" w:eastAsia="Times New Roman" w:hAnsi="Arial" w:cs="Arial"/>
      <w:sz w:val="24"/>
      <w:szCs w:val="24"/>
      <w:lang w:val="en-US" w:eastAsia="ar-SA"/>
    </w:rPr>
  </w:style>
  <w:style w:type="character" w:customStyle="1" w:styleId="notion-enable-hover">
    <w:name w:val="notion-enable-hover"/>
    <w:basedOn w:val="Fontepargpadro"/>
    <w:rsid w:val="00FB0041"/>
  </w:style>
  <w:style w:type="character" w:customStyle="1" w:styleId="link-annotation-unknown-block-id--46254869">
    <w:name w:val="link-annotation-unknown-block-id--46254869"/>
    <w:basedOn w:val="Fontepargpadro"/>
    <w:rsid w:val="00575317"/>
  </w:style>
  <w:style w:type="paragraph" w:styleId="Textodenotaderodap">
    <w:name w:val="footnote text"/>
    <w:basedOn w:val="Normal"/>
    <w:link w:val="TextodenotaderodapChar"/>
    <w:uiPriority w:val="99"/>
    <w:semiHidden/>
    <w:unhideWhenUsed/>
    <w:rsid w:val="002E57D0"/>
    <w:pPr>
      <w:spacing w:after="0"/>
    </w:pPr>
    <w:rPr>
      <w:sz w:val="20"/>
      <w:szCs w:val="20"/>
    </w:rPr>
  </w:style>
  <w:style w:type="character" w:customStyle="1" w:styleId="TextodenotaderodapChar">
    <w:name w:val="Texto de nota de rodapé Char"/>
    <w:basedOn w:val="Fontepargpadro"/>
    <w:link w:val="Textodenotaderodap"/>
    <w:uiPriority w:val="99"/>
    <w:semiHidden/>
    <w:rsid w:val="002E57D0"/>
    <w:rPr>
      <w:sz w:val="20"/>
      <w:szCs w:val="20"/>
    </w:rPr>
  </w:style>
  <w:style w:type="character" w:styleId="Refdenotaderodap">
    <w:name w:val="footnote reference"/>
    <w:basedOn w:val="Fontepargpadro"/>
    <w:uiPriority w:val="99"/>
    <w:semiHidden/>
    <w:unhideWhenUsed/>
    <w:rsid w:val="002E57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7020">
      <w:bodyDiv w:val="1"/>
      <w:marLeft w:val="0"/>
      <w:marRight w:val="0"/>
      <w:marTop w:val="0"/>
      <w:marBottom w:val="0"/>
      <w:divBdr>
        <w:top w:val="none" w:sz="0" w:space="0" w:color="auto"/>
        <w:left w:val="none" w:sz="0" w:space="0" w:color="auto"/>
        <w:bottom w:val="none" w:sz="0" w:space="0" w:color="auto"/>
        <w:right w:val="none" w:sz="0" w:space="0" w:color="auto"/>
      </w:divBdr>
    </w:div>
    <w:div w:id="87043937">
      <w:bodyDiv w:val="1"/>
      <w:marLeft w:val="0"/>
      <w:marRight w:val="0"/>
      <w:marTop w:val="0"/>
      <w:marBottom w:val="0"/>
      <w:divBdr>
        <w:top w:val="none" w:sz="0" w:space="0" w:color="auto"/>
        <w:left w:val="none" w:sz="0" w:space="0" w:color="auto"/>
        <w:bottom w:val="none" w:sz="0" w:space="0" w:color="auto"/>
        <w:right w:val="none" w:sz="0" w:space="0" w:color="auto"/>
      </w:divBdr>
    </w:div>
    <w:div w:id="127748269">
      <w:bodyDiv w:val="1"/>
      <w:marLeft w:val="0"/>
      <w:marRight w:val="0"/>
      <w:marTop w:val="0"/>
      <w:marBottom w:val="0"/>
      <w:divBdr>
        <w:top w:val="none" w:sz="0" w:space="0" w:color="auto"/>
        <w:left w:val="none" w:sz="0" w:space="0" w:color="auto"/>
        <w:bottom w:val="none" w:sz="0" w:space="0" w:color="auto"/>
        <w:right w:val="none" w:sz="0" w:space="0" w:color="auto"/>
      </w:divBdr>
    </w:div>
    <w:div w:id="169178566">
      <w:bodyDiv w:val="1"/>
      <w:marLeft w:val="0"/>
      <w:marRight w:val="0"/>
      <w:marTop w:val="0"/>
      <w:marBottom w:val="0"/>
      <w:divBdr>
        <w:top w:val="none" w:sz="0" w:space="0" w:color="auto"/>
        <w:left w:val="none" w:sz="0" w:space="0" w:color="auto"/>
        <w:bottom w:val="none" w:sz="0" w:space="0" w:color="auto"/>
        <w:right w:val="none" w:sz="0" w:space="0" w:color="auto"/>
      </w:divBdr>
    </w:div>
    <w:div w:id="203062437">
      <w:bodyDiv w:val="1"/>
      <w:marLeft w:val="0"/>
      <w:marRight w:val="0"/>
      <w:marTop w:val="0"/>
      <w:marBottom w:val="0"/>
      <w:divBdr>
        <w:top w:val="none" w:sz="0" w:space="0" w:color="auto"/>
        <w:left w:val="none" w:sz="0" w:space="0" w:color="auto"/>
        <w:bottom w:val="none" w:sz="0" w:space="0" w:color="auto"/>
        <w:right w:val="none" w:sz="0" w:space="0" w:color="auto"/>
      </w:divBdr>
    </w:div>
    <w:div w:id="227615723">
      <w:bodyDiv w:val="1"/>
      <w:marLeft w:val="0"/>
      <w:marRight w:val="0"/>
      <w:marTop w:val="0"/>
      <w:marBottom w:val="0"/>
      <w:divBdr>
        <w:top w:val="none" w:sz="0" w:space="0" w:color="auto"/>
        <w:left w:val="none" w:sz="0" w:space="0" w:color="auto"/>
        <w:bottom w:val="none" w:sz="0" w:space="0" w:color="auto"/>
        <w:right w:val="none" w:sz="0" w:space="0" w:color="auto"/>
      </w:divBdr>
    </w:div>
    <w:div w:id="238636738">
      <w:bodyDiv w:val="1"/>
      <w:marLeft w:val="0"/>
      <w:marRight w:val="0"/>
      <w:marTop w:val="0"/>
      <w:marBottom w:val="0"/>
      <w:divBdr>
        <w:top w:val="none" w:sz="0" w:space="0" w:color="auto"/>
        <w:left w:val="none" w:sz="0" w:space="0" w:color="auto"/>
        <w:bottom w:val="none" w:sz="0" w:space="0" w:color="auto"/>
        <w:right w:val="none" w:sz="0" w:space="0" w:color="auto"/>
      </w:divBdr>
    </w:div>
    <w:div w:id="309289737">
      <w:bodyDiv w:val="1"/>
      <w:marLeft w:val="0"/>
      <w:marRight w:val="0"/>
      <w:marTop w:val="0"/>
      <w:marBottom w:val="0"/>
      <w:divBdr>
        <w:top w:val="none" w:sz="0" w:space="0" w:color="auto"/>
        <w:left w:val="none" w:sz="0" w:space="0" w:color="auto"/>
        <w:bottom w:val="none" w:sz="0" w:space="0" w:color="auto"/>
        <w:right w:val="none" w:sz="0" w:space="0" w:color="auto"/>
      </w:divBdr>
    </w:div>
    <w:div w:id="319504207">
      <w:bodyDiv w:val="1"/>
      <w:marLeft w:val="0"/>
      <w:marRight w:val="0"/>
      <w:marTop w:val="0"/>
      <w:marBottom w:val="0"/>
      <w:divBdr>
        <w:top w:val="none" w:sz="0" w:space="0" w:color="auto"/>
        <w:left w:val="none" w:sz="0" w:space="0" w:color="auto"/>
        <w:bottom w:val="none" w:sz="0" w:space="0" w:color="auto"/>
        <w:right w:val="none" w:sz="0" w:space="0" w:color="auto"/>
      </w:divBdr>
    </w:div>
    <w:div w:id="368725413">
      <w:bodyDiv w:val="1"/>
      <w:marLeft w:val="0"/>
      <w:marRight w:val="0"/>
      <w:marTop w:val="0"/>
      <w:marBottom w:val="0"/>
      <w:divBdr>
        <w:top w:val="none" w:sz="0" w:space="0" w:color="auto"/>
        <w:left w:val="none" w:sz="0" w:space="0" w:color="auto"/>
        <w:bottom w:val="none" w:sz="0" w:space="0" w:color="auto"/>
        <w:right w:val="none" w:sz="0" w:space="0" w:color="auto"/>
      </w:divBdr>
    </w:div>
    <w:div w:id="378013776">
      <w:bodyDiv w:val="1"/>
      <w:marLeft w:val="0"/>
      <w:marRight w:val="0"/>
      <w:marTop w:val="0"/>
      <w:marBottom w:val="0"/>
      <w:divBdr>
        <w:top w:val="none" w:sz="0" w:space="0" w:color="auto"/>
        <w:left w:val="none" w:sz="0" w:space="0" w:color="auto"/>
        <w:bottom w:val="none" w:sz="0" w:space="0" w:color="auto"/>
        <w:right w:val="none" w:sz="0" w:space="0" w:color="auto"/>
      </w:divBdr>
      <w:divsChild>
        <w:div w:id="1260525345">
          <w:marLeft w:val="0"/>
          <w:marRight w:val="0"/>
          <w:marTop w:val="0"/>
          <w:marBottom w:val="0"/>
          <w:divBdr>
            <w:top w:val="none" w:sz="0" w:space="0" w:color="auto"/>
            <w:left w:val="none" w:sz="0" w:space="0" w:color="auto"/>
            <w:bottom w:val="none" w:sz="0" w:space="0" w:color="auto"/>
            <w:right w:val="none" w:sz="0" w:space="0" w:color="auto"/>
          </w:divBdr>
        </w:div>
        <w:div w:id="1802534223">
          <w:marLeft w:val="0"/>
          <w:marRight w:val="0"/>
          <w:marTop w:val="0"/>
          <w:marBottom w:val="0"/>
          <w:divBdr>
            <w:top w:val="none" w:sz="0" w:space="0" w:color="auto"/>
            <w:left w:val="none" w:sz="0" w:space="0" w:color="auto"/>
            <w:bottom w:val="none" w:sz="0" w:space="0" w:color="auto"/>
            <w:right w:val="none" w:sz="0" w:space="0" w:color="auto"/>
          </w:divBdr>
        </w:div>
        <w:div w:id="1755317526">
          <w:marLeft w:val="0"/>
          <w:marRight w:val="0"/>
          <w:marTop w:val="0"/>
          <w:marBottom w:val="0"/>
          <w:divBdr>
            <w:top w:val="none" w:sz="0" w:space="0" w:color="auto"/>
            <w:left w:val="none" w:sz="0" w:space="0" w:color="auto"/>
            <w:bottom w:val="none" w:sz="0" w:space="0" w:color="auto"/>
            <w:right w:val="none" w:sz="0" w:space="0" w:color="auto"/>
          </w:divBdr>
        </w:div>
        <w:div w:id="671374519">
          <w:marLeft w:val="0"/>
          <w:marRight w:val="0"/>
          <w:marTop w:val="0"/>
          <w:marBottom w:val="0"/>
          <w:divBdr>
            <w:top w:val="none" w:sz="0" w:space="0" w:color="auto"/>
            <w:left w:val="none" w:sz="0" w:space="0" w:color="auto"/>
            <w:bottom w:val="none" w:sz="0" w:space="0" w:color="auto"/>
            <w:right w:val="none" w:sz="0" w:space="0" w:color="auto"/>
          </w:divBdr>
        </w:div>
        <w:div w:id="143089437">
          <w:marLeft w:val="0"/>
          <w:marRight w:val="0"/>
          <w:marTop w:val="0"/>
          <w:marBottom w:val="0"/>
          <w:divBdr>
            <w:top w:val="none" w:sz="0" w:space="0" w:color="auto"/>
            <w:left w:val="none" w:sz="0" w:space="0" w:color="auto"/>
            <w:bottom w:val="none" w:sz="0" w:space="0" w:color="auto"/>
            <w:right w:val="none" w:sz="0" w:space="0" w:color="auto"/>
          </w:divBdr>
        </w:div>
        <w:div w:id="20596645">
          <w:marLeft w:val="0"/>
          <w:marRight w:val="0"/>
          <w:marTop w:val="0"/>
          <w:marBottom w:val="0"/>
          <w:divBdr>
            <w:top w:val="none" w:sz="0" w:space="0" w:color="auto"/>
            <w:left w:val="none" w:sz="0" w:space="0" w:color="auto"/>
            <w:bottom w:val="none" w:sz="0" w:space="0" w:color="auto"/>
            <w:right w:val="none" w:sz="0" w:space="0" w:color="auto"/>
          </w:divBdr>
        </w:div>
      </w:divsChild>
    </w:div>
    <w:div w:id="402534125">
      <w:bodyDiv w:val="1"/>
      <w:marLeft w:val="0"/>
      <w:marRight w:val="0"/>
      <w:marTop w:val="0"/>
      <w:marBottom w:val="0"/>
      <w:divBdr>
        <w:top w:val="none" w:sz="0" w:space="0" w:color="auto"/>
        <w:left w:val="none" w:sz="0" w:space="0" w:color="auto"/>
        <w:bottom w:val="none" w:sz="0" w:space="0" w:color="auto"/>
        <w:right w:val="none" w:sz="0" w:space="0" w:color="auto"/>
      </w:divBdr>
    </w:div>
    <w:div w:id="417142414">
      <w:bodyDiv w:val="1"/>
      <w:marLeft w:val="0"/>
      <w:marRight w:val="0"/>
      <w:marTop w:val="0"/>
      <w:marBottom w:val="0"/>
      <w:divBdr>
        <w:top w:val="none" w:sz="0" w:space="0" w:color="auto"/>
        <w:left w:val="none" w:sz="0" w:space="0" w:color="auto"/>
        <w:bottom w:val="none" w:sz="0" w:space="0" w:color="auto"/>
        <w:right w:val="none" w:sz="0" w:space="0" w:color="auto"/>
      </w:divBdr>
    </w:div>
    <w:div w:id="463353316">
      <w:bodyDiv w:val="1"/>
      <w:marLeft w:val="0"/>
      <w:marRight w:val="0"/>
      <w:marTop w:val="0"/>
      <w:marBottom w:val="0"/>
      <w:divBdr>
        <w:top w:val="none" w:sz="0" w:space="0" w:color="auto"/>
        <w:left w:val="none" w:sz="0" w:space="0" w:color="auto"/>
        <w:bottom w:val="none" w:sz="0" w:space="0" w:color="auto"/>
        <w:right w:val="none" w:sz="0" w:space="0" w:color="auto"/>
      </w:divBdr>
    </w:div>
    <w:div w:id="467670209">
      <w:bodyDiv w:val="1"/>
      <w:marLeft w:val="0"/>
      <w:marRight w:val="0"/>
      <w:marTop w:val="0"/>
      <w:marBottom w:val="0"/>
      <w:divBdr>
        <w:top w:val="none" w:sz="0" w:space="0" w:color="auto"/>
        <w:left w:val="none" w:sz="0" w:space="0" w:color="auto"/>
        <w:bottom w:val="none" w:sz="0" w:space="0" w:color="auto"/>
        <w:right w:val="none" w:sz="0" w:space="0" w:color="auto"/>
      </w:divBdr>
    </w:div>
    <w:div w:id="510989104">
      <w:bodyDiv w:val="1"/>
      <w:marLeft w:val="0"/>
      <w:marRight w:val="0"/>
      <w:marTop w:val="0"/>
      <w:marBottom w:val="0"/>
      <w:divBdr>
        <w:top w:val="none" w:sz="0" w:space="0" w:color="auto"/>
        <w:left w:val="none" w:sz="0" w:space="0" w:color="auto"/>
        <w:bottom w:val="none" w:sz="0" w:space="0" w:color="auto"/>
        <w:right w:val="none" w:sz="0" w:space="0" w:color="auto"/>
      </w:divBdr>
    </w:div>
    <w:div w:id="523522710">
      <w:bodyDiv w:val="1"/>
      <w:marLeft w:val="0"/>
      <w:marRight w:val="0"/>
      <w:marTop w:val="0"/>
      <w:marBottom w:val="0"/>
      <w:divBdr>
        <w:top w:val="none" w:sz="0" w:space="0" w:color="auto"/>
        <w:left w:val="none" w:sz="0" w:space="0" w:color="auto"/>
        <w:bottom w:val="none" w:sz="0" w:space="0" w:color="auto"/>
        <w:right w:val="none" w:sz="0" w:space="0" w:color="auto"/>
      </w:divBdr>
    </w:div>
    <w:div w:id="537275292">
      <w:bodyDiv w:val="1"/>
      <w:marLeft w:val="0"/>
      <w:marRight w:val="0"/>
      <w:marTop w:val="0"/>
      <w:marBottom w:val="0"/>
      <w:divBdr>
        <w:top w:val="none" w:sz="0" w:space="0" w:color="auto"/>
        <w:left w:val="none" w:sz="0" w:space="0" w:color="auto"/>
        <w:bottom w:val="none" w:sz="0" w:space="0" w:color="auto"/>
        <w:right w:val="none" w:sz="0" w:space="0" w:color="auto"/>
      </w:divBdr>
    </w:div>
    <w:div w:id="541405339">
      <w:bodyDiv w:val="1"/>
      <w:marLeft w:val="0"/>
      <w:marRight w:val="0"/>
      <w:marTop w:val="0"/>
      <w:marBottom w:val="0"/>
      <w:divBdr>
        <w:top w:val="none" w:sz="0" w:space="0" w:color="auto"/>
        <w:left w:val="none" w:sz="0" w:space="0" w:color="auto"/>
        <w:bottom w:val="none" w:sz="0" w:space="0" w:color="auto"/>
        <w:right w:val="none" w:sz="0" w:space="0" w:color="auto"/>
      </w:divBdr>
      <w:divsChild>
        <w:div w:id="599607292">
          <w:marLeft w:val="0"/>
          <w:marRight w:val="0"/>
          <w:marTop w:val="0"/>
          <w:marBottom w:val="0"/>
          <w:divBdr>
            <w:top w:val="none" w:sz="0" w:space="0" w:color="auto"/>
            <w:left w:val="none" w:sz="0" w:space="0" w:color="auto"/>
            <w:bottom w:val="none" w:sz="0" w:space="0" w:color="auto"/>
            <w:right w:val="none" w:sz="0" w:space="0" w:color="auto"/>
          </w:divBdr>
          <w:divsChild>
            <w:div w:id="2830458">
              <w:marLeft w:val="0"/>
              <w:marRight w:val="0"/>
              <w:marTop w:val="0"/>
              <w:marBottom w:val="0"/>
              <w:divBdr>
                <w:top w:val="none" w:sz="0" w:space="0" w:color="auto"/>
                <w:left w:val="none" w:sz="0" w:space="0" w:color="auto"/>
                <w:bottom w:val="none" w:sz="0" w:space="0" w:color="auto"/>
                <w:right w:val="none" w:sz="0" w:space="0" w:color="auto"/>
              </w:divBdr>
            </w:div>
            <w:div w:id="1204249828">
              <w:marLeft w:val="0"/>
              <w:marRight w:val="0"/>
              <w:marTop w:val="0"/>
              <w:marBottom w:val="0"/>
              <w:divBdr>
                <w:top w:val="none" w:sz="0" w:space="0" w:color="auto"/>
                <w:left w:val="none" w:sz="0" w:space="0" w:color="auto"/>
                <w:bottom w:val="none" w:sz="0" w:space="0" w:color="auto"/>
                <w:right w:val="none" w:sz="0" w:space="0" w:color="auto"/>
              </w:divBdr>
            </w:div>
            <w:div w:id="784229354">
              <w:marLeft w:val="0"/>
              <w:marRight w:val="0"/>
              <w:marTop w:val="0"/>
              <w:marBottom w:val="0"/>
              <w:divBdr>
                <w:top w:val="none" w:sz="0" w:space="0" w:color="auto"/>
                <w:left w:val="none" w:sz="0" w:space="0" w:color="auto"/>
                <w:bottom w:val="none" w:sz="0" w:space="0" w:color="auto"/>
                <w:right w:val="none" w:sz="0" w:space="0" w:color="auto"/>
              </w:divBdr>
            </w:div>
            <w:div w:id="449396800">
              <w:marLeft w:val="0"/>
              <w:marRight w:val="0"/>
              <w:marTop w:val="0"/>
              <w:marBottom w:val="0"/>
              <w:divBdr>
                <w:top w:val="none" w:sz="0" w:space="0" w:color="auto"/>
                <w:left w:val="none" w:sz="0" w:space="0" w:color="auto"/>
                <w:bottom w:val="none" w:sz="0" w:space="0" w:color="auto"/>
                <w:right w:val="none" w:sz="0" w:space="0" w:color="auto"/>
              </w:divBdr>
            </w:div>
            <w:div w:id="1909916254">
              <w:marLeft w:val="0"/>
              <w:marRight w:val="0"/>
              <w:marTop w:val="0"/>
              <w:marBottom w:val="0"/>
              <w:divBdr>
                <w:top w:val="none" w:sz="0" w:space="0" w:color="auto"/>
                <w:left w:val="none" w:sz="0" w:space="0" w:color="auto"/>
                <w:bottom w:val="none" w:sz="0" w:space="0" w:color="auto"/>
                <w:right w:val="none" w:sz="0" w:space="0" w:color="auto"/>
              </w:divBdr>
            </w:div>
            <w:div w:id="1229656553">
              <w:marLeft w:val="0"/>
              <w:marRight w:val="0"/>
              <w:marTop w:val="0"/>
              <w:marBottom w:val="0"/>
              <w:divBdr>
                <w:top w:val="none" w:sz="0" w:space="0" w:color="auto"/>
                <w:left w:val="none" w:sz="0" w:space="0" w:color="auto"/>
                <w:bottom w:val="none" w:sz="0" w:space="0" w:color="auto"/>
                <w:right w:val="none" w:sz="0" w:space="0" w:color="auto"/>
              </w:divBdr>
            </w:div>
            <w:div w:id="776563604">
              <w:marLeft w:val="0"/>
              <w:marRight w:val="0"/>
              <w:marTop w:val="0"/>
              <w:marBottom w:val="0"/>
              <w:divBdr>
                <w:top w:val="none" w:sz="0" w:space="0" w:color="auto"/>
                <w:left w:val="none" w:sz="0" w:space="0" w:color="auto"/>
                <w:bottom w:val="none" w:sz="0" w:space="0" w:color="auto"/>
                <w:right w:val="none" w:sz="0" w:space="0" w:color="auto"/>
              </w:divBdr>
            </w:div>
            <w:div w:id="1148404545">
              <w:marLeft w:val="0"/>
              <w:marRight w:val="0"/>
              <w:marTop w:val="0"/>
              <w:marBottom w:val="0"/>
              <w:divBdr>
                <w:top w:val="none" w:sz="0" w:space="0" w:color="auto"/>
                <w:left w:val="none" w:sz="0" w:space="0" w:color="auto"/>
                <w:bottom w:val="none" w:sz="0" w:space="0" w:color="auto"/>
                <w:right w:val="none" w:sz="0" w:space="0" w:color="auto"/>
              </w:divBdr>
            </w:div>
            <w:div w:id="577062415">
              <w:marLeft w:val="0"/>
              <w:marRight w:val="0"/>
              <w:marTop w:val="0"/>
              <w:marBottom w:val="0"/>
              <w:divBdr>
                <w:top w:val="none" w:sz="0" w:space="0" w:color="auto"/>
                <w:left w:val="none" w:sz="0" w:space="0" w:color="auto"/>
                <w:bottom w:val="none" w:sz="0" w:space="0" w:color="auto"/>
                <w:right w:val="none" w:sz="0" w:space="0" w:color="auto"/>
              </w:divBdr>
            </w:div>
            <w:div w:id="1448046003">
              <w:marLeft w:val="0"/>
              <w:marRight w:val="0"/>
              <w:marTop w:val="0"/>
              <w:marBottom w:val="0"/>
              <w:divBdr>
                <w:top w:val="none" w:sz="0" w:space="0" w:color="auto"/>
                <w:left w:val="none" w:sz="0" w:space="0" w:color="auto"/>
                <w:bottom w:val="none" w:sz="0" w:space="0" w:color="auto"/>
                <w:right w:val="none" w:sz="0" w:space="0" w:color="auto"/>
              </w:divBdr>
            </w:div>
            <w:div w:id="638194992">
              <w:marLeft w:val="0"/>
              <w:marRight w:val="0"/>
              <w:marTop w:val="0"/>
              <w:marBottom w:val="0"/>
              <w:divBdr>
                <w:top w:val="none" w:sz="0" w:space="0" w:color="auto"/>
                <w:left w:val="none" w:sz="0" w:space="0" w:color="auto"/>
                <w:bottom w:val="none" w:sz="0" w:space="0" w:color="auto"/>
                <w:right w:val="none" w:sz="0" w:space="0" w:color="auto"/>
              </w:divBdr>
            </w:div>
            <w:div w:id="1513375380">
              <w:marLeft w:val="0"/>
              <w:marRight w:val="0"/>
              <w:marTop w:val="0"/>
              <w:marBottom w:val="0"/>
              <w:divBdr>
                <w:top w:val="none" w:sz="0" w:space="0" w:color="auto"/>
                <w:left w:val="none" w:sz="0" w:space="0" w:color="auto"/>
                <w:bottom w:val="none" w:sz="0" w:space="0" w:color="auto"/>
                <w:right w:val="none" w:sz="0" w:space="0" w:color="auto"/>
              </w:divBdr>
            </w:div>
            <w:div w:id="1163202886">
              <w:marLeft w:val="0"/>
              <w:marRight w:val="0"/>
              <w:marTop w:val="0"/>
              <w:marBottom w:val="0"/>
              <w:divBdr>
                <w:top w:val="none" w:sz="0" w:space="0" w:color="auto"/>
                <w:left w:val="none" w:sz="0" w:space="0" w:color="auto"/>
                <w:bottom w:val="none" w:sz="0" w:space="0" w:color="auto"/>
                <w:right w:val="none" w:sz="0" w:space="0" w:color="auto"/>
              </w:divBdr>
            </w:div>
            <w:div w:id="762921143">
              <w:marLeft w:val="0"/>
              <w:marRight w:val="0"/>
              <w:marTop w:val="0"/>
              <w:marBottom w:val="0"/>
              <w:divBdr>
                <w:top w:val="none" w:sz="0" w:space="0" w:color="auto"/>
                <w:left w:val="none" w:sz="0" w:space="0" w:color="auto"/>
                <w:bottom w:val="none" w:sz="0" w:space="0" w:color="auto"/>
                <w:right w:val="none" w:sz="0" w:space="0" w:color="auto"/>
              </w:divBdr>
            </w:div>
            <w:div w:id="1060862243">
              <w:marLeft w:val="0"/>
              <w:marRight w:val="0"/>
              <w:marTop w:val="0"/>
              <w:marBottom w:val="0"/>
              <w:divBdr>
                <w:top w:val="none" w:sz="0" w:space="0" w:color="auto"/>
                <w:left w:val="none" w:sz="0" w:space="0" w:color="auto"/>
                <w:bottom w:val="none" w:sz="0" w:space="0" w:color="auto"/>
                <w:right w:val="none" w:sz="0" w:space="0" w:color="auto"/>
              </w:divBdr>
            </w:div>
            <w:div w:id="1722901549">
              <w:marLeft w:val="0"/>
              <w:marRight w:val="0"/>
              <w:marTop w:val="0"/>
              <w:marBottom w:val="0"/>
              <w:divBdr>
                <w:top w:val="none" w:sz="0" w:space="0" w:color="auto"/>
                <w:left w:val="none" w:sz="0" w:space="0" w:color="auto"/>
                <w:bottom w:val="none" w:sz="0" w:space="0" w:color="auto"/>
                <w:right w:val="none" w:sz="0" w:space="0" w:color="auto"/>
              </w:divBdr>
            </w:div>
            <w:div w:id="852038522">
              <w:marLeft w:val="0"/>
              <w:marRight w:val="0"/>
              <w:marTop w:val="0"/>
              <w:marBottom w:val="0"/>
              <w:divBdr>
                <w:top w:val="none" w:sz="0" w:space="0" w:color="auto"/>
                <w:left w:val="none" w:sz="0" w:space="0" w:color="auto"/>
                <w:bottom w:val="none" w:sz="0" w:space="0" w:color="auto"/>
                <w:right w:val="none" w:sz="0" w:space="0" w:color="auto"/>
              </w:divBdr>
            </w:div>
            <w:div w:id="898594038">
              <w:marLeft w:val="0"/>
              <w:marRight w:val="0"/>
              <w:marTop w:val="0"/>
              <w:marBottom w:val="0"/>
              <w:divBdr>
                <w:top w:val="none" w:sz="0" w:space="0" w:color="auto"/>
                <w:left w:val="none" w:sz="0" w:space="0" w:color="auto"/>
                <w:bottom w:val="none" w:sz="0" w:space="0" w:color="auto"/>
                <w:right w:val="none" w:sz="0" w:space="0" w:color="auto"/>
              </w:divBdr>
            </w:div>
            <w:div w:id="900214453">
              <w:marLeft w:val="0"/>
              <w:marRight w:val="0"/>
              <w:marTop w:val="0"/>
              <w:marBottom w:val="0"/>
              <w:divBdr>
                <w:top w:val="none" w:sz="0" w:space="0" w:color="auto"/>
                <w:left w:val="none" w:sz="0" w:space="0" w:color="auto"/>
                <w:bottom w:val="none" w:sz="0" w:space="0" w:color="auto"/>
                <w:right w:val="none" w:sz="0" w:space="0" w:color="auto"/>
              </w:divBdr>
            </w:div>
            <w:div w:id="1821654777">
              <w:marLeft w:val="0"/>
              <w:marRight w:val="0"/>
              <w:marTop w:val="0"/>
              <w:marBottom w:val="0"/>
              <w:divBdr>
                <w:top w:val="none" w:sz="0" w:space="0" w:color="auto"/>
                <w:left w:val="none" w:sz="0" w:space="0" w:color="auto"/>
                <w:bottom w:val="none" w:sz="0" w:space="0" w:color="auto"/>
                <w:right w:val="none" w:sz="0" w:space="0" w:color="auto"/>
              </w:divBdr>
            </w:div>
            <w:div w:id="1677994287">
              <w:marLeft w:val="0"/>
              <w:marRight w:val="0"/>
              <w:marTop w:val="0"/>
              <w:marBottom w:val="0"/>
              <w:divBdr>
                <w:top w:val="none" w:sz="0" w:space="0" w:color="auto"/>
                <w:left w:val="none" w:sz="0" w:space="0" w:color="auto"/>
                <w:bottom w:val="none" w:sz="0" w:space="0" w:color="auto"/>
                <w:right w:val="none" w:sz="0" w:space="0" w:color="auto"/>
              </w:divBdr>
            </w:div>
            <w:div w:id="1999723567">
              <w:marLeft w:val="0"/>
              <w:marRight w:val="0"/>
              <w:marTop w:val="0"/>
              <w:marBottom w:val="0"/>
              <w:divBdr>
                <w:top w:val="none" w:sz="0" w:space="0" w:color="auto"/>
                <w:left w:val="none" w:sz="0" w:space="0" w:color="auto"/>
                <w:bottom w:val="none" w:sz="0" w:space="0" w:color="auto"/>
                <w:right w:val="none" w:sz="0" w:space="0" w:color="auto"/>
              </w:divBdr>
            </w:div>
            <w:div w:id="164125672">
              <w:marLeft w:val="0"/>
              <w:marRight w:val="0"/>
              <w:marTop w:val="0"/>
              <w:marBottom w:val="0"/>
              <w:divBdr>
                <w:top w:val="none" w:sz="0" w:space="0" w:color="auto"/>
                <w:left w:val="none" w:sz="0" w:space="0" w:color="auto"/>
                <w:bottom w:val="none" w:sz="0" w:space="0" w:color="auto"/>
                <w:right w:val="none" w:sz="0" w:space="0" w:color="auto"/>
              </w:divBdr>
            </w:div>
            <w:div w:id="1976446257">
              <w:marLeft w:val="0"/>
              <w:marRight w:val="0"/>
              <w:marTop w:val="0"/>
              <w:marBottom w:val="0"/>
              <w:divBdr>
                <w:top w:val="none" w:sz="0" w:space="0" w:color="auto"/>
                <w:left w:val="none" w:sz="0" w:space="0" w:color="auto"/>
                <w:bottom w:val="none" w:sz="0" w:space="0" w:color="auto"/>
                <w:right w:val="none" w:sz="0" w:space="0" w:color="auto"/>
              </w:divBdr>
            </w:div>
            <w:div w:id="1446655581">
              <w:marLeft w:val="0"/>
              <w:marRight w:val="0"/>
              <w:marTop w:val="0"/>
              <w:marBottom w:val="0"/>
              <w:divBdr>
                <w:top w:val="none" w:sz="0" w:space="0" w:color="auto"/>
                <w:left w:val="none" w:sz="0" w:space="0" w:color="auto"/>
                <w:bottom w:val="none" w:sz="0" w:space="0" w:color="auto"/>
                <w:right w:val="none" w:sz="0" w:space="0" w:color="auto"/>
              </w:divBdr>
            </w:div>
            <w:div w:id="607153387">
              <w:marLeft w:val="0"/>
              <w:marRight w:val="0"/>
              <w:marTop w:val="0"/>
              <w:marBottom w:val="0"/>
              <w:divBdr>
                <w:top w:val="none" w:sz="0" w:space="0" w:color="auto"/>
                <w:left w:val="none" w:sz="0" w:space="0" w:color="auto"/>
                <w:bottom w:val="none" w:sz="0" w:space="0" w:color="auto"/>
                <w:right w:val="none" w:sz="0" w:space="0" w:color="auto"/>
              </w:divBdr>
            </w:div>
            <w:div w:id="395131929">
              <w:marLeft w:val="0"/>
              <w:marRight w:val="0"/>
              <w:marTop w:val="0"/>
              <w:marBottom w:val="0"/>
              <w:divBdr>
                <w:top w:val="none" w:sz="0" w:space="0" w:color="auto"/>
                <w:left w:val="none" w:sz="0" w:space="0" w:color="auto"/>
                <w:bottom w:val="none" w:sz="0" w:space="0" w:color="auto"/>
                <w:right w:val="none" w:sz="0" w:space="0" w:color="auto"/>
              </w:divBdr>
            </w:div>
            <w:div w:id="836263581">
              <w:marLeft w:val="0"/>
              <w:marRight w:val="0"/>
              <w:marTop w:val="0"/>
              <w:marBottom w:val="0"/>
              <w:divBdr>
                <w:top w:val="none" w:sz="0" w:space="0" w:color="auto"/>
                <w:left w:val="none" w:sz="0" w:space="0" w:color="auto"/>
                <w:bottom w:val="none" w:sz="0" w:space="0" w:color="auto"/>
                <w:right w:val="none" w:sz="0" w:space="0" w:color="auto"/>
              </w:divBdr>
            </w:div>
            <w:div w:id="1286540320">
              <w:marLeft w:val="0"/>
              <w:marRight w:val="0"/>
              <w:marTop w:val="0"/>
              <w:marBottom w:val="0"/>
              <w:divBdr>
                <w:top w:val="none" w:sz="0" w:space="0" w:color="auto"/>
                <w:left w:val="none" w:sz="0" w:space="0" w:color="auto"/>
                <w:bottom w:val="none" w:sz="0" w:space="0" w:color="auto"/>
                <w:right w:val="none" w:sz="0" w:space="0" w:color="auto"/>
              </w:divBdr>
            </w:div>
            <w:div w:id="96038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6760">
      <w:bodyDiv w:val="1"/>
      <w:marLeft w:val="0"/>
      <w:marRight w:val="0"/>
      <w:marTop w:val="0"/>
      <w:marBottom w:val="0"/>
      <w:divBdr>
        <w:top w:val="none" w:sz="0" w:space="0" w:color="auto"/>
        <w:left w:val="none" w:sz="0" w:space="0" w:color="auto"/>
        <w:bottom w:val="none" w:sz="0" w:space="0" w:color="auto"/>
        <w:right w:val="none" w:sz="0" w:space="0" w:color="auto"/>
      </w:divBdr>
    </w:div>
    <w:div w:id="637760155">
      <w:bodyDiv w:val="1"/>
      <w:marLeft w:val="0"/>
      <w:marRight w:val="0"/>
      <w:marTop w:val="0"/>
      <w:marBottom w:val="0"/>
      <w:divBdr>
        <w:top w:val="none" w:sz="0" w:space="0" w:color="auto"/>
        <w:left w:val="none" w:sz="0" w:space="0" w:color="auto"/>
        <w:bottom w:val="none" w:sz="0" w:space="0" w:color="auto"/>
        <w:right w:val="none" w:sz="0" w:space="0" w:color="auto"/>
      </w:divBdr>
    </w:div>
    <w:div w:id="649752845">
      <w:bodyDiv w:val="1"/>
      <w:marLeft w:val="0"/>
      <w:marRight w:val="0"/>
      <w:marTop w:val="0"/>
      <w:marBottom w:val="0"/>
      <w:divBdr>
        <w:top w:val="none" w:sz="0" w:space="0" w:color="auto"/>
        <w:left w:val="none" w:sz="0" w:space="0" w:color="auto"/>
        <w:bottom w:val="none" w:sz="0" w:space="0" w:color="auto"/>
        <w:right w:val="none" w:sz="0" w:space="0" w:color="auto"/>
      </w:divBdr>
    </w:div>
    <w:div w:id="695159193">
      <w:bodyDiv w:val="1"/>
      <w:marLeft w:val="0"/>
      <w:marRight w:val="0"/>
      <w:marTop w:val="0"/>
      <w:marBottom w:val="0"/>
      <w:divBdr>
        <w:top w:val="none" w:sz="0" w:space="0" w:color="auto"/>
        <w:left w:val="none" w:sz="0" w:space="0" w:color="auto"/>
        <w:bottom w:val="none" w:sz="0" w:space="0" w:color="auto"/>
        <w:right w:val="none" w:sz="0" w:space="0" w:color="auto"/>
      </w:divBdr>
    </w:div>
    <w:div w:id="737705331">
      <w:bodyDiv w:val="1"/>
      <w:marLeft w:val="0"/>
      <w:marRight w:val="0"/>
      <w:marTop w:val="0"/>
      <w:marBottom w:val="0"/>
      <w:divBdr>
        <w:top w:val="none" w:sz="0" w:space="0" w:color="auto"/>
        <w:left w:val="none" w:sz="0" w:space="0" w:color="auto"/>
        <w:bottom w:val="none" w:sz="0" w:space="0" w:color="auto"/>
        <w:right w:val="none" w:sz="0" w:space="0" w:color="auto"/>
      </w:divBdr>
    </w:div>
    <w:div w:id="754480323">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71783443">
      <w:bodyDiv w:val="1"/>
      <w:marLeft w:val="0"/>
      <w:marRight w:val="0"/>
      <w:marTop w:val="0"/>
      <w:marBottom w:val="0"/>
      <w:divBdr>
        <w:top w:val="none" w:sz="0" w:space="0" w:color="auto"/>
        <w:left w:val="none" w:sz="0" w:space="0" w:color="auto"/>
        <w:bottom w:val="none" w:sz="0" w:space="0" w:color="auto"/>
        <w:right w:val="none" w:sz="0" w:space="0" w:color="auto"/>
      </w:divBdr>
    </w:div>
    <w:div w:id="776798527">
      <w:bodyDiv w:val="1"/>
      <w:marLeft w:val="0"/>
      <w:marRight w:val="0"/>
      <w:marTop w:val="0"/>
      <w:marBottom w:val="0"/>
      <w:divBdr>
        <w:top w:val="none" w:sz="0" w:space="0" w:color="auto"/>
        <w:left w:val="none" w:sz="0" w:space="0" w:color="auto"/>
        <w:bottom w:val="none" w:sz="0" w:space="0" w:color="auto"/>
        <w:right w:val="none" w:sz="0" w:space="0" w:color="auto"/>
      </w:divBdr>
    </w:div>
    <w:div w:id="825631593">
      <w:bodyDiv w:val="1"/>
      <w:marLeft w:val="0"/>
      <w:marRight w:val="0"/>
      <w:marTop w:val="0"/>
      <w:marBottom w:val="0"/>
      <w:divBdr>
        <w:top w:val="none" w:sz="0" w:space="0" w:color="auto"/>
        <w:left w:val="none" w:sz="0" w:space="0" w:color="auto"/>
        <w:bottom w:val="none" w:sz="0" w:space="0" w:color="auto"/>
        <w:right w:val="none" w:sz="0" w:space="0" w:color="auto"/>
      </w:divBdr>
    </w:div>
    <w:div w:id="844856211">
      <w:bodyDiv w:val="1"/>
      <w:marLeft w:val="0"/>
      <w:marRight w:val="0"/>
      <w:marTop w:val="0"/>
      <w:marBottom w:val="0"/>
      <w:divBdr>
        <w:top w:val="none" w:sz="0" w:space="0" w:color="auto"/>
        <w:left w:val="none" w:sz="0" w:space="0" w:color="auto"/>
        <w:bottom w:val="none" w:sz="0" w:space="0" w:color="auto"/>
        <w:right w:val="none" w:sz="0" w:space="0" w:color="auto"/>
      </w:divBdr>
    </w:div>
    <w:div w:id="889807535">
      <w:bodyDiv w:val="1"/>
      <w:marLeft w:val="0"/>
      <w:marRight w:val="0"/>
      <w:marTop w:val="0"/>
      <w:marBottom w:val="0"/>
      <w:divBdr>
        <w:top w:val="none" w:sz="0" w:space="0" w:color="auto"/>
        <w:left w:val="none" w:sz="0" w:space="0" w:color="auto"/>
        <w:bottom w:val="none" w:sz="0" w:space="0" w:color="auto"/>
        <w:right w:val="none" w:sz="0" w:space="0" w:color="auto"/>
      </w:divBdr>
    </w:div>
    <w:div w:id="901527064">
      <w:bodyDiv w:val="1"/>
      <w:marLeft w:val="0"/>
      <w:marRight w:val="0"/>
      <w:marTop w:val="0"/>
      <w:marBottom w:val="0"/>
      <w:divBdr>
        <w:top w:val="none" w:sz="0" w:space="0" w:color="auto"/>
        <w:left w:val="none" w:sz="0" w:space="0" w:color="auto"/>
        <w:bottom w:val="none" w:sz="0" w:space="0" w:color="auto"/>
        <w:right w:val="none" w:sz="0" w:space="0" w:color="auto"/>
      </w:divBdr>
    </w:div>
    <w:div w:id="915674817">
      <w:bodyDiv w:val="1"/>
      <w:marLeft w:val="0"/>
      <w:marRight w:val="0"/>
      <w:marTop w:val="0"/>
      <w:marBottom w:val="0"/>
      <w:divBdr>
        <w:top w:val="none" w:sz="0" w:space="0" w:color="auto"/>
        <w:left w:val="none" w:sz="0" w:space="0" w:color="auto"/>
        <w:bottom w:val="none" w:sz="0" w:space="0" w:color="auto"/>
        <w:right w:val="none" w:sz="0" w:space="0" w:color="auto"/>
      </w:divBdr>
    </w:div>
    <w:div w:id="946084173">
      <w:bodyDiv w:val="1"/>
      <w:marLeft w:val="0"/>
      <w:marRight w:val="0"/>
      <w:marTop w:val="0"/>
      <w:marBottom w:val="0"/>
      <w:divBdr>
        <w:top w:val="none" w:sz="0" w:space="0" w:color="auto"/>
        <w:left w:val="none" w:sz="0" w:space="0" w:color="auto"/>
        <w:bottom w:val="none" w:sz="0" w:space="0" w:color="auto"/>
        <w:right w:val="none" w:sz="0" w:space="0" w:color="auto"/>
      </w:divBdr>
    </w:div>
    <w:div w:id="988048811">
      <w:bodyDiv w:val="1"/>
      <w:marLeft w:val="0"/>
      <w:marRight w:val="0"/>
      <w:marTop w:val="0"/>
      <w:marBottom w:val="0"/>
      <w:divBdr>
        <w:top w:val="none" w:sz="0" w:space="0" w:color="auto"/>
        <w:left w:val="none" w:sz="0" w:space="0" w:color="auto"/>
        <w:bottom w:val="none" w:sz="0" w:space="0" w:color="auto"/>
        <w:right w:val="none" w:sz="0" w:space="0" w:color="auto"/>
      </w:divBdr>
    </w:div>
    <w:div w:id="1029650179">
      <w:bodyDiv w:val="1"/>
      <w:marLeft w:val="0"/>
      <w:marRight w:val="0"/>
      <w:marTop w:val="0"/>
      <w:marBottom w:val="0"/>
      <w:divBdr>
        <w:top w:val="none" w:sz="0" w:space="0" w:color="auto"/>
        <w:left w:val="none" w:sz="0" w:space="0" w:color="auto"/>
        <w:bottom w:val="none" w:sz="0" w:space="0" w:color="auto"/>
        <w:right w:val="none" w:sz="0" w:space="0" w:color="auto"/>
      </w:divBdr>
    </w:div>
    <w:div w:id="1033993252">
      <w:bodyDiv w:val="1"/>
      <w:marLeft w:val="0"/>
      <w:marRight w:val="0"/>
      <w:marTop w:val="0"/>
      <w:marBottom w:val="0"/>
      <w:divBdr>
        <w:top w:val="none" w:sz="0" w:space="0" w:color="auto"/>
        <w:left w:val="none" w:sz="0" w:space="0" w:color="auto"/>
        <w:bottom w:val="none" w:sz="0" w:space="0" w:color="auto"/>
        <w:right w:val="none" w:sz="0" w:space="0" w:color="auto"/>
      </w:divBdr>
    </w:div>
    <w:div w:id="1167015953">
      <w:bodyDiv w:val="1"/>
      <w:marLeft w:val="0"/>
      <w:marRight w:val="0"/>
      <w:marTop w:val="0"/>
      <w:marBottom w:val="0"/>
      <w:divBdr>
        <w:top w:val="none" w:sz="0" w:space="0" w:color="auto"/>
        <w:left w:val="none" w:sz="0" w:space="0" w:color="auto"/>
        <w:bottom w:val="none" w:sz="0" w:space="0" w:color="auto"/>
        <w:right w:val="none" w:sz="0" w:space="0" w:color="auto"/>
      </w:divBdr>
    </w:div>
    <w:div w:id="1169560086">
      <w:bodyDiv w:val="1"/>
      <w:marLeft w:val="0"/>
      <w:marRight w:val="0"/>
      <w:marTop w:val="0"/>
      <w:marBottom w:val="0"/>
      <w:divBdr>
        <w:top w:val="none" w:sz="0" w:space="0" w:color="auto"/>
        <w:left w:val="none" w:sz="0" w:space="0" w:color="auto"/>
        <w:bottom w:val="none" w:sz="0" w:space="0" w:color="auto"/>
        <w:right w:val="none" w:sz="0" w:space="0" w:color="auto"/>
      </w:divBdr>
    </w:div>
    <w:div w:id="1252161054">
      <w:bodyDiv w:val="1"/>
      <w:marLeft w:val="0"/>
      <w:marRight w:val="0"/>
      <w:marTop w:val="0"/>
      <w:marBottom w:val="0"/>
      <w:divBdr>
        <w:top w:val="none" w:sz="0" w:space="0" w:color="auto"/>
        <w:left w:val="none" w:sz="0" w:space="0" w:color="auto"/>
        <w:bottom w:val="none" w:sz="0" w:space="0" w:color="auto"/>
        <w:right w:val="none" w:sz="0" w:space="0" w:color="auto"/>
      </w:divBdr>
    </w:div>
    <w:div w:id="1266306588">
      <w:bodyDiv w:val="1"/>
      <w:marLeft w:val="0"/>
      <w:marRight w:val="0"/>
      <w:marTop w:val="0"/>
      <w:marBottom w:val="0"/>
      <w:divBdr>
        <w:top w:val="none" w:sz="0" w:space="0" w:color="auto"/>
        <w:left w:val="none" w:sz="0" w:space="0" w:color="auto"/>
        <w:bottom w:val="none" w:sz="0" w:space="0" w:color="auto"/>
        <w:right w:val="none" w:sz="0" w:space="0" w:color="auto"/>
      </w:divBdr>
    </w:div>
    <w:div w:id="1316301262">
      <w:bodyDiv w:val="1"/>
      <w:marLeft w:val="0"/>
      <w:marRight w:val="0"/>
      <w:marTop w:val="0"/>
      <w:marBottom w:val="0"/>
      <w:divBdr>
        <w:top w:val="none" w:sz="0" w:space="0" w:color="auto"/>
        <w:left w:val="none" w:sz="0" w:space="0" w:color="auto"/>
        <w:bottom w:val="none" w:sz="0" w:space="0" w:color="auto"/>
        <w:right w:val="none" w:sz="0" w:space="0" w:color="auto"/>
      </w:divBdr>
    </w:div>
    <w:div w:id="1352024810">
      <w:bodyDiv w:val="1"/>
      <w:marLeft w:val="0"/>
      <w:marRight w:val="0"/>
      <w:marTop w:val="0"/>
      <w:marBottom w:val="0"/>
      <w:divBdr>
        <w:top w:val="none" w:sz="0" w:space="0" w:color="auto"/>
        <w:left w:val="none" w:sz="0" w:space="0" w:color="auto"/>
        <w:bottom w:val="none" w:sz="0" w:space="0" w:color="auto"/>
        <w:right w:val="none" w:sz="0" w:space="0" w:color="auto"/>
      </w:divBdr>
    </w:div>
    <w:div w:id="1368338348">
      <w:bodyDiv w:val="1"/>
      <w:marLeft w:val="0"/>
      <w:marRight w:val="0"/>
      <w:marTop w:val="0"/>
      <w:marBottom w:val="0"/>
      <w:divBdr>
        <w:top w:val="none" w:sz="0" w:space="0" w:color="auto"/>
        <w:left w:val="none" w:sz="0" w:space="0" w:color="auto"/>
        <w:bottom w:val="none" w:sz="0" w:space="0" w:color="auto"/>
        <w:right w:val="none" w:sz="0" w:space="0" w:color="auto"/>
      </w:divBdr>
    </w:div>
    <w:div w:id="1388723075">
      <w:bodyDiv w:val="1"/>
      <w:marLeft w:val="0"/>
      <w:marRight w:val="0"/>
      <w:marTop w:val="0"/>
      <w:marBottom w:val="0"/>
      <w:divBdr>
        <w:top w:val="none" w:sz="0" w:space="0" w:color="auto"/>
        <w:left w:val="none" w:sz="0" w:space="0" w:color="auto"/>
        <w:bottom w:val="none" w:sz="0" w:space="0" w:color="auto"/>
        <w:right w:val="none" w:sz="0" w:space="0" w:color="auto"/>
      </w:divBdr>
      <w:divsChild>
        <w:div w:id="987437268">
          <w:marLeft w:val="0"/>
          <w:marRight w:val="0"/>
          <w:marTop w:val="0"/>
          <w:marBottom w:val="0"/>
          <w:divBdr>
            <w:top w:val="none" w:sz="0" w:space="0" w:color="auto"/>
            <w:left w:val="none" w:sz="0" w:space="0" w:color="auto"/>
            <w:bottom w:val="none" w:sz="0" w:space="0" w:color="auto"/>
            <w:right w:val="none" w:sz="0" w:space="0" w:color="auto"/>
          </w:divBdr>
        </w:div>
        <w:div w:id="69550333">
          <w:marLeft w:val="0"/>
          <w:marRight w:val="0"/>
          <w:marTop w:val="0"/>
          <w:marBottom w:val="0"/>
          <w:divBdr>
            <w:top w:val="none" w:sz="0" w:space="0" w:color="auto"/>
            <w:left w:val="none" w:sz="0" w:space="0" w:color="auto"/>
            <w:bottom w:val="none" w:sz="0" w:space="0" w:color="auto"/>
            <w:right w:val="none" w:sz="0" w:space="0" w:color="auto"/>
          </w:divBdr>
        </w:div>
        <w:div w:id="1129280520">
          <w:marLeft w:val="0"/>
          <w:marRight w:val="0"/>
          <w:marTop w:val="0"/>
          <w:marBottom w:val="0"/>
          <w:divBdr>
            <w:top w:val="none" w:sz="0" w:space="0" w:color="auto"/>
            <w:left w:val="none" w:sz="0" w:space="0" w:color="auto"/>
            <w:bottom w:val="none" w:sz="0" w:space="0" w:color="auto"/>
            <w:right w:val="none" w:sz="0" w:space="0" w:color="auto"/>
          </w:divBdr>
        </w:div>
        <w:div w:id="1919288663">
          <w:marLeft w:val="0"/>
          <w:marRight w:val="0"/>
          <w:marTop w:val="0"/>
          <w:marBottom w:val="0"/>
          <w:divBdr>
            <w:top w:val="none" w:sz="0" w:space="0" w:color="auto"/>
            <w:left w:val="none" w:sz="0" w:space="0" w:color="auto"/>
            <w:bottom w:val="none" w:sz="0" w:space="0" w:color="auto"/>
            <w:right w:val="none" w:sz="0" w:space="0" w:color="auto"/>
          </w:divBdr>
        </w:div>
      </w:divsChild>
    </w:div>
    <w:div w:id="1410812725">
      <w:bodyDiv w:val="1"/>
      <w:marLeft w:val="0"/>
      <w:marRight w:val="0"/>
      <w:marTop w:val="0"/>
      <w:marBottom w:val="0"/>
      <w:divBdr>
        <w:top w:val="none" w:sz="0" w:space="0" w:color="auto"/>
        <w:left w:val="none" w:sz="0" w:space="0" w:color="auto"/>
        <w:bottom w:val="none" w:sz="0" w:space="0" w:color="auto"/>
        <w:right w:val="none" w:sz="0" w:space="0" w:color="auto"/>
      </w:divBdr>
    </w:div>
    <w:div w:id="1415669373">
      <w:bodyDiv w:val="1"/>
      <w:marLeft w:val="0"/>
      <w:marRight w:val="0"/>
      <w:marTop w:val="0"/>
      <w:marBottom w:val="0"/>
      <w:divBdr>
        <w:top w:val="none" w:sz="0" w:space="0" w:color="auto"/>
        <w:left w:val="none" w:sz="0" w:space="0" w:color="auto"/>
        <w:bottom w:val="none" w:sz="0" w:space="0" w:color="auto"/>
        <w:right w:val="none" w:sz="0" w:space="0" w:color="auto"/>
      </w:divBdr>
    </w:div>
    <w:div w:id="1470171095">
      <w:bodyDiv w:val="1"/>
      <w:marLeft w:val="0"/>
      <w:marRight w:val="0"/>
      <w:marTop w:val="0"/>
      <w:marBottom w:val="0"/>
      <w:divBdr>
        <w:top w:val="none" w:sz="0" w:space="0" w:color="auto"/>
        <w:left w:val="none" w:sz="0" w:space="0" w:color="auto"/>
        <w:bottom w:val="none" w:sz="0" w:space="0" w:color="auto"/>
        <w:right w:val="none" w:sz="0" w:space="0" w:color="auto"/>
      </w:divBdr>
    </w:div>
    <w:div w:id="1542665994">
      <w:bodyDiv w:val="1"/>
      <w:marLeft w:val="0"/>
      <w:marRight w:val="0"/>
      <w:marTop w:val="0"/>
      <w:marBottom w:val="0"/>
      <w:divBdr>
        <w:top w:val="none" w:sz="0" w:space="0" w:color="auto"/>
        <w:left w:val="none" w:sz="0" w:space="0" w:color="auto"/>
        <w:bottom w:val="none" w:sz="0" w:space="0" w:color="auto"/>
        <w:right w:val="none" w:sz="0" w:space="0" w:color="auto"/>
      </w:divBdr>
    </w:div>
    <w:div w:id="1556887198">
      <w:bodyDiv w:val="1"/>
      <w:marLeft w:val="0"/>
      <w:marRight w:val="0"/>
      <w:marTop w:val="0"/>
      <w:marBottom w:val="0"/>
      <w:divBdr>
        <w:top w:val="none" w:sz="0" w:space="0" w:color="auto"/>
        <w:left w:val="none" w:sz="0" w:space="0" w:color="auto"/>
        <w:bottom w:val="none" w:sz="0" w:space="0" w:color="auto"/>
        <w:right w:val="none" w:sz="0" w:space="0" w:color="auto"/>
      </w:divBdr>
    </w:div>
    <w:div w:id="1606111009">
      <w:bodyDiv w:val="1"/>
      <w:marLeft w:val="0"/>
      <w:marRight w:val="0"/>
      <w:marTop w:val="0"/>
      <w:marBottom w:val="0"/>
      <w:divBdr>
        <w:top w:val="none" w:sz="0" w:space="0" w:color="auto"/>
        <w:left w:val="none" w:sz="0" w:space="0" w:color="auto"/>
        <w:bottom w:val="none" w:sz="0" w:space="0" w:color="auto"/>
        <w:right w:val="none" w:sz="0" w:space="0" w:color="auto"/>
      </w:divBdr>
    </w:div>
    <w:div w:id="1628052194">
      <w:bodyDiv w:val="1"/>
      <w:marLeft w:val="0"/>
      <w:marRight w:val="0"/>
      <w:marTop w:val="0"/>
      <w:marBottom w:val="0"/>
      <w:divBdr>
        <w:top w:val="none" w:sz="0" w:space="0" w:color="auto"/>
        <w:left w:val="none" w:sz="0" w:space="0" w:color="auto"/>
        <w:bottom w:val="none" w:sz="0" w:space="0" w:color="auto"/>
        <w:right w:val="none" w:sz="0" w:space="0" w:color="auto"/>
      </w:divBdr>
    </w:div>
    <w:div w:id="1689214681">
      <w:bodyDiv w:val="1"/>
      <w:marLeft w:val="0"/>
      <w:marRight w:val="0"/>
      <w:marTop w:val="0"/>
      <w:marBottom w:val="0"/>
      <w:divBdr>
        <w:top w:val="none" w:sz="0" w:space="0" w:color="auto"/>
        <w:left w:val="none" w:sz="0" w:space="0" w:color="auto"/>
        <w:bottom w:val="none" w:sz="0" w:space="0" w:color="auto"/>
        <w:right w:val="none" w:sz="0" w:space="0" w:color="auto"/>
      </w:divBdr>
    </w:div>
    <w:div w:id="1751855145">
      <w:bodyDiv w:val="1"/>
      <w:marLeft w:val="0"/>
      <w:marRight w:val="0"/>
      <w:marTop w:val="0"/>
      <w:marBottom w:val="0"/>
      <w:divBdr>
        <w:top w:val="none" w:sz="0" w:space="0" w:color="auto"/>
        <w:left w:val="none" w:sz="0" w:space="0" w:color="auto"/>
        <w:bottom w:val="none" w:sz="0" w:space="0" w:color="auto"/>
        <w:right w:val="none" w:sz="0" w:space="0" w:color="auto"/>
      </w:divBdr>
      <w:divsChild>
        <w:div w:id="1765222872">
          <w:marLeft w:val="0"/>
          <w:marRight w:val="0"/>
          <w:marTop w:val="0"/>
          <w:marBottom w:val="0"/>
          <w:divBdr>
            <w:top w:val="none" w:sz="0" w:space="0" w:color="auto"/>
            <w:left w:val="none" w:sz="0" w:space="0" w:color="auto"/>
            <w:bottom w:val="none" w:sz="0" w:space="0" w:color="auto"/>
            <w:right w:val="none" w:sz="0" w:space="0" w:color="auto"/>
          </w:divBdr>
          <w:divsChild>
            <w:div w:id="2064912902">
              <w:marLeft w:val="0"/>
              <w:marRight w:val="0"/>
              <w:marTop w:val="0"/>
              <w:marBottom w:val="0"/>
              <w:divBdr>
                <w:top w:val="none" w:sz="0" w:space="0" w:color="auto"/>
                <w:left w:val="none" w:sz="0" w:space="0" w:color="auto"/>
                <w:bottom w:val="none" w:sz="0" w:space="0" w:color="auto"/>
                <w:right w:val="none" w:sz="0" w:space="0" w:color="auto"/>
              </w:divBdr>
            </w:div>
            <w:div w:id="81490390">
              <w:marLeft w:val="0"/>
              <w:marRight w:val="0"/>
              <w:marTop w:val="0"/>
              <w:marBottom w:val="0"/>
              <w:divBdr>
                <w:top w:val="none" w:sz="0" w:space="0" w:color="auto"/>
                <w:left w:val="none" w:sz="0" w:space="0" w:color="auto"/>
                <w:bottom w:val="none" w:sz="0" w:space="0" w:color="auto"/>
                <w:right w:val="none" w:sz="0" w:space="0" w:color="auto"/>
              </w:divBdr>
            </w:div>
            <w:div w:id="1395665750">
              <w:marLeft w:val="0"/>
              <w:marRight w:val="0"/>
              <w:marTop w:val="0"/>
              <w:marBottom w:val="0"/>
              <w:divBdr>
                <w:top w:val="none" w:sz="0" w:space="0" w:color="auto"/>
                <w:left w:val="none" w:sz="0" w:space="0" w:color="auto"/>
                <w:bottom w:val="none" w:sz="0" w:space="0" w:color="auto"/>
                <w:right w:val="none" w:sz="0" w:space="0" w:color="auto"/>
              </w:divBdr>
            </w:div>
            <w:div w:id="591165378">
              <w:marLeft w:val="0"/>
              <w:marRight w:val="0"/>
              <w:marTop w:val="0"/>
              <w:marBottom w:val="0"/>
              <w:divBdr>
                <w:top w:val="none" w:sz="0" w:space="0" w:color="auto"/>
                <w:left w:val="none" w:sz="0" w:space="0" w:color="auto"/>
                <w:bottom w:val="none" w:sz="0" w:space="0" w:color="auto"/>
                <w:right w:val="none" w:sz="0" w:space="0" w:color="auto"/>
              </w:divBdr>
            </w:div>
            <w:div w:id="2045400146">
              <w:marLeft w:val="0"/>
              <w:marRight w:val="0"/>
              <w:marTop w:val="0"/>
              <w:marBottom w:val="0"/>
              <w:divBdr>
                <w:top w:val="none" w:sz="0" w:space="0" w:color="auto"/>
                <w:left w:val="none" w:sz="0" w:space="0" w:color="auto"/>
                <w:bottom w:val="none" w:sz="0" w:space="0" w:color="auto"/>
                <w:right w:val="none" w:sz="0" w:space="0" w:color="auto"/>
              </w:divBdr>
            </w:div>
            <w:div w:id="2097945569">
              <w:marLeft w:val="0"/>
              <w:marRight w:val="0"/>
              <w:marTop w:val="0"/>
              <w:marBottom w:val="0"/>
              <w:divBdr>
                <w:top w:val="none" w:sz="0" w:space="0" w:color="auto"/>
                <w:left w:val="none" w:sz="0" w:space="0" w:color="auto"/>
                <w:bottom w:val="none" w:sz="0" w:space="0" w:color="auto"/>
                <w:right w:val="none" w:sz="0" w:space="0" w:color="auto"/>
              </w:divBdr>
            </w:div>
            <w:div w:id="337583167">
              <w:marLeft w:val="0"/>
              <w:marRight w:val="0"/>
              <w:marTop w:val="0"/>
              <w:marBottom w:val="0"/>
              <w:divBdr>
                <w:top w:val="none" w:sz="0" w:space="0" w:color="auto"/>
                <w:left w:val="none" w:sz="0" w:space="0" w:color="auto"/>
                <w:bottom w:val="none" w:sz="0" w:space="0" w:color="auto"/>
                <w:right w:val="none" w:sz="0" w:space="0" w:color="auto"/>
              </w:divBdr>
            </w:div>
            <w:div w:id="483935123">
              <w:marLeft w:val="0"/>
              <w:marRight w:val="0"/>
              <w:marTop w:val="0"/>
              <w:marBottom w:val="0"/>
              <w:divBdr>
                <w:top w:val="none" w:sz="0" w:space="0" w:color="auto"/>
                <w:left w:val="none" w:sz="0" w:space="0" w:color="auto"/>
                <w:bottom w:val="none" w:sz="0" w:space="0" w:color="auto"/>
                <w:right w:val="none" w:sz="0" w:space="0" w:color="auto"/>
              </w:divBdr>
            </w:div>
            <w:div w:id="2046713812">
              <w:marLeft w:val="0"/>
              <w:marRight w:val="0"/>
              <w:marTop w:val="0"/>
              <w:marBottom w:val="0"/>
              <w:divBdr>
                <w:top w:val="none" w:sz="0" w:space="0" w:color="auto"/>
                <w:left w:val="none" w:sz="0" w:space="0" w:color="auto"/>
                <w:bottom w:val="none" w:sz="0" w:space="0" w:color="auto"/>
                <w:right w:val="none" w:sz="0" w:space="0" w:color="auto"/>
              </w:divBdr>
            </w:div>
            <w:div w:id="2027754633">
              <w:marLeft w:val="0"/>
              <w:marRight w:val="0"/>
              <w:marTop w:val="0"/>
              <w:marBottom w:val="0"/>
              <w:divBdr>
                <w:top w:val="none" w:sz="0" w:space="0" w:color="auto"/>
                <w:left w:val="none" w:sz="0" w:space="0" w:color="auto"/>
                <w:bottom w:val="none" w:sz="0" w:space="0" w:color="auto"/>
                <w:right w:val="none" w:sz="0" w:space="0" w:color="auto"/>
              </w:divBdr>
            </w:div>
            <w:div w:id="1747919628">
              <w:marLeft w:val="0"/>
              <w:marRight w:val="0"/>
              <w:marTop w:val="0"/>
              <w:marBottom w:val="0"/>
              <w:divBdr>
                <w:top w:val="none" w:sz="0" w:space="0" w:color="auto"/>
                <w:left w:val="none" w:sz="0" w:space="0" w:color="auto"/>
                <w:bottom w:val="none" w:sz="0" w:space="0" w:color="auto"/>
                <w:right w:val="none" w:sz="0" w:space="0" w:color="auto"/>
              </w:divBdr>
            </w:div>
            <w:div w:id="419760783">
              <w:marLeft w:val="0"/>
              <w:marRight w:val="0"/>
              <w:marTop w:val="0"/>
              <w:marBottom w:val="0"/>
              <w:divBdr>
                <w:top w:val="none" w:sz="0" w:space="0" w:color="auto"/>
                <w:left w:val="none" w:sz="0" w:space="0" w:color="auto"/>
                <w:bottom w:val="none" w:sz="0" w:space="0" w:color="auto"/>
                <w:right w:val="none" w:sz="0" w:space="0" w:color="auto"/>
              </w:divBdr>
            </w:div>
            <w:div w:id="744230536">
              <w:marLeft w:val="0"/>
              <w:marRight w:val="0"/>
              <w:marTop w:val="0"/>
              <w:marBottom w:val="0"/>
              <w:divBdr>
                <w:top w:val="none" w:sz="0" w:space="0" w:color="auto"/>
                <w:left w:val="none" w:sz="0" w:space="0" w:color="auto"/>
                <w:bottom w:val="none" w:sz="0" w:space="0" w:color="auto"/>
                <w:right w:val="none" w:sz="0" w:space="0" w:color="auto"/>
              </w:divBdr>
            </w:div>
            <w:div w:id="2067294903">
              <w:marLeft w:val="0"/>
              <w:marRight w:val="0"/>
              <w:marTop w:val="0"/>
              <w:marBottom w:val="0"/>
              <w:divBdr>
                <w:top w:val="none" w:sz="0" w:space="0" w:color="auto"/>
                <w:left w:val="none" w:sz="0" w:space="0" w:color="auto"/>
                <w:bottom w:val="none" w:sz="0" w:space="0" w:color="auto"/>
                <w:right w:val="none" w:sz="0" w:space="0" w:color="auto"/>
              </w:divBdr>
            </w:div>
            <w:div w:id="2211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6303">
      <w:bodyDiv w:val="1"/>
      <w:marLeft w:val="0"/>
      <w:marRight w:val="0"/>
      <w:marTop w:val="0"/>
      <w:marBottom w:val="0"/>
      <w:divBdr>
        <w:top w:val="none" w:sz="0" w:space="0" w:color="auto"/>
        <w:left w:val="none" w:sz="0" w:space="0" w:color="auto"/>
        <w:bottom w:val="none" w:sz="0" w:space="0" w:color="auto"/>
        <w:right w:val="none" w:sz="0" w:space="0" w:color="auto"/>
      </w:divBdr>
    </w:div>
    <w:div w:id="1824346646">
      <w:bodyDiv w:val="1"/>
      <w:marLeft w:val="0"/>
      <w:marRight w:val="0"/>
      <w:marTop w:val="0"/>
      <w:marBottom w:val="0"/>
      <w:divBdr>
        <w:top w:val="none" w:sz="0" w:space="0" w:color="auto"/>
        <w:left w:val="none" w:sz="0" w:space="0" w:color="auto"/>
        <w:bottom w:val="none" w:sz="0" w:space="0" w:color="auto"/>
        <w:right w:val="none" w:sz="0" w:space="0" w:color="auto"/>
      </w:divBdr>
    </w:div>
    <w:div w:id="1857579680">
      <w:bodyDiv w:val="1"/>
      <w:marLeft w:val="0"/>
      <w:marRight w:val="0"/>
      <w:marTop w:val="0"/>
      <w:marBottom w:val="0"/>
      <w:divBdr>
        <w:top w:val="none" w:sz="0" w:space="0" w:color="auto"/>
        <w:left w:val="none" w:sz="0" w:space="0" w:color="auto"/>
        <w:bottom w:val="none" w:sz="0" w:space="0" w:color="auto"/>
        <w:right w:val="none" w:sz="0" w:space="0" w:color="auto"/>
      </w:divBdr>
    </w:div>
    <w:div w:id="1893156156">
      <w:bodyDiv w:val="1"/>
      <w:marLeft w:val="0"/>
      <w:marRight w:val="0"/>
      <w:marTop w:val="0"/>
      <w:marBottom w:val="0"/>
      <w:divBdr>
        <w:top w:val="none" w:sz="0" w:space="0" w:color="auto"/>
        <w:left w:val="none" w:sz="0" w:space="0" w:color="auto"/>
        <w:bottom w:val="none" w:sz="0" w:space="0" w:color="auto"/>
        <w:right w:val="none" w:sz="0" w:space="0" w:color="auto"/>
      </w:divBdr>
    </w:div>
    <w:div w:id="1921912454">
      <w:bodyDiv w:val="1"/>
      <w:marLeft w:val="0"/>
      <w:marRight w:val="0"/>
      <w:marTop w:val="0"/>
      <w:marBottom w:val="0"/>
      <w:divBdr>
        <w:top w:val="none" w:sz="0" w:space="0" w:color="auto"/>
        <w:left w:val="none" w:sz="0" w:space="0" w:color="auto"/>
        <w:bottom w:val="none" w:sz="0" w:space="0" w:color="auto"/>
        <w:right w:val="none" w:sz="0" w:space="0" w:color="auto"/>
      </w:divBdr>
      <w:divsChild>
        <w:div w:id="1739131674">
          <w:marLeft w:val="0"/>
          <w:marRight w:val="0"/>
          <w:marTop w:val="0"/>
          <w:marBottom w:val="0"/>
          <w:divBdr>
            <w:top w:val="none" w:sz="0" w:space="0" w:color="auto"/>
            <w:left w:val="none" w:sz="0" w:space="0" w:color="auto"/>
            <w:bottom w:val="none" w:sz="0" w:space="0" w:color="auto"/>
            <w:right w:val="none" w:sz="0" w:space="0" w:color="auto"/>
          </w:divBdr>
          <w:divsChild>
            <w:div w:id="962033112">
              <w:marLeft w:val="0"/>
              <w:marRight w:val="0"/>
              <w:marTop w:val="0"/>
              <w:marBottom w:val="0"/>
              <w:divBdr>
                <w:top w:val="none" w:sz="0" w:space="0" w:color="auto"/>
                <w:left w:val="none" w:sz="0" w:space="0" w:color="auto"/>
                <w:bottom w:val="none" w:sz="0" w:space="0" w:color="auto"/>
                <w:right w:val="none" w:sz="0" w:space="0" w:color="auto"/>
              </w:divBdr>
            </w:div>
            <w:div w:id="373845997">
              <w:marLeft w:val="0"/>
              <w:marRight w:val="0"/>
              <w:marTop w:val="0"/>
              <w:marBottom w:val="0"/>
              <w:divBdr>
                <w:top w:val="none" w:sz="0" w:space="0" w:color="auto"/>
                <w:left w:val="none" w:sz="0" w:space="0" w:color="auto"/>
                <w:bottom w:val="none" w:sz="0" w:space="0" w:color="auto"/>
                <w:right w:val="none" w:sz="0" w:space="0" w:color="auto"/>
              </w:divBdr>
            </w:div>
            <w:div w:id="261113537">
              <w:marLeft w:val="0"/>
              <w:marRight w:val="0"/>
              <w:marTop w:val="0"/>
              <w:marBottom w:val="0"/>
              <w:divBdr>
                <w:top w:val="none" w:sz="0" w:space="0" w:color="auto"/>
                <w:left w:val="none" w:sz="0" w:space="0" w:color="auto"/>
                <w:bottom w:val="none" w:sz="0" w:space="0" w:color="auto"/>
                <w:right w:val="none" w:sz="0" w:space="0" w:color="auto"/>
              </w:divBdr>
            </w:div>
            <w:div w:id="47611592">
              <w:marLeft w:val="0"/>
              <w:marRight w:val="0"/>
              <w:marTop w:val="0"/>
              <w:marBottom w:val="0"/>
              <w:divBdr>
                <w:top w:val="none" w:sz="0" w:space="0" w:color="auto"/>
                <w:left w:val="none" w:sz="0" w:space="0" w:color="auto"/>
                <w:bottom w:val="none" w:sz="0" w:space="0" w:color="auto"/>
                <w:right w:val="none" w:sz="0" w:space="0" w:color="auto"/>
              </w:divBdr>
            </w:div>
            <w:div w:id="1617567663">
              <w:marLeft w:val="0"/>
              <w:marRight w:val="0"/>
              <w:marTop w:val="0"/>
              <w:marBottom w:val="0"/>
              <w:divBdr>
                <w:top w:val="none" w:sz="0" w:space="0" w:color="auto"/>
                <w:left w:val="none" w:sz="0" w:space="0" w:color="auto"/>
                <w:bottom w:val="none" w:sz="0" w:space="0" w:color="auto"/>
                <w:right w:val="none" w:sz="0" w:space="0" w:color="auto"/>
              </w:divBdr>
            </w:div>
            <w:div w:id="119036396">
              <w:marLeft w:val="0"/>
              <w:marRight w:val="0"/>
              <w:marTop w:val="0"/>
              <w:marBottom w:val="0"/>
              <w:divBdr>
                <w:top w:val="none" w:sz="0" w:space="0" w:color="auto"/>
                <w:left w:val="none" w:sz="0" w:space="0" w:color="auto"/>
                <w:bottom w:val="none" w:sz="0" w:space="0" w:color="auto"/>
                <w:right w:val="none" w:sz="0" w:space="0" w:color="auto"/>
              </w:divBdr>
            </w:div>
            <w:div w:id="1580674616">
              <w:marLeft w:val="0"/>
              <w:marRight w:val="0"/>
              <w:marTop w:val="0"/>
              <w:marBottom w:val="0"/>
              <w:divBdr>
                <w:top w:val="none" w:sz="0" w:space="0" w:color="auto"/>
                <w:left w:val="none" w:sz="0" w:space="0" w:color="auto"/>
                <w:bottom w:val="none" w:sz="0" w:space="0" w:color="auto"/>
                <w:right w:val="none" w:sz="0" w:space="0" w:color="auto"/>
              </w:divBdr>
            </w:div>
            <w:div w:id="1107231419">
              <w:marLeft w:val="0"/>
              <w:marRight w:val="0"/>
              <w:marTop w:val="0"/>
              <w:marBottom w:val="0"/>
              <w:divBdr>
                <w:top w:val="none" w:sz="0" w:space="0" w:color="auto"/>
                <w:left w:val="none" w:sz="0" w:space="0" w:color="auto"/>
                <w:bottom w:val="none" w:sz="0" w:space="0" w:color="auto"/>
                <w:right w:val="none" w:sz="0" w:space="0" w:color="auto"/>
              </w:divBdr>
            </w:div>
            <w:div w:id="1381784399">
              <w:marLeft w:val="0"/>
              <w:marRight w:val="0"/>
              <w:marTop w:val="0"/>
              <w:marBottom w:val="0"/>
              <w:divBdr>
                <w:top w:val="none" w:sz="0" w:space="0" w:color="auto"/>
                <w:left w:val="none" w:sz="0" w:space="0" w:color="auto"/>
                <w:bottom w:val="none" w:sz="0" w:space="0" w:color="auto"/>
                <w:right w:val="none" w:sz="0" w:space="0" w:color="auto"/>
              </w:divBdr>
            </w:div>
            <w:div w:id="313921146">
              <w:marLeft w:val="0"/>
              <w:marRight w:val="0"/>
              <w:marTop w:val="0"/>
              <w:marBottom w:val="0"/>
              <w:divBdr>
                <w:top w:val="none" w:sz="0" w:space="0" w:color="auto"/>
                <w:left w:val="none" w:sz="0" w:space="0" w:color="auto"/>
                <w:bottom w:val="none" w:sz="0" w:space="0" w:color="auto"/>
                <w:right w:val="none" w:sz="0" w:space="0" w:color="auto"/>
              </w:divBdr>
            </w:div>
            <w:div w:id="1487824632">
              <w:marLeft w:val="0"/>
              <w:marRight w:val="0"/>
              <w:marTop w:val="0"/>
              <w:marBottom w:val="0"/>
              <w:divBdr>
                <w:top w:val="none" w:sz="0" w:space="0" w:color="auto"/>
                <w:left w:val="none" w:sz="0" w:space="0" w:color="auto"/>
                <w:bottom w:val="none" w:sz="0" w:space="0" w:color="auto"/>
                <w:right w:val="none" w:sz="0" w:space="0" w:color="auto"/>
              </w:divBdr>
            </w:div>
            <w:div w:id="1752966348">
              <w:marLeft w:val="0"/>
              <w:marRight w:val="0"/>
              <w:marTop w:val="0"/>
              <w:marBottom w:val="0"/>
              <w:divBdr>
                <w:top w:val="none" w:sz="0" w:space="0" w:color="auto"/>
                <w:left w:val="none" w:sz="0" w:space="0" w:color="auto"/>
                <w:bottom w:val="none" w:sz="0" w:space="0" w:color="auto"/>
                <w:right w:val="none" w:sz="0" w:space="0" w:color="auto"/>
              </w:divBdr>
            </w:div>
            <w:div w:id="1247227242">
              <w:marLeft w:val="0"/>
              <w:marRight w:val="0"/>
              <w:marTop w:val="0"/>
              <w:marBottom w:val="0"/>
              <w:divBdr>
                <w:top w:val="none" w:sz="0" w:space="0" w:color="auto"/>
                <w:left w:val="none" w:sz="0" w:space="0" w:color="auto"/>
                <w:bottom w:val="none" w:sz="0" w:space="0" w:color="auto"/>
                <w:right w:val="none" w:sz="0" w:space="0" w:color="auto"/>
              </w:divBdr>
            </w:div>
            <w:div w:id="1632437673">
              <w:marLeft w:val="0"/>
              <w:marRight w:val="0"/>
              <w:marTop w:val="0"/>
              <w:marBottom w:val="0"/>
              <w:divBdr>
                <w:top w:val="none" w:sz="0" w:space="0" w:color="auto"/>
                <w:left w:val="none" w:sz="0" w:space="0" w:color="auto"/>
                <w:bottom w:val="none" w:sz="0" w:space="0" w:color="auto"/>
                <w:right w:val="none" w:sz="0" w:space="0" w:color="auto"/>
              </w:divBdr>
            </w:div>
            <w:div w:id="917978501">
              <w:marLeft w:val="0"/>
              <w:marRight w:val="0"/>
              <w:marTop w:val="0"/>
              <w:marBottom w:val="0"/>
              <w:divBdr>
                <w:top w:val="none" w:sz="0" w:space="0" w:color="auto"/>
                <w:left w:val="none" w:sz="0" w:space="0" w:color="auto"/>
                <w:bottom w:val="none" w:sz="0" w:space="0" w:color="auto"/>
                <w:right w:val="none" w:sz="0" w:space="0" w:color="auto"/>
              </w:divBdr>
            </w:div>
            <w:div w:id="930697662">
              <w:marLeft w:val="0"/>
              <w:marRight w:val="0"/>
              <w:marTop w:val="0"/>
              <w:marBottom w:val="0"/>
              <w:divBdr>
                <w:top w:val="none" w:sz="0" w:space="0" w:color="auto"/>
                <w:left w:val="none" w:sz="0" w:space="0" w:color="auto"/>
                <w:bottom w:val="none" w:sz="0" w:space="0" w:color="auto"/>
                <w:right w:val="none" w:sz="0" w:space="0" w:color="auto"/>
              </w:divBdr>
            </w:div>
            <w:div w:id="229850282">
              <w:marLeft w:val="0"/>
              <w:marRight w:val="0"/>
              <w:marTop w:val="0"/>
              <w:marBottom w:val="0"/>
              <w:divBdr>
                <w:top w:val="none" w:sz="0" w:space="0" w:color="auto"/>
                <w:left w:val="none" w:sz="0" w:space="0" w:color="auto"/>
                <w:bottom w:val="none" w:sz="0" w:space="0" w:color="auto"/>
                <w:right w:val="none" w:sz="0" w:space="0" w:color="auto"/>
              </w:divBdr>
            </w:div>
            <w:div w:id="1447044243">
              <w:marLeft w:val="0"/>
              <w:marRight w:val="0"/>
              <w:marTop w:val="0"/>
              <w:marBottom w:val="0"/>
              <w:divBdr>
                <w:top w:val="none" w:sz="0" w:space="0" w:color="auto"/>
                <w:left w:val="none" w:sz="0" w:space="0" w:color="auto"/>
                <w:bottom w:val="none" w:sz="0" w:space="0" w:color="auto"/>
                <w:right w:val="none" w:sz="0" w:space="0" w:color="auto"/>
              </w:divBdr>
            </w:div>
            <w:div w:id="834027196">
              <w:marLeft w:val="0"/>
              <w:marRight w:val="0"/>
              <w:marTop w:val="0"/>
              <w:marBottom w:val="0"/>
              <w:divBdr>
                <w:top w:val="none" w:sz="0" w:space="0" w:color="auto"/>
                <w:left w:val="none" w:sz="0" w:space="0" w:color="auto"/>
                <w:bottom w:val="none" w:sz="0" w:space="0" w:color="auto"/>
                <w:right w:val="none" w:sz="0" w:space="0" w:color="auto"/>
              </w:divBdr>
            </w:div>
            <w:div w:id="1442990177">
              <w:marLeft w:val="0"/>
              <w:marRight w:val="0"/>
              <w:marTop w:val="0"/>
              <w:marBottom w:val="0"/>
              <w:divBdr>
                <w:top w:val="none" w:sz="0" w:space="0" w:color="auto"/>
                <w:left w:val="none" w:sz="0" w:space="0" w:color="auto"/>
                <w:bottom w:val="none" w:sz="0" w:space="0" w:color="auto"/>
                <w:right w:val="none" w:sz="0" w:space="0" w:color="auto"/>
              </w:divBdr>
            </w:div>
            <w:div w:id="1456489426">
              <w:marLeft w:val="0"/>
              <w:marRight w:val="0"/>
              <w:marTop w:val="0"/>
              <w:marBottom w:val="0"/>
              <w:divBdr>
                <w:top w:val="none" w:sz="0" w:space="0" w:color="auto"/>
                <w:left w:val="none" w:sz="0" w:space="0" w:color="auto"/>
                <w:bottom w:val="none" w:sz="0" w:space="0" w:color="auto"/>
                <w:right w:val="none" w:sz="0" w:space="0" w:color="auto"/>
              </w:divBdr>
            </w:div>
            <w:div w:id="2065716495">
              <w:marLeft w:val="0"/>
              <w:marRight w:val="0"/>
              <w:marTop w:val="0"/>
              <w:marBottom w:val="0"/>
              <w:divBdr>
                <w:top w:val="none" w:sz="0" w:space="0" w:color="auto"/>
                <w:left w:val="none" w:sz="0" w:space="0" w:color="auto"/>
                <w:bottom w:val="none" w:sz="0" w:space="0" w:color="auto"/>
                <w:right w:val="none" w:sz="0" w:space="0" w:color="auto"/>
              </w:divBdr>
            </w:div>
            <w:div w:id="1261640847">
              <w:marLeft w:val="0"/>
              <w:marRight w:val="0"/>
              <w:marTop w:val="0"/>
              <w:marBottom w:val="0"/>
              <w:divBdr>
                <w:top w:val="none" w:sz="0" w:space="0" w:color="auto"/>
                <w:left w:val="none" w:sz="0" w:space="0" w:color="auto"/>
                <w:bottom w:val="none" w:sz="0" w:space="0" w:color="auto"/>
                <w:right w:val="none" w:sz="0" w:space="0" w:color="auto"/>
              </w:divBdr>
            </w:div>
            <w:div w:id="560217806">
              <w:marLeft w:val="0"/>
              <w:marRight w:val="0"/>
              <w:marTop w:val="0"/>
              <w:marBottom w:val="0"/>
              <w:divBdr>
                <w:top w:val="none" w:sz="0" w:space="0" w:color="auto"/>
                <w:left w:val="none" w:sz="0" w:space="0" w:color="auto"/>
                <w:bottom w:val="none" w:sz="0" w:space="0" w:color="auto"/>
                <w:right w:val="none" w:sz="0" w:space="0" w:color="auto"/>
              </w:divBdr>
            </w:div>
            <w:div w:id="2113738184">
              <w:marLeft w:val="0"/>
              <w:marRight w:val="0"/>
              <w:marTop w:val="0"/>
              <w:marBottom w:val="0"/>
              <w:divBdr>
                <w:top w:val="none" w:sz="0" w:space="0" w:color="auto"/>
                <w:left w:val="none" w:sz="0" w:space="0" w:color="auto"/>
                <w:bottom w:val="none" w:sz="0" w:space="0" w:color="auto"/>
                <w:right w:val="none" w:sz="0" w:space="0" w:color="auto"/>
              </w:divBdr>
            </w:div>
            <w:div w:id="984042905">
              <w:marLeft w:val="0"/>
              <w:marRight w:val="0"/>
              <w:marTop w:val="0"/>
              <w:marBottom w:val="0"/>
              <w:divBdr>
                <w:top w:val="none" w:sz="0" w:space="0" w:color="auto"/>
                <w:left w:val="none" w:sz="0" w:space="0" w:color="auto"/>
                <w:bottom w:val="none" w:sz="0" w:space="0" w:color="auto"/>
                <w:right w:val="none" w:sz="0" w:space="0" w:color="auto"/>
              </w:divBdr>
            </w:div>
            <w:div w:id="338625632">
              <w:marLeft w:val="0"/>
              <w:marRight w:val="0"/>
              <w:marTop w:val="0"/>
              <w:marBottom w:val="0"/>
              <w:divBdr>
                <w:top w:val="none" w:sz="0" w:space="0" w:color="auto"/>
                <w:left w:val="none" w:sz="0" w:space="0" w:color="auto"/>
                <w:bottom w:val="none" w:sz="0" w:space="0" w:color="auto"/>
                <w:right w:val="none" w:sz="0" w:space="0" w:color="auto"/>
              </w:divBdr>
            </w:div>
            <w:div w:id="1544560148">
              <w:marLeft w:val="0"/>
              <w:marRight w:val="0"/>
              <w:marTop w:val="0"/>
              <w:marBottom w:val="0"/>
              <w:divBdr>
                <w:top w:val="none" w:sz="0" w:space="0" w:color="auto"/>
                <w:left w:val="none" w:sz="0" w:space="0" w:color="auto"/>
                <w:bottom w:val="none" w:sz="0" w:space="0" w:color="auto"/>
                <w:right w:val="none" w:sz="0" w:space="0" w:color="auto"/>
              </w:divBdr>
            </w:div>
            <w:div w:id="1698696974">
              <w:marLeft w:val="0"/>
              <w:marRight w:val="0"/>
              <w:marTop w:val="0"/>
              <w:marBottom w:val="0"/>
              <w:divBdr>
                <w:top w:val="none" w:sz="0" w:space="0" w:color="auto"/>
                <w:left w:val="none" w:sz="0" w:space="0" w:color="auto"/>
                <w:bottom w:val="none" w:sz="0" w:space="0" w:color="auto"/>
                <w:right w:val="none" w:sz="0" w:space="0" w:color="auto"/>
              </w:divBdr>
            </w:div>
            <w:div w:id="2163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8430">
      <w:bodyDiv w:val="1"/>
      <w:marLeft w:val="0"/>
      <w:marRight w:val="0"/>
      <w:marTop w:val="0"/>
      <w:marBottom w:val="0"/>
      <w:divBdr>
        <w:top w:val="none" w:sz="0" w:space="0" w:color="auto"/>
        <w:left w:val="none" w:sz="0" w:space="0" w:color="auto"/>
        <w:bottom w:val="none" w:sz="0" w:space="0" w:color="auto"/>
        <w:right w:val="none" w:sz="0" w:space="0" w:color="auto"/>
      </w:divBdr>
    </w:div>
    <w:div w:id="2005467580">
      <w:bodyDiv w:val="1"/>
      <w:marLeft w:val="0"/>
      <w:marRight w:val="0"/>
      <w:marTop w:val="0"/>
      <w:marBottom w:val="0"/>
      <w:divBdr>
        <w:top w:val="none" w:sz="0" w:space="0" w:color="auto"/>
        <w:left w:val="none" w:sz="0" w:space="0" w:color="auto"/>
        <w:bottom w:val="none" w:sz="0" w:space="0" w:color="auto"/>
        <w:right w:val="none" w:sz="0" w:space="0" w:color="auto"/>
      </w:divBdr>
    </w:div>
    <w:div w:id="2065325863">
      <w:bodyDiv w:val="1"/>
      <w:marLeft w:val="0"/>
      <w:marRight w:val="0"/>
      <w:marTop w:val="0"/>
      <w:marBottom w:val="0"/>
      <w:divBdr>
        <w:top w:val="none" w:sz="0" w:space="0" w:color="auto"/>
        <w:left w:val="none" w:sz="0" w:space="0" w:color="auto"/>
        <w:bottom w:val="none" w:sz="0" w:space="0" w:color="auto"/>
        <w:right w:val="none" w:sz="0" w:space="0" w:color="auto"/>
      </w:divBdr>
    </w:div>
    <w:div w:id="209639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economia.uol.com.br/noticias/redacao/2020/06/04/auxilio-emergencial-crime-fraude-estelionato-r-600.htm" TargetMode="External"/><Relationship Id="rId47" Type="http://schemas.openxmlformats.org/officeDocument/2006/relationships/hyperlink" Target="http://www.planalto.gov.br/ccivil_03/constituicao/constituicaocompilado.htm" TargetMode="External"/><Relationship Id="rId63" Type="http://schemas.openxmlformats.org/officeDocument/2006/relationships/hyperlink" Target="https://www.elegis.com.br/saiba-quais-sao-as-principais-fases-do-processo-eleitoral/" TargetMode="External"/><Relationship Id="rId68" Type="http://schemas.openxmlformats.org/officeDocument/2006/relationships/hyperlink" Target="https://www.digid.nl/en/" TargetMode="External"/><Relationship Id="rId84" Type="http://schemas.openxmlformats.org/officeDocument/2006/relationships/hyperlink" Target="https://www.tse.jus.br/o-tse/escola-judiciaria-eleitoral/publicacoes/revistas-da-eje/artigos/revista-eletronica-eje-n.-5-ano-3/como-funciona-o-sistema-proporcional" TargetMode="External"/><Relationship Id="rId89" Type="http://schemas.openxmlformats.org/officeDocument/2006/relationships/hyperlink" Target="https://www.cnnbrasil.com.br/business/site-brasileiro-expos-426-milhoes-de-dados-pessoais-diz-empresa-de-seguranca/"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www.planalto.gov.br/ccivil_03/_ato2015-2018/2017/lei/l13444.htm" TargetMode="External"/><Relationship Id="rId58" Type="http://schemas.openxmlformats.org/officeDocument/2006/relationships/hyperlink" Target="https://scholarsarchive.byu.edu/cgi/viewcontent.cgi?article=1030&amp;context=byufamilyhistorian" TargetMode="External"/><Relationship Id="rId74" Type="http://schemas.openxmlformats.org/officeDocument/2006/relationships/hyperlink" Target="https://neritpolitica.com.br/blog/quais-sao-as-principais-fases-do-processo-eleitoral" TargetMode="External"/><Relationship Id="rId79" Type="http://schemas.openxmlformats.org/officeDocument/2006/relationships/hyperlink" Target="https://datatracker.ietf.org/doc/html/rfc4251" TargetMode="External"/><Relationship Id="rId5" Type="http://schemas.openxmlformats.org/officeDocument/2006/relationships/webSettings" Target="webSettings.xml"/><Relationship Id="rId90" Type="http://schemas.openxmlformats.org/officeDocument/2006/relationships/hyperlink" Target="https://citeseerx.ist.psu.edu/viewdoc/download?doi=10.1.1.467.753&amp;rep=rep1&amp;type=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id.belgium.be/en/what-eid" TargetMode="External"/><Relationship Id="rId48" Type="http://schemas.openxmlformats.org/officeDocument/2006/relationships/hyperlink" Target="https://www.camara.leg.br/proposicoesWeb/prop_mostrarintegra?codteor=1134522&amp;filename=Dossie+-PL+496/1995" TargetMode="External"/><Relationship Id="rId56" Type="http://schemas.openxmlformats.org/officeDocument/2006/relationships/hyperlink" Target="https://www.camara.leg.br/proposicoesWeb/prop_mostrarintegra;jsessionid=node0hc634df4zwgpb2a5uedtixl4675198.node0?codteor=1718365&amp;filename=PL+1422/2019" TargetMode="External"/><Relationship Id="rId64" Type="http://schemas.openxmlformats.org/officeDocument/2006/relationships/hyperlink" Target="https://www.dnielectronico.es/PDFs/Guia_de_Referencia_DNIe_con_NFC.pdf" TargetMode="External"/><Relationship Id="rId69" Type="http://schemas.openxmlformats.org/officeDocument/2006/relationships/hyperlink" Target="https://www.ibm.com/docs/en/sdk-java-technology/8?topic=processes-public-key-certificates" TargetMode="External"/><Relationship Id="rId77" Type="http://schemas.openxmlformats.org/officeDocument/2006/relationships/hyperlink" Target="https://www.gchq.gov.uk/person/james-ellis" TargetMode="External"/><Relationship Id="rId8" Type="http://schemas.openxmlformats.org/officeDocument/2006/relationships/image" Target="media/image1.png"/><Relationship Id="rId51" Type="http://schemas.openxmlformats.org/officeDocument/2006/relationships/hyperlink" Target="http://planalto.gov.br/ccivil_03/_ato2007-2010/2010/Decreto/D7166.htm" TargetMode="External"/><Relationship Id="rId72" Type="http://schemas.openxmlformats.org/officeDocument/2006/relationships/hyperlink" Target="https://www.cartaidentita.interno.gov.it/en/home/" TargetMode="External"/><Relationship Id="rId80" Type="http://schemas.openxmlformats.org/officeDocument/2006/relationships/hyperlink" Target="https://datatracker.ietf.org/doc/html/rfc6979" TargetMode="External"/><Relationship Id="rId85" Type="http://schemas.openxmlformats.org/officeDocument/2006/relationships/hyperlink" Target="https://www12.senado.leg.br/noticias/glossario-legislativo/voto-majoritar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planalto.gov.br/ccivil_03/leis/1980-1988/l7116.htm" TargetMode="External"/><Relationship Id="rId59" Type="http://schemas.openxmlformats.org/officeDocument/2006/relationships/hyperlink" Target="https://www.caixa.gov.br/auxilio/auxilio2021/Paginas/default.aspx" TargetMode="External"/><Relationship Id="rId67" Type="http://schemas.openxmlformats.org/officeDocument/2006/relationships/hyperlink" Target="https://e-estonia.com/solutions/e-identity/id-card/" TargetMode="External"/><Relationship Id="rId20" Type="http://schemas.openxmlformats.org/officeDocument/2006/relationships/image" Target="media/image12.png"/><Relationship Id="rId41" Type="http://schemas.openxmlformats.org/officeDocument/2006/relationships/hyperlink" Target="https://de.wikisource.org/wiki/Bekanntmachungen_%C3%BCber_den_Kennkartenzwang" TargetMode="External"/><Relationship Id="rId54" Type="http://schemas.openxmlformats.org/officeDocument/2006/relationships/hyperlink" Target="http://www.planalto.gov.br/ccivil_03/_Ato2015-2018/2018/Decreto/D9278.htm" TargetMode="External"/><Relationship Id="rId62" Type="http://schemas.openxmlformats.org/officeDocument/2006/relationships/hyperlink" Target="https://ieeexplore.ieee.org/document/1055638/" TargetMode="External"/><Relationship Id="rId70" Type="http://schemas.openxmlformats.org/officeDocument/2006/relationships/hyperlink" Target="https://www.itu.int/rec/T-REC-X.509-198811-S" TargetMode="External"/><Relationship Id="rId75" Type="http://schemas.openxmlformats.org/officeDocument/2006/relationships/hyperlink" Target="https://dspace.ut.ee/handle/10062/71481" TargetMode="External"/><Relationship Id="rId83" Type="http://schemas.openxmlformats.org/officeDocument/2006/relationships/hyperlink" Target="https://g1.globo.com/economia/tecnologia/blog/altieres-rohr/post/2021/01/25/vazamentos-de-dados-expoem-informacoes-de-223-milhoes-de-numeros-de-cpf.ghtml" TargetMode="External"/><Relationship Id="rId88" Type="http://schemas.openxmlformats.org/officeDocument/2006/relationships/hyperlink" Target="https://noticias.r7.com/economia/em-um-ano-pf-abre-931-inqueritos-sobre-fraude-do-auxilio-15052021"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planalto.gov.br/ccivil_03/leis/l9454.htm" TargetMode="External"/><Relationship Id="rId57" Type="http://schemas.openxmlformats.org/officeDocument/2006/relationships/hyperlink" Target="http://www.planalto.gov.br/ccivil_03/_ato2019-2022/2020/lei/l13982.ht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www.planalto.gov.br/ccivil_03/decreto-lei/del2848.htm" TargetMode="External"/><Relationship Id="rId52" Type="http://schemas.openxmlformats.org/officeDocument/2006/relationships/hyperlink" Target="https://www.camara.leg.br/proposicoesWeb/prop_mostrarintegra?codteor=1342951" TargetMode="External"/><Relationship Id="rId60" Type="http://schemas.openxmlformats.org/officeDocument/2006/relationships/hyperlink" Target="https://web.archive.org/web/20220122201157/http://egov.kz/cms/en/categories/passport" TargetMode="External"/><Relationship Id="rId65" Type="http://schemas.openxmlformats.org/officeDocument/2006/relationships/hyperlink" Target="https://www.zdnet.com/article/gchq-pioneers-on-birth-of-public-key-crypto/" TargetMode="External"/><Relationship Id="rId73" Type="http://schemas.openxmlformats.org/officeDocument/2006/relationships/hyperlink" Target="https://nvlpubs.nist.gov/nistpubs/FIPS/NIST.FIPS.186-4.pdf" TargetMode="External"/><Relationship Id="rId78" Type="http://schemas.openxmlformats.org/officeDocument/2006/relationships/hyperlink" Target="https://datatracker.ietf.org/doc/html/rfc2764" TargetMode="External"/><Relationship Id="rId81" Type="http://schemas.openxmlformats.org/officeDocument/2006/relationships/hyperlink" Target="https://datatracker.ietf.org/doc/html/rfc8446" TargetMode="External"/><Relationship Id="rId86" Type="http://schemas.openxmlformats.org/officeDocument/2006/relationships/hyperlink" Target="https://www.serpro.gov.br/menu/noticias/noticias-2018/dni-a-identidade-unificada-e-digital-do-brasileir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nvlpubs.nist.gov/nistpubs/SpecialPublications/NIST.SP.800-82r2.pdf" TargetMode="External"/><Relationship Id="rId34" Type="http://schemas.openxmlformats.org/officeDocument/2006/relationships/image" Target="media/image26.png"/><Relationship Id="rId50" Type="http://schemas.openxmlformats.org/officeDocument/2006/relationships/hyperlink" Target="http://www.planalto.gov.br/ccivil_03/MPV/Antigas_2001/2200-2.htm" TargetMode="External"/><Relationship Id="rId55" Type="http://schemas.openxmlformats.org/officeDocument/2006/relationships/hyperlink" Target="http://www.planalto.gov.br/ccivil_03/_ato2019-2022/2019/decreto/D10046.htm" TargetMode="External"/><Relationship Id="rId76" Type="http://schemas.openxmlformats.org/officeDocument/2006/relationships/hyperlink" Target="https://receita.economia.gov.br/orientacao/tributaria/cadastros/cadastro-de-pessoas-fisicas-cpf/assuntos-relacionados/perguntas-e-respostas" TargetMode="External"/><Relationship Id="rId7" Type="http://schemas.openxmlformats.org/officeDocument/2006/relationships/endnotes" Target="endnotes.xml"/><Relationship Id="rId71" Type="http://schemas.openxmlformats.org/officeDocument/2006/relationships/hyperlink" Target="https://www.iana.org/assignments/tls-parameters/tls-parameters.xhtml"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people.csail.mit.edu/rivest/Rsapaper.pdf" TargetMode="External"/><Relationship Id="rId45" Type="http://schemas.openxmlformats.org/officeDocument/2006/relationships/hyperlink" Target="http://www.planalto.gov.br/ccivil_03/leis/L4862.htm" TargetMode="External"/><Relationship Id="rId66" Type="http://schemas.openxmlformats.org/officeDocument/2006/relationships/hyperlink" Target="https://learn.e-resident.gov.ee/hc/en-us/articles/360000624498-How-to-use-your-digital-ID" TargetMode="External"/><Relationship Id="rId87" Type="http://schemas.openxmlformats.org/officeDocument/2006/relationships/hyperlink" Target="https://shostack.org/files/essays/ssl/" TargetMode="External"/><Relationship Id="rId61" Type="http://schemas.openxmlformats.org/officeDocument/2006/relationships/hyperlink" Target="https://www.johndcook.com/blog/2019/05/11/elliptic-curve-p-384/" TargetMode="External"/><Relationship Id="rId82" Type="http://schemas.openxmlformats.org/officeDocument/2006/relationships/hyperlink" Target="https://datatracker.ietf.org/doc/html/rfc8551" TargetMode="External"/><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web-eid/web-eid-system-architecture-doc" TargetMode="External"/><Relationship Id="rId2" Type="http://schemas.openxmlformats.org/officeDocument/2006/relationships/hyperlink" Target="https://github.com/openssl/openssl" TargetMode="External"/><Relationship Id="rId1" Type="http://schemas.openxmlformats.org/officeDocument/2006/relationships/hyperlink" Target="https://github.com/kauanmn/PGC"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603C789-2925-4E26-AEFD-9C971FE46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11494</Words>
  <Characters>62070</Characters>
  <Application>Microsoft Office Word</Application>
  <DocSecurity>0</DocSecurity>
  <Lines>517</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Festo AG &amp; Co. KG</Company>
  <LinksUpToDate>false</LinksUpToDate>
  <CharactersWithSpaces>73418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UFABC</dc:creator>
  <cp:lastModifiedBy>Kauan Manzato do Nascimento</cp:lastModifiedBy>
  <cp:revision>2</cp:revision>
  <cp:lastPrinted>2014-01-23T19:07:00Z</cp:lastPrinted>
  <dcterms:created xsi:type="dcterms:W3CDTF">2022-05-20T17:23:00Z</dcterms:created>
  <dcterms:modified xsi:type="dcterms:W3CDTF">2022-05-20T17:23:00Z</dcterms:modified>
</cp:coreProperties>
</file>