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KAUAN OLIVEIRA ARAÚJO</w:t>
      </w:r>
    </w:p>
    <w:p>
      <w:pPr>
        <w:jc w:val="center"/>
      </w:pPr>
      <w:r>
        <w:t>📍 Boa Vista – Roraima  |  📞 (95) 99902-9162  |  ✉️ kauan67imp@gmail.com</w:t>
      </w:r>
    </w:p>
    <w:p/>
    <w:p>
      <w:pPr>
        <w:pStyle w:val="Heading2"/>
      </w:pPr>
      <w:r>
        <w:t>Objetivo</w:t>
      </w:r>
    </w:p>
    <w:p>
      <w:r>
        <w:t>Atuar como segurança no Pátio Roraima Shopping, contribuindo com responsabilidade, atenção e disposição para aprender e colaborar com a equipe.</w:t>
      </w:r>
    </w:p>
    <w:p>
      <w:pPr>
        <w:pStyle w:val="Heading2"/>
      </w:pPr>
      <w:r>
        <w:t>Formação Acadêmica</w:t>
      </w:r>
    </w:p>
    <w:p>
      <w:r>
        <w:t>Engenharia de Software – Ensino Superior (cursando)</w:t>
        <w:br/>
        <w:t>Estácio | Início: 2025 – Previsão de conclusão: 2029</w:t>
      </w:r>
    </w:p>
    <w:p>
      <w:pPr>
        <w:pStyle w:val="Heading2"/>
      </w:pPr>
      <w:r>
        <w:t>Experiência Profissional</w:t>
      </w:r>
    </w:p>
    <w:p>
      <w:r>
        <w:t>Auxiliar na montagem de móveis projetados (experiência anterior)</w:t>
        <w:br/>
        <w:t>Atuei com móveis sob medida, auxiliando na montagem, transporte e organização das peças.</w:t>
        <w:br/>
        <w:t>Desenvolvi senso de responsabilidade, atenção aos detalhes e trabalho em equipe.</w:t>
      </w:r>
    </w:p>
    <w:p>
      <w:pPr>
        <w:pStyle w:val="Heading2"/>
      </w:pPr>
      <w:r>
        <w:t>Habilidades</w:t>
      </w:r>
    </w:p>
    <w:p>
      <w:r>
        <w:t>- Responsável e pontual</w:t>
        <w:br/>
        <w:t>- Facilidade para seguir regras e procedimentos</w:t>
        <w:br/>
        <w:t>- Boa comunicação e trabalho em equipe</w:t>
        <w:br/>
        <w:t>- Atenção a detalhes</w:t>
        <w:br/>
        <w:t>- Interesse em aprender e crescer profissionalmente</w:t>
      </w:r>
    </w:p>
    <w:p>
      <w:pPr>
        <w:pStyle w:val="Heading2"/>
      </w:pPr>
      <w:r>
        <w:t>Idiomas</w:t>
      </w:r>
    </w:p>
    <w:p>
      <w:r>
        <w:t>Inglês: Intermediário (nível entre B1 e B2 – leitura, escrita e compreensão oral)</w:t>
      </w:r>
    </w:p>
    <w:p>
      <w:pPr>
        <w:pStyle w:val="Heading2"/>
      </w:pPr>
      <w:r>
        <w:t>Informações Adicionais</w:t>
      </w:r>
    </w:p>
    <w:p>
      <w:r>
        <w:t>- Disponibilidade de horário</w:t>
        <w:br/>
        <w:t>- Ensino superior em andamento</w:t>
        <w:br/>
        <w:t>- Sem antecedentes criminais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