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0BB9" w14:textId="224E6090" w:rsidR="00A25513" w:rsidRPr="00042AD8" w:rsidRDefault="00042AD8" w:rsidP="00042AD8">
      <w:pPr>
        <w:jc w:val="center"/>
        <w:rPr>
          <w:b/>
          <w:sz w:val="40"/>
          <w:szCs w:val="40"/>
        </w:rPr>
      </w:pPr>
      <w:r w:rsidRPr="00042AD8">
        <w:rPr>
          <w:b/>
          <w:sz w:val="40"/>
          <w:szCs w:val="40"/>
        </w:rPr>
        <w:t xml:space="preserve">Tarefa </w:t>
      </w:r>
      <w:r w:rsidR="008003E5">
        <w:rPr>
          <w:b/>
          <w:sz w:val="40"/>
          <w:szCs w:val="40"/>
        </w:rPr>
        <w:t>4 –</w:t>
      </w:r>
      <w:r w:rsidRPr="00042AD8">
        <w:rPr>
          <w:b/>
          <w:sz w:val="40"/>
          <w:szCs w:val="40"/>
        </w:rPr>
        <w:t xml:space="preserve"> </w:t>
      </w:r>
      <w:r w:rsidR="008003E5">
        <w:rPr>
          <w:b/>
          <w:sz w:val="40"/>
          <w:szCs w:val="40"/>
        </w:rPr>
        <w:t>Método dos Mínimos Quadrados</w:t>
      </w:r>
    </w:p>
    <w:p w14:paraId="574EB51D" w14:textId="244988D4" w:rsidR="00042AD8" w:rsidRPr="00042AD8" w:rsidRDefault="008003E5">
      <w:pPr>
        <w:rPr>
          <w:b/>
        </w:rPr>
      </w:pPr>
      <w:r>
        <w:rPr>
          <w:b/>
        </w:rPr>
        <w:t>Kauan Peçanha Lira</w:t>
      </w:r>
    </w:p>
    <w:p w14:paraId="0186EB96" w14:textId="29B20223" w:rsidR="00042AD8" w:rsidRPr="00042AD8" w:rsidRDefault="00042AD8">
      <w:pPr>
        <w:rPr>
          <w:b/>
        </w:rPr>
      </w:pPr>
      <w:r w:rsidRPr="00042AD8">
        <w:rPr>
          <w:b/>
        </w:rPr>
        <w:t>Matrícula</w:t>
      </w:r>
      <w:r>
        <w:rPr>
          <w:b/>
        </w:rPr>
        <w:t xml:space="preserve">: </w:t>
      </w:r>
      <w:r w:rsidR="008003E5">
        <w:rPr>
          <w:b/>
        </w:rPr>
        <w:t>2021</w:t>
      </w:r>
      <w:r>
        <w:rPr>
          <w:b/>
        </w:rPr>
        <w:t>-</w:t>
      </w:r>
      <w:r w:rsidR="008003E5">
        <w:rPr>
          <w:b/>
        </w:rPr>
        <w:t>1</w:t>
      </w:r>
      <w:r>
        <w:rPr>
          <w:b/>
        </w:rPr>
        <w:t>-</w:t>
      </w:r>
      <w:r w:rsidR="008003E5">
        <w:rPr>
          <w:b/>
        </w:rPr>
        <w:t>004891</w:t>
      </w:r>
      <w:r>
        <w:rPr>
          <w:b/>
        </w:rPr>
        <w:t>-</w:t>
      </w:r>
      <w:r w:rsidR="008003E5">
        <w:rPr>
          <w:b/>
        </w:rPr>
        <w:t>1</w:t>
      </w:r>
    </w:p>
    <w:p w14:paraId="300888FF" w14:textId="77777777" w:rsidR="00042AD8" w:rsidRDefault="00042AD8"/>
    <w:p w14:paraId="527C7E9F" w14:textId="77777777" w:rsidR="00042AD8" w:rsidRPr="00042AD8" w:rsidRDefault="00042AD8" w:rsidP="00042AD8">
      <w:pPr>
        <w:jc w:val="center"/>
        <w:rPr>
          <w:b/>
        </w:rPr>
      </w:pPr>
      <w:r w:rsidRPr="00042AD8">
        <w:rPr>
          <w:b/>
        </w:rPr>
        <w:t>Descrição da Tarefa</w:t>
      </w:r>
    </w:p>
    <w:p w14:paraId="0D1272E4" w14:textId="2F8393EE" w:rsidR="00042AD8" w:rsidRDefault="008003E5" w:rsidP="00042AD8">
      <w:pPr>
        <w:ind w:firstLine="708"/>
        <w:jc w:val="both"/>
      </w:pPr>
      <w:r>
        <w:t xml:space="preserve">A Tarefa 4.1 consiste na criação de um programa que seja capaz de efetuar a Regressão Linear, retornando os coeficientes linear e angular, com seus devidos desvios, bem como os parâmetros R² e </w:t>
      </w:r>
      <w:r>
        <w:rPr>
          <w:rFonts w:cstheme="minorHAnsi"/>
        </w:rPr>
        <w:t>χ</w:t>
      </w:r>
      <w:r>
        <w:t>²</w:t>
      </w:r>
      <w:r w:rsidR="002444FC">
        <w:t>.</w:t>
      </w:r>
    </w:p>
    <w:p w14:paraId="65CEDC16" w14:textId="7E95CBAC" w:rsidR="002444FC" w:rsidRDefault="002444FC" w:rsidP="00042AD8">
      <w:pPr>
        <w:ind w:firstLine="708"/>
        <w:jc w:val="both"/>
      </w:pPr>
      <w:r>
        <w:t xml:space="preserve">Não só isso, como a segunda parte da Tarefa 4 consiste em comparar os resultados apresentados tanto pelo </w:t>
      </w:r>
      <w:r w:rsidR="009A23DC">
        <w:t>SciDAVis</w:t>
      </w:r>
      <w:r>
        <w:t xml:space="preserve"> quanto pela rotina criada pelo aluno, baseados em uma série de dados experimentais dados pelo professor.</w:t>
      </w:r>
    </w:p>
    <w:p w14:paraId="17CE5DD0" w14:textId="77777777" w:rsidR="00042AD8" w:rsidRDefault="00042AD8"/>
    <w:p w14:paraId="2474B9B1" w14:textId="7471C0F0" w:rsidR="002444FC" w:rsidRDefault="00042AD8" w:rsidP="00AC08EA">
      <w:pPr>
        <w:jc w:val="center"/>
        <w:rPr>
          <w:b/>
        </w:rPr>
      </w:pPr>
      <w:r w:rsidRPr="00042AD8">
        <w:rPr>
          <w:b/>
        </w:rPr>
        <w:t>Apresentação da tarefa</w:t>
      </w:r>
    </w:p>
    <w:p w14:paraId="45266F42" w14:textId="768FBE90" w:rsidR="00EF5637" w:rsidRDefault="00EF5637" w:rsidP="002444FC">
      <w:pPr>
        <w:jc w:val="both"/>
        <w:rPr>
          <w:b/>
        </w:rPr>
      </w:pPr>
      <w:r>
        <w:rPr>
          <w:b/>
        </w:rPr>
        <w:t>Equações Utilizadas:</w:t>
      </w:r>
    </w:p>
    <w:p w14:paraId="038E9FB0" w14:textId="5F11981A" w:rsidR="00EF5637" w:rsidRDefault="00EF5637" w:rsidP="002444FC">
      <w:pPr>
        <w:jc w:val="both"/>
        <w:rPr>
          <w:bCs/>
        </w:rPr>
      </w:pPr>
      <w:r>
        <w:rPr>
          <w:bCs/>
        </w:rPr>
        <w:t>Figura 1 – Fórmula da Média</w:t>
      </w:r>
      <w:r w:rsidR="00536B66">
        <w:rPr>
          <w:bCs/>
        </w:rPr>
        <w:t>:</w:t>
      </w:r>
    </w:p>
    <w:p w14:paraId="10C35A5B" w14:textId="4C3B46E4" w:rsidR="00EF5637" w:rsidRPr="00107746" w:rsidRDefault="00000000" w:rsidP="00EF5637">
      <w:pPr>
        <w:jc w:val="center"/>
        <w:rPr>
          <w:rFonts w:eastAsiaTheme="minorEastAsia"/>
          <w:bCs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nary>
        </m:oMath>
      </m:oMathPara>
    </w:p>
    <w:p w14:paraId="6B664B1F" w14:textId="0FAB3E1A" w:rsidR="00536B66" w:rsidRDefault="00536B66" w:rsidP="00536B66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Figura 2 – Coeficiente </w:t>
      </w:r>
      <w:r w:rsidR="00AC08EA">
        <w:rPr>
          <w:rFonts w:eastAsiaTheme="minorEastAsia"/>
          <w:bCs/>
        </w:rPr>
        <w:t>A</w:t>
      </w:r>
      <w:r>
        <w:rPr>
          <w:rFonts w:eastAsiaTheme="minorEastAsia"/>
          <w:bCs/>
        </w:rPr>
        <w:t>ngular da “reta mais adequada”:</w:t>
      </w:r>
    </w:p>
    <w:p w14:paraId="7AF08AC0" w14:textId="21E1942A" w:rsidR="00536B66" w:rsidRPr="00107746" w:rsidRDefault="00536B66" w:rsidP="00536B66">
      <w:pPr>
        <w:jc w:val="center"/>
        <w:rPr>
          <w:rFonts w:eastAsiaTheme="minorEastAsia"/>
          <w:bCs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)(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6"/>
                          <w:szCs w:val="36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)-(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)(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36"/>
                                  <w:szCs w:val="36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)</m:t>
                              </m:r>
                            </m:e>
                          </m:nary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</m:den>
          </m:f>
        </m:oMath>
      </m:oMathPara>
    </w:p>
    <w:p w14:paraId="23ACDB7A" w14:textId="635471A7" w:rsidR="00536B66" w:rsidRDefault="00827348" w:rsidP="00827348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Figura 3 – Coeficiente </w:t>
      </w:r>
      <w:r w:rsidR="00AC08EA">
        <w:rPr>
          <w:rFonts w:eastAsiaTheme="minorEastAsia"/>
          <w:bCs/>
        </w:rPr>
        <w:t>L</w:t>
      </w:r>
      <w:r>
        <w:rPr>
          <w:rFonts w:eastAsiaTheme="minorEastAsia"/>
          <w:bCs/>
        </w:rPr>
        <w:t>inear da “reta mais adequada”:</w:t>
      </w:r>
    </w:p>
    <w:p w14:paraId="35D7F91A" w14:textId="20F36BC5" w:rsidR="00827348" w:rsidRPr="00107746" w:rsidRDefault="00827348" w:rsidP="00827348">
      <w:pPr>
        <w:jc w:val="center"/>
        <w:rPr>
          <w:rFonts w:eastAsiaTheme="minorEastAsia"/>
          <w:bCs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n(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)-(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6"/>
                          <w:szCs w:val="36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)(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)</m:t>
                          </m:r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</m:den>
          </m:f>
        </m:oMath>
      </m:oMathPara>
    </w:p>
    <w:p w14:paraId="357A26F4" w14:textId="4E208489" w:rsidR="00827348" w:rsidRDefault="00827348" w:rsidP="00827348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Figura 4 </w:t>
      </w:r>
      <w:r w:rsidR="00761856">
        <w:rPr>
          <w:rFonts w:eastAsiaTheme="minorEastAsia"/>
          <w:bCs/>
        </w:rPr>
        <w:t>–</w:t>
      </w:r>
      <w:r>
        <w:rPr>
          <w:rFonts w:eastAsiaTheme="minorEastAsia"/>
          <w:bCs/>
        </w:rPr>
        <w:t xml:space="preserve"> </w:t>
      </w:r>
      <w:r w:rsidR="00761856">
        <w:rPr>
          <w:rFonts w:eastAsiaTheme="minorEastAsia"/>
          <w:bCs/>
        </w:rPr>
        <w:t>Fórmula da variável D:</w:t>
      </w:r>
    </w:p>
    <w:p w14:paraId="50895FF3" w14:textId="2B0E899A" w:rsidR="00761856" w:rsidRPr="00107746" w:rsidRDefault="00761856" w:rsidP="00761856">
      <w:pPr>
        <w:jc w:val="center"/>
        <w:rPr>
          <w:rFonts w:eastAsiaTheme="minorEastAsia"/>
          <w:bCs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D=n(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36"/>
                  <w:szCs w:val="36"/>
                </w:rPr>
                <m:t>)-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6"/>
                          <w:szCs w:val="36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nary>
        </m:oMath>
      </m:oMathPara>
    </w:p>
    <w:p w14:paraId="67C1993B" w14:textId="1831FCED" w:rsidR="00761856" w:rsidRPr="00536B66" w:rsidRDefault="00761856" w:rsidP="00761856">
      <w:pPr>
        <w:rPr>
          <w:rFonts w:eastAsiaTheme="minorEastAsia"/>
          <w:bCs/>
        </w:rPr>
      </w:pPr>
      <w:r>
        <w:rPr>
          <w:rFonts w:eastAsiaTheme="minorEastAsia"/>
          <w:bCs/>
        </w:rPr>
        <w:t>Figura 5 – Fórmula do Desvio Padrão do Valor Médio do Coeficiente Angular</w:t>
      </w:r>
      <w:r w:rsidR="00AC08EA">
        <w:rPr>
          <w:rFonts w:eastAsiaTheme="minorEastAsia"/>
          <w:bCs/>
        </w:rPr>
        <w:t>:</w:t>
      </w:r>
    </w:p>
    <w:p w14:paraId="4CA02A7D" w14:textId="21101838" w:rsidR="00EF5637" w:rsidRPr="00107746" w:rsidRDefault="00000000" w:rsidP="00AC08EA">
      <w:pPr>
        <w:jc w:val="center"/>
        <w:rPr>
          <w:rFonts w:eastAsiaTheme="minorEastAsia"/>
          <w:bCs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(δa)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(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  <w:sz w:val="36"/>
                  <w:szCs w:val="36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nary>
        </m:oMath>
      </m:oMathPara>
    </w:p>
    <w:p w14:paraId="774B26CA" w14:textId="77777777" w:rsidR="00107746" w:rsidRDefault="00107746" w:rsidP="00AC08EA">
      <w:pPr>
        <w:rPr>
          <w:rFonts w:eastAsiaTheme="minorEastAsia"/>
          <w:bCs/>
        </w:rPr>
      </w:pPr>
    </w:p>
    <w:p w14:paraId="017DCF86" w14:textId="2B29A27C" w:rsidR="00AC08EA" w:rsidRDefault="00AC08EA" w:rsidP="00AC08EA">
      <w:pPr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>Figura 6 – Fórmula do Desvio Padrão do Valor Médio do Coeficiente Linear:</w:t>
      </w:r>
    </w:p>
    <w:p w14:paraId="35A0B512" w14:textId="4B03A675" w:rsidR="00AC08EA" w:rsidRPr="00107746" w:rsidRDefault="00000000" w:rsidP="00AC08EA">
      <w:pPr>
        <w:jc w:val="center"/>
        <w:rPr>
          <w:rFonts w:eastAsiaTheme="minorEastAsia"/>
          <w:bCs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(δb)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n</m:t>
          </m:r>
          <m:sSup>
            <m:sSupPr>
              <m:ctrlPr>
                <w:rPr>
                  <w:rFonts w:ascii="Cambria Math" w:hAnsi="Cambria Math"/>
                  <w:bCs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6615A64D" w14:textId="4AFD09FB" w:rsidR="00AC08EA" w:rsidRDefault="00AC08EA" w:rsidP="00AC08EA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Figura 7 – Fórmula de 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bCs/>
        </w:rPr>
        <w:t>:</w:t>
      </w:r>
    </w:p>
    <w:p w14:paraId="6874B773" w14:textId="1A523766" w:rsidR="00AC08EA" w:rsidRPr="00107746" w:rsidRDefault="00000000" w:rsidP="00AC08EA">
      <w:pPr>
        <w:jc w:val="center"/>
        <w:rPr>
          <w:rFonts w:eastAsiaTheme="minorEastAsia"/>
          <w:bCs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n-2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-a-b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nary>
        </m:oMath>
      </m:oMathPara>
    </w:p>
    <w:p w14:paraId="22C5602E" w14:textId="77777777" w:rsidR="00AC08EA" w:rsidRDefault="00AC08EA" w:rsidP="00AC08EA">
      <w:pPr>
        <w:jc w:val="center"/>
        <w:rPr>
          <w:bCs/>
        </w:rPr>
      </w:pPr>
    </w:p>
    <w:p w14:paraId="6316B687" w14:textId="77777777" w:rsidR="003C6889" w:rsidRDefault="003C6889" w:rsidP="00EF5637">
      <w:pPr>
        <w:ind w:firstLine="708"/>
        <w:jc w:val="both"/>
        <w:rPr>
          <w:bCs/>
        </w:rPr>
      </w:pPr>
    </w:p>
    <w:p w14:paraId="238CBB3E" w14:textId="69043FF6" w:rsidR="002444FC" w:rsidRDefault="002444FC" w:rsidP="00EF5637">
      <w:pPr>
        <w:ind w:firstLine="708"/>
        <w:jc w:val="both"/>
      </w:pPr>
      <w:r>
        <w:rPr>
          <w:bCs/>
        </w:rPr>
        <w:t>Primeiro, foi criada uma planilha no Excel responsável por fazer todos os devidos cálculos</w:t>
      </w:r>
      <w:r w:rsidR="00F36B8B">
        <w:rPr>
          <w:bCs/>
        </w:rPr>
        <w:t xml:space="preserve">, e assim, retornar os coeficientes linear e angular, com seus devidos desvios, da “reta que mais se adequa” aos pontos, bem como retornar </w:t>
      </w:r>
      <w:r w:rsidR="00F36B8B">
        <w:t xml:space="preserve">R² e </w:t>
      </w:r>
      <w:r w:rsidR="00F36B8B">
        <w:rPr>
          <w:rFonts w:cstheme="minorHAnsi"/>
        </w:rPr>
        <w:t>χ</w:t>
      </w:r>
      <w:r w:rsidR="00F36B8B">
        <w:t>².</w:t>
      </w:r>
    </w:p>
    <w:p w14:paraId="31935EFC" w14:textId="34B1E76A" w:rsidR="00F0632C" w:rsidRPr="00F04DC3" w:rsidRDefault="00F36B8B" w:rsidP="002444FC">
      <w:pPr>
        <w:jc w:val="both"/>
      </w:pPr>
      <w:r>
        <w:tab/>
      </w:r>
      <w:r w:rsidR="00107746">
        <w:t>Desta forma, eu criei planilha</w:t>
      </w:r>
      <w:r w:rsidR="00F04DC3">
        <w:t>s</w:t>
      </w:r>
      <w:r w:rsidR="00107746">
        <w:t xml:space="preserve"> no Excel, responsável por calcular todos os valores necessários, desde </w:t>
      </w:r>
      <w:r w:rsidR="003C6889">
        <w:t xml:space="preserve">o Desvio Padrão Médio até os diversos somatórios necessários para os devidos cálculos das medidas dos Coeficientes Lineares e Angulares, e seus respectivos Desvios. </w:t>
      </w:r>
    </w:p>
    <w:p w14:paraId="7AD04DF9" w14:textId="426D5A1D" w:rsidR="00F0632C" w:rsidRDefault="00F0632C" w:rsidP="00F0632C">
      <w:pPr>
        <w:jc w:val="center"/>
        <w:rPr>
          <w:b/>
        </w:rPr>
      </w:pPr>
      <w:r>
        <w:rPr>
          <w:b/>
        </w:rPr>
        <w:t>Tarefa 4</w:t>
      </w:r>
    </w:p>
    <w:p w14:paraId="7A37AB9F" w14:textId="62478AEF" w:rsidR="00F04DC3" w:rsidRDefault="00F04DC3" w:rsidP="00F04DC3">
      <w:pPr>
        <w:jc w:val="both"/>
      </w:pPr>
      <w:r>
        <w:rPr>
          <w:b/>
        </w:rPr>
        <w:tab/>
      </w:r>
      <w:r>
        <w:t>Esta</w:t>
      </w:r>
      <w:r w:rsidR="009D573F">
        <w:t>s</w:t>
      </w:r>
      <w:r>
        <w:t xml:space="preserve"> planilha</w:t>
      </w:r>
      <w:r w:rsidR="009D573F">
        <w:t>s</w:t>
      </w:r>
      <w:r>
        <w:t xml:space="preserve"> pode</w:t>
      </w:r>
      <w:r w:rsidR="009D573F">
        <w:t>m</w:t>
      </w:r>
      <w:r>
        <w:t xml:space="preserve"> ser acessada</w:t>
      </w:r>
      <w:r w:rsidR="009D573F">
        <w:t>s</w:t>
      </w:r>
      <w:r>
        <w:t xml:space="preserve"> pelo</w:t>
      </w:r>
      <w:r w:rsidR="009D573F">
        <w:t>s</w:t>
      </w:r>
      <w:r>
        <w:t xml:space="preserve"> link</w:t>
      </w:r>
      <w:r w:rsidR="009D573F">
        <w:t>s</w:t>
      </w:r>
      <w:r>
        <w:t xml:space="preserve"> que se segue</w:t>
      </w:r>
      <w:r w:rsidR="009D573F">
        <w:t>m em cada parte da Tarefa</w:t>
      </w:r>
      <w:r>
        <w:t>, de forma que se promova a melhor visualização, uma vez que consiste</w:t>
      </w:r>
      <w:r w:rsidR="009D573F">
        <w:t>m</w:t>
      </w:r>
      <w:r>
        <w:t xml:space="preserve"> </w:t>
      </w:r>
      <w:r w:rsidR="009D573F">
        <w:t xml:space="preserve">em </w:t>
      </w:r>
      <w:r>
        <w:t>grande</w:t>
      </w:r>
      <w:r w:rsidR="009D573F">
        <w:t>s</w:t>
      </w:r>
      <w:r>
        <w:t xml:space="preserve"> planilha</w:t>
      </w:r>
      <w:r w:rsidR="009D573F">
        <w:t>s</w:t>
      </w:r>
      <w:r>
        <w:t>, e assim não sendo possível expressá-la por figuras, neste relatório.</w:t>
      </w:r>
    </w:p>
    <w:p w14:paraId="44BFF8BC" w14:textId="2CE7E5A4" w:rsidR="00F04DC3" w:rsidRDefault="00F04DC3" w:rsidP="00F04DC3">
      <w:pPr>
        <w:jc w:val="both"/>
      </w:pPr>
      <w:r>
        <w:tab/>
        <w:t>Desta forma, professor, peço que se acesse o</w:t>
      </w:r>
      <w:r w:rsidR="009D573F">
        <w:t>s</w:t>
      </w:r>
      <w:r>
        <w:t xml:space="preserve"> link</w:t>
      </w:r>
      <w:r w:rsidR="009D573F">
        <w:t>s</w:t>
      </w:r>
      <w:r>
        <w:t>, para que o senhor não tenha dificuldade com a visualização dos dados.</w:t>
      </w:r>
    </w:p>
    <w:p w14:paraId="4B618563" w14:textId="77777777" w:rsidR="00F04DC3" w:rsidRDefault="00F04DC3" w:rsidP="00F04DC3">
      <w:pPr>
        <w:jc w:val="both"/>
      </w:pPr>
    </w:p>
    <w:p w14:paraId="77471209" w14:textId="6CDEE7A7" w:rsidR="00F04DC3" w:rsidRDefault="00F04DC3" w:rsidP="00F04DC3">
      <w:pPr>
        <w:jc w:val="both"/>
      </w:pPr>
      <w:r>
        <w:t>Link</w:t>
      </w:r>
      <w:r w:rsidR="009D573F">
        <w:t xml:space="preserve"> de acesso à planilha criada para os primeiros dados fornecidos</w:t>
      </w:r>
      <w:r>
        <w:t>:</w:t>
      </w:r>
    </w:p>
    <w:p w14:paraId="26129F26" w14:textId="77777777" w:rsidR="009D573F" w:rsidRDefault="009D573F" w:rsidP="00F04DC3">
      <w:pPr>
        <w:jc w:val="both"/>
      </w:pPr>
    </w:p>
    <w:p w14:paraId="710840DA" w14:textId="77777777" w:rsidR="009D573F" w:rsidRDefault="009D573F" w:rsidP="00F04DC3">
      <w:pPr>
        <w:jc w:val="both"/>
      </w:pPr>
    </w:p>
    <w:p w14:paraId="556E2D7F" w14:textId="165B4E9E" w:rsidR="00F04DC3" w:rsidRPr="009D573F" w:rsidRDefault="009D573F" w:rsidP="00F04DC3">
      <w:pPr>
        <w:jc w:val="both"/>
        <w:rPr>
          <w:bCs/>
        </w:rPr>
      </w:pPr>
      <w:hyperlink r:id="rId7" w:history="1">
        <w:r w:rsidRPr="00574ADA">
          <w:rPr>
            <w:rStyle w:val="Hyperlink"/>
            <w:bCs/>
          </w:rPr>
          <w:t>https://docs.google.com/spreadsheets/d/1nVkVkUDin_dCZ-1KxbWwANNVD9ARgBQr/edit?usp=sharing&amp;ouid=111122621145878575539&amp;rtpof=true&amp;sd=true</w:t>
        </w:r>
      </w:hyperlink>
    </w:p>
    <w:p w14:paraId="3E6E43BB" w14:textId="77777777" w:rsidR="009D573F" w:rsidRDefault="00F0632C" w:rsidP="00F0632C">
      <w:pPr>
        <w:rPr>
          <w:bCs/>
        </w:rPr>
      </w:pPr>
      <w:r>
        <w:rPr>
          <w:bCs/>
        </w:rPr>
        <w:tab/>
      </w:r>
    </w:p>
    <w:p w14:paraId="7160F008" w14:textId="77777777" w:rsidR="009D573F" w:rsidRDefault="009D573F" w:rsidP="00F0632C">
      <w:pPr>
        <w:rPr>
          <w:bCs/>
        </w:rPr>
      </w:pPr>
    </w:p>
    <w:p w14:paraId="36F9BD53" w14:textId="27292AF0" w:rsidR="00F0632C" w:rsidRDefault="00F0632C" w:rsidP="009D573F">
      <w:pPr>
        <w:ind w:firstLine="708"/>
        <w:rPr>
          <w:bCs/>
        </w:rPr>
      </w:pPr>
      <w:r>
        <w:rPr>
          <w:bCs/>
        </w:rPr>
        <w:t xml:space="preserve">Uma vez que a planilha foi criada, segue-se os dados fornecidos, e seus devidos resultados, tanto no </w:t>
      </w:r>
      <w:r w:rsidR="009A23DC">
        <w:rPr>
          <w:bCs/>
        </w:rPr>
        <w:t>SciDAVis</w:t>
      </w:r>
      <w:r>
        <w:rPr>
          <w:bCs/>
        </w:rPr>
        <w:t>, quanto na rotina criada para esta tarefa.</w:t>
      </w:r>
    </w:p>
    <w:p w14:paraId="6C063494" w14:textId="451C083A" w:rsidR="00F0632C" w:rsidRDefault="00F0632C" w:rsidP="00F0632C">
      <w:pPr>
        <w:rPr>
          <w:bCs/>
        </w:rPr>
      </w:pPr>
    </w:p>
    <w:p w14:paraId="30DE7D82" w14:textId="77777777" w:rsidR="009D573F" w:rsidRDefault="009D573F" w:rsidP="00F0632C">
      <w:pPr>
        <w:rPr>
          <w:b/>
        </w:rPr>
      </w:pPr>
    </w:p>
    <w:p w14:paraId="5F7479A7" w14:textId="20773CEA" w:rsidR="00F0632C" w:rsidRDefault="00F0632C" w:rsidP="00F0632C">
      <w:pPr>
        <w:rPr>
          <w:b/>
        </w:rPr>
      </w:pPr>
      <w:r>
        <w:rPr>
          <w:b/>
        </w:rPr>
        <w:lastRenderedPageBreak/>
        <w:t>Tarefa 4.2.1</w:t>
      </w:r>
      <w:r w:rsidR="00816AE3">
        <w:rPr>
          <w:b/>
        </w:rPr>
        <w:t xml:space="preserve"> – Movimento Uniforme</w:t>
      </w:r>
    </w:p>
    <w:p w14:paraId="2B8BB0ED" w14:textId="2C65E869" w:rsidR="00F0632C" w:rsidRDefault="00F0632C" w:rsidP="00F0632C">
      <w:pPr>
        <w:rPr>
          <w:b/>
        </w:rPr>
      </w:pPr>
      <w:r>
        <w:rPr>
          <w:b/>
        </w:rPr>
        <w:t>Dados fornecidos:</w:t>
      </w:r>
    </w:p>
    <w:p w14:paraId="7CFE7CF8" w14:textId="77777777" w:rsidR="009D573F" w:rsidRDefault="009D573F" w:rsidP="00F0632C">
      <w:pPr>
        <w:rPr>
          <w:bCs/>
        </w:rPr>
      </w:pPr>
    </w:p>
    <w:p w14:paraId="5C91BDB0" w14:textId="3E69D433" w:rsidR="00F0632C" w:rsidRDefault="00F0632C" w:rsidP="00F0632C">
      <w:pPr>
        <w:rPr>
          <w:bCs/>
        </w:rPr>
      </w:pPr>
      <w:r>
        <w:rPr>
          <w:bCs/>
        </w:rPr>
        <w:t>Tabela 1 – Dados fornecidos para a Tarefa 4.2.1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55FB2" w14:paraId="434640DE" w14:textId="77777777" w:rsidTr="002326BC">
        <w:tc>
          <w:tcPr>
            <w:tcW w:w="2123" w:type="dxa"/>
            <w:shd w:val="clear" w:color="auto" w:fill="FFFF00"/>
          </w:tcPr>
          <w:p w14:paraId="67981D52" w14:textId="7CE95EE8" w:rsidR="00255FB2" w:rsidRDefault="00255FB2" w:rsidP="00255FB2">
            <w:pPr>
              <w:jc w:val="center"/>
              <w:rPr>
                <w:bCs/>
              </w:rPr>
            </w:pPr>
            <w:r w:rsidRPr="001E0BFB">
              <w:t>s(mm)</w:t>
            </w:r>
          </w:p>
        </w:tc>
        <w:tc>
          <w:tcPr>
            <w:tcW w:w="2123" w:type="dxa"/>
            <w:shd w:val="clear" w:color="auto" w:fill="FFFF00"/>
          </w:tcPr>
          <w:p w14:paraId="51A9C38E" w14:textId="0ED40F98" w:rsidR="00255FB2" w:rsidRDefault="00255FB2" w:rsidP="00255FB2">
            <w:pPr>
              <w:jc w:val="center"/>
              <w:rPr>
                <w:bCs/>
              </w:rPr>
            </w:pPr>
            <w:r w:rsidRPr="001E0BFB">
              <w:t>delta(s)</w:t>
            </w:r>
          </w:p>
        </w:tc>
        <w:tc>
          <w:tcPr>
            <w:tcW w:w="2124" w:type="dxa"/>
            <w:shd w:val="clear" w:color="auto" w:fill="FFFF00"/>
          </w:tcPr>
          <w:p w14:paraId="78C00695" w14:textId="22011D16" w:rsidR="00255FB2" w:rsidRDefault="00255FB2" w:rsidP="00255FB2">
            <w:pPr>
              <w:jc w:val="center"/>
              <w:rPr>
                <w:bCs/>
              </w:rPr>
            </w:pPr>
            <w:r w:rsidRPr="001E0BFB">
              <w:t>t(s)</w:t>
            </w:r>
          </w:p>
        </w:tc>
        <w:tc>
          <w:tcPr>
            <w:tcW w:w="2124" w:type="dxa"/>
            <w:shd w:val="clear" w:color="auto" w:fill="FFFF00"/>
          </w:tcPr>
          <w:p w14:paraId="79C986D3" w14:textId="791F691B" w:rsidR="00255FB2" w:rsidRDefault="00255FB2" w:rsidP="00255FB2">
            <w:pPr>
              <w:jc w:val="center"/>
              <w:rPr>
                <w:bCs/>
              </w:rPr>
            </w:pPr>
            <w:r w:rsidRPr="001E0BFB">
              <w:t>delta(t)</w:t>
            </w:r>
          </w:p>
        </w:tc>
      </w:tr>
      <w:tr w:rsidR="00255FB2" w14:paraId="40FFC9DF" w14:textId="77777777" w:rsidTr="00F0632C">
        <w:tc>
          <w:tcPr>
            <w:tcW w:w="2123" w:type="dxa"/>
          </w:tcPr>
          <w:p w14:paraId="793353FF" w14:textId="18941915" w:rsidR="00255FB2" w:rsidRDefault="00255FB2" w:rsidP="00255FB2">
            <w:pPr>
              <w:jc w:val="center"/>
              <w:rPr>
                <w:bCs/>
              </w:rPr>
            </w:pPr>
            <w:r w:rsidRPr="001E0BFB">
              <w:t>8</w:t>
            </w:r>
          </w:p>
        </w:tc>
        <w:tc>
          <w:tcPr>
            <w:tcW w:w="2123" w:type="dxa"/>
          </w:tcPr>
          <w:p w14:paraId="412A4530" w14:textId="14D66733" w:rsidR="00255FB2" w:rsidRDefault="00255FB2" w:rsidP="00255FB2">
            <w:pPr>
              <w:jc w:val="center"/>
              <w:rPr>
                <w:bCs/>
              </w:rPr>
            </w:pPr>
            <w:r w:rsidRPr="001E0BFB">
              <w:t>10</w:t>
            </w:r>
          </w:p>
        </w:tc>
        <w:tc>
          <w:tcPr>
            <w:tcW w:w="2124" w:type="dxa"/>
          </w:tcPr>
          <w:p w14:paraId="0DAD1D7B" w14:textId="74A3BD63" w:rsidR="00255FB2" w:rsidRDefault="00255FB2" w:rsidP="00255FB2">
            <w:pPr>
              <w:jc w:val="center"/>
              <w:rPr>
                <w:bCs/>
              </w:rPr>
            </w:pPr>
            <w:r w:rsidRPr="001E0BFB">
              <w:t>5</w:t>
            </w:r>
          </w:p>
        </w:tc>
        <w:tc>
          <w:tcPr>
            <w:tcW w:w="2124" w:type="dxa"/>
          </w:tcPr>
          <w:p w14:paraId="45509F65" w14:textId="0F8B1A81" w:rsidR="00255FB2" w:rsidRDefault="00255FB2" w:rsidP="00255FB2">
            <w:pPr>
              <w:jc w:val="center"/>
              <w:rPr>
                <w:bCs/>
              </w:rPr>
            </w:pPr>
            <w:r w:rsidRPr="001E0BFB">
              <w:t>1</w:t>
            </w:r>
          </w:p>
        </w:tc>
      </w:tr>
      <w:tr w:rsidR="00255FB2" w14:paraId="18583714" w14:textId="77777777" w:rsidTr="00F0632C">
        <w:tc>
          <w:tcPr>
            <w:tcW w:w="2123" w:type="dxa"/>
          </w:tcPr>
          <w:p w14:paraId="2FF0443C" w14:textId="0198A154" w:rsidR="00255FB2" w:rsidRDefault="00255FB2" w:rsidP="00255FB2">
            <w:pPr>
              <w:jc w:val="center"/>
              <w:rPr>
                <w:bCs/>
              </w:rPr>
            </w:pPr>
            <w:r w:rsidRPr="001E0BFB">
              <w:t>84</w:t>
            </w:r>
          </w:p>
        </w:tc>
        <w:tc>
          <w:tcPr>
            <w:tcW w:w="2123" w:type="dxa"/>
          </w:tcPr>
          <w:p w14:paraId="2F766B91" w14:textId="40D807DF" w:rsidR="00255FB2" w:rsidRDefault="00255FB2" w:rsidP="00255FB2">
            <w:pPr>
              <w:jc w:val="center"/>
              <w:rPr>
                <w:bCs/>
              </w:rPr>
            </w:pPr>
            <w:r w:rsidRPr="001E0BFB">
              <w:t>10</w:t>
            </w:r>
          </w:p>
        </w:tc>
        <w:tc>
          <w:tcPr>
            <w:tcW w:w="2124" w:type="dxa"/>
          </w:tcPr>
          <w:p w14:paraId="6D09753C" w14:textId="79C86542" w:rsidR="00255FB2" w:rsidRDefault="00255FB2" w:rsidP="00255FB2">
            <w:pPr>
              <w:jc w:val="center"/>
              <w:rPr>
                <w:bCs/>
              </w:rPr>
            </w:pPr>
            <w:r w:rsidRPr="001E0BFB">
              <w:t>10</w:t>
            </w:r>
          </w:p>
        </w:tc>
        <w:tc>
          <w:tcPr>
            <w:tcW w:w="2124" w:type="dxa"/>
          </w:tcPr>
          <w:p w14:paraId="1EE37DA7" w14:textId="452D4B8F" w:rsidR="00255FB2" w:rsidRDefault="00255FB2" w:rsidP="00255FB2">
            <w:pPr>
              <w:jc w:val="center"/>
              <w:rPr>
                <w:bCs/>
              </w:rPr>
            </w:pPr>
            <w:r w:rsidRPr="001E0BFB">
              <w:t>1</w:t>
            </w:r>
          </w:p>
        </w:tc>
      </w:tr>
      <w:tr w:rsidR="00255FB2" w14:paraId="232B2F60" w14:textId="77777777" w:rsidTr="00F0632C">
        <w:tc>
          <w:tcPr>
            <w:tcW w:w="2123" w:type="dxa"/>
          </w:tcPr>
          <w:p w14:paraId="0B45B1B7" w14:textId="44BE520B" w:rsidR="00255FB2" w:rsidRDefault="00255FB2" w:rsidP="00255FB2">
            <w:pPr>
              <w:jc w:val="center"/>
              <w:rPr>
                <w:bCs/>
              </w:rPr>
            </w:pPr>
            <w:r w:rsidRPr="001E0BFB">
              <w:t>150</w:t>
            </w:r>
          </w:p>
        </w:tc>
        <w:tc>
          <w:tcPr>
            <w:tcW w:w="2123" w:type="dxa"/>
          </w:tcPr>
          <w:p w14:paraId="0BBF7CD8" w14:textId="41689B39" w:rsidR="00255FB2" w:rsidRDefault="00255FB2" w:rsidP="00255FB2">
            <w:pPr>
              <w:jc w:val="center"/>
              <w:rPr>
                <w:bCs/>
              </w:rPr>
            </w:pPr>
            <w:r w:rsidRPr="001E0BFB">
              <w:t>10</w:t>
            </w:r>
          </w:p>
        </w:tc>
        <w:tc>
          <w:tcPr>
            <w:tcW w:w="2124" w:type="dxa"/>
          </w:tcPr>
          <w:p w14:paraId="4C252942" w14:textId="597DD176" w:rsidR="00255FB2" w:rsidRDefault="00255FB2" w:rsidP="00255FB2">
            <w:pPr>
              <w:jc w:val="center"/>
              <w:rPr>
                <w:bCs/>
              </w:rPr>
            </w:pPr>
            <w:r w:rsidRPr="001E0BFB">
              <w:t>15</w:t>
            </w:r>
          </w:p>
        </w:tc>
        <w:tc>
          <w:tcPr>
            <w:tcW w:w="2124" w:type="dxa"/>
          </w:tcPr>
          <w:p w14:paraId="48ACAB0F" w14:textId="15122095" w:rsidR="00255FB2" w:rsidRDefault="00255FB2" w:rsidP="00255FB2">
            <w:pPr>
              <w:jc w:val="center"/>
              <w:rPr>
                <w:bCs/>
              </w:rPr>
            </w:pPr>
            <w:r w:rsidRPr="001E0BFB">
              <w:t>1</w:t>
            </w:r>
          </w:p>
        </w:tc>
      </w:tr>
      <w:tr w:rsidR="00255FB2" w14:paraId="0E784FA6" w14:textId="77777777" w:rsidTr="00F0632C">
        <w:tc>
          <w:tcPr>
            <w:tcW w:w="2123" w:type="dxa"/>
          </w:tcPr>
          <w:p w14:paraId="4AC52FF2" w14:textId="77B42C1D" w:rsidR="00255FB2" w:rsidRDefault="00255FB2" w:rsidP="00255FB2">
            <w:pPr>
              <w:jc w:val="center"/>
              <w:rPr>
                <w:bCs/>
              </w:rPr>
            </w:pPr>
            <w:r w:rsidRPr="001E0BFB">
              <w:t>219</w:t>
            </w:r>
          </w:p>
        </w:tc>
        <w:tc>
          <w:tcPr>
            <w:tcW w:w="2123" w:type="dxa"/>
          </w:tcPr>
          <w:p w14:paraId="09CD27FD" w14:textId="584AAA7A" w:rsidR="00255FB2" w:rsidRDefault="00255FB2" w:rsidP="00255FB2">
            <w:pPr>
              <w:jc w:val="center"/>
              <w:rPr>
                <w:bCs/>
              </w:rPr>
            </w:pPr>
            <w:r w:rsidRPr="001E0BFB">
              <w:t>10</w:t>
            </w:r>
          </w:p>
        </w:tc>
        <w:tc>
          <w:tcPr>
            <w:tcW w:w="2124" w:type="dxa"/>
          </w:tcPr>
          <w:p w14:paraId="1E83DCEB" w14:textId="5BEBF1F0" w:rsidR="00255FB2" w:rsidRDefault="00255FB2" w:rsidP="00255FB2">
            <w:pPr>
              <w:jc w:val="center"/>
              <w:rPr>
                <w:bCs/>
              </w:rPr>
            </w:pPr>
            <w:r w:rsidRPr="001E0BFB">
              <w:t>20</w:t>
            </w:r>
          </w:p>
        </w:tc>
        <w:tc>
          <w:tcPr>
            <w:tcW w:w="2124" w:type="dxa"/>
          </w:tcPr>
          <w:p w14:paraId="43BEEC34" w14:textId="67A0DCD7" w:rsidR="00255FB2" w:rsidRDefault="00255FB2" w:rsidP="00255FB2">
            <w:pPr>
              <w:jc w:val="center"/>
              <w:rPr>
                <w:bCs/>
              </w:rPr>
            </w:pPr>
            <w:r w:rsidRPr="001E0BFB">
              <w:t>1</w:t>
            </w:r>
          </w:p>
        </w:tc>
      </w:tr>
      <w:tr w:rsidR="00255FB2" w14:paraId="68DD3F75" w14:textId="77777777" w:rsidTr="00F0632C">
        <w:tc>
          <w:tcPr>
            <w:tcW w:w="2123" w:type="dxa"/>
          </w:tcPr>
          <w:p w14:paraId="38945518" w14:textId="73C8654B" w:rsidR="00255FB2" w:rsidRDefault="00255FB2" w:rsidP="00255FB2">
            <w:pPr>
              <w:jc w:val="center"/>
              <w:rPr>
                <w:bCs/>
              </w:rPr>
            </w:pPr>
            <w:r w:rsidRPr="001E0BFB">
              <w:t>258</w:t>
            </w:r>
          </w:p>
        </w:tc>
        <w:tc>
          <w:tcPr>
            <w:tcW w:w="2123" w:type="dxa"/>
          </w:tcPr>
          <w:p w14:paraId="2D913FA1" w14:textId="3E700B27" w:rsidR="00255FB2" w:rsidRDefault="00255FB2" w:rsidP="00255FB2">
            <w:pPr>
              <w:jc w:val="center"/>
              <w:rPr>
                <w:bCs/>
              </w:rPr>
            </w:pPr>
            <w:r w:rsidRPr="001E0BFB">
              <w:t>10</w:t>
            </w:r>
          </w:p>
        </w:tc>
        <w:tc>
          <w:tcPr>
            <w:tcW w:w="2124" w:type="dxa"/>
          </w:tcPr>
          <w:p w14:paraId="3842C906" w14:textId="2A2A8D99" w:rsidR="00255FB2" w:rsidRDefault="00255FB2" w:rsidP="00255FB2">
            <w:pPr>
              <w:jc w:val="center"/>
              <w:rPr>
                <w:bCs/>
              </w:rPr>
            </w:pPr>
            <w:r w:rsidRPr="001E0BFB">
              <w:t>25</w:t>
            </w:r>
          </w:p>
        </w:tc>
        <w:tc>
          <w:tcPr>
            <w:tcW w:w="2124" w:type="dxa"/>
          </w:tcPr>
          <w:p w14:paraId="7526B43B" w14:textId="7E19CD0F" w:rsidR="00255FB2" w:rsidRDefault="00255FB2" w:rsidP="00255FB2">
            <w:pPr>
              <w:jc w:val="center"/>
              <w:rPr>
                <w:bCs/>
              </w:rPr>
            </w:pPr>
            <w:r w:rsidRPr="001E0BFB">
              <w:t>1</w:t>
            </w:r>
          </w:p>
        </w:tc>
      </w:tr>
      <w:tr w:rsidR="00255FB2" w14:paraId="4F62E1DF" w14:textId="77777777" w:rsidTr="00F0632C">
        <w:tc>
          <w:tcPr>
            <w:tcW w:w="2123" w:type="dxa"/>
          </w:tcPr>
          <w:p w14:paraId="0AD84772" w14:textId="35232ABA" w:rsidR="00255FB2" w:rsidRDefault="00255FB2" w:rsidP="00255FB2">
            <w:pPr>
              <w:jc w:val="center"/>
              <w:rPr>
                <w:bCs/>
              </w:rPr>
            </w:pPr>
            <w:r w:rsidRPr="001E0BFB">
              <w:t>322</w:t>
            </w:r>
          </w:p>
        </w:tc>
        <w:tc>
          <w:tcPr>
            <w:tcW w:w="2123" w:type="dxa"/>
          </w:tcPr>
          <w:p w14:paraId="26398F05" w14:textId="05C881AE" w:rsidR="00255FB2" w:rsidRDefault="00255FB2" w:rsidP="00255FB2">
            <w:pPr>
              <w:jc w:val="center"/>
              <w:rPr>
                <w:bCs/>
              </w:rPr>
            </w:pPr>
            <w:r w:rsidRPr="001E0BFB">
              <w:t>10</w:t>
            </w:r>
          </w:p>
        </w:tc>
        <w:tc>
          <w:tcPr>
            <w:tcW w:w="2124" w:type="dxa"/>
          </w:tcPr>
          <w:p w14:paraId="09308BE9" w14:textId="0803E2DE" w:rsidR="00255FB2" w:rsidRDefault="00255FB2" w:rsidP="00255FB2">
            <w:pPr>
              <w:jc w:val="center"/>
              <w:rPr>
                <w:bCs/>
              </w:rPr>
            </w:pPr>
            <w:r w:rsidRPr="001E0BFB">
              <w:t>30</w:t>
            </w:r>
          </w:p>
        </w:tc>
        <w:tc>
          <w:tcPr>
            <w:tcW w:w="2124" w:type="dxa"/>
          </w:tcPr>
          <w:p w14:paraId="26741C00" w14:textId="135034C0" w:rsidR="00255FB2" w:rsidRDefault="00255FB2" w:rsidP="00255FB2">
            <w:pPr>
              <w:jc w:val="center"/>
              <w:rPr>
                <w:bCs/>
              </w:rPr>
            </w:pPr>
            <w:r w:rsidRPr="001E0BFB">
              <w:t>1</w:t>
            </w:r>
          </w:p>
        </w:tc>
      </w:tr>
      <w:tr w:rsidR="00255FB2" w14:paraId="63B6CE07" w14:textId="77777777" w:rsidTr="00F0632C">
        <w:tc>
          <w:tcPr>
            <w:tcW w:w="2123" w:type="dxa"/>
          </w:tcPr>
          <w:p w14:paraId="1F8018DB" w14:textId="4E650123" w:rsidR="00255FB2" w:rsidRDefault="00255FB2" w:rsidP="00255FB2">
            <w:pPr>
              <w:jc w:val="center"/>
              <w:rPr>
                <w:bCs/>
              </w:rPr>
            </w:pPr>
            <w:r w:rsidRPr="001E0BFB">
              <w:t>370</w:t>
            </w:r>
          </w:p>
        </w:tc>
        <w:tc>
          <w:tcPr>
            <w:tcW w:w="2123" w:type="dxa"/>
          </w:tcPr>
          <w:p w14:paraId="1046522B" w14:textId="7F580E5B" w:rsidR="00255FB2" w:rsidRDefault="00255FB2" w:rsidP="00255FB2">
            <w:pPr>
              <w:jc w:val="center"/>
              <w:rPr>
                <w:bCs/>
              </w:rPr>
            </w:pPr>
            <w:r w:rsidRPr="001E0BFB">
              <w:t>10</w:t>
            </w:r>
          </w:p>
        </w:tc>
        <w:tc>
          <w:tcPr>
            <w:tcW w:w="2124" w:type="dxa"/>
          </w:tcPr>
          <w:p w14:paraId="74CAEF78" w14:textId="590A4A1A" w:rsidR="00255FB2" w:rsidRDefault="00255FB2" w:rsidP="00255FB2">
            <w:pPr>
              <w:jc w:val="center"/>
              <w:rPr>
                <w:bCs/>
              </w:rPr>
            </w:pPr>
            <w:r w:rsidRPr="001E0BFB">
              <w:t>35</w:t>
            </w:r>
          </w:p>
        </w:tc>
        <w:tc>
          <w:tcPr>
            <w:tcW w:w="2124" w:type="dxa"/>
          </w:tcPr>
          <w:p w14:paraId="2851C31C" w14:textId="265F669F" w:rsidR="00255FB2" w:rsidRDefault="00255FB2" w:rsidP="00255FB2">
            <w:pPr>
              <w:jc w:val="center"/>
              <w:rPr>
                <w:bCs/>
              </w:rPr>
            </w:pPr>
            <w:r w:rsidRPr="001E0BFB">
              <w:t>1</w:t>
            </w:r>
          </w:p>
        </w:tc>
      </w:tr>
      <w:tr w:rsidR="00255FB2" w14:paraId="2EA95317" w14:textId="77777777" w:rsidTr="00F0632C">
        <w:tc>
          <w:tcPr>
            <w:tcW w:w="2123" w:type="dxa"/>
          </w:tcPr>
          <w:p w14:paraId="49DC6EBD" w14:textId="0FECF08E" w:rsidR="00255FB2" w:rsidRDefault="00255FB2" w:rsidP="00255FB2">
            <w:pPr>
              <w:jc w:val="center"/>
              <w:rPr>
                <w:bCs/>
              </w:rPr>
            </w:pPr>
            <w:r w:rsidRPr="001E0BFB">
              <w:t>448</w:t>
            </w:r>
          </w:p>
        </w:tc>
        <w:tc>
          <w:tcPr>
            <w:tcW w:w="2123" w:type="dxa"/>
          </w:tcPr>
          <w:p w14:paraId="28913263" w14:textId="00FB89D1" w:rsidR="00255FB2" w:rsidRDefault="00255FB2" w:rsidP="00255FB2">
            <w:pPr>
              <w:jc w:val="center"/>
              <w:rPr>
                <w:bCs/>
              </w:rPr>
            </w:pPr>
            <w:r w:rsidRPr="001E0BFB">
              <w:t>10</w:t>
            </w:r>
          </w:p>
        </w:tc>
        <w:tc>
          <w:tcPr>
            <w:tcW w:w="2124" w:type="dxa"/>
          </w:tcPr>
          <w:p w14:paraId="6546BEC1" w14:textId="306246C9" w:rsidR="00255FB2" w:rsidRDefault="00255FB2" w:rsidP="00255FB2">
            <w:pPr>
              <w:jc w:val="center"/>
              <w:rPr>
                <w:bCs/>
              </w:rPr>
            </w:pPr>
            <w:r w:rsidRPr="001E0BFB">
              <w:t>40</w:t>
            </w:r>
          </w:p>
        </w:tc>
        <w:tc>
          <w:tcPr>
            <w:tcW w:w="2124" w:type="dxa"/>
          </w:tcPr>
          <w:p w14:paraId="6610D431" w14:textId="1F11FBDD" w:rsidR="00255FB2" w:rsidRDefault="00255FB2" w:rsidP="00255FB2">
            <w:pPr>
              <w:jc w:val="center"/>
              <w:rPr>
                <w:bCs/>
              </w:rPr>
            </w:pPr>
            <w:r w:rsidRPr="001E0BFB">
              <w:t>1</w:t>
            </w:r>
          </w:p>
        </w:tc>
      </w:tr>
      <w:tr w:rsidR="00255FB2" w14:paraId="11DBC411" w14:textId="77777777" w:rsidTr="00F0632C">
        <w:tc>
          <w:tcPr>
            <w:tcW w:w="2123" w:type="dxa"/>
          </w:tcPr>
          <w:p w14:paraId="30E5536D" w14:textId="3B52C735" w:rsidR="00255FB2" w:rsidRDefault="00255FB2" w:rsidP="00255FB2">
            <w:pPr>
              <w:jc w:val="center"/>
              <w:rPr>
                <w:bCs/>
              </w:rPr>
            </w:pPr>
            <w:r w:rsidRPr="001E0BFB">
              <w:t>520</w:t>
            </w:r>
          </w:p>
        </w:tc>
        <w:tc>
          <w:tcPr>
            <w:tcW w:w="2123" w:type="dxa"/>
          </w:tcPr>
          <w:p w14:paraId="68BE4DAB" w14:textId="2FB81EC4" w:rsidR="00255FB2" w:rsidRDefault="00255FB2" w:rsidP="00255FB2">
            <w:pPr>
              <w:jc w:val="center"/>
              <w:rPr>
                <w:bCs/>
              </w:rPr>
            </w:pPr>
            <w:r w:rsidRPr="001E0BFB">
              <w:t>10</w:t>
            </w:r>
          </w:p>
        </w:tc>
        <w:tc>
          <w:tcPr>
            <w:tcW w:w="2124" w:type="dxa"/>
          </w:tcPr>
          <w:p w14:paraId="67B6877D" w14:textId="031E16DD" w:rsidR="00255FB2" w:rsidRDefault="00255FB2" w:rsidP="00255FB2">
            <w:pPr>
              <w:jc w:val="center"/>
              <w:rPr>
                <w:bCs/>
              </w:rPr>
            </w:pPr>
            <w:r w:rsidRPr="001E0BFB">
              <w:t>45</w:t>
            </w:r>
          </w:p>
        </w:tc>
        <w:tc>
          <w:tcPr>
            <w:tcW w:w="2124" w:type="dxa"/>
          </w:tcPr>
          <w:p w14:paraId="6078B59A" w14:textId="5D08229D" w:rsidR="00255FB2" w:rsidRDefault="00255FB2" w:rsidP="00255FB2">
            <w:pPr>
              <w:jc w:val="center"/>
              <w:rPr>
                <w:bCs/>
              </w:rPr>
            </w:pPr>
            <w:r w:rsidRPr="001E0BFB">
              <w:t>1</w:t>
            </w:r>
          </w:p>
        </w:tc>
      </w:tr>
      <w:tr w:rsidR="00255FB2" w14:paraId="61289A97" w14:textId="77777777" w:rsidTr="00F0632C">
        <w:tc>
          <w:tcPr>
            <w:tcW w:w="2123" w:type="dxa"/>
          </w:tcPr>
          <w:p w14:paraId="36FD81F7" w14:textId="498944E1" w:rsidR="00255FB2" w:rsidRDefault="00255FB2" w:rsidP="00255FB2">
            <w:pPr>
              <w:jc w:val="center"/>
              <w:rPr>
                <w:bCs/>
              </w:rPr>
            </w:pPr>
            <w:r w:rsidRPr="001E0BFB">
              <w:t>568</w:t>
            </w:r>
          </w:p>
        </w:tc>
        <w:tc>
          <w:tcPr>
            <w:tcW w:w="2123" w:type="dxa"/>
          </w:tcPr>
          <w:p w14:paraId="366FA6A4" w14:textId="37C70B52" w:rsidR="00255FB2" w:rsidRDefault="00255FB2" w:rsidP="00255FB2">
            <w:pPr>
              <w:jc w:val="center"/>
              <w:rPr>
                <w:bCs/>
              </w:rPr>
            </w:pPr>
            <w:r w:rsidRPr="001E0BFB">
              <w:t>10</w:t>
            </w:r>
          </w:p>
        </w:tc>
        <w:tc>
          <w:tcPr>
            <w:tcW w:w="2124" w:type="dxa"/>
          </w:tcPr>
          <w:p w14:paraId="7458A71C" w14:textId="22C821B0" w:rsidR="00255FB2" w:rsidRDefault="00255FB2" w:rsidP="00255FB2">
            <w:pPr>
              <w:jc w:val="center"/>
              <w:rPr>
                <w:bCs/>
              </w:rPr>
            </w:pPr>
            <w:r w:rsidRPr="001E0BFB">
              <w:t>50</w:t>
            </w:r>
          </w:p>
        </w:tc>
        <w:tc>
          <w:tcPr>
            <w:tcW w:w="2124" w:type="dxa"/>
          </w:tcPr>
          <w:p w14:paraId="080FCC98" w14:textId="7546112A" w:rsidR="00255FB2" w:rsidRDefault="00255FB2" w:rsidP="00255FB2">
            <w:pPr>
              <w:jc w:val="center"/>
              <w:rPr>
                <w:bCs/>
              </w:rPr>
            </w:pPr>
            <w:r w:rsidRPr="001E0BFB">
              <w:t>1</w:t>
            </w:r>
          </w:p>
        </w:tc>
      </w:tr>
      <w:tr w:rsidR="00255FB2" w14:paraId="60A230D1" w14:textId="77777777" w:rsidTr="00F0632C">
        <w:tc>
          <w:tcPr>
            <w:tcW w:w="2123" w:type="dxa"/>
          </w:tcPr>
          <w:p w14:paraId="6DBF759C" w14:textId="4CF84B6C" w:rsidR="00255FB2" w:rsidRDefault="00255FB2" w:rsidP="00255FB2">
            <w:pPr>
              <w:jc w:val="center"/>
              <w:rPr>
                <w:bCs/>
              </w:rPr>
            </w:pPr>
            <w:r w:rsidRPr="001E0BFB">
              <w:t>648</w:t>
            </w:r>
          </w:p>
        </w:tc>
        <w:tc>
          <w:tcPr>
            <w:tcW w:w="2123" w:type="dxa"/>
          </w:tcPr>
          <w:p w14:paraId="650FCAF2" w14:textId="787D2479" w:rsidR="00255FB2" w:rsidRDefault="00255FB2" w:rsidP="00255FB2">
            <w:pPr>
              <w:jc w:val="center"/>
              <w:rPr>
                <w:bCs/>
              </w:rPr>
            </w:pPr>
            <w:r w:rsidRPr="001E0BFB">
              <w:t>10</w:t>
            </w:r>
          </w:p>
        </w:tc>
        <w:tc>
          <w:tcPr>
            <w:tcW w:w="2124" w:type="dxa"/>
          </w:tcPr>
          <w:p w14:paraId="29E987B2" w14:textId="6FE18204" w:rsidR="00255FB2" w:rsidRDefault="00255FB2" w:rsidP="00255FB2">
            <w:pPr>
              <w:jc w:val="center"/>
              <w:rPr>
                <w:bCs/>
              </w:rPr>
            </w:pPr>
            <w:r w:rsidRPr="001E0BFB">
              <w:t>55</w:t>
            </w:r>
          </w:p>
        </w:tc>
        <w:tc>
          <w:tcPr>
            <w:tcW w:w="2124" w:type="dxa"/>
          </w:tcPr>
          <w:p w14:paraId="7F079313" w14:textId="4520B970" w:rsidR="00255FB2" w:rsidRDefault="00255FB2" w:rsidP="00255FB2">
            <w:pPr>
              <w:jc w:val="center"/>
              <w:rPr>
                <w:bCs/>
              </w:rPr>
            </w:pPr>
            <w:r w:rsidRPr="001E0BFB">
              <w:t>1</w:t>
            </w:r>
          </w:p>
        </w:tc>
      </w:tr>
      <w:tr w:rsidR="00255FB2" w14:paraId="3D258854" w14:textId="77777777" w:rsidTr="00F0632C">
        <w:tc>
          <w:tcPr>
            <w:tcW w:w="2123" w:type="dxa"/>
          </w:tcPr>
          <w:p w14:paraId="4937B7F0" w14:textId="4E5468F3" w:rsidR="00255FB2" w:rsidRDefault="00255FB2" w:rsidP="00255FB2">
            <w:pPr>
              <w:jc w:val="center"/>
              <w:rPr>
                <w:bCs/>
              </w:rPr>
            </w:pPr>
            <w:r w:rsidRPr="001E0BFB">
              <w:t>674</w:t>
            </w:r>
          </w:p>
        </w:tc>
        <w:tc>
          <w:tcPr>
            <w:tcW w:w="2123" w:type="dxa"/>
          </w:tcPr>
          <w:p w14:paraId="79984F3F" w14:textId="38896520" w:rsidR="00255FB2" w:rsidRDefault="00255FB2" w:rsidP="00255FB2">
            <w:pPr>
              <w:jc w:val="center"/>
              <w:rPr>
                <w:bCs/>
              </w:rPr>
            </w:pPr>
            <w:r w:rsidRPr="001E0BFB">
              <w:t>10</w:t>
            </w:r>
          </w:p>
        </w:tc>
        <w:tc>
          <w:tcPr>
            <w:tcW w:w="2124" w:type="dxa"/>
          </w:tcPr>
          <w:p w14:paraId="632514A7" w14:textId="3EC17608" w:rsidR="00255FB2" w:rsidRDefault="00255FB2" w:rsidP="00255FB2">
            <w:pPr>
              <w:jc w:val="center"/>
              <w:rPr>
                <w:bCs/>
              </w:rPr>
            </w:pPr>
            <w:r w:rsidRPr="001E0BFB">
              <w:t>60</w:t>
            </w:r>
          </w:p>
        </w:tc>
        <w:tc>
          <w:tcPr>
            <w:tcW w:w="2124" w:type="dxa"/>
          </w:tcPr>
          <w:p w14:paraId="209632BF" w14:textId="26F5EB3F" w:rsidR="00255FB2" w:rsidRDefault="00255FB2" w:rsidP="00255FB2">
            <w:pPr>
              <w:jc w:val="center"/>
              <w:rPr>
                <w:bCs/>
              </w:rPr>
            </w:pPr>
            <w:r w:rsidRPr="001E0BFB">
              <w:t>1</w:t>
            </w:r>
          </w:p>
        </w:tc>
      </w:tr>
      <w:tr w:rsidR="00255FB2" w14:paraId="4116D64A" w14:textId="77777777" w:rsidTr="00F0632C">
        <w:tc>
          <w:tcPr>
            <w:tcW w:w="2123" w:type="dxa"/>
          </w:tcPr>
          <w:p w14:paraId="63EBC82B" w14:textId="3682736A" w:rsidR="00255FB2" w:rsidRDefault="00255FB2" w:rsidP="00255FB2">
            <w:pPr>
              <w:jc w:val="center"/>
              <w:rPr>
                <w:bCs/>
              </w:rPr>
            </w:pPr>
            <w:r w:rsidRPr="001E0BFB">
              <w:t>746</w:t>
            </w:r>
          </w:p>
        </w:tc>
        <w:tc>
          <w:tcPr>
            <w:tcW w:w="2123" w:type="dxa"/>
          </w:tcPr>
          <w:p w14:paraId="676B08AA" w14:textId="1F9DAC54" w:rsidR="00255FB2" w:rsidRDefault="00255FB2" w:rsidP="00255FB2">
            <w:pPr>
              <w:jc w:val="center"/>
              <w:rPr>
                <w:bCs/>
              </w:rPr>
            </w:pPr>
            <w:r w:rsidRPr="001E0BFB">
              <w:t>10</w:t>
            </w:r>
          </w:p>
        </w:tc>
        <w:tc>
          <w:tcPr>
            <w:tcW w:w="2124" w:type="dxa"/>
          </w:tcPr>
          <w:p w14:paraId="103842F1" w14:textId="434E0F74" w:rsidR="00255FB2" w:rsidRDefault="00255FB2" w:rsidP="00255FB2">
            <w:pPr>
              <w:jc w:val="center"/>
              <w:rPr>
                <w:bCs/>
              </w:rPr>
            </w:pPr>
            <w:r w:rsidRPr="001E0BFB">
              <w:t>65</w:t>
            </w:r>
          </w:p>
        </w:tc>
        <w:tc>
          <w:tcPr>
            <w:tcW w:w="2124" w:type="dxa"/>
          </w:tcPr>
          <w:p w14:paraId="596CE194" w14:textId="1CD0DEE9" w:rsidR="00255FB2" w:rsidRDefault="00255FB2" w:rsidP="00255FB2">
            <w:pPr>
              <w:jc w:val="center"/>
              <w:rPr>
                <w:bCs/>
              </w:rPr>
            </w:pPr>
            <w:r w:rsidRPr="001E0BFB">
              <w:t>1</w:t>
            </w:r>
          </w:p>
        </w:tc>
      </w:tr>
      <w:tr w:rsidR="00255FB2" w14:paraId="12717A6D" w14:textId="77777777" w:rsidTr="00F0632C">
        <w:tc>
          <w:tcPr>
            <w:tcW w:w="2123" w:type="dxa"/>
          </w:tcPr>
          <w:p w14:paraId="2427A176" w14:textId="02FB27D5" w:rsidR="00255FB2" w:rsidRDefault="00255FB2" w:rsidP="00255FB2">
            <w:pPr>
              <w:jc w:val="center"/>
              <w:rPr>
                <w:bCs/>
              </w:rPr>
            </w:pPr>
            <w:r w:rsidRPr="001E0BFB">
              <w:t>800</w:t>
            </w:r>
          </w:p>
        </w:tc>
        <w:tc>
          <w:tcPr>
            <w:tcW w:w="2123" w:type="dxa"/>
          </w:tcPr>
          <w:p w14:paraId="1F69F7C6" w14:textId="782F4D12" w:rsidR="00255FB2" w:rsidRDefault="00255FB2" w:rsidP="00255FB2">
            <w:pPr>
              <w:jc w:val="center"/>
              <w:rPr>
                <w:bCs/>
              </w:rPr>
            </w:pPr>
            <w:r w:rsidRPr="001E0BFB">
              <w:t>10</w:t>
            </w:r>
          </w:p>
        </w:tc>
        <w:tc>
          <w:tcPr>
            <w:tcW w:w="2124" w:type="dxa"/>
          </w:tcPr>
          <w:p w14:paraId="3F531A7B" w14:textId="007367B5" w:rsidR="00255FB2" w:rsidRDefault="00255FB2" w:rsidP="00255FB2">
            <w:pPr>
              <w:jc w:val="center"/>
              <w:rPr>
                <w:bCs/>
              </w:rPr>
            </w:pPr>
            <w:r w:rsidRPr="001E0BFB">
              <w:t>70</w:t>
            </w:r>
          </w:p>
        </w:tc>
        <w:tc>
          <w:tcPr>
            <w:tcW w:w="2124" w:type="dxa"/>
          </w:tcPr>
          <w:p w14:paraId="722BB952" w14:textId="455E7372" w:rsidR="00255FB2" w:rsidRDefault="00255FB2" w:rsidP="00255FB2">
            <w:pPr>
              <w:jc w:val="center"/>
              <w:rPr>
                <w:bCs/>
              </w:rPr>
            </w:pPr>
            <w:r w:rsidRPr="001E0BFB">
              <w:t>1</w:t>
            </w:r>
          </w:p>
        </w:tc>
      </w:tr>
      <w:tr w:rsidR="00255FB2" w14:paraId="6538CB99" w14:textId="77777777" w:rsidTr="00F0632C">
        <w:tc>
          <w:tcPr>
            <w:tcW w:w="2123" w:type="dxa"/>
          </w:tcPr>
          <w:p w14:paraId="26724FFC" w14:textId="68374DFC" w:rsidR="00255FB2" w:rsidRDefault="00255FB2" w:rsidP="00255FB2">
            <w:pPr>
              <w:jc w:val="center"/>
              <w:rPr>
                <w:bCs/>
              </w:rPr>
            </w:pPr>
            <w:r w:rsidRPr="001E0BFB">
              <w:t>856</w:t>
            </w:r>
          </w:p>
        </w:tc>
        <w:tc>
          <w:tcPr>
            <w:tcW w:w="2123" w:type="dxa"/>
          </w:tcPr>
          <w:p w14:paraId="0A734CB8" w14:textId="1FC563F1" w:rsidR="00255FB2" w:rsidRDefault="00255FB2" w:rsidP="00255FB2">
            <w:pPr>
              <w:jc w:val="center"/>
              <w:rPr>
                <w:bCs/>
              </w:rPr>
            </w:pPr>
            <w:r w:rsidRPr="001E0BFB">
              <w:t>10</w:t>
            </w:r>
          </w:p>
        </w:tc>
        <w:tc>
          <w:tcPr>
            <w:tcW w:w="2124" w:type="dxa"/>
          </w:tcPr>
          <w:p w14:paraId="0452DDFA" w14:textId="4648AA8A" w:rsidR="00255FB2" w:rsidRDefault="00255FB2" w:rsidP="00255FB2">
            <w:pPr>
              <w:jc w:val="center"/>
              <w:rPr>
                <w:bCs/>
              </w:rPr>
            </w:pPr>
            <w:r w:rsidRPr="001E0BFB">
              <w:t>75</w:t>
            </w:r>
          </w:p>
        </w:tc>
        <w:tc>
          <w:tcPr>
            <w:tcW w:w="2124" w:type="dxa"/>
          </w:tcPr>
          <w:p w14:paraId="7A1A7CF5" w14:textId="1AF9A722" w:rsidR="00255FB2" w:rsidRDefault="00255FB2" w:rsidP="00255FB2">
            <w:pPr>
              <w:jc w:val="center"/>
              <w:rPr>
                <w:bCs/>
              </w:rPr>
            </w:pPr>
            <w:r w:rsidRPr="001E0BFB">
              <w:t>1</w:t>
            </w:r>
          </w:p>
        </w:tc>
      </w:tr>
      <w:tr w:rsidR="00255FB2" w14:paraId="329C888B" w14:textId="77777777" w:rsidTr="00F0632C">
        <w:tc>
          <w:tcPr>
            <w:tcW w:w="2123" w:type="dxa"/>
          </w:tcPr>
          <w:p w14:paraId="18A7B5F7" w14:textId="2C08F535" w:rsidR="00255FB2" w:rsidRDefault="00255FB2" w:rsidP="00255FB2">
            <w:pPr>
              <w:jc w:val="center"/>
              <w:rPr>
                <w:bCs/>
              </w:rPr>
            </w:pPr>
            <w:r w:rsidRPr="001E0BFB">
              <w:t>919</w:t>
            </w:r>
          </w:p>
        </w:tc>
        <w:tc>
          <w:tcPr>
            <w:tcW w:w="2123" w:type="dxa"/>
          </w:tcPr>
          <w:p w14:paraId="74FC7CB3" w14:textId="7F56ACAB" w:rsidR="00255FB2" w:rsidRDefault="00255FB2" w:rsidP="00255FB2">
            <w:pPr>
              <w:jc w:val="center"/>
              <w:rPr>
                <w:bCs/>
              </w:rPr>
            </w:pPr>
            <w:r w:rsidRPr="001E0BFB">
              <w:t>10</w:t>
            </w:r>
          </w:p>
        </w:tc>
        <w:tc>
          <w:tcPr>
            <w:tcW w:w="2124" w:type="dxa"/>
          </w:tcPr>
          <w:p w14:paraId="1548D32B" w14:textId="7EB3FBDD" w:rsidR="00255FB2" w:rsidRDefault="00255FB2" w:rsidP="00255FB2">
            <w:pPr>
              <w:jc w:val="center"/>
              <w:rPr>
                <w:bCs/>
              </w:rPr>
            </w:pPr>
            <w:r w:rsidRPr="001E0BFB">
              <w:t>80</w:t>
            </w:r>
          </w:p>
        </w:tc>
        <w:tc>
          <w:tcPr>
            <w:tcW w:w="2124" w:type="dxa"/>
          </w:tcPr>
          <w:p w14:paraId="25D9E114" w14:textId="72A3355C" w:rsidR="00255FB2" w:rsidRDefault="00255FB2" w:rsidP="00255FB2">
            <w:pPr>
              <w:jc w:val="center"/>
              <w:rPr>
                <w:bCs/>
              </w:rPr>
            </w:pPr>
            <w:r w:rsidRPr="001E0BFB">
              <w:t>1</w:t>
            </w:r>
          </w:p>
        </w:tc>
      </w:tr>
    </w:tbl>
    <w:p w14:paraId="4BC03B93" w14:textId="6352F7FE" w:rsidR="00F0632C" w:rsidRDefault="00F0632C" w:rsidP="00F0632C">
      <w:pPr>
        <w:rPr>
          <w:bCs/>
        </w:rPr>
      </w:pPr>
    </w:p>
    <w:p w14:paraId="0100ACFC" w14:textId="11F8EDA2" w:rsidR="007B1894" w:rsidRDefault="007B1894" w:rsidP="00F0632C">
      <w:pPr>
        <w:rPr>
          <w:bCs/>
        </w:rPr>
      </w:pPr>
    </w:p>
    <w:p w14:paraId="39200650" w14:textId="536E37F7" w:rsidR="006E6D9C" w:rsidRDefault="007B1894" w:rsidP="00F0632C">
      <w:pPr>
        <w:rPr>
          <w:bCs/>
        </w:rPr>
      </w:pPr>
      <w:r>
        <w:rPr>
          <w:bCs/>
        </w:rPr>
        <w:tab/>
        <w:t xml:space="preserve">Simplificando esta tabela em uma </w:t>
      </w:r>
      <w:r w:rsidR="00D66388">
        <w:rPr>
          <w:bCs/>
        </w:rPr>
        <w:t>tabela T</w:t>
      </w:r>
      <w:r w:rsidR="006E6D9C">
        <w:rPr>
          <w:bCs/>
        </w:rPr>
        <w:t>(s</w:t>
      </w:r>
      <w:r w:rsidR="009D573F">
        <w:rPr>
          <w:bCs/>
        </w:rPr>
        <w:t>egundos</w:t>
      </w:r>
      <w:r w:rsidR="006E6D9C">
        <w:rPr>
          <w:bCs/>
        </w:rPr>
        <w:t>)</w:t>
      </w:r>
      <w:r w:rsidR="00D66388">
        <w:rPr>
          <w:bCs/>
        </w:rPr>
        <w:t>xS</w:t>
      </w:r>
      <w:r w:rsidR="006E6D9C">
        <w:rPr>
          <w:bCs/>
        </w:rPr>
        <w:t>(</w:t>
      </w:r>
      <w:r w:rsidR="009D573F">
        <w:rPr>
          <w:bCs/>
        </w:rPr>
        <w:t>milímetros</w:t>
      </w:r>
      <w:r w:rsidR="006E6D9C">
        <w:rPr>
          <w:bCs/>
        </w:rPr>
        <w:t>):</w:t>
      </w:r>
    </w:p>
    <w:p w14:paraId="1B2FE7BB" w14:textId="77777777" w:rsidR="006E6D9C" w:rsidRDefault="006E6D9C" w:rsidP="00F0632C">
      <w:pPr>
        <w:rPr>
          <w:bCs/>
        </w:rPr>
      </w:pPr>
    </w:p>
    <w:p w14:paraId="15C1082B" w14:textId="72EBFE0E" w:rsidR="007B1894" w:rsidRDefault="006E6D9C" w:rsidP="00F0632C">
      <w:pPr>
        <w:rPr>
          <w:bCs/>
        </w:rPr>
      </w:pPr>
      <w:r>
        <w:rPr>
          <w:bCs/>
        </w:rPr>
        <w:t>Tabela 2 – Tabela T(s)xS(mm):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6D9C" w14:paraId="46EC1DB9" w14:textId="77777777" w:rsidTr="00255FB2">
        <w:tc>
          <w:tcPr>
            <w:tcW w:w="4247" w:type="dxa"/>
            <w:shd w:val="clear" w:color="auto" w:fill="FFFF00"/>
          </w:tcPr>
          <w:p w14:paraId="21510C6F" w14:textId="76ED93C2" w:rsidR="006E6D9C" w:rsidRDefault="006E6D9C" w:rsidP="006E6D9C">
            <w:pPr>
              <w:jc w:val="center"/>
              <w:rPr>
                <w:bCs/>
              </w:rPr>
            </w:pPr>
            <w:r>
              <w:rPr>
                <w:bCs/>
              </w:rPr>
              <w:t>T(s)</w:t>
            </w:r>
          </w:p>
        </w:tc>
        <w:tc>
          <w:tcPr>
            <w:tcW w:w="4247" w:type="dxa"/>
            <w:shd w:val="clear" w:color="auto" w:fill="FFFF00"/>
          </w:tcPr>
          <w:p w14:paraId="3D56D312" w14:textId="18BE89DC" w:rsidR="006E6D9C" w:rsidRDefault="006E6D9C" w:rsidP="006E6D9C">
            <w:pPr>
              <w:jc w:val="center"/>
              <w:rPr>
                <w:bCs/>
              </w:rPr>
            </w:pPr>
            <w:r>
              <w:rPr>
                <w:bCs/>
              </w:rPr>
              <w:t>S(mm)</w:t>
            </w:r>
          </w:p>
        </w:tc>
      </w:tr>
      <w:tr w:rsidR="006E6D9C" w14:paraId="6CBA79E5" w14:textId="77777777" w:rsidTr="00905CF0">
        <w:tc>
          <w:tcPr>
            <w:tcW w:w="4247" w:type="dxa"/>
            <w:vAlign w:val="bottom"/>
          </w:tcPr>
          <w:p w14:paraId="6B3D2748" w14:textId="23AAEB1C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47" w:type="dxa"/>
            <w:vAlign w:val="bottom"/>
          </w:tcPr>
          <w:p w14:paraId="2418F6A2" w14:textId="0FF22396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6E6D9C" w14:paraId="0DA0AFD3" w14:textId="77777777" w:rsidTr="00905CF0">
        <w:tc>
          <w:tcPr>
            <w:tcW w:w="4247" w:type="dxa"/>
            <w:vAlign w:val="bottom"/>
          </w:tcPr>
          <w:p w14:paraId="48E32640" w14:textId="7CB56F66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247" w:type="dxa"/>
            <w:vAlign w:val="bottom"/>
          </w:tcPr>
          <w:p w14:paraId="4D3F39FE" w14:textId="02947DC1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6E6D9C" w14:paraId="76FFDC61" w14:textId="77777777" w:rsidTr="00905CF0">
        <w:tc>
          <w:tcPr>
            <w:tcW w:w="4247" w:type="dxa"/>
            <w:vAlign w:val="bottom"/>
          </w:tcPr>
          <w:p w14:paraId="6885F05D" w14:textId="53A0787C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4247" w:type="dxa"/>
            <w:vAlign w:val="bottom"/>
          </w:tcPr>
          <w:p w14:paraId="75632142" w14:textId="48955222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</w:tr>
      <w:tr w:rsidR="006E6D9C" w14:paraId="6D37CE48" w14:textId="77777777" w:rsidTr="00905CF0">
        <w:tc>
          <w:tcPr>
            <w:tcW w:w="4247" w:type="dxa"/>
            <w:vAlign w:val="bottom"/>
          </w:tcPr>
          <w:p w14:paraId="50B67BBC" w14:textId="49F41F18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4247" w:type="dxa"/>
            <w:vAlign w:val="bottom"/>
          </w:tcPr>
          <w:p w14:paraId="03B5B6F0" w14:textId="5CA9CFC3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219</w:t>
            </w:r>
          </w:p>
        </w:tc>
      </w:tr>
      <w:tr w:rsidR="006E6D9C" w14:paraId="608555FF" w14:textId="77777777" w:rsidTr="00905CF0">
        <w:tc>
          <w:tcPr>
            <w:tcW w:w="4247" w:type="dxa"/>
            <w:vAlign w:val="bottom"/>
          </w:tcPr>
          <w:p w14:paraId="10F189BC" w14:textId="4C6EEDF1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4247" w:type="dxa"/>
            <w:vAlign w:val="bottom"/>
          </w:tcPr>
          <w:p w14:paraId="1D3DA23A" w14:textId="78E79D56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258</w:t>
            </w:r>
          </w:p>
        </w:tc>
      </w:tr>
      <w:tr w:rsidR="006E6D9C" w14:paraId="7756E3F2" w14:textId="77777777" w:rsidTr="00905CF0">
        <w:tc>
          <w:tcPr>
            <w:tcW w:w="4247" w:type="dxa"/>
            <w:vAlign w:val="bottom"/>
          </w:tcPr>
          <w:p w14:paraId="76410A0D" w14:textId="7BEE3A81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4247" w:type="dxa"/>
            <w:vAlign w:val="bottom"/>
          </w:tcPr>
          <w:p w14:paraId="382B7C93" w14:textId="4A7E78A7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322</w:t>
            </w:r>
          </w:p>
        </w:tc>
      </w:tr>
      <w:tr w:rsidR="006E6D9C" w14:paraId="6D613468" w14:textId="77777777" w:rsidTr="00905CF0">
        <w:tc>
          <w:tcPr>
            <w:tcW w:w="4247" w:type="dxa"/>
            <w:vAlign w:val="bottom"/>
          </w:tcPr>
          <w:p w14:paraId="5B73C53B" w14:textId="37CB2307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247" w:type="dxa"/>
            <w:vAlign w:val="bottom"/>
          </w:tcPr>
          <w:p w14:paraId="03624E44" w14:textId="2FA91B5B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370</w:t>
            </w:r>
          </w:p>
        </w:tc>
      </w:tr>
      <w:tr w:rsidR="006E6D9C" w14:paraId="7CE6C9FE" w14:textId="77777777" w:rsidTr="00905CF0">
        <w:tc>
          <w:tcPr>
            <w:tcW w:w="4247" w:type="dxa"/>
            <w:vAlign w:val="bottom"/>
          </w:tcPr>
          <w:p w14:paraId="0C800EC2" w14:textId="64877FED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4247" w:type="dxa"/>
            <w:vAlign w:val="bottom"/>
          </w:tcPr>
          <w:p w14:paraId="27C2F2BB" w14:textId="29323512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448</w:t>
            </w:r>
          </w:p>
        </w:tc>
      </w:tr>
      <w:tr w:rsidR="006E6D9C" w14:paraId="346BACF3" w14:textId="77777777" w:rsidTr="00905CF0">
        <w:tc>
          <w:tcPr>
            <w:tcW w:w="4247" w:type="dxa"/>
            <w:vAlign w:val="bottom"/>
          </w:tcPr>
          <w:p w14:paraId="3CE02237" w14:textId="63FAEEBC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4247" w:type="dxa"/>
            <w:vAlign w:val="bottom"/>
          </w:tcPr>
          <w:p w14:paraId="7D8D6514" w14:textId="6711B45A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520</w:t>
            </w:r>
          </w:p>
        </w:tc>
      </w:tr>
      <w:tr w:rsidR="006E6D9C" w14:paraId="760AB469" w14:textId="77777777" w:rsidTr="00905CF0">
        <w:tc>
          <w:tcPr>
            <w:tcW w:w="4247" w:type="dxa"/>
            <w:vAlign w:val="bottom"/>
          </w:tcPr>
          <w:p w14:paraId="21D6A359" w14:textId="6541893F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4247" w:type="dxa"/>
            <w:vAlign w:val="bottom"/>
          </w:tcPr>
          <w:p w14:paraId="4245423B" w14:textId="1E3D6028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568</w:t>
            </w:r>
          </w:p>
        </w:tc>
      </w:tr>
      <w:tr w:rsidR="006E6D9C" w14:paraId="7F417CB4" w14:textId="77777777" w:rsidTr="00905CF0">
        <w:tc>
          <w:tcPr>
            <w:tcW w:w="4247" w:type="dxa"/>
            <w:vAlign w:val="bottom"/>
          </w:tcPr>
          <w:p w14:paraId="13B81E54" w14:textId="5B5B5E4B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4247" w:type="dxa"/>
            <w:vAlign w:val="bottom"/>
          </w:tcPr>
          <w:p w14:paraId="19702B80" w14:textId="0B149DBD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648</w:t>
            </w:r>
          </w:p>
        </w:tc>
      </w:tr>
      <w:tr w:rsidR="006E6D9C" w14:paraId="494B14CC" w14:textId="77777777" w:rsidTr="00905CF0">
        <w:tc>
          <w:tcPr>
            <w:tcW w:w="4247" w:type="dxa"/>
            <w:vAlign w:val="bottom"/>
          </w:tcPr>
          <w:p w14:paraId="0E59EFDE" w14:textId="57A2438F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4247" w:type="dxa"/>
            <w:vAlign w:val="bottom"/>
          </w:tcPr>
          <w:p w14:paraId="2B53CF79" w14:textId="78004E2F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674</w:t>
            </w:r>
          </w:p>
        </w:tc>
      </w:tr>
      <w:tr w:rsidR="006E6D9C" w14:paraId="2AE7CF3A" w14:textId="77777777" w:rsidTr="00905CF0">
        <w:tc>
          <w:tcPr>
            <w:tcW w:w="4247" w:type="dxa"/>
            <w:vAlign w:val="bottom"/>
          </w:tcPr>
          <w:p w14:paraId="6069A6A8" w14:textId="266221E6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4247" w:type="dxa"/>
            <w:vAlign w:val="bottom"/>
          </w:tcPr>
          <w:p w14:paraId="502B5EFC" w14:textId="41683524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746</w:t>
            </w:r>
          </w:p>
        </w:tc>
      </w:tr>
      <w:tr w:rsidR="006E6D9C" w14:paraId="750BE491" w14:textId="77777777" w:rsidTr="00905CF0">
        <w:tc>
          <w:tcPr>
            <w:tcW w:w="4247" w:type="dxa"/>
            <w:vAlign w:val="bottom"/>
          </w:tcPr>
          <w:p w14:paraId="1A05AA35" w14:textId="3273F021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4247" w:type="dxa"/>
            <w:vAlign w:val="bottom"/>
          </w:tcPr>
          <w:p w14:paraId="665F6754" w14:textId="086DFCCD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</w:tr>
      <w:tr w:rsidR="006E6D9C" w14:paraId="08760531" w14:textId="77777777" w:rsidTr="00905CF0">
        <w:tc>
          <w:tcPr>
            <w:tcW w:w="4247" w:type="dxa"/>
            <w:vAlign w:val="bottom"/>
          </w:tcPr>
          <w:p w14:paraId="644C93D2" w14:textId="5648305D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4247" w:type="dxa"/>
            <w:vAlign w:val="bottom"/>
          </w:tcPr>
          <w:p w14:paraId="68CFD6F3" w14:textId="31004C24" w:rsidR="006E6D9C" w:rsidRDefault="006E6D9C" w:rsidP="006E6D9C">
            <w:pPr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856</w:t>
            </w:r>
          </w:p>
        </w:tc>
      </w:tr>
      <w:tr w:rsidR="006E6D9C" w14:paraId="2981592D" w14:textId="77777777" w:rsidTr="00905CF0">
        <w:tc>
          <w:tcPr>
            <w:tcW w:w="4247" w:type="dxa"/>
            <w:vAlign w:val="bottom"/>
          </w:tcPr>
          <w:p w14:paraId="591D8925" w14:textId="176CB55D" w:rsidR="006E6D9C" w:rsidRDefault="006E6D9C" w:rsidP="006E6D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4247" w:type="dxa"/>
            <w:vAlign w:val="bottom"/>
          </w:tcPr>
          <w:p w14:paraId="5D232CFA" w14:textId="7885933F" w:rsidR="006E6D9C" w:rsidRDefault="006E6D9C" w:rsidP="006E6D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919</w:t>
            </w:r>
          </w:p>
        </w:tc>
      </w:tr>
    </w:tbl>
    <w:p w14:paraId="627E65A8" w14:textId="574BE916" w:rsidR="006E6D9C" w:rsidRDefault="006E6D9C" w:rsidP="00F0632C">
      <w:pPr>
        <w:rPr>
          <w:bCs/>
        </w:rPr>
      </w:pPr>
    </w:p>
    <w:p w14:paraId="55BCB184" w14:textId="7FE70096" w:rsidR="00255FB2" w:rsidRDefault="00255FB2" w:rsidP="00255FB2">
      <w:pPr>
        <w:ind w:firstLine="708"/>
      </w:pPr>
      <w:r>
        <w:rPr>
          <w:bCs/>
        </w:rPr>
        <w:lastRenderedPageBreak/>
        <w:t xml:space="preserve">Na planilha do Excel, há a necessidade de se informar </w:t>
      </w:r>
      <w:r w:rsidR="00F5354B">
        <w:rPr>
          <w:bCs/>
        </w:rPr>
        <w:t>o</w:t>
      </w:r>
      <w:r w:rsidR="00EF5637">
        <w:rPr>
          <w:bCs/>
        </w:rPr>
        <w:t>s</w:t>
      </w:r>
      <w:r w:rsidR="00F5354B">
        <w:rPr>
          <w:bCs/>
        </w:rPr>
        <w:t xml:space="preserve"> Desvio</w:t>
      </w:r>
      <w:r w:rsidR="00EF5637">
        <w:rPr>
          <w:bCs/>
        </w:rPr>
        <w:t>s</w:t>
      </w:r>
      <w:r w:rsidR="00F5354B">
        <w:rPr>
          <w:bCs/>
        </w:rPr>
        <w:t xml:space="preserve"> Padr</w:t>
      </w:r>
      <w:r w:rsidR="00EF5637">
        <w:rPr>
          <w:bCs/>
        </w:rPr>
        <w:t>ões</w:t>
      </w:r>
      <w:r w:rsidR="00F5354B">
        <w:rPr>
          <w:bCs/>
        </w:rPr>
        <w:t xml:space="preserve"> do</w:t>
      </w:r>
      <w:r w:rsidR="00EF5637">
        <w:rPr>
          <w:bCs/>
        </w:rPr>
        <w:t>s</w:t>
      </w:r>
      <w:r w:rsidR="00F5354B">
        <w:rPr>
          <w:bCs/>
        </w:rPr>
        <w:t xml:space="preserve"> Valor</w:t>
      </w:r>
      <w:r w:rsidR="00EF5637">
        <w:rPr>
          <w:bCs/>
        </w:rPr>
        <w:t>es</w:t>
      </w:r>
      <w:r w:rsidR="00F5354B">
        <w:rPr>
          <w:bCs/>
        </w:rPr>
        <w:t xml:space="preserve"> Médio</w:t>
      </w:r>
      <w:r w:rsidR="00EF5637">
        <w:rPr>
          <w:bCs/>
        </w:rPr>
        <w:t>s</w:t>
      </w:r>
      <w:r w:rsidR="003C6889">
        <w:rPr>
          <w:bCs/>
        </w:rPr>
        <w:t xml:space="preserve"> da medida da ordenada Y(neste caso, </w:t>
      </w:r>
      <w:r w:rsidR="007852E8">
        <w:rPr>
          <w:bCs/>
        </w:rPr>
        <w:t>S)</w:t>
      </w:r>
      <w:r w:rsidR="00F5354B">
        <w:rPr>
          <w:bCs/>
        </w:rPr>
        <w:t>, uma vez que este valor se faz imprescindível</w:t>
      </w:r>
      <w:r w:rsidR="00EF5637">
        <w:rPr>
          <w:bCs/>
        </w:rPr>
        <w:t xml:space="preserve"> para  o cálculo de </w:t>
      </w:r>
      <w:r w:rsidR="00EF5637">
        <w:rPr>
          <w:rFonts w:cstheme="minorHAnsi"/>
        </w:rPr>
        <w:t>χ</w:t>
      </w:r>
      <w:r w:rsidR="00EF5637">
        <w:t>².</w:t>
      </w:r>
    </w:p>
    <w:p w14:paraId="5C0E6A5C" w14:textId="30132C9B" w:rsidR="007852E8" w:rsidRDefault="007852E8" w:rsidP="00255FB2">
      <w:pPr>
        <w:ind w:firstLine="708"/>
      </w:pPr>
    </w:p>
    <w:p w14:paraId="6AA30056" w14:textId="44412CDC" w:rsidR="007852E8" w:rsidRDefault="007852E8" w:rsidP="00255FB2">
      <w:pPr>
        <w:ind w:firstLine="708"/>
      </w:pPr>
      <w:r>
        <w:t>Os resultados podem ser visualizados aqui:</w:t>
      </w:r>
    </w:p>
    <w:p w14:paraId="1362DDCC" w14:textId="77777777" w:rsidR="00794768" w:rsidRDefault="00794768" w:rsidP="00255FB2">
      <w:pPr>
        <w:ind w:firstLine="708"/>
      </w:pPr>
    </w:p>
    <w:p w14:paraId="6395B84D" w14:textId="7BCF0DB1" w:rsidR="007852E8" w:rsidRDefault="007852E8" w:rsidP="007852E8">
      <w:r>
        <w:t>Figura 8 – Resultados oriundos da Tabela 2:</w:t>
      </w:r>
    </w:p>
    <w:p w14:paraId="514D384F" w14:textId="05458051" w:rsidR="007852E8" w:rsidRDefault="007852E8" w:rsidP="007852E8">
      <w:pPr>
        <w:rPr>
          <w:bCs/>
        </w:rPr>
      </w:pPr>
      <w:r w:rsidRPr="007852E8">
        <w:rPr>
          <w:bCs/>
          <w:noProof/>
        </w:rPr>
        <w:drawing>
          <wp:inline distT="0" distB="0" distL="0" distR="0" wp14:anchorId="64CC35A1" wp14:editId="2D71E406">
            <wp:extent cx="5400040" cy="1534160"/>
            <wp:effectExtent l="0" t="0" r="0" b="8890"/>
            <wp:docPr id="1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abela, Exce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D15F" w14:textId="77777777" w:rsidR="00794768" w:rsidRDefault="00794768" w:rsidP="007852E8">
      <w:pPr>
        <w:rPr>
          <w:bCs/>
        </w:rPr>
      </w:pPr>
    </w:p>
    <w:p w14:paraId="62870A7D" w14:textId="07874814" w:rsidR="007852E8" w:rsidRDefault="007852E8" w:rsidP="007852E8">
      <w:pPr>
        <w:rPr>
          <w:bCs/>
        </w:rPr>
      </w:pPr>
      <w:r>
        <w:rPr>
          <w:bCs/>
        </w:rPr>
        <w:t xml:space="preserve">Legenda: </w:t>
      </w:r>
    </w:p>
    <w:p w14:paraId="56585780" w14:textId="3A9EEC84" w:rsidR="007852E8" w:rsidRDefault="007852E8" w:rsidP="007852E8">
      <w:pPr>
        <w:rPr>
          <w:bCs/>
        </w:rPr>
      </w:pPr>
      <w:r>
        <w:rPr>
          <w:bCs/>
        </w:rPr>
        <w:t xml:space="preserve">Amarelo: </w:t>
      </w:r>
      <w:r w:rsidR="00812EF0">
        <w:rPr>
          <w:bCs/>
        </w:rPr>
        <w:t>Medidas relevantes</w:t>
      </w:r>
    </w:p>
    <w:p w14:paraId="7DE45E3D" w14:textId="79D4620E" w:rsidR="00812EF0" w:rsidRDefault="00812EF0" w:rsidP="007852E8">
      <w:pPr>
        <w:rPr>
          <w:bCs/>
        </w:rPr>
      </w:pPr>
      <w:r>
        <w:rPr>
          <w:bCs/>
        </w:rPr>
        <w:t>Branco: Medidas para fins de cálculo</w:t>
      </w:r>
    </w:p>
    <w:p w14:paraId="511CCA4C" w14:textId="32935034" w:rsidR="00812EF0" w:rsidRDefault="00812EF0" w:rsidP="007852E8">
      <w:pPr>
        <w:rPr>
          <w:bCs/>
        </w:rPr>
      </w:pPr>
      <w:r>
        <w:rPr>
          <w:bCs/>
        </w:rPr>
        <w:t>Cinza-Azulado: Valores das Medidas relevantes</w:t>
      </w:r>
    </w:p>
    <w:p w14:paraId="43D745C9" w14:textId="77777777" w:rsidR="00F04DC3" w:rsidRDefault="009A23DC" w:rsidP="009A23DC">
      <w:pPr>
        <w:jc w:val="both"/>
        <w:rPr>
          <w:bCs/>
        </w:rPr>
      </w:pPr>
      <w:r>
        <w:rPr>
          <w:bCs/>
        </w:rPr>
        <w:tab/>
      </w:r>
    </w:p>
    <w:p w14:paraId="7FCA3332" w14:textId="45E612F6" w:rsidR="00C50271" w:rsidRDefault="009A23DC" w:rsidP="00F04DC3">
      <w:pPr>
        <w:ind w:firstLine="708"/>
        <w:jc w:val="both"/>
        <w:rPr>
          <w:bCs/>
        </w:rPr>
      </w:pPr>
      <w:r>
        <w:rPr>
          <w:bCs/>
        </w:rPr>
        <w:t>Por parte do SciDAVis, é retornado os seguintes dados:</w:t>
      </w:r>
    </w:p>
    <w:p w14:paraId="26723C7D" w14:textId="77777777" w:rsidR="00794768" w:rsidRDefault="00794768" w:rsidP="00F04DC3">
      <w:pPr>
        <w:ind w:firstLine="708"/>
        <w:jc w:val="both"/>
        <w:rPr>
          <w:bCs/>
        </w:rPr>
      </w:pPr>
    </w:p>
    <w:p w14:paraId="536F1C98" w14:textId="3B80C2B2" w:rsidR="009A23DC" w:rsidRDefault="009A23DC" w:rsidP="009A23DC">
      <w:pPr>
        <w:jc w:val="both"/>
        <w:rPr>
          <w:bCs/>
        </w:rPr>
      </w:pPr>
      <w:r>
        <w:rPr>
          <w:bCs/>
        </w:rPr>
        <w:t>Figura 9 – Resultados da Tabela 2, no SciDAVis</w:t>
      </w:r>
      <w:r w:rsidR="003B3858">
        <w:rPr>
          <w:bCs/>
        </w:rPr>
        <w:t>(resposta ao item a)</w:t>
      </w:r>
      <w:r>
        <w:rPr>
          <w:bCs/>
        </w:rPr>
        <w:t>:</w:t>
      </w:r>
    </w:p>
    <w:p w14:paraId="6D892FCC" w14:textId="5878AF7C" w:rsidR="00C50271" w:rsidRDefault="009A23DC" w:rsidP="009A23DC">
      <w:pPr>
        <w:jc w:val="both"/>
        <w:rPr>
          <w:bCs/>
        </w:rPr>
      </w:pPr>
      <w:r w:rsidRPr="009A23DC">
        <w:rPr>
          <w:bCs/>
          <w:noProof/>
        </w:rPr>
        <w:drawing>
          <wp:inline distT="0" distB="0" distL="0" distR="0" wp14:anchorId="65077A23" wp14:editId="3AF2386E">
            <wp:extent cx="5341620" cy="2132699"/>
            <wp:effectExtent l="0" t="0" r="0" b="127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870" cy="214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B89D" w14:textId="2E343A19" w:rsidR="00794768" w:rsidRDefault="00794768" w:rsidP="009A23DC">
      <w:pPr>
        <w:jc w:val="both"/>
        <w:rPr>
          <w:bCs/>
        </w:rPr>
      </w:pPr>
    </w:p>
    <w:p w14:paraId="2A01A8D6" w14:textId="1CB6F233" w:rsidR="00794768" w:rsidRDefault="00794768" w:rsidP="009A23DC">
      <w:pPr>
        <w:jc w:val="both"/>
        <w:rPr>
          <w:bCs/>
        </w:rPr>
      </w:pPr>
    </w:p>
    <w:p w14:paraId="31763F32" w14:textId="1C7CF414" w:rsidR="00794768" w:rsidRDefault="00794768" w:rsidP="009A23DC">
      <w:pPr>
        <w:jc w:val="both"/>
        <w:rPr>
          <w:bCs/>
        </w:rPr>
      </w:pPr>
      <w:r>
        <w:rPr>
          <w:bCs/>
        </w:rPr>
        <w:lastRenderedPageBreak/>
        <w:t>Figura 10 – Gráfico da Tabela 2, no SciDAVis</w:t>
      </w:r>
      <w:r w:rsidR="003B3858">
        <w:rPr>
          <w:bCs/>
        </w:rPr>
        <w:t>(resposta ao item a)</w:t>
      </w:r>
      <w:r>
        <w:rPr>
          <w:bCs/>
        </w:rPr>
        <w:t>:</w:t>
      </w:r>
    </w:p>
    <w:p w14:paraId="43C0CCFD" w14:textId="20770CD7" w:rsidR="00816AE3" w:rsidRPr="00F04DC3" w:rsidRDefault="00C50271" w:rsidP="009A23DC">
      <w:pPr>
        <w:jc w:val="both"/>
        <w:rPr>
          <w:bCs/>
        </w:rPr>
      </w:pPr>
      <w:r w:rsidRPr="00C50271">
        <w:rPr>
          <w:bCs/>
          <w:noProof/>
        </w:rPr>
        <w:drawing>
          <wp:inline distT="0" distB="0" distL="0" distR="0" wp14:anchorId="61CF6C44" wp14:editId="1F2565C2">
            <wp:extent cx="3322320" cy="1977608"/>
            <wp:effectExtent l="0" t="0" r="0" b="3810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linh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9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BE17" w14:textId="77777777" w:rsidR="00794768" w:rsidRDefault="00794768" w:rsidP="009A23DC">
      <w:pPr>
        <w:jc w:val="both"/>
        <w:rPr>
          <w:b/>
        </w:rPr>
      </w:pPr>
      <w:bookmarkStart w:id="0" w:name="_Hlk110786606"/>
    </w:p>
    <w:p w14:paraId="3F15463C" w14:textId="12203007" w:rsidR="00794768" w:rsidRDefault="003B3858" w:rsidP="009A23DC">
      <w:pPr>
        <w:jc w:val="both"/>
        <w:rPr>
          <w:bCs/>
        </w:rPr>
      </w:pPr>
      <w:r>
        <w:rPr>
          <w:bCs/>
        </w:rPr>
        <w:t>Figura 11 – Ajuste Linear, feito no Excel(programa feito para isto – resposta ao item b):</w:t>
      </w:r>
    </w:p>
    <w:p w14:paraId="77DF3E8D" w14:textId="7F1D5177" w:rsidR="003B3858" w:rsidRDefault="00CA7284" w:rsidP="009A23DC">
      <w:pPr>
        <w:jc w:val="both"/>
        <w:rPr>
          <w:bCs/>
        </w:rPr>
      </w:pPr>
      <w:r w:rsidRPr="00CA7284">
        <w:rPr>
          <w:bCs/>
        </w:rPr>
        <w:drawing>
          <wp:inline distT="0" distB="0" distL="0" distR="0" wp14:anchorId="1960627C" wp14:editId="080D3E57">
            <wp:extent cx="5400040" cy="1445260"/>
            <wp:effectExtent l="0" t="0" r="0" b="2540"/>
            <wp:docPr id="19" name="Imagem 1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40F9" w14:textId="6A88608E" w:rsidR="00CA7284" w:rsidRDefault="00CA7284" w:rsidP="009A23DC">
      <w:pPr>
        <w:jc w:val="both"/>
        <w:rPr>
          <w:bCs/>
        </w:rPr>
      </w:pPr>
    </w:p>
    <w:p w14:paraId="0CED0819" w14:textId="02A3BCAD" w:rsidR="00CA7284" w:rsidRDefault="00CA7284" w:rsidP="009A23DC">
      <w:pPr>
        <w:jc w:val="both"/>
        <w:rPr>
          <w:bCs/>
        </w:rPr>
      </w:pPr>
      <w:r>
        <w:rPr>
          <w:bCs/>
        </w:rPr>
        <w:t>Figura 12 – Gráfico do Ajuste Linear, no Excel(resposta ao item b):</w:t>
      </w:r>
    </w:p>
    <w:p w14:paraId="5E89F550" w14:textId="2460703C" w:rsidR="00CA7284" w:rsidRPr="003B3858" w:rsidRDefault="00D529BE" w:rsidP="009A23DC">
      <w:pPr>
        <w:jc w:val="both"/>
        <w:rPr>
          <w:bCs/>
        </w:rPr>
      </w:pPr>
      <w:r w:rsidRPr="00D529BE">
        <w:rPr>
          <w:bCs/>
        </w:rPr>
        <w:drawing>
          <wp:inline distT="0" distB="0" distL="0" distR="0" wp14:anchorId="22BE72BC" wp14:editId="7F444DF7">
            <wp:extent cx="4572396" cy="2743438"/>
            <wp:effectExtent l="0" t="0" r="0" b="0"/>
            <wp:docPr id="20" name="Imagem 20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Gráfico, Gráfico de dispersã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03A9" w14:textId="77777777" w:rsidR="00D529BE" w:rsidRDefault="00D529BE" w:rsidP="009A23DC">
      <w:pPr>
        <w:jc w:val="both"/>
        <w:rPr>
          <w:b/>
        </w:rPr>
      </w:pPr>
    </w:p>
    <w:p w14:paraId="2E6AE3FD" w14:textId="77777777" w:rsidR="00D529BE" w:rsidRDefault="00D529BE" w:rsidP="009A23DC">
      <w:pPr>
        <w:jc w:val="both"/>
        <w:rPr>
          <w:b/>
        </w:rPr>
      </w:pPr>
    </w:p>
    <w:p w14:paraId="3DD34C23" w14:textId="77777777" w:rsidR="00D529BE" w:rsidRDefault="00D529BE" w:rsidP="009A23DC">
      <w:pPr>
        <w:jc w:val="both"/>
        <w:rPr>
          <w:b/>
        </w:rPr>
      </w:pPr>
    </w:p>
    <w:p w14:paraId="350AD15D" w14:textId="5FAECD17" w:rsidR="00D529BE" w:rsidRDefault="00C50271" w:rsidP="009A23DC">
      <w:pPr>
        <w:jc w:val="both"/>
        <w:rPr>
          <w:b/>
        </w:rPr>
      </w:pPr>
      <w:r w:rsidRPr="00C50271">
        <w:rPr>
          <w:b/>
        </w:rPr>
        <w:lastRenderedPageBreak/>
        <w:t>Tarefa 4.2.2</w:t>
      </w:r>
      <w:r w:rsidR="002F4E12">
        <w:rPr>
          <w:b/>
        </w:rPr>
        <w:t>.1</w:t>
      </w:r>
      <w:r w:rsidR="00816AE3">
        <w:rPr>
          <w:b/>
        </w:rPr>
        <w:t xml:space="preserve"> </w:t>
      </w:r>
      <w:r w:rsidR="00F04DC3">
        <w:rPr>
          <w:b/>
        </w:rPr>
        <w:t>–</w:t>
      </w:r>
      <w:r w:rsidR="00816AE3">
        <w:rPr>
          <w:b/>
        </w:rPr>
        <w:t xml:space="preserve"> Densidade</w:t>
      </w:r>
    </w:p>
    <w:p w14:paraId="4FFEDAC6" w14:textId="77777777" w:rsidR="00D529BE" w:rsidRPr="00D529BE" w:rsidRDefault="00D529BE" w:rsidP="009A23DC">
      <w:pPr>
        <w:jc w:val="both"/>
        <w:rPr>
          <w:b/>
        </w:rPr>
      </w:pPr>
    </w:p>
    <w:p w14:paraId="5351BEAA" w14:textId="7A6FFB5B" w:rsidR="00F04DC3" w:rsidRDefault="00F04DC3" w:rsidP="009A23DC">
      <w:pPr>
        <w:jc w:val="both"/>
        <w:rPr>
          <w:bCs/>
        </w:rPr>
      </w:pPr>
      <w:r>
        <w:rPr>
          <w:bCs/>
        </w:rPr>
        <w:t xml:space="preserve">Link da Planilha(por favor, acessar para fim de melhor visualização): </w:t>
      </w:r>
    </w:p>
    <w:bookmarkEnd w:id="0"/>
    <w:p w14:paraId="481A6454" w14:textId="3FD419E3" w:rsidR="00F04DC3" w:rsidRDefault="00F04DC3" w:rsidP="00251FD2">
      <w:pPr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HYPERLINK "</w:instrText>
      </w:r>
      <w:r w:rsidRPr="00F04DC3">
        <w:rPr>
          <w:bCs/>
        </w:rPr>
        <w:instrText>https://docs.google.com/spreadsheets/d/1hHFi0Z21iC20pWO7TcEVMrNaE29N-Nhh/edit?usp=sharing&amp;ouid=111122621145878575539&amp;rtpof=true&amp;sd=true</w:instrText>
      </w:r>
      <w:r>
        <w:rPr>
          <w:bCs/>
        </w:rPr>
        <w:instrText xml:space="preserve">" </w:instrText>
      </w:r>
      <w:r>
        <w:rPr>
          <w:bCs/>
        </w:rPr>
        <w:fldChar w:fldCharType="separate"/>
      </w:r>
      <w:r w:rsidRPr="00876EA3">
        <w:rPr>
          <w:rStyle w:val="Hyperlink"/>
          <w:bCs/>
        </w:rPr>
        <w:t>https://docs.google.com/spreadsheets/d/1hHFi0Z21iC20pWO7TcEVMrNaE29N-Nhh/edit?usp=sharing&amp;ouid=111122621145878575539&amp;rtpof=true&amp;sd=true</w:t>
      </w:r>
      <w:r>
        <w:rPr>
          <w:bCs/>
        </w:rPr>
        <w:fldChar w:fldCharType="end"/>
      </w:r>
    </w:p>
    <w:p w14:paraId="12A05A7C" w14:textId="77777777" w:rsidR="00794768" w:rsidRDefault="00794768" w:rsidP="00251FD2">
      <w:pPr>
        <w:rPr>
          <w:bCs/>
        </w:rPr>
      </w:pPr>
    </w:p>
    <w:p w14:paraId="56B928FB" w14:textId="0D911A08" w:rsidR="00C50271" w:rsidRPr="00251FD2" w:rsidRDefault="00251FD2" w:rsidP="00251FD2">
      <w:pPr>
        <w:rPr>
          <w:bCs/>
        </w:rPr>
      </w:pPr>
      <w:r>
        <w:rPr>
          <w:bCs/>
        </w:rPr>
        <w:t xml:space="preserve">Tabela </w:t>
      </w:r>
      <w:r w:rsidR="002F4E12">
        <w:rPr>
          <w:bCs/>
        </w:rPr>
        <w:t>3</w:t>
      </w:r>
      <w:r>
        <w:rPr>
          <w:bCs/>
        </w:rPr>
        <w:t xml:space="preserve"> – Dados fornecidos para a Tarefa 4.2.2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C6901" w14:paraId="0F69D9B2" w14:textId="77777777" w:rsidTr="00B249C2">
        <w:tc>
          <w:tcPr>
            <w:tcW w:w="2123" w:type="dxa"/>
            <w:shd w:val="clear" w:color="auto" w:fill="FFFF00"/>
          </w:tcPr>
          <w:p w14:paraId="2EBBFBA5" w14:textId="2EBEC940" w:rsidR="008C6901" w:rsidRDefault="008C6901" w:rsidP="008C6901">
            <w:pPr>
              <w:jc w:val="center"/>
              <w:rPr>
                <w:bCs/>
              </w:rPr>
            </w:pPr>
            <w:r w:rsidRPr="001C6EC0">
              <w:t>m (g)</w:t>
            </w:r>
          </w:p>
        </w:tc>
        <w:tc>
          <w:tcPr>
            <w:tcW w:w="2123" w:type="dxa"/>
            <w:shd w:val="clear" w:color="auto" w:fill="FFFF00"/>
          </w:tcPr>
          <w:p w14:paraId="7CB1BCEF" w14:textId="49D55D0E" w:rsidR="008C6901" w:rsidRDefault="008C6901" w:rsidP="008C6901">
            <w:pPr>
              <w:jc w:val="center"/>
              <w:rPr>
                <w:bCs/>
              </w:rPr>
            </w:pPr>
            <w:r w:rsidRPr="001C6EC0">
              <w:t>delta(m)</w:t>
            </w:r>
          </w:p>
        </w:tc>
        <w:tc>
          <w:tcPr>
            <w:tcW w:w="2124" w:type="dxa"/>
            <w:shd w:val="clear" w:color="auto" w:fill="FFFF00"/>
          </w:tcPr>
          <w:p w14:paraId="49AA0E6A" w14:textId="0B4007AD" w:rsidR="008C6901" w:rsidRDefault="008C6901" w:rsidP="008C6901">
            <w:pPr>
              <w:jc w:val="center"/>
              <w:rPr>
                <w:bCs/>
              </w:rPr>
            </w:pPr>
            <w:r w:rsidRPr="001C6EC0">
              <w:t>V (cm^3)</w:t>
            </w:r>
          </w:p>
        </w:tc>
        <w:tc>
          <w:tcPr>
            <w:tcW w:w="2124" w:type="dxa"/>
            <w:shd w:val="clear" w:color="auto" w:fill="FFFF00"/>
          </w:tcPr>
          <w:p w14:paraId="1BF7E070" w14:textId="06468CDB" w:rsidR="008C6901" w:rsidRDefault="008C6901" w:rsidP="008C6901">
            <w:pPr>
              <w:jc w:val="center"/>
              <w:rPr>
                <w:bCs/>
              </w:rPr>
            </w:pPr>
            <w:r w:rsidRPr="001C6EC0">
              <w:t>delta(V)</w:t>
            </w:r>
          </w:p>
        </w:tc>
      </w:tr>
      <w:tr w:rsidR="008C6901" w14:paraId="596BDFD8" w14:textId="77777777" w:rsidTr="00B249C2">
        <w:tc>
          <w:tcPr>
            <w:tcW w:w="2123" w:type="dxa"/>
          </w:tcPr>
          <w:p w14:paraId="6AD12D32" w14:textId="32F5C95D" w:rsidR="008C6901" w:rsidRDefault="008C6901" w:rsidP="008C6901">
            <w:pPr>
              <w:jc w:val="center"/>
              <w:rPr>
                <w:bCs/>
              </w:rPr>
            </w:pPr>
            <w:r w:rsidRPr="001C6EC0">
              <w:t>4</w:t>
            </w:r>
          </w:p>
        </w:tc>
        <w:tc>
          <w:tcPr>
            <w:tcW w:w="2123" w:type="dxa"/>
          </w:tcPr>
          <w:p w14:paraId="75BFC575" w14:textId="5E0FB68B" w:rsidR="008C6901" w:rsidRDefault="008C6901" w:rsidP="008C6901">
            <w:pPr>
              <w:jc w:val="center"/>
              <w:rPr>
                <w:bCs/>
              </w:rPr>
            </w:pPr>
            <w:r w:rsidRPr="001C6EC0">
              <w:t>1</w:t>
            </w:r>
          </w:p>
        </w:tc>
        <w:tc>
          <w:tcPr>
            <w:tcW w:w="2124" w:type="dxa"/>
          </w:tcPr>
          <w:p w14:paraId="590701BA" w14:textId="378F865E" w:rsidR="008C6901" w:rsidRDefault="008C6901" w:rsidP="008C6901">
            <w:pPr>
              <w:jc w:val="center"/>
              <w:rPr>
                <w:bCs/>
              </w:rPr>
            </w:pPr>
            <w:r w:rsidRPr="001C6EC0">
              <w:t>20</w:t>
            </w:r>
          </w:p>
        </w:tc>
        <w:tc>
          <w:tcPr>
            <w:tcW w:w="2124" w:type="dxa"/>
          </w:tcPr>
          <w:p w14:paraId="7CDA2FE2" w14:textId="010B7BFF" w:rsidR="008C6901" w:rsidRDefault="008C6901" w:rsidP="008C6901">
            <w:pPr>
              <w:jc w:val="center"/>
              <w:rPr>
                <w:bCs/>
              </w:rPr>
            </w:pPr>
            <w:r w:rsidRPr="001C6EC0">
              <w:t>5</w:t>
            </w:r>
          </w:p>
        </w:tc>
      </w:tr>
      <w:tr w:rsidR="008C6901" w14:paraId="64B54B9F" w14:textId="77777777" w:rsidTr="00B249C2">
        <w:tc>
          <w:tcPr>
            <w:tcW w:w="2123" w:type="dxa"/>
          </w:tcPr>
          <w:p w14:paraId="1A774D4B" w14:textId="18DA44D8" w:rsidR="008C6901" w:rsidRDefault="008C6901" w:rsidP="008C6901">
            <w:pPr>
              <w:jc w:val="center"/>
              <w:rPr>
                <w:bCs/>
              </w:rPr>
            </w:pPr>
            <w:r w:rsidRPr="001C6EC0">
              <w:t>11</w:t>
            </w:r>
          </w:p>
        </w:tc>
        <w:tc>
          <w:tcPr>
            <w:tcW w:w="2123" w:type="dxa"/>
          </w:tcPr>
          <w:p w14:paraId="6DDCF855" w14:textId="11CFF250" w:rsidR="008C6901" w:rsidRDefault="008C6901" w:rsidP="008C6901">
            <w:pPr>
              <w:jc w:val="center"/>
              <w:rPr>
                <w:bCs/>
              </w:rPr>
            </w:pPr>
            <w:r w:rsidRPr="001C6EC0">
              <w:t>1</w:t>
            </w:r>
          </w:p>
        </w:tc>
        <w:tc>
          <w:tcPr>
            <w:tcW w:w="2124" w:type="dxa"/>
          </w:tcPr>
          <w:p w14:paraId="512FB6A9" w14:textId="2F350A34" w:rsidR="008C6901" w:rsidRDefault="008C6901" w:rsidP="008C6901">
            <w:pPr>
              <w:jc w:val="center"/>
              <w:rPr>
                <w:bCs/>
              </w:rPr>
            </w:pPr>
            <w:r w:rsidRPr="001C6EC0">
              <w:t>50</w:t>
            </w:r>
          </w:p>
        </w:tc>
        <w:tc>
          <w:tcPr>
            <w:tcW w:w="2124" w:type="dxa"/>
          </w:tcPr>
          <w:p w14:paraId="2E7F4CE2" w14:textId="30608D1C" w:rsidR="008C6901" w:rsidRDefault="008C6901" w:rsidP="008C6901">
            <w:pPr>
              <w:jc w:val="center"/>
              <w:rPr>
                <w:bCs/>
              </w:rPr>
            </w:pPr>
            <w:r w:rsidRPr="001C6EC0">
              <w:t>5</w:t>
            </w:r>
          </w:p>
        </w:tc>
      </w:tr>
      <w:tr w:rsidR="008C6901" w14:paraId="1D56A481" w14:textId="77777777" w:rsidTr="00B249C2">
        <w:tc>
          <w:tcPr>
            <w:tcW w:w="2123" w:type="dxa"/>
          </w:tcPr>
          <w:p w14:paraId="1A230495" w14:textId="6A70897D" w:rsidR="008C6901" w:rsidRDefault="008C6901" w:rsidP="008C6901">
            <w:pPr>
              <w:jc w:val="center"/>
              <w:rPr>
                <w:bCs/>
              </w:rPr>
            </w:pPr>
            <w:r w:rsidRPr="001C6EC0">
              <w:t>16</w:t>
            </w:r>
          </w:p>
        </w:tc>
        <w:tc>
          <w:tcPr>
            <w:tcW w:w="2123" w:type="dxa"/>
          </w:tcPr>
          <w:p w14:paraId="4C73783C" w14:textId="09AEB28F" w:rsidR="008C6901" w:rsidRDefault="008C6901" w:rsidP="008C6901">
            <w:pPr>
              <w:jc w:val="center"/>
              <w:rPr>
                <w:bCs/>
              </w:rPr>
            </w:pPr>
            <w:r w:rsidRPr="001C6EC0">
              <w:t>1</w:t>
            </w:r>
          </w:p>
        </w:tc>
        <w:tc>
          <w:tcPr>
            <w:tcW w:w="2124" w:type="dxa"/>
          </w:tcPr>
          <w:p w14:paraId="04D860CE" w14:textId="69A95E82" w:rsidR="008C6901" w:rsidRDefault="008C6901" w:rsidP="008C6901">
            <w:pPr>
              <w:jc w:val="center"/>
              <w:rPr>
                <w:bCs/>
              </w:rPr>
            </w:pPr>
            <w:r w:rsidRPr="001C6EC0">
              <w:t>75</w:t>
            </w:r>
          </w:p>
        </w:tc>
        <w:tc>
          <w:tcPr>
            <w:tcW w:w="2124" w:type="dxa"/>
          </w:tcPr>
          <w:p w14:paraId="7C066B7D" w14:textId="67EC28E5" w:rsidR="008C6901" w:rsidRDefault="008C6901" w:rsidP="008C6901">
            <w:pPr>
              <w:jc w:val="center"/>
              <w:rPr>
                <w:bCs/>
              </w:rPr>
            </w:pPr>
            <w:r w:rsidRPr="001C6EC0">
              <w:t>5</w:t>
            </w:r>
          </w:p>
        </w:tc>
      </w:tr>
      <w:tr w:rsidR="008C6901" w14:paraId="6F25BB5E" w14:textId="77777777" w:rsidTr="00B249C2">
        <w:tc>
          <w:tcPr>
            <w:tcW w:w="2123" w:type="dxa"/>
          </w:tcPr>
          <w:p w14:paraId="1FF1B9B7" w14:textId="463E034D" w:rsidR="008C6901" w:rsidRDefault="008C6901" w:rsidP="008C6901">
            <w:pPr>
              <w:jc w:val="center"/>
              <w:rPr>
                <w:bCs/>
              </w:rPr>
            </w:pPr>
            <w:r w:rsidRPr="001C6EC0">
              <w:t>19</w:t>
            </w:r>
          </w:p>
        </w:tc>
        <w:tc>
          <w:tcPr>
            <w:tcW w:w="2123" w:type="dxa"/>
          </w:tcPr>
          <w:p w14:paraId="176E5496" w14:textId="3E4807BC" w:rsidR="008C6901" w:rsidRDefault="008C6901" w:rsidP="008C6901">
            <w:pPr>
              <w:jc w:val="center"/>
              <w:rPr>
                <w:bCs/>
              </w:rPr>
            </w:pPr>
            <w:r w:rsidRPr="001C6EC0">
              <w:t>1</w:t>
            </w:r>
          </w:p>
        </w:tc>
        <w:tc>
          <w:tcPr>
            <w:tcW w:w="2124" w:type="dxa"/>
          </w:tcPr>
          <w:p w14:paraId="7EAFAD52" w14:textId="5B314D6C" w:rsidR="008C6901" w:rsidRDefault="008C6901" w:rsidP="008C6901">
            <w:pPr>
              <w:jc w:val="center"/>
              <w:rPr>
                <w:bCs/>
              </w:rPr>
            </w:pPr>
            <w:r w:rsidRPr="001C6EC0">
              <w:t>100</w:t>
            </w:r>
          </w:p>
        </w:tc>
        <w:tc>
          <w:tcPr>
            <w:tcW w:w="2124" w:type="dxa"/>
          </w:tcPr>
          <w:p w14:paraId="349910C9" w14:textId="384C4FE2" w:rsidR="008C6901" w:rsidRDefault="008C6901" w:rsidP="008C6901">
            <w:pPr>
              <w:jc w:val="center"/>
              <w:rPr>
                <w:bCs/>
              </w:rPr>
            </w:pPr>
            <w:r w:rsidRPr="001C6EC0">
              <w:t>5</w:t>
            </w:r>
          </w:p>
        </w:tc>
      </w:tr>
      <w:tr w:rsidR="008C6901" w14:paraId="03120DED" w14:textId="77777777" w:rsidTr="00B249C2">
        <w:tc>
          <w:tcPr>
            <w:tcW w:w="2123" w:type="dxa"/>
          </w:tcPr>
          <w:p w14:paraId="159208E0" w14:textId="646B3E69" w:rsidR="008C6901" w:rsidRDefault="008C6901" w:rsidP="008C6901">
            <w:pPr>
              <w:jc w:val="center"/>
              <w:rPr>
                <w:bCs/>
              </w:rPr>
            </w:pPr>
            <w:r w:rsidRPr="001C6EC0">
              <w:t>27</w:t>
            </w:r>
          </w:p>
        </w:tc>
        <w:tc>
          <w:tcPr>
            <w:tcW w:w="2123" w:type="dxa"/>
          </w:tcPr>
          <w:p w14:paraId="1E6B3971" w14:textId="7F1BA59F" w:rsidR="008C6901" w:rsidRDefault="008C6901" w:rsidP="008C6901">
            <w:pPr>
              <w:jc w:val="center"/>
              <w:rPr>
                <w:bCs/>
              </w:rPr>
            </w:pPr>
            <w:r w:rsidRPr="001C6EC0">
              <w:t>1</w:t>
            </w:r>
          </w:p>
        </w:tc>
        <w:tc>
          <w:tcPr>
            <w:tcW w:w="2124" w:type="dxa"/>
          </w:tcPr>
          <w:p w14:paraId="12876325" w14:textId="3F645546" w:rsidR="008C6901" w:rsidRDefault="008C6901" w:rsidP="008C6901">
            <w:pPr>
              <w:jc w:val="center"/>
              <w:rPr>
                <w:bCs/>
              </w:rPr>
            </w:pPr>
            <w:r w:rsidRPr="001C6EC0">
              <w:t>130</w:t>
            </w:r>
          </w:p>
        </w:tc>
        <w:tc>
          <w:tcPr>
            <w:tcW w:w="2124" w:type="dxa"/>
          </w:tcPr>
          <w:p w14:paraId="6EF333AB" w14:textId="2F118913" w:rsidR="008C6901" w:rsidRDefault="008C6901" w:rsidP="008C6901">
            <w:pPr>
              <w:jc w:val="center"/>
              <w:rPr>
                <w:bCs/>
              </w:rPr>
            </w:pPr>
            <w:r w:rsidRPr="001C6EC0">
              <w:t>5</w:t>
            </w:r>
          </w:p>
        </w:tc>
      </w:tr>
      <w:tr w:rsidR="008C6901" w14:paraId="367BB3FF" w14:textId="77777777" w:rsidTr="00B249C2">
        <w:tc>
          <w:tcPr>
            <w:tcW w:w="2123" w:type="dxa"/>
          </w:tcPr>
          <w:p w14:paraId="66ACF8AA" w14:textId="5E58920D" w:rsidR="008C6901" w:rsidRDefault="008C6901" w:rsidP="008C6901">
            <w:pPr>
              <w:jc w:val="center"/>
              <w:rPr>
                <w:bCs/>
              </w:rPr>
            </w:pPr>
            <w:r w:rsidRPr="001C6EC0">
              <w:t>29</w:t>
            </w:r>
          </w:p>
        </w:tc>
        <w:tc>
          <w:tcPr>
            <w:tcW w:w="2123" w:type="dxa"/>
          </w:tcPr>
          <w:p w14:paraId="14CC7B1D" w14:textId="0BEA8CC4" w:rsidR="008C6901" w:rsidRDefault="008C6901" w:rsidP="008C6901">
            <w:pPr>
              <w:jc w:val="center"/>
              <w:rPr>
                <w:bCs/>
              </w:rPr>
            </w:pPr>
            <w:r w:rsidRPr="001C6EC0">
              <w:t>1</w:t>
            </w:r>
          </w:p>
        </w:tc>
        <w:tc>
          <w:tcPr>
            <w:tcW w:w="2124" w:type="dxa"/>
          </w:tcPr>
          <w:p w14:paraId="039BBA7E" w14:textId="314EB2FF" w:rsidR="008C6901" w:rsidRDefault="008C6901" w:rsidP="008C6901">
            <w:pPr>
              <w:jc w:val="center"/>
              <w:rPr>
                <w:bCs/>
              </w:rPr>
            </w:pPr>
            <w:r w:rsidRPr="001C6EC0">
              <w:t>150</w:t>
            </w:r>
          </w:p>
        </w:tc>
        <w:tc>
          <w:tcPr>
            <w:tcW w:w="2124" w:type="dxa"/>
          </w:tcPr>
          <w:p w14:paraId="084E14AC" w14:textId="2C00F15E" w:rsidR="008C6901" w:rsidRDefault="008C6901" w:rsidP="008C6901">
            <w:pPr>
              <w:jc w:val="center"/>
              <w:rPr>
                <w:bCs/>
              </w:rPr>
            </w:pPr>
            <w:r w:rsidRPr="001C6EC0">
              <w:t>5</w:t>
            </w:r>
          </w:p>
        </w:tc>
      </w:tr>
      <w:tr w:rsidR="008C6901" w14:paraId="237EB758" w14:textId="77777777" w:rsidTr="00B249C2">
        <w:tc>
          <w:tcPr>
            <w:tcW w:w="2123" w:type="dxa"/>
          </w:tcPr>
          <w:p w14:paraId="42B5093D" w14:textId="0150A563" w:rsidR="008C6901" w:rsidRDefault="008C6901" w:rsidP="008C6901">
            <w:pPr>
              <w:jc w:val="center"/>
              <w:rPr>
                <w:bCs/>
              </w:rPr>
            </w:pPr>
            <w:r w:rsidRPr="001C6EC0">
              <w:t>37</w:t>
            </w:r>
          </w:p>
        </w:tc>
        <w:tc>
          <w:tcPr>
            <w:tcW w:w="2123" w:type="dxa"/>
          </w:tcPr>
          <w:p w14:paraId="36304D91" w14:textId="3885A7FE" w:rsidR="008C6901" w:rsidRDefault="008C6901" w:rsidP="008C6901">
            <w:pPr>
              <w:jc w:val="center"/>
              <w:rPr>
                <w:bCs/>
              </w:rPr>
            </w:pPr>
            <w:r w:rsidRPr="001C6EC0">
              <w:t>1</w:t>
            </w:r>
          </w:p>
        </w:tc>
        <w:tc>
          <w:tcPr>
            <w:tcW w:w="2124" w:type="dxa"/>
          </w:tcPr>
          <w:p w14:paraId="761C766F" w14:textId="2DEB24C0" w:rsidR="008C6901" w:rsidRDefault="008C6901" w:rsidP="008C6901">
            <w:pPr>
              <w:jc w:val="center"/>
              <w:rPr>
                <w:bCs/>
              </w:rPr>
            </w:pPr>
            <w:r w:rsidRPr="001C6EC0">
              <w:t>180</w:t>
            </w:r>
          </w:p>
        </w:tc>
        <w:tc>
          <w:tcPr>
            <w:tcW w:w="2124" w:type="dxa"/>
          </w:tcPr>
          <w:p w14:paraId="3CF87A75" w14:textId="26D39EC6" w:rsidR="008C6901" w:rsidRDefault="008C6901" w:rsidP="008C6901">
            <w:pPr>
              <w:jc w:val="center"/>
              <w:rPr>
                <w:bCs/>
              </w:rPr>
            </w:pPr>
            <w:r w:rsidRPr="001C6EC0">
              <w:t>5</w:t>
            </w:r>
          </w:p>
        </w:tc>
      </w:tr>
      <w:tr w:rsidR="008C6901" w14:paraId="01E3FEBC" w14:textId="77777777" w:rsidTr="00B249C2">
        <w:tc>
          <w:tcPr>
            <w:tcW w:w="2123" w:type="dxa"/>
          </w:tcPr>
          <w:p w14:paraId="4F4C6078" w14:textId="62BA7B27" w:rsidR="008C6901" w:rsidRDefault="008C6901" w:rsidP="008C6901">
            <w:pPr>
              <w:jc w:val="center"/>
              <w:rPr>
                <w:bCs/>
              </w:rPr>
            </w:pPr>
            <w:r w:rsidRPr="001C6EC0">
              <w:t>39</w:t>
            </w:r>
          </w:p>
        </w:tc>
        <w:tc>
          <w:tcPr>
            <w:tcW w:w="2123" w:type="dxa"/>
          </w:tcPr>
          <w:p w14:paraId="401DA998" w14:textId="2DE4D6BE" w:rsidR="008C6901" w:rsidRDefault="008C6901" w:rsidP="008C6901">
            <w:pPr>
              <w:jc w:val="center"/>
              <w:rPr>
                <w:bCs/>
              </w:rPr>
            </w:pPr>
            <w:r w:rsidRPr="001C6EC0">
              <w:t>1</w:t>
            </w:r>
          </w:p>
        </w:tc>
        <w:tc>
          <w:tcPr>
            <w:tcW w:w="2124" w:type="dxa"/>
          </w:tcPr>
          <w:p w14:paraId="4D00096E" w14:textId="40B8F7F0" w:rsidR="008C6901" w:rsidRDefault="008C6901" w:rsidP="008C6901">
            <w:pPr>
              <w:jc w:val="center"/>
              <w:rPr>
                <w:bCs/>
              </w:rPr>
            </w:pPr>
            <w:r w:rsidRPr="001C6EC0">
              <w:t>200</w:t>
            </w:r>
          </w:p>
        </w:tc>
        <w:tc>
          <w:tcPr>
            <w:tcW w:w="2124" w:type="dxa"/>
          </w:tcPr>
          <w:p w14:paraId="1576994E" w14:textId="6547A47C" w:rsidR="008C6901" w:rsidRDefault="008C6901" w:rsidP="008C6901">
            <w:pPr>
              <w:jc w:val="center"/>
              <w:rPr>
                <w:bCs/>
              </w:rPr>
            </w:pPr>
            <w:r w:rsidRPr="001C6EC0">
              <w:t>5</w:t>
            </w:r>
          </w:p>
        </w:tc>
      </w:tr>
      <w:tr w:rsidR="008C6901" w14:paraId="0B81AF9D" w14:textId="77777777" w:rsidTr="00B249C2">
        <w:tc>
          <w:tcPr>
            <w:tcW w:w="2123" w:type="dxa"/>
          </w:tcPr>
          <w:p w14:paraId="22B02B05" w14:textId="6AAB11CD" w:rsidR="008C6901" w:rsidRDefault="008C6901" w:rsidP="008C6901">
            <w:pPr>
              <w:jc w:val="center"/>
              <w:rPr>
                <w:bCs/>
              </w:rPr>
            </w:pPr>
            <w:r w:rsidRPr="001C6EC0">
              <w:t>49</w:t>
            </w:r>
          </w:p>
        </w:tc>
        <w:tc>
          <w:tcPr>
            <w:tcW w:w="2123" w:type="dxa"/>
          </w:tcPr>
          <w:p w14:paraId="5B6F258D" w14:textId="2DACA3C5" w:rsidR="008C6901" w:rsidRDefault="008C6901" w:rsidP="008C6901">
            <w:pPr>
              <w:jc w:val="center"/>
              <w:rPr>
                <w:bCs/>
              </w:rPr>
            </w:pPr>
            <w:r w:rsidRPr="001C6EC0">
              <w:t>1</w:t>
            </w:r>
          </w:p>
        </w:tc>
        <w:tc>
          <w:tcPr>
            <w:tcW w:w="2124" w:type="dxa"/>
          </w:tcPr>
          <w:p w14:paraId="52006EAF" w14:textId="2DF74E10" w:rsidR="008C6901" w:rsidRDefault="008C6901" w:rsidP="008C6901">
            <w:pPr>
              <w:jc w:val="center"/>
              <w:rPr>
                <w:bCs/>
              </w:rPr>
            </w:pPr>
            <w:r w:rsidRPr="001C6EC0">
              <w:t>250</w:t>
            </w:r>
          </w:p>
        </w:tc>
        <w:tc>
          <w:tcPr>
            <w:tcW w:w="2124" w:type="dxa"/>
          </w:tcPr>
          <w:p w14:paraId="75A30EF4" w14:textId="0F2E0BF7" w:rsidR="008C6901" w:rsidRDefault="008C6901" w:rsidP="008C6901">
            <w:pPr>
              <w:jc w:val="center"/>
              <w:rPr>
                <w:bCs/>
              </w:rPr>
            </w:pPr>
            <w:r w:rsidRPr="001C6EC0">
              <w:t>5</w:t>
            </w:r>
          </w:p>
        </w:tc>
      </w:tr>
    </w:tbl>
    <w:p w14:paraId="55948C36" w14:textId="40639320" w:rsidR="00816AE3" w:rsidRDefault="00C34FA8" w:rsidP="00816AE3">
      <w:pPr>
        <w:jc w:val="both"/>
        <w:rPr>
          <w:bCs/>
        </w:rPr>
      </w:pPr>
      <w:r>
        <w:rPr>
          <w:bCs/>
        </w:rPr>
        <w:t>Valor de referência: 0.2g/cm³</w:t>
      </w:r>
    </w:p>
    <w:p w14:paraId="470FF982" w14:textId="77777777" w:rsidR="00816AE3" w:rsidRDefault="00816AE3" w:rsidP="00816AE3">
      <w:pPr>
        <w:jc w:val="both"/>
        <w:rPr>
          <w:bCs/>
        </w:rPr>
      </w:pPr>
    </w:p>
    <w:p w14:paraId="37DD504F" w14:textId="2056EB3E" w:rsidR="00794768" w:rsidRDefault="00251FD2" w:rsidP="00D529BE">
      <w:pPr>
        <w:ind w:firstLine="708"/>
        <w:rPr>
          <w:bCs/>
        </w:rPr>
      </w:pPr>
      <w:r>
        <w:rPr>
          <w:bCs/>
        </w:rPr>
        <w:t>Simplificando esta tabela em uma tabela T(s)xS(mm):</w:t>
      </w:r>
    </w:p>
    <w:p w14:paraId="0F9CCDD5" w14:textId="77777777" w:rsidR="00794768" w:rsidRDefault="00794768" w:rsidP="00251FD2">
      <w:pPr>
        <w:rPr>
          <w:bCs/>
        </w:rPr>
      </w:pPr>
    </w:p>
    <w:p w14:paraId="27FD5334" w14:textId="405ECAF4" w:rsidR="008C6901" w:rsidRPr="00251FD2" w:rsidRDefault="00251FD2" w:rsidP="00251FD2">
      <w:pPr>
        <w:rPr>
          <w:bCs/>
        </w:rPr>
      </w:pPr>
      <w:r>
        <w:rPr>
          <w:bCs/>
        </w:rPr>
        <w:t xml:space="preserve">Tabela </w:t>
      </w:r>
      <w:r w:rsidR="002F4E12">
        <w:rPr>
          <w:bCs/>
        </w:rPr>
        <w:t>4</w:t>
      </w:r>
      <w:r>
        <w:rPr>
          <w:bCs/>
        </w:rPr>
        <w:t xml:space="preserve"> – Tabela </w:t>
      </w:r>
      <w:r w:rsidR="002F4E12">
        <w:rPr>
          <w:bCs/>
        </w:rPr>
        <w:t>V x m</w:t>
      </w:r>
      <w:r>
        <w:rPr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</w:tblGrid>
      <w:tr w:rsidR="008C6901" w14:paraId="4D25FEC9" w14:textId="77777777" w:rsidTr="00470E80">
        <w:tc>
          <w:tcPr>
            <w:tcW w:w="2123" w:type="dxa"/>
            <w:shd w:val="clear" w:color="auto" w:fill="FFFF00"/>
          </w:tcPr>
          <w:p w14:paraId="24B28ED6" w14:textId="29C77651" w:rsidR="008C6901" w:rsidRPr="001C6EC0" w:rsidRDefault="008C6901" w:rsidP="008C6901">
            <w:pPr>
              <w:jc w:val="center"/>
            </w:pPr>
            <w:r w:rsidRPr="001C6EC0">
              <w:t>V (cm^3)</w:t>
            </w:r>
          </w:p>
        </w:tc>
        <w:tc>
          <w:tcPr>
            <w:tcW w:w="2123" w:type="dxa"/>
            <w:shd w:val="clear" w:color="auto" w:fill="FFFF00"/>
          </w:tcPr>
          <w:p w14:paraId="3E809418" w14:textId="7EBFF1F7" w:rsidR="008C6901" w:rsidRDefault="008C6901" w:rsidP="008C6901">
            <w:pPr>
              <w:jc w:val="center"/>
              <w:rPr>
                <w:bCs/>
              </w:rPr>
            </w:pPr>
            <w:r w:rsidRPr="001C6EC0">
              <w:t>m (g)</w:t>
            </w:r>
          </w:p>
        </w:tc>
      </w:tr>
      <w:tr w:rsidR="008C6901" w14:paraId="7E4AD01F" w14:textId="77777777" w:rsidTr="00470E80">
        <w:tc>
          <w:tcPr>
            <w:tcW w:w="2123" w:type="dxa"/>
          </w:tcPr>
          <w:p w14:paraId="38A91676" w14:textId="6412CD07" w:rsidR="008C6901" w:rsidRPr="001C6EC0" w:rsidRDefault="008C6901" w:rsidP="008C6901">
            <w:pPr>
              <w:jc w:val="center"/>
            </w:pPr>
            <w:r w:rsidRPr="001C6EC0">
              <w:t>20</w:t>
            </w:r>
          </w:p>
        </w:tc>
        <w:tc>
          <w:tcPr>
            <w:tcW w:w="2123" w:type="dxa"/>
          </w:tcPr>
          <w:p w14:paraId="45AC3D23" w14:textId="711E7630" w:rsidR="008C6901" w:rsidRDefault="008C6901" w:rsidP="008C6901">
            <w:pPr>
              <w:jc w:val="center"/>
              <w:rPr>
                <w:bCs/>
              </w:rPr>
            </w:pPr>
            <w:r w:rsidRPr="001C6EC0">
              <w:t>4</w:t>
            </w:r>
          </w:p>
        </w:tc>
      </w:tr>
      <w:tr w:rsidR="008C6901" w14:paraId="4CE3677B" w14:textId="77777777" w:rsidTr="00470E80">
        <w:tc>
          <w:tcPr>
            <w:tcW w:w="2123" w:type="dxa"/>
          </w:tcPr>
          <w:p w14:paraId="35874C6F" w14:textId="405069F2" w:rsidR="008C6901" w:rsidRPr="001C6EC0" w:rsidRDefault="008C6901" w:rsidP="008C6901">
            <w:pPr>
              <w:jc w:val="center"/>
            </w:pPr>
            <w:r w:rsidRPr="001C6EC0">
              <w:t>50</w:t>
            </w:r>
          </w:p>
        </w:tc>
        <w:tc>
          <w:tcPr>
            <w:tcW w:w="2123" w:type="dxa"/>
          </w:tcPr>
          <w:p w14:paraId="171F2163" w14:textId="49CF6CA2" w:rsidR="008C6901" w:rsidRDefault="008C6901" w:rsidP="008C6901">
            <w:pPr>
              <w:jc w:val="center"/>
              <w:rPr>
                <w:bCs/>
              </w:rPr>
            </w:pPr>
            <w:r w:rsidRPr="001C6EC0">
              <w:t>11</w:t>
            </w:r>
          </w:p>
        </w:tc>
      </w:tr>
      <w:tr w:rsidR="008C6901" w14:paraId="79F8A49D" w14:textId="77777777" w:rsidTr="00470E80">
        <w:tc>
          <w:tcPr>
            <w:tcW w:w="2123" w:type="dxa"/>
          </w:tcPr>
          <w:p w14:paraId="6FEA3E92" w14:textId="67FD5209" w:rsidR="008C6901" w:rsidRPr="001C6EC0" w:rsidRDefault="008C6901" w:rsidP="008C6901">
            <w:pPr>
              <w:jc w:val="center"/>
            </w:pPr>
            <w:r w:rsidRPr="001C6EC0">
              <w:t>75</w:t>
            </w:r>
          </w:p>
        </w:tc>
        <w:tc>
          <w:tcPr>
            <w:tcW w:w="2123" w:type="dxa"/>
          </w:tcPr>
          <w:p w14:paraId="4B05B279" w14:textId="228C000A" w:rsidR="008C6901" w:rsidRDefault="008C6901" w:rsidP="008C6901">
            <w:pPr>
              <w:jc w:val="center"/>
              <w:rPr>
                <w:bCs/>
              </w:rPr>
            </w:pPr>
            <w:r w:rsidRPr="001C6EC0">
              <w:t>16</w:t>
            </w:r>
          </w:p>
        </w:tc>
      </w:tr>
      <w:tr w:rsidR="008C6901" w14:paraId="16FBA71D" w14:textId="77777777" w:rsidTr="00470E80">
        <w:tc>
          <w:tcPr>
            <w:tcW w:w="2123" w:type="dxa"/>
          </w:tcPr>
          <w:p w14:paraId="326BA335" w14:textId="7C411D66" w:rsidR="008C6901" w:rsidRPr="001C6EC0" w:rsidRDefault="008C6901" w:rsidP="008C6901">
            <w:pPr>
              <w:jc w:val="center"/>
            </w:pPr>
            <w:r w:rsidRPr="001C6EC0">
              <w:t>100</w:t>
            </w:r>
          </w:p>
        </w:tc>
        <w:tc>
          <w:tcPr>
            <w:tcW w:w="2123" w:type="dxa"/>
          </w:tcPr>
          <w:p w14:paraId="52D00A61" w14:textId="086F5710" w:rsidR="008C6901" w:rsidRDefault="008C6901" w:rsidP="008C6901">
            <w:pPr>
              <w:jc w:val="center"/>
              <w:rPr>
                <w:bCs/>
              </w:rPr>
            </w:pPr>
            <w:r w:rsidRPr="001C6EC0">
              <w:t>19</w:t>
            </w:r>
          </w:p>
        </w:tc>
      </w:tr>
      <w:tr w:rsidR="008C6901" w14:paraId="47DCD944" w14:textId="77777777" w:rsidTr="00470E80">
        <w:tc>
          <w:tcPr>
            <w:tcW w:w="2123" w:type="dxa"/>
          </w:tcPr>
          <w:p w14:paraId="2EFF6DE8" w14:textId="6911D51A" w:rsidR="008C6901" w:rsidRPr="001C6EC0" w:rsidRDefault="008C6901" w:rsidP="008C6901">
            <w:pPr>
              <w:jc w:val="center"/>
            </w:pPr>
            <w:r w:rsidRPr="001C6EC0">
              <w:t>130</w:t>
            </w:r>
          </w:p>
        </w:tc>
        <w:tc>
          <w:tcPr>
            <w:tcW w:w="2123" w:type="dxa"/>
          </w:tcPr>
          <w:p w14:paraId="4F46C1F3" w14:textId="6660EA0A" w:rsidR="008C6901" w:rsidRDefault="008C6901" w:rsidP="008C6901">
            <w:pPr>
              <w:jc w:val="center"/>
              <w:rPr>
                <w:bCs/>
              </w:rPr>
            </w:pPr>
            <w:r w:rsidRPr="001C6EC0">
              <w:t>27</w:t>
            </w:r>
          </w:p>
        </w:tc>
      </w:tr>
      <w:tr w:rsidR="008C6901" w14:paraId="2195BF33" w14:textId="77777777" w:rsidTr="00470E80">
        <w:tc>
          <w:tcPr>
            <w:tcW w:w="2123" w:type="dxa"/>
          </w:tcPr>
          <w:p w14:paraId="56CC74FB" w14:textId="6C293ACE" w:rsidR="008C6901" w:rsidRPr="001C6EC0" w:rsidRDefault="008C6901" w:rsidP="008C6901">
            <w:pPr>
              <w:jc w:val="center"/>
            </w:pPr>
            <w:r w:rsidRPr="001C6EC0">
              <w:t>150</w:t>
            </w:r>
          </w:p>
        </w:tc>
        <w:tc>
          <w:tcPr>
            <w:tcW w:w="2123" w:type="dxa"/>
          </w:tcPr>
          <w:p w14:paraId="7E87E442" w14:textId="182822D1" w:rsidR="008C6901" w:rsidRDefault="008C6901" w:rsidP="008C6901">
            <w:pPr>
              <w:jc w:val="center"/>
              <w:rPr>
                <w:bCs/>
              </w:rPr>
            </w:pPr>
            <w:r w:rsidRPr="001C6EC0">
              <w:t>29</w:t>
            </w:r>
          </w:p>
        </w:tc>
      </w:tr>
      <w:tr w:rsidR="008C6901" w14:paraId="5940C3FF" w14:textId="77777777" w:rsidTr="00470E80">
        <w:tc>
          <w:tcPr>
            <w:tcW w:w="2123" w:type="dxa"/>
          </w:tcPr>
          <w:p w14:paraId="1ECAA042" w14:textId="04C1F46A" w:rsidR="008C6901" w:rsidRPr="001C6EC0" w:rsidRDefault="008C6901" w:rsidP="008C6901">
            <w:pPr>
              <w:jc w:val="center"/>
            </w:pPr>
            <w:r w:rsidRPr="001C6EC0">
              <w:t>180</w:t>
            </w:r>
          </w:p>
        </w:tc>
        <w:tc>
          <w:tcPr>
            <w:tcW w:w="2123" w:type="dxa"/>
          </w:tcPr>
          <w:p w14:paraId="08D4CDF7" w14:textId="7CB09ED7" w:rsidR="008C6901" w:rsidRDefault="008C6901" w:rsidP="008C6901">
            <w:pPr>
              <w:jc w:val="center"/>
              <w:rPr>
                <w:bCs/>
              </w:rPr>
            </w:pPr>
            <w:r w:rsidRPr="001C6EC0">
              <w:t>37</w:t>
            </w:r>
          </w:p>
        </w:tc>
      </w:tr>
      <w:tr w:rsidR="008C6901" w14:paraId="2C5FF043" w14:textId="77777777" w:rsidTr="00470E80">
        <w:tc>
          <w:tcPr>
            <w:tcW w:w="2123" w:type="dxa"/>
          </w:tcPr>
          <w:p w14:paraId="74E5CCED" w14:textId="1FCA387D" w:rsidR="008C6901" w:rsidRPr="001C6EC0" w:rsidRDefault="008C6901" w:rsidP="008C6901">
            <w:pPr>
              <w:jc w:val="center"/>
            </w:pPr>
            <w:r w:rsidRPr="001C6EC0">
              <w:t>200</w:t>
            </w:r>
          </w:p>
        </w:tc>
        <w:tc>
          <w:tcPr>
            <w:tcW w:w="2123" w:type="dxa"/>
          </w:tcPr>
          <w:p w14:paraId="24ABEDEC" w14:textId="5E72CB15" w:rsidR="008C6901" w:rsidRDefault="008C6901" w:rsidP="008C6901">
            <w:pPr>
              <w:jc w:val="center"/>
              <w:rPr>
                <w:bCs/>
              </w:rPr>
            </w:pPr>
            <w:r w:rsidRPr="001C6EC0">
              <w:t>39</w:t>
            </w:r>
          </w:p>
        </w:tc>
      </w:tr>
      <w:tr w:rsidR="008C6901" w14:paraId="1E0BBCF2" w14:textId="77777777" w:rsidTr="00470E80">
        <w:tc>
          <w:tcPr>
            <w:tcW w:w="2123" w:type="dxa"/>
          </w:tcPr>
          <w:p w14:paraId="52738611" w14:textId="2BE5CCCF" w:rsidR="008C6901" w:rsidRPr="001C6EC0" w:rsidRDefault="008C6901" w:rsidP="008C6901">
            <w:pPr>
              <w:jc w:val="center"/>
            </w:pPr>
            <w:r w:rsidRPr="001C6EC0">
              <w:t>250</w:t>
            </w:r>
          </w:p>
        </w:tc>
        <w:tc>
          <w:tcPr>
            <w:tcW w:w="2123" w:type="dxa"/>
          </w:tcPr>
          <w:p w14:paraId="7791027E" w14:textId="2EF39A4F" w:rsidR="008C6901" w:rsidRDefault="008C6901" w:rsidP="008C6901">
            <w:pPr>
              <w:jc w:val="center"/>
              <w:rPr>
                <w:bCs/>
              </w:rPr>
            </w:pPr>
            <w:r w:rsidRPr="001C6EC0">
              <w:t>49</w:t>
            </w:r>
          </w:p>
        </w:tc>
      </w:tr>
    </w:tbl>
    <w:p w14:paraId="580E7A8F" w14:textId="009CE8B8" w:rsidR="008C6901" w:rsidRDefault="008C6901" w:rsidP="009A23DC">
      <w:pPr>
        <w:jc w:val="both"/>
        <w:rPr>
          <w:b/>
        </w:rPr>
      </w:pPr>
    </w:p>
    <w:p w14:paraId="65F86BA4" w14:textId="418B66D1" w:rsidR="00D529BE" w:rsidRPr="00D529BE" w:rsidRDefault="00251FD2" w:rsidP="00D529BE">
      <w:pPr>
        <w:ind w:firstLine="708"/>
      </w:pPr>
      <w:r>
        <w:t>Os resultados podem ser visualizados aqui:</w:t>
      </w:r>
    </w:p>
    <w:p w14:paraId="54DF94A9" w14:textId="77777777" w:rsidR="00D529BE" w:rsidRDefault="00D529BE" w:rsidP="002F4E12">
      <w:pPr>
        <w:jc w:val="both"/>
        <w:rPr>
          <w:bCs/>
        </w:rPr>
      </w:pPr>
    </w:p>
    <w:p w14:paraId="00F1C18E" w14:textId="77777777" w:rsidR="00D529BE" w:rsidRDefault="00D529BE" w:rsidP="002F4E12">
      <w:pPr>
        <w:jc w:val="both"/>
        <w:rPr>
          <w:bCs/>
        </w:rPr>
      </w:pPr>
    </w:p>
    <w:p w14:paraId="39D4710A" w14:textId="77777777" w:rsidR="00D529BE" w:rsidRDefault="00D529BE" w:rsidP="002F4E12">
      <w:pPr>
        <w:jc w:val="both"/>
        <w:rPr>
          <w:bCs/>
        </w:rPr>
      </w:pPr>
    </w:p>
    <w:p w14:paraId="1C553DB2" w14:textId="77777777" w:rsidR="00D529BE" w:rsidRDefault="00D529BE" w:rsidP="002F4E12">
      <w:pPr>
        <w:jc w:val="both"/>
        <w:rPr>
          <w:bCs/>
        </w:rPr>
      </w:pPr>
    </w:p>
    <w:p w14:paraId="024DC7F8" w14:textId="77777777" w:rsidR="00D529BE" w:rsidRDefault="00D529BE" w:rsidP="002F4E12">
      <w:pPr>
        <w:jc w:val="both"/>
        <w:rPr>
          <w:bCs/>
        </w:rPr>
      </w:pPr>
    </w:p>
    <w:p w14:paraId="072BD8DD" w14:textId="3E106CB7" w:rsidR="002F4E12" w:rsidRPr="00251FD2" w:rsidRDefault="002F4E12" w:rsidP="002F4E12">
      <w:pPr>
        <w:jc w:val="both"/>
        <w:rPr>
          <w:bCs/>
        </w:rPr>
      </w:pPr>
      <w:r>
        <w:rPr>
          <w:bCs/>
        </w:rPr>
        <w:lastRenderedPageBreak/>
        <w:t xml:space="preserve">Figura 11 – </w:t>
      </w:r>
      <w:r w:rsidR="00D529BE">
        <w:rPr>
          <w:bCs/>
        </w:rPr>
        <w:t>Ajuste Linear</w:t>
      </w:r>
      <w:r>
        <w:rPr>
          <w:bCs/>
        </w:rPr>
        <w:t xml:space="preserve"> no SciDAVis(Resposta do Item a):</w:t>
      </w:r>
    </w:p>
    <w:p w14:paraId="382B4112" w14:textId="77777777" w:rsidR="002F4E12" w:rsidRDefault="002F4E12" w:rsidP="002F4E12">
      <w:pPr>
        <w:jc w:val="both"/>
        <w:rPr>
          <w:b/>
        </w:rPr>
      </w:pPr>
      <w:r w:rsidRPr="00827DB2">
        <w:rPr>
          <w:b/>
          <w:noProof/>
        </w:rPr>
        <w:drawing>
          <wp:inline distT="0" distB="0" distL="0" distR="0" wp14:anchorId="6E6C1E83" wp14:editId="44DB72AA">
            <wp:extent cx="5400040" cy="2147260"/>
            <wp:effectExtent l="0" t="0" r="0" b="5715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316" cy="215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C720" w14:textId="77777777" w:rsidR="002F4E12" w:rsidRDefault="002F4E12" w:rsidP="00251FD2">
      <w:pPr>
        <w:ind w:firstLine="708"/>
      </w:pPr>
    </w:p>
    <w:p w14:paraId="4235BDAB" w14:textId="77777777" w:rsidR="00251FD2" w:rsidRDefault="00251FD2" w:rsidP="00251FD2"/>
    <w:p w14:paraId="7F737B1E" w14:textId="7901BA54" w:rsidR="00251FD2" w:rsidRPr="00251FD2" w:rsidRDefault="00251FD2" w:rsidP="00251FD2">
      <w:r>
        <w:t xml:space="preserve">Figura </w:t>
      </w:r>
      <w:r w:rsidR="002F4E12">
        <w:t>12</w:t>
      </w:r>
      <w:r>
        <w:t xml:space="preserve"> – Resultados oriundos da Tabela </w:t>
      </w:r>
      <w:r w:rsidR="002F4E12">
        <w:t>4(Resposta do Item b)</w:t>
      </w:r>
      <w:r>
        <w:t>:</w:t>
      </w:r>
    </w:p>
    <w:p w14:paraId="417023B9" w14:textId="6137D30F" w:rsidR="008C6901" w:rsidRDefault="00827DB2" w:rsidP="009A23DC">
      <w:pPr>
        <w:jc w:val="both"/>
        <w:rPr>
          <w:b/>
        </w:rPr>
      </w:pPr>
      <w:r w:rsidRPr="00827DB2">
        <w:rPr>
          <w:b/>
          <w:noProof/>
        </w:rPr>
        <w:drawing>
          <wp:inline distT="0" distB="0" distL="0" distR="0" wp14:anchorId="0B3ED7EA" wp14:editId="6719BB6B">
            <wp:extent cx="5400040" cy="1346835"/>
            <wp:effectExtent l="0" t="0" r="0" b="5715"/>
            <wp:docPr id="4" name="Imagem 4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002E" w14:textId="77777777" w:rsidR="00794768" w:rsidRDefault="00794768" w:rsidP="009A23DC">
      <w:pPr>
        <w:jc w:val="both"/>
        <w:rPr>
          <w:bCs/>
        </w:rPr>
      </w:pPr>
    </w:p>
    <w:p w14:paraId="427D524E" w14:textId="751A5508" w:rsidR="00816AE3" w:rsidRPr="00816AE3" w:rsidRDefault="00816AE3" w:rsidP="009A23DC">
      <w:pPr>
        <w:jc w:val="both"/>
        <w:rPr>
          <w:bCs/>
        </w:rPr>
      </w:pPr>
      <w:r>
        <w:rPr>
          <w:bCs/>
        </w:rPr>
        <w:t xml:space="preserve">Figura </w:t>
      </w:r>
      <w:r w:rsidR="002F4E12">
        <w:rPr>
          <w:bCs/>
        </w:rPr>
        <w:t>13</w:t>
      </w:r>
      <w:r w:rsidR="00174265">
        <w:rPr>
          <w:bCs/>
        </w:rPr>
        <w:t xml:space="preserve"> </w:t>
      </w:r>
      <w:r>
        <w:rPr>
          <w:bCs/>
        </w:rPr>
        <w:t xml:space="preserve">– Gráfico da Tabela </w:t>
      </w:r>
      <w:r w:rsidR="002F4E12">
        <w:rPr>
          <w:bCs/>
        </w:rPr>
        <w:t>4</w:t>
      </w:r>
      <w:r>
        <w:rPr>
          <w:bCs/>
        </w:rPr>
        <w:t>, no SciDAVis:</w:t>
      </w:r>
    </w:p>
    <w:p w14:paraId="45395EFA" w14:textId="55CCC3F5" w:rsidR="00816AE3" w:rsidRDefault="00816AE3" w:rsidP="009A23DC">
      <w:pPr>
        <w:jc w:val="both"/>
        <w:rPr>
          <w:b/>
        </w:rPr>
      </w:pPr>
      <w:r w:rsidRPr="00816AE3">
        <w:rPr>
          <w:b/>
          <w:noProof/>
        </w:rPr>
        <w:drawing>
          <wp:inline distT="0" distB="0" distL="0" distR="0" wp14:anchorId="107398E3" wp14:editId="3529C2BD">
            <wp:extent cx="5400040" cy="1687195"/>
            <wp:effectExtent l="0" t="0" r="0" b="8255"/>
            <wp:docPr id="6" name="Imagem 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lin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7D59" w14:textId="61839606" w:rsidR="00174265" w:rsidRPr="00174265" w:rsidRDefault="00174265" w:rsidP="00174265"/>
    <w:p w14:paraId="1D676726" w14:textId="77777777" w:rsidR="00D529BE" w:rsidRDefault="00D529BE" w:rsidP="00174265">
      <w:pPr>
        <w:jc w:val="both"/>
        <w:rPr>
          <w:b/>
        </w:rPr>
      </w:pPr>
      <w:r w:rsidRPr="00D529BE">
        <w:rPr>
          <w:b/>
        </w:rPr>
        <w:t>4.2.2.2</w:t>
      </w:r>
      <w:r>
        <w:rPr>
          <w:b/>
        </w:rPr>
        <w:t xml:space="preserve"> – Densidade dos Cilindros:</w:t>
      </w:r>
    </w:p>
    <w:p w14:paraId="3176E8FF" w14:textId="77777777" w:rsidR="00D529BE" w:rsidRDefault="00D529BE" w:rsidP="00174265">
      <w:pPr>
        <w:jc w:val="both"/>
        <w:rPr>
          <w:bCs/>
        </w:rPr>
      </w:pPr>
    </w:p>
    <w:p w14:paraId="3C92D635" w14:textId="01158408" w:rsidR="005B2885" w:rsidRPr="00D529BE" w:rsidRDefault="00D529BE" w:rsidP="00174265">
      <w:pPr>
        <w:jc w:val="both"/>
        <w:rPr>
          <w:b/>
        </w:rPr>
      </w:pPr>
      <w:r>
        <w:rPr>
          <w:bCs/>
        </w:rPr>
        <w:tab/>
        <w:t>Professor, infelizmente, não tive tempo o suficiente para fazer esta parte da Tarefa.</w:t>
      </w:r>
      <w:r>
        <w:rPr>
          <w:b/>
        </w:rPr>
        <w:t xml:space="preserve"> </w:t>
      </w:r>
    </w:p>
    <w:p w14:paraId="17FFC780" w14:textId="77777777" w:rsidR="00D529BE" w:rsidRDefault="00D529BE" w:rsidP="00174265">
      <w:pPr>
        <w:jc w:val="both"/>
        <w:rPr>
          <w:b/>
        </w:rPr>
      </w:pPr>
    </w:p>
    <w:p w14:paraId="1B12A9F1" w14:textId="77777777" w:rsidR="00D529BE" w:rsidRDefault="00D529BE" w:rsidP="00174265">
      <w:pPr>
        <w:jc w:val="both"/>
        <w:rPr>
          <w:b/>
        </w:rPr>
      </w:pPr>
    </w:p>
    <w:p w14:paraId="5F3CAA42" w14:textId="5E13077A" w:rsidR="00174265" w:rsidRDefault="00174265" w:rsidP="00174265">
      <w:pPr>
        <w:jc w:val="both"/>
        <w:rPr>
          <w:b/>
        </w:rPr>
      </w:pPr>
      <w:r w:rsidRPr="00C50271">
        <w:rPr>
          <w:b/>
        </w:rPr>
        <w:lastRenderedPageBreak/>
        <w:t>Tarefa 4.2.</w:t>
      </w:r>
      <w:r w:rsidR="002A52E7">
        <w:rPr>
          <w:b/>
        </w:rPr>
        <w:t>3</w:t>
      </w:r>
      <w:r>
        <w:rPr>
          <w:b/>
        </w:rPr>
        <w:t xml:space="preserve"> </w:t>
      </w:r>
      <w:r w:rsidR="002F4E12">
        <w:rPr>
          <w:b/>
        </w:rPr>
        <w:t>–</w:t>
      </w:r>
      <w:r>
        <w:rPr>
          <w:b/>
        </w:rPr>
        <w:t xml:space="preserve"> </w:t>
      </w:r>
      <w:r w:rsidR="002A52E7">
        <w:rPr>
          <w:b/>
        </w:rPr>
        <w:t>3°Lei de Kepler</w:t>
      </w:r>
    </w:p>
    <w:p w14:paraId="1E3680ED" w14:textId="29550CF7" w:rsidR="002A52E7" w:rsidRDefault="005B4A78" w:rsidP="00174265">
      <w:pPr>
        <w:jc w:val="both"/>
        <w:rPr>
          <w:bCs/>
        </w:rPr>
      </w:pPr>
      <w:r>
        <w:rPr>
          <w:bCs/>
        </w:rPr>
        <w:t>Link para acesso à Tabela:</w:t>
      </w:r>
    </w:p>
    <w:p w14:paraId="6A6553AD" w14:textId="5A2B47FE" w:rsidR="005B4A78" w:rsidRDefault="005B4A78" w:rsidP="00174265">
      <w:pPr>
        <w:jc w:val="both"/>
        <w:rPr>
          <w:bCs/>
        </w:rPr>
      </w:pPr>
      <w:hyperlink r:id="rId16" w:history="1">
        <w:r w:rsidRPr="00876EA3">
          <w:rPr>
            <w:rStyle w:val="Hyperlink"/>
            <w:bCs/>
          </w:rPr>
          <w:t>https://docs.google.com/spreadsheets/d/1R0vNFTh1fwoZ4hBpLPBf_5GqCzb8HQy1/edit?usp=sharing&amp;ouid=111122621145878575539&amp;rtpof=true&amp;sd=true</w:t>
        </w:r>
      </w:hyperlink>
    </w:p>
    <w:p w14:paraId="787366DA" w14:textId="77777777" w:rsidR="005B4A78" w:rsidRDefault="005B4A78" w:rsidP="00C44C3E">
      <w:pPr>
        <w:rPr>
          <w:bCs/>
        </w:rPr>
      </w:pPr>
    </w:p>
    <w:p w14:paraId="21E44575" w14:textId="53D649CB" w:rsidR="005B4A78" w:rsidRDefault="005B4A78" w:rsidP="005B4A78">
      <w:pPr>
        <w:jc w:val="both"/>
        <w:rPr>
          <w:bCs/>
        </w:rPr>
      </w:pPr>
      <w:r>
        <w:rPr>
          <w:bCs/>
        </w:rPr>
        <w:tab/>
        <w:t xml:space="preserve">Observação: Esta tabela se diferencia das duas anteriores, uma vez que foi preciso adaptá-la para uma situação de </w:t>
      </w:r>
      <w:r w:rsidRPr="005B4A78">
        <w:rPr>
          <w:b/>
        </w:rPr>
        <w:t>Linearização Direta</w:t>
      </w:r>
      <w:r>
        <w:rPr>
          <w:bCs/>
        </w:rPr>
        <w:t xml:space="preserve">. Para isto, foi criada uma tabela auxiliar, que se encontra à direita da Principal, e tem a função de elevar T e R ao quadrado e ao cubo, respectivamente. </w:t>
      </w:r>
    </w:p>
    <w:p w14:paraId="53AE8611" w14:textId="39D53A0F" w:rsidR="005D3B44" w:rsidRDefault="005B4A78" w:rsidP="005B4A78">
      <w:pPr>
        <w:jc w:val="both"/>
        <w:rPr>
          <w:bCs/>
        </w:rPr>
      </w:pPr>
      <w:r>
        <w:rPr>
          <w:bCs/>
        </w:rPr>
        <w:tab/>
      </w:r>
      <w:r w:rsidR="005D3B44">
        <w:rPr>
          <w:bCs/>
        </w:rPr>
        <w:t xml:space="preserve">Só então, é possível copiar os valores obtidos após essa operação de exponenciação, e copiá-los para a tabela principal, que origina todas as relações necessárias para a confecção e determinação dos coeficientes angular e linear, seus desvios, e os valores de R² e </w:t>
      </w:r>
      <m:oMath>
        <m:r>
          <w:rPr>
            <w:rFonts w:ascii="Cambria Math" w:hAnsi="Cambria Math"/>
          </w:rPr>
          <m:t>χ</m:t>
        </m:r>
      </m:oMath>
      <w:r w:rsidR="005D3B44">
        <w:rPr>
          <w:bCs/>
        </w:rPr>
        <w:t>².</w:t>
      </w:r>
    </w:p>
    <w:p w14:paraId="412BBEB3" w14:textId="77777777" w:rsidR="005D3B44" w:rsidRDefault="005D3B44" w:rsidP="005B4A78">
      <w:pPr>
        <w:jc w:val="both"/>
        <w:rPr>
          <w:bCs/>
        </w:rPr>
      </w:pPr>
    </w:p>
    <w:p w14:paraId="7FA37309" w14:textId="553CAA51" w:rsidR="00794768" w:rsidRPr="00251FD2" w:rsidRDefault="00C44C3E" w:rsidP="00C44C3E">
      <w:pPr>
        <w:rPr>
          <w:bCs/>
        </w:rPr>
      </w:pPr>
      <w:r>
        <w:rPr>
          <w:bCs/>
        </w:rPr>
        <w:t xml:space="preserve">Tabela </w:t>
      </w:r>
      <w:r w:rsidR="002A52E7">
        <w:rPr>
          <w:bCs/>
        </w:rPr>
        <w:t>5</w:t>
      </w:r>
      <w:r>
        <w:rPr>
          <w:bCs/>
        </w:rPr>
        <w:t xml:space="preserve"> – Tabela</w:t>
      </w:r>
      <w:r w:rsidR="005B4A78">
        <w:rPr>
          <w:bCs/>
        </w:rPr>
        <w:t xml:space="preserve"> que relaciona os valores fornecidos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</w:tblGrid>
      <w:tr w:rsidR="00C44C3E" w14:paraId="21CF1E38" w14:textId="77777777" w:rsidTr="00915085">
        <w:tc>
          <w:tcPr>
            <w:tcW w:w="2123" w:type="dxa"/>
            <w:shd w:val="clear" w:color="auto" w:fill="FFFF00"/>
          </w:tcPr>
          <w:p w14:paraId="54789E18" w14:textId="1472004E" w:rsidR="00C44C3E" w:rsidRPr="001C6EC0" w:rsidRDefault="00C44C3E" w:rsidP="00C44C3E">
            <w:pPr>
              <w:jc w:val="center"/>
            </w:pPr>
            <w:r w:rsidRPr="00307DF6">
              <w:t>T(anos)</w:t>
            </w:r>
          </w:p>
        </w:tc>
        <w:tc>
          <w:tcPr>
            <w:tcW w:w="2123" w:type="dxa"/>
            <w:shd w:val="clear" w:color="auto" w:fill="FFFF00"/>
          </w:tcPr>
          <w:p w14:paraId="3255D4BD" w14:textId="49FC8B92" w:rsidR="00C44C3E" w:rsidRDefault="00C44C3E" w:rsidP="00C44C3E">
            <w:pPr>
              <w:jc w:val="center"/>
              <w:rPr>
                <w:bCs/>
              </w:rPr>
            </w:pPr>
            <w:r w:rsidRPr="00307DF6">
              <w:t>R(u.a.)</w:t>
            </w:r>
          </w:p>
        </w:tc>
      </w:tr>
      <w:tr w:rsidR="00C44C3E" w14:paraId="31E0BCA0" w14:textId="77777777" w:rsidTr="00915085">
        <w:tc>
          <w:tcPr>
            <w:tcW w:w="2123" w:type="dxa"/>
          </w:tcPr>
          <w:p w14:paraId="21C70FBB" w14:textId="5C1F8C1E" w:rsidR="00C44C3E" w:rsidRPr="001C6EC0" w:rsidRDefault="00C44C3E" w:rsidP="00C44C3E">
            <w:pPr>
              <w:jc w:val="center"/>
            </w:pPr>
            <w:r w:rsidRPr="00307DF6">
              <w:t>0.241</w:t>
            </w:r>
          </w:p>
        </w:tc>
        <w:tc>
          <w:tcPr>
            <w:tcW w:w="2123" w:type="dxa"/>
          </w:tcPr>
          <w:p w14:paraId="6CB3340D" w14:textId="18CEEF81" w:rsidR="00C44C3E" w:rsidRDefault="00C44C3E" w:rsidP="00C44C3E">
            <w:pPr>
              <w:jc w:val="center"/>
              <w:rPr>
                <w:bCs/>
              </w:rPr>
            </w:pPr>
            <w:r w:rsidRPr="00307DF6">
              <w:t>0.387</w:t>
            </w:r>
          </w:p>
        </w:tc>
      </w:tr>
      <w:tr w:rsidR="00C44C3E" w14:paraId="332F9F0F" w14:textId="77777777" w:rsidTr="00915085">
        <w:tc>
          <w:tcPr>
            <w:tcW w:w="2123" w:type="dxa"/>
          </w:tcPr>
          <w:p w14:paraId="15B1212A" w14:textId="4AF01239" w:rsidR="00C44C3E" w:rsidRPr="001C6EC0" w:rsidRDefault="00C44C3E" w:rsidP="00C44C3E">
            <w:pPr>
              <w:jc w:val="center"/>
            </w:pPr>
            <w:r w:rsidRPr="00307DF6">
              <w:t>0.615</w:t>
            </w:r>
          </w:p>
        </w:tc>
        <w:tc>
          <w:tcPr>
            <w:tcW w:w="2123" w:type="dxa"/>
          </w:tcPr>
          <w:p w14:paraId="47521655" w14:textId="2092C204" w:rsidR="00C44C3E" w:rsidRDefault="00C44C3E" w:rsidP="00C44C3E">
            <w:pPr>
              <w:jc w:val="center"/>
              <w:rPr>
                <w:bCs/>
              </w:rPr>
            </w:pPr>
            <w:r w:rsidRPr="00307DF6">
              <w:t>0.723</w:t>
            </w:r>
          </w:p>
        </w:tc>
      </w:tr>
      <w:tr w:rsidR="00C44C3E" w14:paraId="7D161F2C" w14:textId="77777777" w:rsidTr="00915085">
        <w:tc>
          <w:tcPr>
            <w:tcW w:w="2123" w:type="dxa"/>
          </w:tcPr>
          <w:p w14:paraId="44F5D6AB" w14:textId="15FD44E4" w:rsidR="00C44C3E" w:rsidRPr="001C6EC0" w:rsidRDefault="00C44C3E" w:rsidP="00C44C3E">
            <w:pPr>
              <w:jc w:val="center"/>
            </w:pPr>
            <w:r w:rsidRPr="00307DF6">
              <w:t>1.000</w:t>
            </w:r>
          </w:p>
        </w:tc>
        <w:tc>
          <w:tcPr>
            <w:tcW w:w="2123" w:type="dxa"/>
          </w:tcPr>
          <w:p w14:paraId="26393E42" w14:textId="6B6C48A5" w:rsidR="00C44C3E" w:rsidRDefault="00C44C3E" w:rsidP="00C44C3E">
            <w:pPr>
              <w:jc w:val="center"/>
              <w:rPr>
                <w:bCs/>
              </w:rPr>
            </w:pPr>
            <w:r w:rsidRPr="00307DF6">
              <w:t>1.000</w:t>
            </w:r>
          </w:p>
        </w:tc>
      </w:tr>
      <w:tr w:rsidR="00C44C3E" w14:paraId="11188367" w14:textId="77777777" w:rsidTr="00915085">
        <w:tc>
          <w:tcPr>
            <w:tcW w:w="2123" w:type="dxa"/>
          </w:tcPr>
          <w:p w14:paraId="54B6D9D6" w14:textId="0DEF2C79" w:rsidR="00C44C3E" w:rsidRPr="001C6EC0" w:rsidRDefault="00C44C3E" w:rsidP="00C44C3E">
            <w:pPr>
              <w:jc w:val="center"/>
            </w:pPr>
            <w:r w:rsidRPr="00307DF6">
              <w:t>1.888</w:t>
            </w:r>
          </w:p>
        </w:tc>
        <w:tc>
          <w:tcPr>
            <w:tcW w:w="2123" w:type="dxa"/>
          </w:tcPr>
          <w:p w14:paraId="05CFD484" w14:textId="63A9E4AC" w:rsidR="00C44C3E" w:rsidRDefault="00C44C3E" w:rsidP="00C44C3E">
            <w:pPr>
              <w:jc w:val="center"/>
              <w:rPr>
                <w:bCs/>
              </w:rPr>
            </w:pPr>
            <w:r w:rsidRPr="00307DF6">
              <w:t>1.524</w:t>
            </w:r>
          </w:p>
        </w:tc>
      </w:tr>
      <w:tr w:rsidR="00C44C3E" w14:paraId="2DAC43A6" w14:textId="77777777" w:rsidTr="00915085">
        <w:tc>
          <w:tcPr>
            <w:tcW w:w="2123" w:type="dxa"/>
          </w:tcPr>
          <w:p w14:paraId="7475C9C7" w14:textId="0042A72E" w:rsidR="00C44C3E" w:rsidRPr="001C6EC0" w:rsidRDefault="00C44C3E" w:rsidP="00C44C3E">
            <w:pPr>
              <w:jc w:val="center"/>
            </w:pPr>
            <w:r w:rsidRPr="00307DF6">
              <w:t>11.860</w:t>
            </w:r>
          </w:p>
        </w:tc>
        <w:tc>
          <w:tcPr>
            <w:tcW w:w="2123" w:type="dxa"/>
          </w:tcPr>
          <w:p w14:paraId="65CABC72" w14:textId="59AD9947" w:rsidR="00C44C3E" w:rsidRDefault="00C44C3E" w:rsidP="00C44C3E">
            <w:pPr>
              <w:jc w:val="center"/>
              <w:rPr>
                <w:bCs/>
              </w:rPr>
            </w:pPr>
            <w:r w:rsidRPr="00307DF6">
              <w:t>5.204</w:t>
            </w:r>
          </w:p>
        </w:tc>
      </w:tr>
      <w:tr w:rsidR="00C44C3E" w14:paraId="1CCB4295" w14:textId="77777777" w:rsidTr="00915085">
        <w:tc>
          <w:tcPr>
            <w:tcW w:w="2123" w:type="dxa"/>
          </w:tcPr>
          <w:p w14:paraId="44ABEFCD" w14:textId="2AEFB9E5" w:rsidR="00C44C3E" w:rsidRPr="001C6EC0" w:rsidRDefault="00C44C3E" w:rsidP="00C44C3E">
            <w:pPr>
              <w:jc w:val="center"/>
            </w:pPr>
            <w:r w:rsidRPr="00307DF6">
              <w:t>29.600</w:t>
            </w:r>
          </w:p>
        </w:tc>
        <w:tc>
          <w:tcPr>
            <w:tcW w:w="2123" w:type="dxa"/>
          </w:tcPr>
          <w:p w14:paraId="131B63AB" w14:textId="2FCB1958" w:rsidR="00C44C3E" w:rsidRDefault="00C44C3E" w:rsidP="00C44C3E">
            <w:pPr>
              <w:jc w:val="center"/>
              <w:rPr>
                <w:bCs/>
              </w:rPr>
            </w:pPr>
            <w:r w:rsidRPr="00307DF6">
              <w:t>9.580</w:t>
            </w:r>
          </w:p>
        </w:tc>
      </w:tr>
      <w:tr w:rsidR="00C44C3E" w14:paraId="7FA2B2E4" w14:textId="77777777" w:rsidTr="00915085">
        <w:tc>
          <w:tcPr>
            <w:tcW w:w="2123" w:type="dxa"/>
          </w:tcPr>
          <w:p w14:paraId="3CC60F18" w14:textId="6ED48906" w:rsidR="00C44C3E" w:rsidRPr="001C6EC0" w:rsidRDefault="00C44C3E" w:rsidP="00C44C3E">
            <w:pPr>
              <w:jc w:val="center"/>
            </w:pPr>
            <w:r w:rsidRPr="00307DF6">
              <w:t>83.700</w:t>
            </w:r>
          </w:p>
        </w:tc>
        <w:tc>
          <w:tcPr>
            <w:tcW w:w="2123" w:type="dxa"/>
          </w:tcPr>
          <w:p w14:paraId="153DD1B4" w14:textId="24CF1AA9" w:rsidR="00C44C3E" w:rsidRDefault="00C44C3E" w:rsidP="00C44C3E">
            <w:pPr>
              <w:jc w:val="center"/>
              <w:rPr>
                <w:bCs/>
              </w:rPr>
            </w:pPr>
            <w:r w:rsidRPr="00307DF6">
              <w:t>19.140</w:t>
            </w:r>
          </w:p>
        </w:tc>
      </w:tr>
      <w:tr w:rsidR="00C44C3E" w14:paraId="641A50A8" w14:textId="77777777" w:rsidTr="00915085">
        <w:tc>
          <w:tcPr>
            <w:tcW w:w="2123" w:type="dxa"/>
          </w:tcPr>
          <w:p w14:paraId="1FB5C021" w14:textId="523C5753" w:rsidR="00C44C3E" w:rsidRPr="001C6EC0" w:rsidRDefault="00C44C3E" w:rsidP="00C44C3E">
            <w:pPr>
              <w:jc w:val="center"/>
            </w:pPr>
            <w:r w:rsidRPr="00307DF6">
              <w:t>165.400</w:t>
            </w:r>
          </w:p>
        </w:tc>
        <w:tc>
          <w:tcPr>
            <w:tcW w:w="2123" w:type="dxa"/>
          </w:tcPr>
          <w:p w14:paraId="1A9869AA" w14:textId="3E4BEDFC" w:rsidR="00C44C3E" w:rsidRDefault="00C44C3E" w:rsidP="00C44C3E">
            <w:pPr>
              <w:jc w:val="center"/>
              <w:rPr>
                <w:bCs/>
              </w:rPr>
            </w:pPr>
            <w:r w:rsidRPr="00307DF6">
              <w:t>30.200</w:t>
            </w:r>
          </w:p>
        </w:tc>
      </w:tr>
      <w:tr w:rsidR="00C44C3E" w14:paraId="2D212284" w14:textId="77777777" w:rsidTr="00915085">
        <w:tc>
          <w:tcPr>
            <w:tcW w:w="2123" w:type="dxa"/>
          </w:tcPr>
          <w:p w14:paraId="60953C2F" w14:textId="4937D316" w:rsidR="00C44C3E" w:rsidRPr="001C6EC0" w:rsidRDefault="00C44C3E" w:rsidP="00C44C3E">
            <w:pPr>
              <w:jc w:val="center"/>
            </w:pPr>
            <w:r w:rsidRPr="00307DF6">
              <w:t>248.000</w:t>
            </w:r>
          </w:p>
        </w:tc>
        <w:tc>
          <w:tcPr>
            <w:tcW w:w="2123" w:type="dxa"/>
          </w:tcPr>
          <w:p w14:paraId="5832BA47" w14:textId="770FA572" w:rsidR="00C44C3E" w:rsidRDefault="00C44C3E" w:rsidP="00C44C3E">
            <w:pPr>
              <w:jc w:val="center"/>
              <w:rPr>
                <w:bCs/>
              </w:rPr>
            </w:pPr>
            <w:r w:rsidRPr="00307DF6">
              <w:t>39.400</w:t>
            </w:r>
          </w:p>
        </w:tc>
      </w:tr>
    </w:tbl>
    <w:p w14:paraId="43BC632A" w14:textId="77777777" w:rsidR="00D529BE" w:rsidRDefault="00D529BE" w:rsidP="00174265">
      <w:pPr>
        <w:tabs>
          <w:tab w:val="left" w:pos="1752"/>
        </w:tabs>
      </w:pPr>
    </w:p>
    <w:p w14:paraId="1AECFF20" w14:textId="19347E49" w:rsidR="002A52E7" w:rsidRDefault="002A52E7" w:rsidP="00174265">
      <w:pPr>
        <w:tabs>
          <w:tab w:val="left" w:pos="1752"/>
        </w:tabs>
      </w:pPr>
      <w:r>
        <w:t>Figura 14 – Gráfico R</w:t>
      </w:r>
      <w:r w:rsidR="00265F3D">
        <w:t xml:space="preserve"> </w:t>
      </w:r>
      <w:r>
        <w:t>x</w:t>
      </w:r>
      <w:r w:rsidR="00265F3D">
        <w:t xml:space="preserve"> </w:t>
      </w:r>
      <w:r>
        <w:t>T, do SciDAVis</w:t>
      </w:r>
      <w:r w:rsidR="00265F3D">
        <w:t>(resposta ao item a)</w:t>
      </w:r>
      <w:r>
        <w:t>:</w:t>
      </w:r>
    </w:p>
    <w:p w14:paraId="7519A119" w14:textId="0DDD7E9B" w:rsidR="00D529BE" w:rsidRDefault="00EE4BA9" w:rsidP="00174265">
      <w:pPr>
        <w:tabs>
          <w:tab w:val="left" w:pos="1752"/>
        </w:tabs>
      </w:pPr>
      <w:r w:rsidRPr="00EE4BA9">
        <w:rPr>
          <w:noProof/>
        </w:rPr>
        <w:drawing>
          <wp:inline distT="0" distB="0" distL="0" distR="0" wp14:anchorId="67F98D15" wp14:editId="0D9913BE">
            <wp:extent cx="3825240" cy="2362817"/>
            <wp:effectExtent l="0" t="0" r="3810" b="0"/>
            <wp:docPr id="8" name="Imagem 8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 com confiança baix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0973" cy="236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E00F" w14:textId="77777777" w:rsidR="00801D50" w:rsidRDefault="00801D50" w:rsidP="00174265">
      <w:pPr>
        <w:tabs>
          <w:tab w:val="left" w:pos="1752"/>
        </w:tabs>
      </w:pPr>
    </w:p>
    <w:p w14:paraId="2347BB5C" w14:textId="77777777" w:rsidR="00801D50" w:rsidRDefault="00801D50" w:rsidP="00174265">
      <w:pPr>
        <w:tabs>
          <w:tab w:val="left" w:pos="1752"/>
        </w:tabs>
      </w:pPr>
    </w:p>
    <w:p w14:paraId="2A73D7C2" w14:textId="15817A91" w:rsidR="00C70530" w:rsidRDefault="002A52E7" w:rsidP="00174265">
      <w:pPr>
        <w:tabs>
          <w:tab w:val="left" w:pos="1752"/>
        </w:tabs>
      </w:pPr>
      <w:r>
        <w:lastRenderedPageBreak/>
        <w:t>Figura 15 – (Linearização Direta) Gráfico T²</w:t>
      </w:r>
      <w:r w:rsidR="00D529BE">
        <w:t xml:space="preserve"> </w:t>
      </w:r>
      <w:r>
        <w:t>x</w:t>
      </w:r>
      <w:r w:rsidR="00D529BE">
        <w:t xml:space="preserve"> </w:t>
      </w:r>
      <w:r>
        <w:t>R³</w:t>
      </w:r>
      <w:r w:rsidR="00265F3D">
        <w:t>(resposta ao item b)</w:t>
      </w:r>
      <w:r>
        <w:t>:</w:t>
      </w:r>
    </w:p>
    <w:p w14:paraId="726A09DE" w14:textId="60F734A0" w:rsidR="00C70530" w:rsidRDefault="00C23F09" w:rsidP="00174265">
      <w:pPr>
        <w:tabs>
          <w:tab w:val="left" w:pos="1752"/>
        </w:tabs>
      </w:pPr>
      <w:r w:rsidRPr="00C23F09">
        <w:rPr>
          <w:noProof/>
        </w:rPr>
        <w:drawing>
          <wp:inline distT="0" distB="0" distL="0" distR="0" wp14:anchorId="2DAB1763" wp14:editId="7E913C47">
            <wp:extent cx="4949926" cy="2339340"/>
            <wp:effectExtent l="0" t="0" r="3175" b="3810"/>
            <wp:docPr id="9" name="Imagem 9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linhas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5470" cy="23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D2F1" w14:textId="5CEFE4CA" w:rsidR="00C23F09" w:rsidRDefault="002A52E7" w:rsidP="00174265">
      <w:pPr>
        <w:tabs>
          <w:tab w:val="left" w:pos="1752"/>
        </w:tabs>
      </w:pPr>
      <w:r>
        <w:t>Figura 16 – Resultados do Gráfico T²xR³, usando os valores fornecidos pela Tabela 5, no SciDAVis:</w:t>
      </w:r>
    </w:p>
    <w:p w14:paraId="3647BD31" w14:textId="74FB338A" w:rsidR="00C23F09" w:rsidRDefault="00C23F09" w:rsidP="00174265">
      <w:pPr>
        <w:tabs>
          <w:tab w:val="left" w:pos="1752"/>
        </w:tabs>
      </w:pPr>
      <w:r w:rsidRPr="00C23F09">
        <w:rPr>
          <w:noProof/>
        </w:rPr>
        <w:drawing>
          <wp:inline distT="0" distB="0" distL="0" distR="0" wp14:anchorId="65094EEE" wp14:editId="50B2C34D">
            <wp:extent cx="5329320" cy="2255520"/>
            <wp:effectExtent l="0" t="0" r="508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556" cy="225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3BC7" w14:textId="7A291443" w:rsidR="00C23F09" w:rsidRDefault="00C23F09" w:rsidP="00174265">
      <w:pPr>
        <w:tabs>
          <w:tab w:val="left" w:pos="1752"/>
        </w:tabs>
      </w:pPr>
    </w:p>
    <w:p w14:paraId="14FB4A59" w14:textId="3AC4F6A4" w:rsidR="002A52E7" w:rsidRDefault="002A52E7" w:rsidP="00174265">
      <w:pPr>
        <w:tabs>
          <w:tab w:val="left" w:pos="1752"/>
        </w:tabs>
      </w:pPr>
      <w:r>
        <w:t>Figura 17 – Resultados do Gráfico T² x R³, usando os valores fornecidos pela Tabela 5, no Excel</w:t>
      </w:r>
      <w:r w:rsidR="00265F3D">
        <w:t>(resposta ao item c)</w:t>
      </w:r>
      <w:r>
        <w:t>:</w:t>
      </w:r>
    </w:p>
    <w:p w14:paraId="5E905DDD" w14:textId="0D3719D4" w:rsidR="00C23F09" w:rsidRDefault="00F974F3" w:rsidP="00174265">
      <w:pPr>
        <w:tabs>
          <w:tab w:val="left" w:pos="1752"/>
        </w:tabs>
      </w:pPr>
      <w:r w:rsidRPr="00F974F3">
        <w:rPr>
          <w:noProof/>
        </w:rPr>
        <w:drawing>
          <wp:inline distT="0" distB="0" distL="0" distR="0" wp14:anchorId="7D61CC2A" wp14:editId="069699B9">
            <wp:extent cx="5400040" cy="1361440"/>
            <wp:effectExtent l="0" t="0" r="0" b="0"/>
            <wp:docPr id="11" name="Imagem 1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, Tabela, Exce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9DD4" w14:textId="4B419040" w:rsidR="005D3B44" w:rsidRDefault="005D3B44" w:rsidP="00174265">
      <w:pPr>
        <w:tabs>
          <w:tab w:val="left" w:pos="1752"/>
        </w:tabs>
      </w:pPr>
    </w:p>
    <w:p w14:paraId="0A06A49A" w14:textId="4848E163" w:rsidR="004A6603" w:rsidRDefault="004A6603" w:rsidP="00174265">
      <w:pPr>
        <w:tabs>
          <w:tab w:val="left" w:pos="1752"/>
        </w:tabs>
      </w:pPr>
      <w:r>
        <w:tab/>
        <w:t>Sabendo que:</w:t>
      </w:r>
    </w:p>
    <w:p w14:paraId="2D47D6F8" w14:textId="6D74B26E" w:rsidR="005D3B44" w:rsidRPr="004A6603" w:rsidRDefault="004A6603" w:rsidP="00174265">
      <w:pPr>
        <w:tabs>
          <w:tab w:val="left" w:pos="1752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T² = K*R³</m:t>
          </m:r>
        </m:oMath>
      </m:oMathPara>
    </w:p>
    <w:p w14:paraId="67F090DF" w14:textId="77777777" w:rsidR="000E7C8C" w:rsidRDefault="004A6603" w:rsidP="00174265">
      <w:pPr>
        <w:tabs>
          <w:tab w:val="left" w:pos="1752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706ECB5A" w14:textId="77FC084B" w:rsidR="000E7C8C" w:rsidRDefault="000E7C8C" w:rsidP="00174265">
      <w:pPr>
        <w:tabs>
          <w:tab w:val="left" w:pos="1752"/>
        </w:tabs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4A6603">
        <w:rPr>
          <w:rFonts w:eastAsiaTheme="minorEastAsia"/>
        </w:rPr>
        <w:t xml:space="preserve">Então, por “acompanhar” R³, pode-se concluir que K é o coeficiente angular. Desta forma, </w:t>
      </w:r>
      <w:r w:rsidR="00801D50">
        <w:rPr>
          <w:rFonts w:eastAsiaTheme="minorEastAsia"/>
        </w:rPr>
        <w:t xml:space="preserve">baseando-se nos dados vistos anteriormente, </w:t>
      </w:r>
      <w:r w:rsidR="004A6603">
        <w:rPr>
          <w:rFonts w:eastAsiaTheme="minorEastAsia"/>
        </w:rPr>
        <w:t>pode-se inferir que</w:t>
      </w:r>
      <w:r w:rsidR="0029592B">
        <w:rPr>
          <w:rFonts w:eastAsiaTheme="minorEastAsia"/>
        </w:rPr>
        <w:t xml:space="preserve">:  </w:t>
      </w:r>
    </w:p>
    <w:p w14:paraId="30EE2650" w14:textId="58844FA4" w:rsidR="004A6603" w:rsidRPr="00801D50" w:rsidRDefault="004A6603" w:rsidP="000E7C8C">
      <w:pPr>
        <w:tabs>
          <w:tab w:val="left" w:pos="1752"/>
        </w:tabs>
        <w:jc w:val="center"/>
        <w:rPr>
          <w:rFonts w:eastAsiaTheme="minorEastAsia"/>
        </w:rPr>
      </w:pPr>
      <w:r w:rsidRPr="00801D50">
        <w:rPr>
          <w:rFonts w:eastAsiaTheme="minorEastAsia"/>
        </w:rPr>
        <w:t xml:space="preserve">K </w:t>
      </w:r>
      <w:r w:rsidR="0029592B" w:rsidRPr="00801D50"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-2,71±4,35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anos²</m:t>
            </m:r>
          </m:num>
          <m:den>
            <m:r>
              <w:rPr>
                <w:rFonts w:ascii="Cambria Math" w:eastAsiaTheme="minorEastAsia" w:hAnsi="Cambria Math"/>
              </w:rPr>
              <m:t>(u.a)³</m:t>
            </m:r>
          </m:den>
        </m:f>
      </m:oMath>
    </w:p>
    <w:p w14:paraId="5B1D7E45" w14:textId="1581F26A" w:rsidR="000E7C8C" w:rsidRDefault="000E7C8C" w:rsidP="000E7C8C">
      <w:pPr>
        <w:tabs>
          <w:tab w:val="left" w:pos="1752"/>
        </w:tabs>
        <w:jc w:val="center"/>
        <w:rPr>
          <w:rFonts w:eastAsiaTheme="minorEastAsia"/>
          <w:sz w:val="36"/>
          <w:szCs w:val="36"/>
        </w:rPr>
      </w:pPr>
    </w:p>
    <w:p w14:paraId="353D7BB7" w14:textId="0276A4F8" w:rsidR="000E7C8C" w:rsidRDefault="000E7C8C" w:rsidP="000E7C8C">
      <w:pPr>
        <w:tabs>
          <w:tab w:val="left" w:pos="1752"/>
        </w:tabs>
        <w:rPr>
          <w:rFonts w:eastAsiaTheme="minorEastAsia"/>
        </w:rPr>
      </w:pPr>
      <w:r>
        <w:rPr>
          <w:rFonts w:eastAsiaTheme="minorEastAsia"/>
        </w:rPr>
        <w:tab/>
        <w:t>Professor, infelizmente, não consegui responder ao item D.</w:t>
      </w:r>
    </w:p>
    <w:p w14:paraId="1CA36ECD" w14:textId="44DE6480" w:rsidR="000E7C8C" w:rsidRDefault="000E7C8C" w:rsidP="000E7C8C">
      <w:pPr>
        <w:tabs>
          <w:tab w:val="left" w:pos="1752"/>
        </w:tabs>
        <w:rPr>
          <w:rFonts w:eastAsiaTheme="minorEastAsia"/>
        </w:rPr>
      </w:pPr>
    </w:p>
    <w:p w14:paraId="22C24B8F" w14:textId="0AAE12AB" w:rsidR="000E7C8C" w:rsidRDefault="006D1B2D" w:rsidP="000E7C8C">
      <w:pPr>
        <w:tabs>
          <w:tab w:val="left" w:pos="1752"/>
        </w:tabs>
        <w:rPr>
          <w:b/>
          <w:bCs/>
        </w:rPr>
      </w:pPr>
      <w:r>
        <w:rPr>
          <w:b/>
          <w:bCs/>
        </w:rPr>
        <w:t>Tarefa 4.</w:t>
      </w:r>
      <w:r w:rsidR="00794768">
        <w:rPr>
          <w:b/>
          <w:bCs/>
        </w:rPr>
        <w:t>2.4 – Massa-Mola</w:t>
      </w:r>
    </w:p>
    <w:p w14:paraId="530ECE9C" w14:textId="7A19221E" w:rsidR="00794768" w:rsidRDefault="00794768" w:rsidP="000E7C8C">
      <w:pPr>
        <w:tabs>
          <w:tab w:val="left" w:pos="1752"/>
        </w:tabs>
        <w:rPr>
          <w:b/>
          <w:bCs/>
        </w:rPr>
      </w:pPr>
    </w:p>
    <w:p w14:paraId="50136F1C" w14:textId="77777777" w:rsidR="00794768" w:rsidRDefault="00794768" w:rsidP="00794768">
      <w:pPr>
        <w:jc w:val="both"/>
        <w:rPr>
          <w:bCs/>
        </w:rPr>
      </w:pPr>
      <w:r>
        <w:rPr>
          <w:bCs/>
        </w:rPr>
        <w:t xml:space="preserve">Link da Planilha(por favor, acessar para fim de melhor visualização): </w:t>
      </w:r>
    </w:p>
    <w:p w14:paraId="023B9C41" w14:textId="16116243" w:rsidR="00794768" w:rsidRDefault="001C5248" w:rsidP="00794768">
      <w:pPr>
        <w:rPr>
          <w:bCs/>
        </w:rPr>
      </w:pPr>
      <w:hyperlink r:id="rId21" w:history="1">
        <w:r w:rsidRPr="00574ADA">
          <w:rPr>
            <w:rStyle w:val="Hyperlink"/>
            <w:bCs/>
          </w:rPr>
          <w:t>https://docs.google.com/spreadsheets/d/19BLeJU90Zb6ou82mOt6Brjcq1yarmf-F/edit?usp=sharing&amp;ouid=111122621145878575539&amp;rtpof=true&amp;sd=true</w:t>
        </w:r>
      </w:hyperlink>
    </w:p>
    <w:p w14:paraId="19E539FD" w14:textId="77777777" w:rsidR="001C5248" w:rsidRDefault="001C5248" w:rsidP="00794768">
      <w:pPr>
        <w:rPr>
          <w:bCs/>
        </w:rPr>
      </w:pPr>
    </w:p>
    <w:p w14:paraId="4FBFDDAB" w14:textId="77777777" w:rsidR="00265F3D" w:rsidRDefault="00265F3D" w:rsidP="00794768">
      <w:pPr>
        <w:rPr>
          <w:bCs/>
        </w:rPr>
      </w:pPr>
    </w:p>
    <w:p w14:paraId="5314DE61" w14:textId="77777777" w:rsidR="00265F3D" w:rsidRDefault="00265F3D" w:rsidP="00794768">
      <w:pPr>
        <w:rPr>
          <w:bCs/>
        </w:rPr>
      </w:pPr>
    </w:p>
    <w:p w14:paraId="43E62D80" w14:textId="0EA7B69A" w:rsidR="00794768" w:rsidRPr="00251FD2" w:rsidRDefault="00794768" w:rsidP="00794768">
      <w:pPr>
        <w:rPr>
          <w:bCs/>
        </w:rPr>
      </w:pPr>
      <w:r>
        <w:rPr>
          <w:bCs/>
        </w:rPr>
        <w:t>Tabela</w:t>
      </w:r>
      <w:r w:rsidR="008A6BC7">
        <w:rPr>
          <w:bCs/>
        </w:rPr>
        <w:t xml:space="preserve">  </w:t>
      </w:r>
      <w:r w:rsidR="00265F3D">
        <w:rPr>
          <w:bCs/>
        </w:rPr>
        <w:t>6</w:t>
      </w:r>
      <w:r>
        <w:rPr>
          <w:bCs/>
        </w:rPr>
        <w:t xml:space="preserve"> – Dados fornecidos para a Tarefa 4.2.</w:t>
      </w:r>
      <w:r w:rsidR="008A6BC7">
        <w:rPr>
          <w:bCs/>
        </w:rPr>
        <w:t>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A6BC7" w14:paraId="25A99BF3" w14:textId="77777777" w:rsidTr="006E6F00">
        <w:tc>
          <w:tcPr>
            <w:tcW w:w="2123" w:type="dxa"/>
            <w:shd w:val="clear" w:color="auto" w:fill="FFFF00"/>
          </w:tcPr>
          <w:p w14:paraId="706C50B4" w14:textId="20AB26CB" w:rsidR="008A6BC7" w:rsidRDefault="008A6BC7" w:rsidP="008A6BC7">
            <w:pPr>
              <w:jc w:val="center"/>
              <w:rPr>
                <w:bCs/>
              </w:rPr>
            </w:pPr>
            <w:r w:rsidRPr="004C3B0C">
              <w:t>10*T(s)</w:t>
            </w:r>
          </w:p>
        </w:tc>
        <w:tc>
          <w:tcPr>
            <w:tcW w:w="2123" w:type="dxa"/>
            <w:shd w:val="clear" w:color="auto" w:fill="FFFF00"/>
          </w:tcPr>
          <w:p w14:paraId="06610BFF" w14:textId="3C696E23" w:rsidR="008A6BC7" w:rsidRDefault="008A6BC7" w:rsidP="008A6BC7">
            <w:pPr>
              <w:jc w:val="center"/>
              <w:rPr>
                <w:bCs/>
              </w:rPr>
            </w:pPr>
            <w:r w:rsidRPr="004C3B0C">
              <w:t>delta(10*T)</w:t>
            </w:r>
          </w:p>
        </w:tc>
        <w:tc>
          <w:tcPr>
            <w:tcW w:w="2124" w:type="dxa"/>
            <w:shd w:val="clear" w:color="auto" w:fill="FFFF00"/>
          </w:tcPr>
          <w:p w14:paraId="5415D9D4" w14:textId="7719F111" w:rsidR="008A6BC7" w:rsidRDefault="008A6BC7" w:rsidP="008A6BC7">
            <w:pPr>
              <w:jc w:val="center"/>
              <w:rPr>
                <w:bCs/>
              </w:rPr>
            </w:pPr>
            <w:r w:rsidRPr="004C3B0C">
              <w:t>m(g)</w:t>
            </w:r>
          </w:p>
        </w:tc>
        <w:tc>
          <w:tcPr>
            <w:tcW w:w="2124" w:type="dxa"/>
            <w:shd w:val="clear" w:color="auto" w:fill="FFFF00"/>
          </w:tcPr>
          <w:p w14:paraId="65526996" w14:textId="34E9119C" w:rsidR="008A6BC7" w:rsidRDefault="008A6BC7" w:rsidP="008A6BC7">
            <w:pPr>
              <w:jc w:val="center"/>
              <w:rPr>
                <w:bCs/>
              </w:rPr>
            </w:pPr>
            <w:r w:rsidRPr="004C3B0C">
              <w:t>delta(m)</w:t>
            </w:r>
          </w:p>
        </w:tc>
      </w:tr>
      <w:tr w:rsidR="008A6BC7" w14:paraId="53F4DD5D" w14:textId="77777777" w:rsidTr="006E6F00">
        <w:tc>
          <w:tcPr>
            <w:tcW w:w="2123" w:type="dxa"/>
          </w:tcPr>
          <w:p w14:paraId="76D087CD" w14:textId="240377AB" w:rsidR="008A6BC7" w:rsidRDefault="008A6BC7" w:rsidP="008A6BC7">
            <w:pPr>
              <w:jc w:val="center"/>
              <w:rPr>
                <w:bCs/>
              </w:rPr>
            </w:pPr>
            <w:r w:rsidRPr="004C3B0C">
              <w:t>19</w:t>
            </w:r>
          </w:p>
        </w:tc>
        <w:tc>
          <w:tcPr>
            <w:tcW w:w="2123" w:type="dxa"/>
          </w:tcPr>
          <w:p w14:paraId="38F6AB19" w14:textId="49E6735F" w:rsidR="008A6BC7" w:rsidRDefault="008A6BC7" w:rsidP="008A6BC7">
            <w:pPr>
              <w:jc w:val="center"/>
              <w:rPr>
                <w:bCs/>
              </w:rPr>
            </w:pPr>
            <w:r w:rsidRPr="004C3B0C">
              <w:t>1</w:t>
            </w:r>
          </w:p>
        </w:tc>
        <w:tc>
          <w:tcPr>
            <w:tcW w:w="2124" w:type="dxa"/>
          </w:tcPr>
          <w:p w14:paraId="6A0EC003" w14:textId="6E26A1B6" w:rsidR="008A6BC7" w:rsidRDefault="008A6BC7" w:rsidP="008A6BC7">
            <w:pPr>
              <w:jc w:val="center"/>
              <w:rPr>
                <w:bCs/>
              </w:rPr>
            </w:pPr>
            <w:r w:rsidRPr="004C3B0C">
              <w:t>10</w:t>
            </w:r>
          </w:p>
        </w:tc>
        <w:tc>
          <w:tcPr>
            <w:tcW w:w="2124" w:type="dxa"/>
          </w:tcPr>
          <w:p w14:paraId="52E91C70" w14:textId="10E8CE37" w:rsidR="008A6BC7" w:rsidRDefault="008A6BC7" w:rsidP="008A6BC7">
            <w:pPr>
              <w:jc w:val="center"/>
              <w:rPr>
                <w:bCs/>
              </w:rPr>
            </w:pPr>
            <w:r w:rsidRPr="004C3B0C">
              <w:t>1</w:t>
            </w:r>
          </w:p>
        </w:tc>
      </w:tr>
      <w:tr w:rsidR="008A6BC7" w14:paraId="72CA8C5A" w14:textId="77777777" w:rsidTr="006E6F00">
        <w:tc>
          <w:tcPr>
            <w:tcW w:w="2123" w:type="dxa"/>
          </w:tcPr>
          <w:p w14:paraId="73DD091B" w14:textId="67487AB3" w:rsidR="008A6BC7" w:rsidRDefault="008A6BC7" w:rsidP="008A6BC7">
            <w:pPr>
              <w:jc w:val="center"/>
              <w:rPr>
                <w:bCs/>
              </w:rPr>
            </w:pPr>
            <w:r w:rsidRPr="004C3B0C">
              <w:t>25</w:t>
            </w:r>
          </w:p>
        </w:tc>
        <w:tc>
          <w:tcPr>
            <w:tcW w:w="2123" w:type="dxa"/>
          </w:tcPr>
          <w:p w14:paraId="01B3463A" w14:textId="7DBFE94E" w:rsidR="008A6BC7" w:rsidRDefault="008A6BC7" w:rsidP="008A6BC7">
            <w:pPr>
              <w:jc w:val="center"/>
              <w:rPr>
                <w:bCs/>
              </w:rPr>
            </w:pPr>
            <w:r w:rsidRPr="004C3B0C">
              <w:t>1</w:t>
            </w:r>
          </w:p>
        </w:tc>
        <w:tc>
          <w:tcPr>
            <w:tcW w:w="2124" w:type="dxa"/>
          </w:tcPr>
          <w:p w14:paraId="5599C475" w14:textId="600EB3BE" w:rsidR="008A6BC7" w:rsidRDefault="008A6BC7" w:rsidP="008A6BC7">
            <w:pPr>
              <w:jc w:val="center"/>
              <w:rPr>
                <w:bCs/>
              </w:rPr>
            </w:pPr>
            <w:r w:rsidRPr="004C3B0C">
              <w:t>15</w:t>
            </w:r>
          </w:p>
        </w:tc>
        <w:tc>
          <w:tcPr>
            <w:tcW w:w="2124" w:type="dxa"/>
          </w:tcPr>
          <w:p w14:paraId="0712AEDA" w14:textId="6EDA5BC6" w:rsidR="008A6BC7" w:rsidRDefault="008A6BC7" w:rsidP="008A6BC7">
            <w:pPr>
              <w:jc w:val="center"/>
              <w:rPr>
                <w:bCs/>
              </w:rPr>
            </w:pPr>
            <w:r w:rsidRPr="004C3B0C">
              <w:t>1</w:t>
            </w:r>
          </w:p>
        </w:tc>
      </w:tr>
      <w:tr w:rsidR="008A6BC7" w14:paraId="3FF8F592" w14:textId="77777777" w:rsidTr="006E6F00">
        <w:tc>
          <w:tcPr>
            <w:tcW w:w="2123" w:type="dxa"/>
          </w:tcPr>
          <w:p w14:paraId="5F774A83" w14:textId="6F0EE34F" w:rsidR="008A6BC7" w:rsidRDefault="008A6BC7" w:rsidP="008A6BC7">
            <w:pPr>
              <w:jc w:val="center"/>
              <w:rPr>
                <w:bCs/>
              </w:rPr>
            </w:pPr>
            <w:r w:rsidRPr="004C3B0C">
              <w:t>27</w:t>
            </w:r>
          </w:p>
        </w:tc>
        <w:tc>
          <w:tcPr>
            <w:tcW w:w="2123" w:type="dxa"/>
          </w:tcPr>
          <w:p w14:paraId="7E725A21" w14:textId="30EA011C" w:rsidR="008A6BC7" w:rsidRDefault="008A6BC7" w:rsidP="008A6BC7">
            <w:pPr>
              <w:jc w:val="center"/>
              <w:rPr>
                <w:bCs/>
              </w:rPr>
            </w:pPr>
            <w:r w:rsidRPr="004C3B0C">
              <w:t>1</w:t>
            </w:r>
          </w:p>
        </w:tc>
        <w:tc>
          <w:tcPr>
            <w:tcW w:w="2124" w:type="dxa"/>
          </w:tcPr>
          <w:p w14:paraId="03F89C54" w14:textId="619288DB" w:rsidR="008A6BC7" w:rsidRDefault="008A6BC7" w:rsidP="008A6BC7">
            <w:pPr>
              <w:jc w:val="center"/>
              <w:rPr>
                <w:bCs/>
              </w:rPr>
            </w:pPr>
            <w:r w:rsidRPr="004C3B0C">
              <w:t>20</w:t>
            </w:r>
          </w:p>
        </w:tc>
        <w:tc>
          <w:tcPr>
            <w:tcW w:w="2124" w:type="dxa"/>
          </w:tcPr>
          <w:p w14:paraId="7391EB33" w14:textId="05E5D215" w:rsidR="008A6BC7" w:rsidRDefault="008A6BC7" w:rsidP="008A6BC7">
            <w:pPr>
              <w:jc w:val="center"/>
              <w:rPr>
                <w:bCs/>
              </w:rPr>
            </w:pPr>
            <w:r w:rsidRPr="004C3B0C">
              <w:t>1</w:t>
            </w:r>
          </w:p>
        </w:tc>
      </w:tr>
      <w:tr w:rsidR="008A6BC7" w14:paraId="1380E66C" w14:textId="77777777" w:rsidTr="006E6F00">
        <w:tc>
          <w:tcPr>
            <w:tcW w:w="2123" w:type="dxa"/>
          </w:tcPr>
          <w:p w14:paraId="4CF1A733" w14:textId="45763521" w:rsidR="008A6BC7" w:rsidRDefault="008A6BC7" w:rsidP="008A6BC7">
            <w:pPr>
              <w:jc w:val="center"/>
              <w:rPr>
                <w:bCs/>
              </w:rPr>
            </w:pPr>
            <w:r w:rsidRPr="004C3B0C">
              <w:t>32</w:t>
            </w:r>
          </w:p>
        </w:tc>
        <w:tc>
          <w:tcPr>
            <w:tcW w:w="2123" w:type="dxa"/>
          </w:tcPr>
          <w:p w14:paraId="6DA81C1A" w14:textId="6BFB721C" w:rsidR="008A6BC7" w:rsidRDefault="008A6BC7" w:rsidP="008A6BC7">
            <w:pPr>
              <w:jc w:val="center"/>
              <w:rPr>
                <w:bCs/>
              </w:rPr>
            </w:pPr>
            <w:r w:rsidRPr="004C3B0C">
              <w:t>1</w:t>
            </w:r>
          </w:p>
        </w:tc>
        <w:tc>
          <w:tcPr>
            <w:tcW w:w="2124" w:type="dxa"/>
          </w:tcPr>
          <w:p w14:paraId="654B03B6" w14:textId="77E3FA9E" w:rsidR="008A6BC7" w:rsidRDefault="008A6BC7" w:rsidP="008A6BC7">
            <w:pPr>
              <w:jc w:val="center"/>
              <w:rPr>
                <w:bCs/>
              </w:rPr>
            </w:pPr>
            <w:r w:rsidRPr="004C3B0C">
              <w:t>25</w:t>
            </w:r>
          </w:p>
        </w:tc>
        <w:tc>
          <w:tcPr>
            <w:tcW w:w="2124" w:type="dxa"/>
          </w:tcPr>
          <w:p w14:paraId="09DA371C" w14:textId="5CB3D6EF" w:rsidR="008A6BC7" w:rsidRDefault="008A6BC7" w:rsidP="008A6BC7">
            <w:pPr>
              <w:jc w:val="center"/>
              <w:rPr>
                <w:bCs/>
              </w:rPr>
            </w:pPr>
            <w:r w:rsidRPr="004C3B0C">
              <w:t>1</w:t>
            </w:r>
          </w:p>
        </w:tc>
      </w:tr>
      <w:tr w:rsidR="008A6BC7" w14:paraId="2E3BF67B" w14:textId="77777777" w:rsidTr="006E6F00">
        <w:tc>
          <w:tcPr>
            <w:tcW w:w="2123" w:type="dxa"/>
          </w:tcPr>
          <w:p w14:paraId="53146805" w14:textId="714912A3" w:rsidR="008A6BC7" w:rsidRDefault="008A6BC7" w:rsidP="008A6BC7">
            <w:pPr>
              <w:jc w:val="center"/>
              <w:rPr>
                <w:bCs/>
              </w:rPr>
            </w:pPr>
            <w:r w:rsidRPr="004C3B0C">
              <w:t>34</w:t>
            </w:r>
          </w:p>
        </w:tc>
        <w:tc>
          <w:tcPr>
            <w:tcW w:w="2123" w:type="dxa"/>
          </w:tcPr>
          <w:p w14:paraId="50E756CA" w14:textId="5595B7C2" w:rsidR="008A6BC7" w:rsidRDefault="008A6BC7" w:rsidP="008A6BC7">
            <w:pPr>
              <w:jc w:val="center"/>
              <w:rPr>
                <w:bCs/>
              </w:rPr>
            </w:pPr>
            <w:r w:rsidRPr="004C3B0C">
              <w:t>1</w:t>
            </w:r>
          </w:p>
        </w:tc>
        <w:tc>
          <w:tcPr>
            <w:tcW w:w="2124" w:type="dxa"/>
          </w:tcPr>
          <w:p w14:paraId="55F96E74" w14:textId="790E5D0C" w:rsidR="008A6BC7" w:rsidRDefault="008A6BC7" w:rsidP="008A6BC7">
            <w:pPr>
              <w:jc w:val="center"/>
              <w:rPr>
                <w:bCs/>
              </w:rPr>
            </w:pPr>
            <w:r w:rsidRPr="004C3B0C">
              <w:t>30</w:t>
            </w:r>
          </w:p>
        </w:tc>
        <w:tc>
          <w:tcPr>
            <w:tcW w:w="2124" w:type="dxa"/>
          </w:tcPr>
          <w:p w14:paraId="5D0F47A2" w14:textId="2B084F14" w:rsidR="008A6BC7" w:rsidRDefault="008A6BC7" w:rsidP="008A6BC7">
            <w:pPr>
              <w:jc w:val="center"/>
              <w:rPr>
                <w:bCs/>
              </w:rPr>
            </w:pPr>
            <w:r w:rsidRPr="004C3B0C">
              <w:t>1</w:t>
            </w:r>
          </w:p>
        </w:tc>
      </w:tr>
      <w:tr w:rsidR="008A6BC7" w14:paraId="08BEC679" w14:textId="77777777" w:rsidTr="006E6F00">
        <w:tc>
          <w:tcPr>
            <w:tcW w:w="2123" w:type="dxa"/>
          </w:tcPr>
          <w:p w14:paraId="4D6BA459" w14:textId="25E7A4BC" w:rsidR="008A6BC7" w:rsidRDefault="008A6BC7" w:rsidP="008A6BC7">
            <w:pPr>
              <w:jc w:val="center"/>
              <w:rPr>
                <w:bCs/>
              </w:rPr>
            </w:pPr>
            <w:r w:rsidRPr="004C3B0C">
              <w:t>37</w:t>
            </w:r>
          </w:p>
        </w:tc>
        <w:tc>
          <w:tcPr>
            <w:tcW w:w="2123" w:type="dxa"/>
          </w:tcPr>
          <w:p w14:paraId="358CD81A" w14:textId="2EFFAE5C" w:rsidR="008A6BC7" w:rsidRDefault="008A6BC7" w:rsidP="008A6BC7">
            <w:pPr>
              <w:jc w:val="center"/>
              <w:rPr>
                <w:bCs/>
              </w:rPr>
            </w:pPr>
            <w:r w:rsidRPr="004C3B0C">
              <w:t>1</w:t>
            </w:r>
          </w:p>
        </w:tc>
        <w:tc>
          <w:tcPr>
            <w:tcW w:w="2124" w:type="dxa"/>
          </w:tcPr>
          <w:p w14:paraId="774B3B41" w14:textId="615D1157" w:rsidR="008A6BC7" w:rsidRDefault="008A6BC7" w:rsidP="008A6BC7">
            <w:pPr>
              <w:jc w:val="center"/>
              <w:rPr>
                <w:bCs/>
              </w:rPr>
            </w:pPr>
            <w:r w:rsidRPr="004C3B0C">
              <w:t>35</w:t>
            </w:r>
          </w:p>
        </w:tc>
        <w:tc>
          <w:tcPr>
            <w:tcW w:w="2124" w:type="dxa"/>
          </w:tcPr>
          <w:p w14:paraId="1C2D1657" w14:textId="26B07F38" w:rsidR="008A6BC7" w:rsidRDefault="008A6BC7" w:rsidP="008A6BC7">
            <w:pPr>
              <w:jc w:val="center"/>
              <w:rPr>
                <w:bCs/>
              </w:rPr>
            </w:pPr>
            <w:r w:rsidRPr="004C3B0C">
              <w:t>1</w:t>
            </w:r>
          </w:p>
        </w:tc>
      </w:tr>
      <w:tr w:rsidR="008A6BC7" w14:paraId="01504D3B" w14:textId="77777777" w:rsidTr="006E6F00">
        <w:tc>
          <w:tcPr>
            <w:tcW w:w="2123" w:type="dxa"/>
          </w:tcPr>
          <w:p w14:paraId="19D0D2A5" w14:textId="05EEF56D" w:rsidR="008A6BC7" w:rsidRDefault="008A6BC7" w:rsidP="008A6BC7">
            <w:pPr>
              <w:jc w:val="center"/>
              <w:rPr>
                <w:bCs/>
              </w:rPr>
            </w:pPr>
            <w:r w:rsidRPr="004C3B0C">
              <w:t>41</w:t>
            </w:r>
          </w:p>
        </w:tc>
        <w:tc>
          <w:tcPr>
            <w:tcW w:w="2123" w:type="dxa"/>
          </w:tcPr>
          <w:p w14:paraId="7B2DD0BD" w14:textId="224ECE21" w:rsidR="008A6BC7" w:rsidRDefault="008A6BC7" w:rsidP="008A6BC7">
            <w:pPr>
              <w:jc w:val="center"/>
              <w:rPr>
                <w:bCs/>
              </w:rPr>
            </w:pPr>
            <w:r w:rsidRPr="004C3B0C">
              <w:t>1</w:t>
            </w:r>
          </w:p>
        </w:tc>
        <w:tc>
          <w:tcPr>
            <w:tcW w:w="2124" w:type="dxa"/>
          </w:tcPr>
          <w:p w14:paraId="27ADE9D5" w14:textId="60938389" w:rsidR="008A6BC7" w:rsidRDefault="008A6BC7" w:rsidP="008A6BC7">
            <w:pPr>
              <w:jc w:val="center"/>
              <w:rPr>
                <w:bCs/>
              </w:rPr>
            </w:pPr>
            <w:r w:rsidRPr="004C3B0C">
              <w:t>40</w:t>
            </w:r>
          </w:p>
        </w:tc>
        <w:tc>
          <w:tcPr>
            <w:tcW w:w="2124" w:type="dxa"/>
          </w:tcPr>
          <w:p w14:paraId="55F05DEE" w14:textId="676C19B7" w:rsidR="008A6BC7" w:rsidRDefault="008A6BC7" w:rsidP="008A6BC7">
            <w:pPr>
              <w:jc w:val="center"/>
              <w:rPr>
                <w:bCs/>
              </w:rPr>
            </w:pPr>
            <w:r w:rsidRPr="004C3B0C">
              <w:t>1</w:t>
            </w:r>
          </w:p>
        </w:tc>
      </w:tr>
      <w:tr w:rsidR="008A6BC7" w14:paraId="782F443C" w14:textId="77777777" w:rsidTr="006E6F00">
        <w:tc>
          <w:tcPr>
            <w:tcW w:w="2123" w:type="dxa"/>
          </w:tcPr>
          <w:p w14:paraId="00AF74C7" w14:textId="1FE2C2E4" w:rsidR="008A6BC7" w:rsidRDefault="008A6BC7" w:rsidP="008A6BC7">
            <w:pPr>
              <w:jc w:val="center"/>
              <w:rPr>
                <w:bCs/>
              </w:rPr>
            </w:pPr>
            <w:r w:rsidRPr="004C3B0C">
              <w:t>43</w:t>
            </w:r>
          </w:p>
        </w:tc>
        <w:tc>
          <w:tcPr>
            <w:tcW w:w="2123" w:type="dxa"/>
          </w:tcPr>
          <w:p w14:paraId="661FAD70" w14:textId="2103F240" w:rsidR="008A6BC7" w:rsidRDefault="008A6BC7" w:rsidP="008A6BC7">
            <w:pPr>
              <w:jc w:val="center"/>
              <w:rPr>
                <w:bCs/>
              </w:rPr>
            </w:pPr>
            <w:r w:rsidRPr="004C3B0C">
              <w:t>1</w:t>
            </w:r>
          </w:p>
        </w:tc>
        <w:tc>
          <w:tcPr>
            <w:tcW w:w="2124" w:type="dxa"/>
          </w:tcPr>
          <w:p w14:paraId="684DA166" w14:textId="281FB14B" w:rsidR="008A6BC7" w:rsidRDefault="008A6BC7" w:rsidP="008A6BC7">
            <w:pPr>
              <w:jc w:val="center"/>
              <w:rPr>
                <w:bCs/>
              </w:rPr>
            </w:pPr>
            <w:r w:rsidRPr="004C3B0C">
              <w:t>45</w:t>
            </w:r>
          </w:p>
        </w:tc>
        <w:tc>
          <w:tcPr>
            <w:tcW w:w="2124" w:type="dxa"/>
          </w:tcPr>
          <w:p w14:paraId="0535B361" w14:textId="76C1AB99" w:rsidR="008A6BC7" w:rsidRDefault="008A6BC7" w:rsidP="008A6BC7">
            <w:pPr>
              <w:jc w:val="center"/>
              <w:rPr>
                <w:bCs/>
              </w:rPr>
            </w:pPr>
            <w:r w:rsidRPr="004C3B0C">
              <w:t>1</w:t>
            </w:r>
          </w:p>
        </w:tc>
      </w:tr>
      <w:tr w:rsidR="008A6BC7" w14:paraId="52522DF8" w14:textId="77777777" w:rsidTr="006E6F00">
        <w:tc>
          <w:tcPr>
            <w:tcW w:w="2123" w:type="dxa"/>
          </w:tcPr>
          <w:p w14:paraId="4859B43F" w14:textId="1B5B0545" w:rsidR="008A6BC7" w:rsidRDefault="008A6BC7" w:rsidP="008A6BC7">
            <w:pPr>
              <w:jc w:val="center"/>
              <w:rPr>
                <w:bCs/>
              </w:rPr>
            </w:pPr>
            <w:r w:rsidRPr="004C3B0C">
              <w:t>45</w:t>
            </w:r>
          </w:p>
        </w:tc>
        <w:tc>
          <w:tcPr>
            <w:tcW w:w="2123" w:type="dxa"/>
          </w:tcPr>
          <w:p w14:paraId="3464B7DE" w14:textId="45CDF90C" w:rsidR="008A6BC7" w:rsidRDefault="008A6BC7" w:rsidP="008A6BC7">
            <w:pPr>
              <w:jc w:val="center"/>
              <w:rPr>
                <w:bCs/>
              </w:rPr>
            </w:pPr>
            <w:r w:rsidRPr="004C3B0C">
              <w:t>1</w:t>
            </w:r>
          </w:p>
        </w:tc>
        <w:tc>
          <w:tcPr>
            <w:tcW w:w="2124" w:type="dxa"/>
          </w:tcPr>
          <w:p w14:paraId="16EE9778" w14:textId="43CEB73B" w:rsidR="008A6BC7" w:rsidRDefault="008A6BC7" w:rsidP="008A6BC7">
            <w:pPr>
              <w:jc w:val="center"/>
              <w:rPr>
                <w:bCs/>
              </w:rPr>
            </w:pPr>
            <w:r w:rsidRPr="004C3B0C">
              <w:t>50</w:t>
            </w:r>
          </w:p>
        </w:tc>
        <w:tc>
          <w:tcPr>
            <w:tcW w:w="2124" w:type="dxa"/>
          </w:tcPr>
          <w:p w14:paraId="5A358593" w14:textId="0FE07180" w:rsidR="008A6BC7" w:rsidRDefault="008A6BC7" w:rsidP="008A6BC7">
            <w:pPr>
              <w:jc w:val="center"/>
              <w:rPr>
                <w:bCs/>
              </w:rPr>
            </w:pPr>
            <w:r w:rsidRPr="004C3B0C">
              <w:t>1</w:t>
            </w:r>
          </w:p>
        </w:tc>
      </w:tr>
      <w:tr w:rsidR="008A6BC7" w14:paraId="10C40B8A" w14:textId="77777777" w:rsidTr="006E6F00">
        <w:tc>
          <w:tcPr>
            <w:tcW w:w="2123" w:type="dxa"/>
          </w:tcPr>
          <w:p w14:paraId="55828DCC" w14:textId="41EC70E2" w:rsidR="008A6BC7" w:rsidRPr="004C3B0C" w:rsidRDefault="008A6BC7" w:rsidP="008A6BC7">
            <w:pPr>
              <w:jc w:val="center"/>
            </w:pPr>
            <w:r w:rsidRPr="004A07FA">
              <w:t>49</w:t>
            </w:r>
          </w:p>
        </w:tc>
        <w:tc>
          <w:tcPr>
            <w:tcW w:w="2123" w:type="dxa"/>
          </w:tcPr>
          <w:p w14:paraId="0C86A4A7" w14:textId="26B35416" w:rsidR="008A6BC7" w:rsidRPr="004C3B0C" w:rsidRDefault="008A6BC7" w:rsidP="008A6BC7">
            <w:pPr>
              <w:jc w:val="center"/>
            </w:pPr>
            <w:r w:rsidRPr="004A07FA">
              <w:t>1</w:t>
            </w:r>
          </w:p>
        </w:tc>
        <w:tc>
          <w:tcPr>
            <w:tcW w:w="2124" w:type="dxa"/>
          </w:tcPr>
          <w:p w14:paraId="24675078" w14:textId="48AD9C7E" w:rsidR="008A6BC7" w:rsidRPr="004C3B0C" w:rsidRDefault="008A6BC7" w:rsidP="008A6BC7">
            <w:pPr>
              <w:jc w:val="center"/>
            </w:pPr>
            <w:r w:rsidRPr="004A07FA">
              <w:t>60</w:t>
            </w:r>
          </w:p>
        </w:tc>
        <w:tc>
          <w:tcPr>
            <w:tcW w:w="2124" w:type="dxa"/>
          </w:tcPr>
          <w:p w14:paraId="2A86CF1B" w14:textId="47597912" w:rsidR="008A6BC7" w:rsidRPr="004C3B0C" w:rsidRDefault="008A6BC7" w:rsidP="008A6BC7">
            <w:pPr>
              <w:jc w:val="center"/>
            </w:pPr>
            <w:r w:rsidRPr="004A07FA">
              <w:t>1</w:t>
            </w:r>
          </w:p>
        </w:tc>
      </w:tr>
      <w:tr w:rsidR="008A6BC7" w14:paraId="4DECF20F" w14:textId="77777777" w:rsidTr="006E6F00">
        <w:tc>
          <w:tcPr>
            <w:tcW w:w="2123" w:type="dxa"/>
          </w:tcPr>
          <w:p w14:paraId="4BFB609C" w14:textId="4E868593" w:rsidR="008A6BC7" w:rsidRPr="004C3B0C" w:rsidRDefault="008A6BC7" w:rsidP="008A6BC7">
            <w:pPr>
              <w:jc w:val="center"/>
            </w:pPr>
            <w:r w:rsidRPr="004A07FA">
              <w:t>52</w:t>
            </w:r>
          </w:p>
        </w:tc>
        <w:tc>
          <w:tcPr>
            <w:tcW w:w="2123" w:type="dxa"/>
          </w:tcPr>
          <w:p w14:paraId="05B61259" w14:textId="19BF30AC" w:rsidR="008A6BC7" w:rsidRPr="004C3B0C" w:rsidRDefault="008A6BC7" w:rsidP="008A6BC7">
            <w:pPr>
              <w:jc w:val="center"/>
            </w:pPr>
            <w:r w:rsidRPr="004A07FA">
              <w:t>1</w:t>
            </w:r>
          </w:p>
        </w:tc>
        <w:tc>
          <w:tcPr>
            <w:tcW w:w="2124" w:type="dxa"/>
          </w:tcPr>
          <w:p w14:paraId="34EA935C" w14:textId="56BAE8E9" w:rsidR="008A6BC7" w:rsidRPr="004C3B0C" w:rsidRDefault="008A6BC7" w:rsidP="008A6BC7">
            <w:pPr>
              <w:jc w:val="center"/>
            </w:pPr>
            <w:r w:rsidRPr="004A07FA">
              <w:t>70</w:t>
            </w:r>
          </w:p>
        </w:tc>
        <w:tc>
          <w:tcPr>
            <w:tcW w:w="2124" w:type="dxa"/>
          </w:tcPr>
          <w:p w14:paraId="2623FEA6" w14:textId="5B8615D9" w:rsidR="008A6BC7" w:rsidRPr="004C3B0C" w:rsidRDefault="008A6BC7" w:rsidP="008A6BC7">
            <w:pPr>
              <w:jc w:val="center"/>
            </w:pPr>
            <w:r w:rsidRPr="004A07FA">
              <w:t>1</w:t>
            </w:r>
          </w:p>
        </w:tc>
      </w:tr>
      <w:tr w:rsidR="008A6BC7" w14:paraId="60ED20EC" w14:textId="77777777" w:rsidTr="006E6F00">
        <w:tc>
          <w:tcPr>
            <w:tcW w:w="2123" w:type="dxa"/>
          </w:tcPr>
          <w:p w14:paraId="160EF56E" w14:textId="4201128E" w:rsidR="008A6BC7" w:rsidRPr="004C3B0C" w:rsidRDefault="008A6BC7" w:rsidP="008A6BC7">
            <w:pPr>
              <w:jc w:val="center"/>
            </w:pPr>
            <w:r w:rsidRPr="004A07FA">
              <w:t>57</w:t>
            </w:r>
          </w:p>
        </w:tc>
        <w:tc>
          <w:tcPr>
            <w:tcW w:w="2123" w:type="dxa"/>
          </w:tcPr>
          <w:p w14:paraId="56EA377B" w14:textId="3E319A91" w:rsidR="008A6BC7" w:rsidRPr="004C3B0C" w:rsidRDefault="008A6BC7" w:rsidP="008A6BC7">
            <w:pPr>
              <w:jc w:val="center"/>
            </w:pPr>
            <w:r w:rsidRPr="004A07FA">
              <w:t>1</w:t>
            </w:r>
          </w:p>
        </w:tc>
        <w:tc>
          <w:tcPr>
            <w:tcW w:w="2124" w:type="dxa"/>
          </w:tcPr>
          <w:p w14:paraId="725F3E33" w14:textId="1003835F" w:rsidR="008A6BC7" w:rsidRPr="004C3B0C" w:rsidRDefault="008A6BC7" w:rsidP="008A6BC7">
            <w:pPr>
              <w:jc w:val="center"/>
            </w:pPr>
            <w:r w:rsidRPr="004A07FA">
              <w:t>80</w:t>
            </w:r>
          </w:p>
        </w:tc>
        <w:tc>
          <w:tcPr>
            <w:tcW w:w="2124" w:type="dxa"/>
          </w:tcPr>
          <w:p w14:paraId="4AE22689" w14:textId="71D38D0E" w:rsidR="008A6BC7" w:rsidRPr="004C3B0C" w:rsidRDefault="008A6BC7" w:rsidP="008A6BC7">
            <w:pPr>
              <w:jc w:val="center"/>
            </w:pPr>
            <w:r w:rsidRPr="004A07FA">
              <w:t>1</w:t>
            </w:r>
          </w:p>
        </w:tc>
      </w:tr>
      <w:tr w:rsidR="008A6BC7" w14:paraId="51A45EC3" w14:textId="77777777" w:rsidTr="006E6F00">
        <w:tc>
          <w:tcPr>
            <w:tcW w:w="2123" w:type="dxa"/>
          </w:tcPr>
          <w:p w14:paraId="0414DEB2" w14:textId="5BD73F1B" w:rsidR="008A6BC7" w:rsidRPr="004C3B0C" w:rsidRDefault="008A6BC7" w:rsidP="008A6BC7">
            <w:pPr>
              <w:jc w:val="center"/>
            </w:pPr>
            <w:r w:rsidRPr="004A07FA">
              <w:t>60</w:t>
            </w:r>
          </w:p>
        </w:tc>
        <w:tc>
          <w:tcPr>
            <w:tcW w:w="2123" w:type="dxa"/>
          </w:tcPr>
          <w:p w14:paraId="2FB007CA" w14:textId="6B9CD3BC" w:rsidR="008A6BC7" w:rsidRPr="004C3B0C" w:rsidRDefault="008A6BC7" w:rsidP="008A6BC7">
            <w:pPr>
              <w:jc w:val="center"/>
            </w:pPr>
            <w:r w:rsidRPr="004A07FA">
              <w:t>1</w:t>
            </w:r>
          </w:p>
        </w:tc>
        <w:tc>
          <w:tcPr>
            <w:tcW w:w="2124" w:type="dxa"/>
          </w:tcPr>
          <w:p w14:paraId="0F27A1E8" w14:textId="7A73C6D5" w:rsidR="008A6BC7" w:rsidRPr="004C3B0C" w:rsidRDefault="008A6BC7" w:rsidP="008A6BC7">
            <w:pPr>
              <w:jc w:val="center"/>
            </w:pPr>
            <w:r w:rsidRPr="004A07FA">
              <w:t>90</w:t>
            </w:r>
          </w:p>
        </w:tc>
        <w:tc>
          <w:tcPr>
            <w:tcW w:w="2124" w:type="dxa"/>
          </w:tcPr>
          <w:p w14:paraId="7E7B0CBB" w14:textId="469FDD2D" w:rsidR="008A6BC7" w:rsidRPr="004C3B0C" w:rsidRDefault="008A6BC7" w:rsidP="008A6BC7">
            <w:pPr>
              <w:jc w:val="center"/>
            </w:pPr>
            <w:r w:rsidRPr="004A07FA">
              <w:t>1</w:t>
            </w:r>
          </w:p>
        </w:tc>
      </w:tr>
      <w:tr w:rsidR="008A6BC7" w14:paraId="14AE6F5C" w14:textId="77777777" w:rsidTr="006E6F00">
        <w:tc>
          <w:tcPr>
            <w:tcW w:w="2123" w:type="dxa"/>
          </w:tcPr>
          <w:p w14:paraId="29D4505C" w14:textId="7DF4F4AA" w:rsidR="008A6BC7" w:rsidRPr="004C3B0C" w:rsidRDefault="008A6BC7" w:rsidP="008A6BC7">
            <w:pPr>
              <w:jc w:val="center"/>
            </w:pPr>
            <w:r w:rsidRPr="004A07FA">
              <w:t>63</w:t>
            </w:r>
          </w:p>
        </w:tc>
        <w:tc>
          <w:tcPr>
            <w:tcW w:w="2123" w:type="dxa"/>
          </w:tcPr>
          <w:p w14:paraId="511B9404" w14:textId="395B1E7C" w:rsidR="008A6BC7" w:rsidRPr="004C3B0C" w:rsidRDefault="008A6BC7" w:rsidP="008A6BC7">
            <w:pPr>
              <w:jc w:val="center"/>
            </w:pPr>
            <w:r w:rsidRPr="004A07FA">
              <w:t>1</w:t>
            </w:r>
          </w:p>
        </w:tc>
        <w:tc>
          <w:tcPr>
            <w:tcW w:w="2124" w:type="dxa"/>
          </w:tcPr>
          <w:p w14:paraId="2A0A38F1" w14:textId="77AD5748" w:rsidR="008A6BC7" w:rsidRPr="004C3B0C" w:rsidRDefault="008A6BC7" w:rsidP="008A6BC7">
            <w:pPr>
              <w:jc w:val="center"/>
            </w:pPr>
            <w:r w:rsidRPr="004A07FA">
              <w:t>100</w:t>
            </w:r>
          </w:p>
        </w:tc>
        <w:tc>
          <w:tcPr>
            <w:tcW w:w="2124" w:type="dxa"/>
          </w:tcPr>
          <w:p w14:paraId="65374712" w14:textId="4FFA55FF" w:rsidR="008A6BC7" w:rsidRPr="004C3B0C" w:rsidRDefault="008A6BC7" w:rsidP="008A6BC7">
            <w:pPr>
              <w:jc w:val="center"/>
            </w:pPr>
            <w:r w:rsidRPr="004A07FA">
              <w:t>1</w:t>
            </w:r>
          </w:p>
        </w:tc>
      </w:tr>
    </w:tbl>
    <w:p w14:paraId="4C0A31C9" w14:textId="77777777" w:rsidR="00794768" w:rsidRDefault="00794768" w:rsidP="00794768">
      <w:pPr>
        <w:jc w:val="both"/>
        <w:rPr>
          <w:bCs/>
        </w:rPr>
      </w:pPr>
    </w:p>
    <w:p w14:paraId="3431CC5A" w14:textId="77777777" w:rsidR="00265F3D" w:rsidRDefault="00265F3D" w:rsidP="008A6BC7">
      <w:pPr>
        <w:ind w:firstLine="708"/>
        <w:rPr>
          <w:bCs/>
        </w:rPr>
      </w:pPr>
    </w:p>
    <w:p w14:paraId="4D40398E" w14:textId="77777777" w:rsidR="00265F3D" w:rsidRDefault="00265F3D" w:rsidP="008A6BC7">
      <w:pPr>
        <w:ind w:firstLine="708"/>
        <w:rPr>
          <w:bCs/>
        </w:rPr>
      </w:pPr>
    </w:p>
    <w:p w14:paraId="19438780" w14:textId="38420FAF" w:rsidR="00794768" w:rsidRDefault="00794768" w:rsidP="008A6BC7">
      <w:pPr>
        <w:ind w:firstLine="708"/>
        <w:rPr>
          <w:bCs/>
        </w:rPr>
      </w:pPr>
      <w:r>
        <w:rPr>
          <w:bCs/>
        </w:rPr>
        <w:t>Simplificando esta tabela em uma tabela T(s)xS(mm):</w:t>
      </w:r>
    </w:p>
    <w:p w14:paraId="46C414C7" w14:textId="77777777" w:rsidR="008A6BC7" w:rsidRDefault="008A6BC7" w:rsidP="008A6BC7">
      <w:pPr>
        <w:ind w:firstLine="708"/>
        <w:rPr>
          <w:bCs/>
        </w:rPr>
      </w:pPr>
    </w:p>
    <w:p w14:paraId="52C2A146" w14:textId="77777777" w:rsidR="00265F3D" w:rsidRDefault="00265F3D" w:rsidP="00794768">
      <w:pPr>
        <w:rPr>
          <w:bCs/>
        </w:rPr>
      </w:pPr>
    </w:p>
    <w:p w14:paraId="49770D87" w14:textId="77777777" w:rsidR="00801D50" w:rsidRDefault="00801D50" w:rsidP="00794768">
      <w:pPr>
        <w:rPr>
          <w:bCs/>
        </w:rPr>
      </w:pPr>
    </w:p>
    <w:p w14:paraId="1377A23D" w14:textId="774EBFB8" w:rsidR="00265F3D" w:rsidRPr="00251FD2" w:rsidRDefault="00794768" w:rsidP="00794768">
      <w:pPr>
        <w:rPr>
          <w:bCs/>
        </w:rPr>
      </w:pPr>
      <w:r>
        <w:rPr>
          <w:bCs/>
        </w:rPr>
        <w:lastRenderedPageBreak/>
        <w:t xml:space="preserve">Tabela 4 – Tabela </w:t>
      </w:r>
      <w:r w:rsidR="00265F3D">
        <w:rPr>
          <w:bCs/>
        </w:rPr>
        <w:t>T</w:t>
      </w:r>
      <w:r>
        <w:rPr>
          <w:bCs/>
        </w:rPr>
        <w:t xml:space="preserve"> x 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</w:tblGrid>
      <w:tr w:rsidR="00794768" w14:paraId="126BEEEB" w14:textId="77777777" w:rsidTr="006E6F00">
        <w:tc>
          <w:tcPr>
            <w:tcW w:w="2123" w:type="dxa"/>
            <w:shd w:val="clear" w:color="auto" w:fill="FFFF00"/>
          </w:tcPr>
          <w:p w14:paraId="1AFF82F1" w14:textId="54C29997" w:rsidR="00794768" w:rsidRPr="001C6EC0" w:rsidRDefault="008A6BC7" w:rsidP="006E6F00">
            <w:pPr>
              <w:jc w:val="center"/>
            </w:pPr>
            <w:r>
              <w:t>T</w:t>
            </w:r>
            <w:r w:rsidR="00265F3D">
              <w:t>(s)</w:t>
            </w:r>
          </w:p>
        </w:tc>
        <w:tc>
          <w:tcPr>
            <w:tcW w:w="2123" w:type="dxa"/>
            <w:shd w:val="clear" w:color="auto" w:fill="FFFF00"/>
          </w:tcPr>
          <w:p w14:paraId="574F25DA" w14:textId="0B6EA02C" w:rsidR="00794768" w:rsidRDefault="00265F3D" w:rsidP="006E6F00">
            <w:pPr>
              <w:jc w:val="center"/>
              <w:rPr>
                <w:bCs/>
              </w:rPr>
            </w:pPr>
            <w:r>
              <w:t>m(kg)</w:t>
            </w:r>
          </w:p>
        </w:tc>
      </w:tr>
      <w:tr w:rsidR="008A6BC7" w14:paraId="06994E84" w14:textId="77777777" w:rsidTr="006E6F00">
        <w:tc>
          <w:tcPr>
            <w:tcW w:w="2123" w:type="dxa"/>
          </w:tcPr>
          <w:p w14:paraId="51B9753A" w14:textId="0AA65418" w:rsidR="008A6BC7" w:rsidRPr="001C6EC0" w:rsidRDefault="008A6BC7" w:rsidP="008A6BC7">
            <w:pPr>
              <w:jc w:val="center"/>
            </w:pPr>
            <w:r w:rsidRPr="004C3B0C">
              <w:t>19</w:t>
            </w:r>
          </w:p>
        </w:tc>
        <w:tc>
          <w:tcPr>
            <w:tcW w:w="2123" w:type="dxa"/>
          </w:tcPr>
          <w:p w14:paraId="52D31354" w14:textId="11B3B7E4" w:rsidR="008A6BC7" w:rsidRDefault="008A6BC7" w:rsidP="008A6BC7">
            <w:pPr>
              <w:jc w:val="center"/>
              <w:rPr>
                <w:bCs/>
              </w:rPr>
            </w:pPr>
            <w:r w:rsidRPr="004C3B0C">
              <w:t>10</w:t>
            </w:r>
          </w:p>
        </w:tc>
      </w:tr>
      <w:tr w:rsidR="008A6BC7" w14:paraId="023F1075" w14:textId="77777777" w:rsidTr="006E6F00">
        <w:tc>
          <w:tcPr>
            <w:tcW w:w="2123" w:type="dxa"/>
          </w:tcPr>
          <w:p w14:paraId="4265DEFE" w14:textId="31A16BCB" w:rsidR="008A6BC7" w:rsidRPr="001C6EC0" w:rsidRDefault="008A6BC7" w:rsidP="008A6BC7">
            <w:pPr>
              <w:jc w:val="center"/>
            </w:pPr>
            <w:r w:rsidRPr="004C3B0C">
              <w:t>25</w:t>
            </w:r>
          </w:p>
        </w:tc>
        <w:tc>
          <w:tcPr>
            <w:tcW w:w="2123" w:type="dxa"/>
          </w:tcPr>
          <w:p w14:paraId="59288339" w14:textId="108D5161" w:rsidR="008A6BC7" w:rsidRDefault="008A6BC7" w:rsidP="008A6BC7">
            <w:pPr>
              <w:jc w:val="center"/>
              <w:rPr>
                <w:bCs/>
              </w:rPr>
            </w:pPr>
            <w:r w:rsidRPr="004C3B0C">
              <w:t>15</w:t>
            </w:r>
          </w:p>
        </w:tc>
      </w:tr>
      <w:tr w:rsidR="008A6BC7" w14:paraId="127D04EA" w14:textId="77777777" w:rsidTr="006E6F00">
        <w:tc>
          <w:tcPr>
            <w:tcW w:w="2123" w:type="dxa"/>
          </w:tcPr>
          <w:p w14:paraId="4866F773" w14:textId="5B06EC01" w:rsidR="008A6BC7" w:rsidRPr="001C6EC0" w:rsidRDefault="008A6BC7" w:rsidP="008A6BC7">
            <w:pPr>
              <w:jc w:val="center"/>
            </w:pPr>
            <w:r w:rsidRPr="004C3B0C">
              <w:t>27</w:t>
            </w:r>
          </w:p>
        </w:tc>
        <w:tc>
          <w:tcPr>
            <w:tcW w:w="2123" w:type="dxa"/>
          </w:tcPr>
          <w:p w14:paraId="312FD14B" w14:textId="40271521" w:rsidR="008A6BC7" w:rsidRDefault="008A6BC7" w:rsidP="008A6BC7">
            <w:pPr>
              <w:jc w:val="center"/>
              <w:rPr>
                <w:bCs/>
              </w:rPr>
            </w:pPr>
            <w:r w:rsidRPr="004C3B0C">
              <w:t>20</w:t>
            </w:r>
          </w:p>
        </w:tc>
      </w:tr>
      <w:tr w:rsidR="008A6BC7" w14:paraId="6838F242" w14:textId="77777777" w:rsidTr="006E6F00">
        <w:tc>
          <w:tcPr>
            <w:tcW w:w="2123" w:type="dxa"/>
          </w:tcPr>
          <w:p w14:paraId="6132303D" w14:textId="07CBEDCC" w:rsidR="008A6BC7" w:rsidRPr="001C6EC0" w:rsidRDefault="008A6BC7" w:rsidP="008A6BC7">
            <w:pPr>
              <w:jc w:val="center"/>
            </w:pPr>
            <w:r w:rsidRPr="004C3B0C">
              <w:t>32</w:t>
            </w:r>
          </w:p>
        </w:tc>
        <w:tc>
          <w:tcPr>
            <w:tcW w:w="2123" w:type="dxa"/>
          </w:tcPr>
          <w:p w14:paraId="5D718CF1" w14:textId="787FF7FD" w:rsidR="008A6BC7" w:rsidRDefault="008A6BC7" w:rsidP="008A6BC7">
            <w:pPr>
              <w:jc w:val="center"/>
              <w:rPr>
                <w:bCs/>
              </w:rPr>
            </w:pPr>
            <w:r w:rsidRPr="004C3B0C">
              <w:t>25</w:t>
            </w:r>
          </w:p>
        </w:tc>
      </w:tr>
      <w:tr w:rsidR="008A6BC7" w14:paraId="7EAC902A" w14:textId="77777777" w:rsidTr="006E6F00">
        <w:tc>
          <w:tcPr>
            <w:tcW w:w="2123" w:type="dxa"/>
          </w:tcPr>
          <w:p w14:paraId="6BB2BFB7" w14:textId="64C26296" w:rsidR="008A6BC7" w:rsidRPr="001C6EC0" w:rsidRDefault="008A6BC7" w:rsidP="008A6BC7">
            <w:pPr>
              <w:jc w:val="center"/>
            </w:pPr>
            <w:r w:rsidRPr="004C3B0C">
              <w:t>34</w:t>
            </w:r>
          </w:p>
        </w:tc>
        <w:tc>
          <w:tcPr>
            <w:tcW w:w="2123" w:type="dxa"/>
          </w:tcPr>
          <w:p w14:paraId="4371C558" w14:textId="66A2236D" w:rsidR="008A6BC7" w:rsidRDefault="008A6BC7" w:rsidP="008A6BC7">
            <w:pPr>
              <w:jc w:val="center"/>
              <w:rPr>
                <w:bCs/>
              </w:rPr>
            </w:pPr>
            <w:r w:rsidRPr="004C3B0C">
              <w:t>30</w:t>
            </w:r>
          </w:p>
        </w:tc>
      </w:tr>
      <w:tr w:rsidR="008A6BC7" w14:paraId="20C67CDA" w14:textId="77777777" w:rsidTr="006E6F00">
        <w:tc>
          <w:tcPr>
            <w:tcW w:w="2123" w:type="dxa"/>
          </w:tcPr>
          <w:p w14:paraId="3D239B3C" w14:textId="76007AC7" w:rsidR="008A6BC7" w:rsidRPr="001C6EC0" w:rsidRDefault="008A6BC7" w:rsidP="008A6BC7">
            <w:pPr>
              <w:jc w:val="center"/>
            </w:pPr>
            <w:r w:rsidRPr="004C3B0C">
              <w:t>37</w:t>
            </w:r>
          </w:p>
        </w:tc>
        <w:tc>
          <w:tcPr>
            <w:tcW w:w="2123" w:type="dxa"/>
          </w:tcPr>
          <w:p w14:paraId="1A072FEE" w14:textId="321DAE1B" w:rsidR="008A6BC7" w:rsidRDefault="008A6BC7" w:rsidP="008A6BC7">
            <w:pPr>
              <w:jc w:val="center"/>
              <w:rPr>
                <w:bCs/>
              </w:rPr>
            </w:pPr>
            <w:r w:rsidRPr="004C3B0C">
              <w:t>35</w:t>
            </w:r>
          </w:p>
        </w:tc>
      </w:tr>
      <w:tr w:rsidR="008A6BC7" w14:paraId="647EC087" w14:textId="77777777" w:rsidTr="006E6F00">
        <w:tc>
          <w:tcPr>
            <w:tcW w:w="2123" w:type="dxa"/>
          </w:tcPr>
          <w:p w14:paraId="79B0844B" w14:textId="57387CC1" w:rsidR="008A6BC7" w:rsidRPr="001C6EC0" w:rsidRDefault="008A6BC7" w:rsidP="008A6BC7">
            <w:pPr>
              <w:jc w:val="center"/>
            </w:pPr>
            <w:r w:rsidRPr="004C3B0C">
              <w:t>41</w:t>
            </w:r>
          </w:p>
        </w:tc>
        <w:tc>
          <w:tcPr>
            <w:tcW w:w="2123" w:type="dxa"/>
          </w:tcPr>
          <w:p w14:paraId="03D02DEE" w14:textId="0818B4D3" w:rsidR="008A6BC7" w:rsidRDefault="008A6BC7" w:rsidP="008A6BC7">
            <w:pPr>
              <w:jc w:val="center"/>
              <w:rPr>
                <w:bCs/>
              </w:rPr>
            </w:pPr>
            <w:r w:rsidRPr="004C3B0C">
              <w:t>40</w:t>
            </w:r>
          </w:p>
        </w:tc>
      </w:tr>
      <w:tr w:rsidR="008A6BC7" w14:paraId="798A6850" w14:textId="77777777" w:rsidTr="006E6F00">
        <w:tc>
          <w:tcPr>
            <w:tcW w:w="2123" w:type="dxa"/>
          </w:tcPr>
          <w:p w14:paraId="6DACD64E" w14:textId="5F67707A" w:rsidR="008A6BC7" w:rsidRPr="001C6EC0" w:rsidRDefault="008A6BC7" w:rsidP="008A6BC7">
            <w:pPr>
              <w:jc w:val="center"/>
            </w:pPr>
            <w:r w:rsidRPr="004C3B0C">
              <w:t>43</w:t>
            </w:r>
          </w:p>
        </w:tc>
        <w:tc>
          <w:tcPr>
            <w:tcW w:w="2123" w:type="dxa"/>
          </w:tcPr>
          <w:p w14:paraId="1AA65152" w14:textId="71FFE8E6" w:rsidR="008A6BC7" w:rsidRDefault="008A6BC7" w:rsidP="008A6BC7">
            <w:pPr>
              <w:jc w:val="center"/>
              <w:rPr>
                <w:bCs/>
              </w:rPr>
            </w:pPr>
            <w:r w:rsidRPr="004C3B0C">
              <w:t>45</w:t>
            </w:r>
          </w:p>
        </w:tc>
      </w:tr>
      <w:tr w:rsidR="008A6BC7" w14:paraId="493249A8" w14:textId="77777777" w:rsidTr="006E6F00">
        <w:tc>
          <w:tcPr>
            <w:tcW w:w="2123" w:type="dxa"/>
          </w:tcPr>
          <w:p w14:paraId="4DD0C7BD" w14:textId="6A13238A" w:rsidR="008A6BC7" w:rsidRPr="001C6EC0" w:rsidRDefault="008A6BC7" w:rsidP="008A6BC7">
            <w:pPr>
              <w:jc w:val="center"/>
            </w:pPr>
            <w:r w:rsidRPr="004C3B0C">
              <w:t>45</w:t>
            </w:r>
          </w:p>
        </w:tc>
        <w:tc>
          <w:tcPr>
            <w:tcW w:w="2123" w:type="dxa"/>
          </w:tcPr>
          <w:p w14:paraId="5D8B6F1B" w14:textId="0F4D06F8" w:rsidR="008A6BC7" w:rsidRDefault="008A6BC7" w:rsidP="008A6BC7">
            <w:pPr>
              <w:jc w:val="center"/>
              <w:rPr>
                <w:bCs/>
              </w:rPr>
            </w:pPr>
            <w:r w:rsidRPr="004C3B0C">
              <w:t>50</w:t>
            </w:r>
          </w:p>
        </w:tc>
      </w:tr>
      <w:tr w:rsidR="008A6BC7" w14:paraId="023BA9AD" w14:textId="77777777" w:rsidTr="006E6F00">
        <w:tc>
          <w:tcPr>
            <w:tcW w:w="2123" w:type="dxa"/>
          </w:tcPr>
          <w:p w14:paraId="62476E61" w14:textId="7B475094" w:rsidR="008A6BC7" w:rsidRPr="001C6EC0" w:rsidRDefault="008A6BC7" w:rsidP="008A6BC7">
            <w:pPr>
              <w:jc w:val="center"/>
            </w:pPr>
            <w:r w:rsidRPr="004A07FA">
              <w:t>49</w:t>
            </w:r>
          </w:p>
        </w:tc>
        <w:tc>
          <w:tcPr>
            <w:tcW w:w="2123" w:type="dxa"/>
          </w:tcPr>
          <w:p w14:paraId="69627BFE" w14:textId="191109DA" w:rsidR="008A6BC7" w:rsidRPr="001C6EC0" w:rsidRDefault="008A6BC7" w:rsidP="008A6BC7">
            <w:pPr>
              <w:jc w:val="center"/>
            </w:pPr>
            <w:r w:rsidRPr="004A07FA">
              <w:t>60</w:t>
            </w:r>
          </w:p>
        </w:tc>
      </w:tr>
      <w:tr w:rsidR="008A6BC7" w14:paraId="58BE34FB" w14:textId="77777777" w:rsidTr="006E6F00">
        <w:tc>
          <w:tcPr>
            <w:tcW w:w="2123" w:type="dxa"/>
          </w:tcPr>
          <w:p w14:paraId="45E902A0" w14:textId="79EB29BC" w:rsidR="008A6BC7" w:rsidRPr="001C6EC0" w:rsidRDefault="008A6BC7" w:rsidP="008A6BC7">
            <w:pPr>
              <w:jc w:val="center"/>
            </w:pPr>
            <w:r w:rsidRPr="004A07FA">
              <w:t>52</w:t>
            </w:r>
          </w:p>
        </w:tc>
        <w:tc>
          <w:tcPr>
            <w:tcW w:w="2123" w:type="dxa"/>
          </w:tcPr>
          <w:p w14:paraId="1716977C" w14:textId="3DB3A030" w:rsidR="008A6BC7" w:rsidRPr="001C6EC0" w:rsidRDefault="008A6BC7" w:rsidP="008A6BC7">
            <w:pPr>
              <w:jc w:val="center"/>
            </w:pPr>
            <w:r w:rsidRPr="004A07FA">
              <w:t>70</w:t>
            </w:r>
          </w:p>
        </w:tc>
      </w:tr>
      <w:tr w:rsidR="008A6BC7" w14:paraId="2D8B9C77" w14:textId="77777777" w:rsidTr="006E6F00">
        <w:tc>
          <w:tcPr>
            <w:tcW w:w="2123" w:type="dxa"/>
          </w:tcPr>
          <w:p w14:paraId="14035F39" w14:textId="4DAD07C2" w:rsidR="008A6BC7" w:rsidRPr="001C6EC0" w:rsidRDefault="008A6BC7" w:rsidP="008A6BC7">
            <w:pPr>
              <w:jc w:val="center"/>
            </w:pPr>
            <w:r w:rsidRPr="004A07FA">
              <w:t>57</w:t>
            </w:r>
          </w:p>
        </w:tc>
        <w:tc>
          <w:tcPr>
            <w:tcW w:w="2123" w:type="dxa"/>
          </w:tcPr>
          <w:p w14:paraId="6068BF9C" w14:textId="2F15252C" w:rsidR="008A6BC7" w:rsidRPr="001C6EC0" w:rsidRDefault="008A6BC7" w:rsidP="008A6BC7">
            <w:pPr>
              <w:jc w:val="center"/>
            </w:pPr>
            <w:r w:rsidRPr="004A07FA">
              <w:t>80</w:t>
            </w:r>
          </w:p>
        </w:tc>
      </w:tr>
      <w:tr w:rsidR="008A6BC7" w14:paraId="15C24453" w14:textId="77777777" w:rsidTr="006E6F00">
        <w:tc>
          <w:tcPr>
            <w:tcW w:w="2123" w:type="dxa"/>
          </w:tcPr>
          <w:p w14:paraId="5FFE3E12" w14:textId="020F7E10" w:rsidR="008A6BC7" w:rsidRPr="001C6EC0" w:rsidRDefault="008A6BC7" w:rsidP="008A6BC7">
            <w:pPr>
              <w:jc w:val="center"/>
            </w:pPr>
            <w:r w:rsidRPr="004A07FA">
              <w:t>60</w:t>
            </w:r>
          </w:p>
        </w:tc>
        <w:tc>
          <w:tcPr>
            <w:tcW w:w="2123" w:type="dxa"/>
          </w:tcPr>
          <w:p w14:paraId="37A02543" w14:textId="593FCEF7" w:rsidR="008A6BC7" w:rsidRPr="001C6EC0" w:rsidRDefault="008A6BC7" w:rsidP="008A6BC7">
            <w:pPr>
              <w:jc w:val="center"/>
            </w:pPr>
            <w:r w:rsidRPr="004A07FA">
              <w:t>90</w:t>
            </w:r>
          </w:p>
        </w:tc>
      </w:tr>
      <w:tr w:rsidR="008A6BC7" w14:paraId="0C5C57E1" w14:textId="77777777" w:rsidTr="006E6F00">
        <w:tc>
          <w:tcPr>
            <w:tcW w:w="2123" w:type="dxa"/>
          </w:tcPr>
          <w:p w14:paraId="58C3D47B" w14:textId="2763E476" w:rsidR="008A6BC7" w:rsidRPr="001C6EC0" w:rsidRDefault="008A6BC7" w:rsidP="008A6BC7">
            <w:pPr>
              <w:jc w:val="center"/>
            </w:pPr>
            <w:r w:rsidRPr="004A07FA">
              <w:t>63</w:t>
            </w:r>
          </w:p>
        </w:tc>
        <w:tc>
          <w:tcPr>
            <w:tcW w:w="2123" w:type="dxa"/>
          </w:tcPr>
          <w:p w14:paraId="6BBB5297" w14:textId="7FF3CC98" w:rsidR="008A6BC7" w:rsidRPr="001C6EC0" w:rsidRDefault="008A6BC7" w:rsidP="008A6BC7">
            <w:pPr>
              <w:jc w:val="center"/>
            </w:pPr>
            <w:r w:rsidRPr="004A07FA">
              <w:t>100</w:t>
            </w:r>
          </w:p>
        </w:tc>
      </w:tr>
    </w:tbl>
    <w:p w14:paraId="29408C9F" w14:textId="5E6D5A22" w:rsidR="00794768" w:rsidRDefault="00794768" w:rsidP="00794768">
      <w:pPr>
        <w:jc w:val="both"/>
        <w:rPr>
          <w:b/>
        </w:rPr>
      </w:pPr>
    </w:p>
    <w:p w14:paraId="2427AFE2" w14:textId="2193294D" w:rsidR="0029066C" w:rsidRDefault="0029066C" w:rsidP="00794768">
      <w:pPr>
        <w:jc w:val="both"/>
        <w:rPr>
          <w:b/>
        </w:rPr>
      </w:pPr>
    </w:p>
    <w:p w14:paraId="261D9831" w14:textId="7E0C5385" w:rsidR="0029066C" w:rsidRDefault="0029066C" w:rsidP="0029066C">
      <w:pPr>
        <w:rPr>
          <w:bCs/>
        </w:rPr>
      </w:pPr>
      <w:r>
        <w:rPr>
          <w:bCs/>
        </w:rPr>
        <w:t xml:space="preserve">Tabela 4 – Tabela </w:t>
      </w:r>
      <w:r w:rsidR="00265F3D">
        <w:rPr>
          <w:bCs/>
        </w:rPr>
        <w:t>T²</w:t>
      </w:r>
      <w:r>
        <w:rPr>
          <w:bCs/>
        </w:rPr>
        <w:t xml:space="preserve"> x m</w:t>
      </w:r>
      <w:r w:rsidR="00265F3D">
        <w:rPr>
          <w:bCs/>
        </w:rPr>
        <w:t>, desenvolvida para fins de Linearização Direta</w:t>
      </w:r>
      <w:r>
        <w:rPr>
          <w:bCs/>
        </w:rPr>
        <w:t>:</w:t>
      </w:r>
    </w:p>
    <w:p w14:paraId="28FF71F7" w14:textId="77777777" w:rsidR="00265F3D" w:rsidRPr="00251FD2" w:rsidRDefault="00265F3D" w:rsidP="0029066C">
      <w:pPr>
        <w:rPr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</w:tblGrid>
      <w:tr w:rsidR="0029066C" w14:paraId="4333F920" w14:textId="77777777" w:rsidTr="006E6F00">
        <w:tc>
          <w:tcPr>
            <w:tcW w:w="2123" w:type="dxa"/>
            <w:shd w:val="clear" w:color="auto" w:fill="FFFF00"/>
          </w:tcPr>
          <w:p w14:paraId="58644F44" w14:textId="7C051EF1" w:rsidR="0029066C" w:rsidRPr="001C6EC0" w:rsidRDefault="0029066C" w:rsidP="006E6F00">
            <w:pPr>
              <w:jc w:val="center"/>
            </w:pPr>
            <w:r>
              <w:t>T</w:t>
            </w:r>
            <w:r>
              <w:t>²</w:t>
            </w:r>
            <w:r w:rsidR="00265F3D">
              <w:t>(s²)</w:t>
            </w:r>
          </w:p>
        </w:tc>
        <w:tc>
          <w:tcPr>
            <w:tcW w:w="2123" w:type="dxa"/>
            <w:shd w:val="clear" w:color="auto" w:fill="FFFF00"/>
          </w:tcPr>
          <w:p w14:paraId="1B41B7C6" w14:textId="22601459" w:rsidR="0029066C" w:rsidRDefault="00265F3D" w:rsidP="006E6F00">
            <w:pPr>
              <w:jc w:val="center"/>
              <w:rPr>
                <w:bCs/>
              </w:rPr>
            </w:pPr>
            <w:r>
              <w:rPr>
                <w:bCs/>
              </w:rPr>
              <w:t>m(kg)</w:t>
            </w:r>
          </w:p>
        </w:tc>
      </w:tr>
      <w:tr w:rsidR="0029066C" w14:paraId="54C232C4" w14:textId="77777777" w:rsidTr="006E6F00">
        <w:tc>
          <w:tcPr>
            <w:tcW w:w="2123" w:type="dxa"/>
          </w:tcPr>
          <w:p w14:paraId="3BE9246E" w14:textId="17591891" w:rsidR="0029066C" w:rsidRPr="001C6EC0" w:rsidRDefault="0029066C" w:rsidP="0029066C">
            <w:pPr>
              <w:jc w:val="center"/>
            </w:pPr>
            <w:r w:rsidRPr="00D2176E">
              <w:t>361</w:t>
            </w:r>
          </w:p>
        </w:tc>
        <w:tc>
          <w:tcPr>
            <w:tcW w:w="2123" w:type="dxa"/>
          </w:tcPr>
          <w:p w14:paraId="7A2767B3" w14:textId="6D35EC60" w:rsidR="0029066C" w:rsidRDefault="0029066C" w:rsidP="0029066C">
            <w:pPr>
              <w:jc w:val="center"/>
              <w:rPr>
                <w:bCs/>
              </w:rPr>
            </w:pPr>
            <w:r w:rsidRPr="006454C2">
              <w:t>10</w:t>
            </w:r>
          </w:p>
        </w:tc>
      </w:tr>
      <w:tr w:rsidR="0029066C" w14:paraId="31286F83" w14:textId="77777777" w:rsidTr="006E6F00">
        <w:tc>
          <w:tcPr>
            <w:tcW w:w="2123" w:type="dxa"/>
          </w:tcPr>
          <w:p w14:paraId="3922630B" w14:textId="1ABC07FE" w:rsidR="0029066C" w:rsidRPr="001C6EC0" w:rsidRDefault="0029066C" w:rsidP="0029066C">
            <w:pPr>
              <w:jc w:val="center"/>
            </w:pPr>
            <w:r w:rsidRPr="00D2176E">
              <w:t>625</w:t>
            </w:r>
          </w:p>
        </w:tc>
        <w:tc>
          <w:tcPr>
            <w:tcW w:w="2123" w:type="dxa"/>
          </w:tcPr>
          <w:p w14:paraId="773E6EAA" w14:textId="27ABAF90" w:rsidR="0029066C" w:rsidRDefault="0029066C" w:rsidP="0029066C">
            <w:pPr>
              <w:jc w:val="center"/>
              <w:rPr>
                <w:bCs/>
              </w:rPr>
            </w:pPr>
            <w:r w:rsidRPr="006454C2">
              <w:t>15</w:t>
            </w:r>
          </w:p>
        </w:tc>
      </w:tr>
      <w:tr w:rsidR="0029066C" w14:paraId="0DAE2415" w14:textId="77777777" w:rsidTr="006E6F00">
        <w:tc>
          <w:tcPr>
            <w:tcW w:w="2123" w:type="dxa"/>
          </w:tcPr>
          <w:p w14:paraId="774AC2E3" w14:textId="0EBD5D64" w:rsidR="0029066C" w:rsidRPr="001C6EC0" w:rsidRDefault="0029066C" w:rsidP="0029066C">
            <w:pPr>
              <w:jc w:val="center"/>
            </w:pPr>
            <w:r w:rsidRPr="00D2176E">
              <w:t>729</w:t>
            </w:r>
          </w:p>
        </w:tc>
        <w:tc>
          <w:tcPr>
            <w:tcW w:w="2123" w:type="dxa"/>
          </w:tcPr>
          <w:p w14:paraId="0A23778D" w14:textId="078F41DF" w:rsidR="0029066C" w:rsidRDefault="0029066C" w:rsidP="0029066C">
            <w:pPr>
              <w:jc w:val="center"/>
              <w:rPr>
                <w:bCs/>
              </w:rPr>
            </w:pPr>
            <w:r w:rsidRPr="006454C2">
              <w:t>20</w:t>
            </w:r>
          </w:p>
        </w:tc>
      </w:tr>
      <w:tr w:rsidR="0029066C" w14:paraId="6C759952" w14:textId="77777777" w:rsidTr="006E6F00">
        <w:tc>
          <w:tcPr>
            <w:tcW w:w="2123" w:type="dxa"/>
          </w:tcPr>
          <w:p w14:paraId="6CAAF485" w14:textId="51A29E7E" w:rsidR="0029066C" w:rsidRPr="001C6EC0" w:rsidRDefault="0029066C" w:rsidP="0029066C">
            <w:pPr>
              <w:jc w:val="center"/>
            </w:pPr>
            <w:r w:rsidRPr="00D2176E">
              <w:t>1024</w:t>
            </w:r>
          </w:p>
        </w:tc>
        <w:tc>
          <w:tcPr>
            <w:tcW w:w="2123" w:type="dxa"/>
          </w:tcPr>
          <w:p w14:paraId="757389AD" w14:textId="07524A7D" w:rsidR="0029066C" w:rsidRDefault="0029066C" w:rsidP="0029066C">
            <w:pPr>
              <w:jc w:val="center"/>
              <w:rPr>
                <w:bCs/>
              </w:rPr>
            </w:pPr>
            <w:r w:rsidRPr="006454C2">
              <w:t>25</w:t>
            </w:r>
          </w:p>
        </w:tc>
      </w:tr>
      <w:tr w:rsidR="0029066C" w14:paraId="7234C4C6" w14:textId="77777777" w:rsidTr="006E6F00">
        <w:tc>
          <w:tcPr>
            <w:tcW w:w="2123" w:type="dxa"/>
          </w:tcPr>
          <w:p w14:paraId="7687D925" w14:textId="36314527" w:rsidR="0029066C" w:rsidRPr="001C6EC0" w:rsidRDefault="0029066C" w:rsidP="0029066C">
            <w:pPr>
              <w:jc w:val="center"/>
            </w:pPr>
            <w:r w:rsidRPr="00D2176E">
              <w:t>1156</w:t>
            </w:r>
          </w:p>
        </w:tc>
        <w:tc>
          <w:tcPr>
            <w:tcW w:w="2123" w:type="dxa"/>
          </w:tcPr>
          <w:p w14:paraId="54A2521B" w14:textId="575288E1" w:rsidR="0029066C" w:rsidRDefault="0029066C" w:rsidP="0029066C">
            <w:pPr>
              <w:jc w:val="center"/>
              <w:rPr>
                <w:bCs/>
              </w:rPr>
            </w:pPr>
            <w:r w:rsidRPr="006454C2">
              <w:t>30</w:t>
            </w:r>
          </w:p>
        </w:tc>
      </w:tr>
      <w:tr w:rsidR="0029066C" w14:paraId="6A50B318" w14:textId="77777777" w:rsidTr="006E6F00">
        <w:tc>
          <w:tcPr>
            <w:tcW w:w="2123" w:type="dxa"/>
          </w:tcPr>
          <w:p w14:paraId="6D6DE081" w14:textId="2042A59F" w:rsidR="0029066C" w:rsidRPr="001C6EC0" w:rsidRDefault="0029066C" w:rsidP="0029066C">
            <w:pPr>
              <w:jc w:val="center"/>
            </w:pPr>
            <w:r w:rsidRPr="00D2176E">
              <w:t>1369</w:t>
            </w:r>
          </w:p>
        </w:tc>
        <w:tc>
          <w:tcPr>
            <w:tcW w:w="2123" w:type="dxa"/>
          </w:tcPr>
          <w:p w14:paraId="2B4AA961" w14:textId="5D8B949F" w:rsidR="0029066C" w:rsidRDefault="0029066C" w:rsidP="0029066C">
            <w:pPr>
              <w:jc w:val="center"/>
              <w:rPr>
                <w:bCs/>
              </w:rPr>
            </w:pPr>
            <w:r w:rsidRPr="006454C2">
              <w:t>35</w:t>
            </w:r>
          </w:p>
        </w:tc>
      </w:tr>
      <w:tr w:rsidR="0029066C" w14:paraId="43150B37" w14:textId="77777777" w:rsidTr="006E6F00">
        <w:tc>
          <w:tcPr>
            <w:tcW w:w="2123" w:type="dxa"/>
          </w:tcPr>
          <w:p w14:paraId="34F39D26" w14:textId="0B9CD361" w:rsidR="0029066C" w:rsidRPr="001C6EC0" w:rsidRDefault="0029066C" w:rsidP="0029066C">
            <w:pPr>
              <w:jc w:val="center"/>
            </w:pPr>
            <w:r w:rsidRPr="00D2176E">
              <w:t>1681</w:t>
            </w:r>
          </w:p>
        </w:tc>
        <w:tc>
          <w:tcPr>
            <w:tcW w:w="2123" w:type="dxa"/>
          </w:tcPr>
          <w:p w14:paraId="00E09732" w14:textId="573BCD5F" w:rsidR="0029066C" w:rsidRDefault="0029066C" w:rsidP="0029066C">
            <w:pPr>
              <w:jc w:val="center"/>
              <w:rPr>
                <w:bCs/>
              </w:rPr>
            </w:pPr>
            <w:r w:rsidRPr="006454C2">
              <w:t>40</w:t>
            </w:r>
          </w:p>
        </w:tc>
      </w:tr>
      <w:tr w:rsidR="0029066C" w14:paraId="75B07329" w14:textId="77777777" w:rsidTr="006E6F00">
        <w:tc>
          <w:tcPr>
            <w:tcW w:w="2123" w:type="dxa"/>
          </w:tcPr>
          <w:p w14:paraId="195C23B6" w14:textId="545BD871" w:rsidR="0029066C" w:rsidRPr="001C6EC0" w:rsidRDefault="0029066C" w:rsidP="0029066C">
            <w:pPr>
              <w:jc w:val="center"/>
            </w:pPr>
            <w:r w:rsidRPr="00D2176E">
              <w:t>1849</w:t>
            </w:r>
          </w:p>
        </w:tc>
        <w:tc>
          <w:tcPr>
            <w:tcW w:w="2123" w:type="dxa"/>
          </w:tcPr>
          <w:p w14:paraId="7ED2BD2D" w14:textId="10CCFE02" w:rsidR="0029066C" w:rsidRDefault="0029066C" w:rsidP="0029066C">
            <w:pPr>
              <w:jc w:val="center"/>
              <w:rPr>
                <w:bCs/>
              </w:rPr>
            </w:pPr>
            <w:r w:rsidRPr="006454C2">
              <w:t>45</w:t>
            </w:r>
          </w:p>
        </w:tc>
      </w:tr>
      <w:tr w:rsidR="0029066C" w14:paraId="4480AC6F" w14:textId="77777777" w:rsidTr="006E6F00">
        <w:tc>
          <w:tcPr>
            <w:tcW w:w="2123" w:type="dxa"/>
          </w:tcPr>
          <w:p w14:paraId="0D3EEA01" w14:textId="14143331" w:rsidR="0029066C" w:rsidRPr="001C6EC0" w:rsidRDefault="0029066C" w:rsidP="0029066C">
            <w:pPr>
              <w:jc w:val="center"/>
            </w:pPr>
            <w:r w:rsidRPr="00D2176E">
              <w:t>2025</w:t>
            </w:r>
          </w:p>
        </w:tc>
        <w:tc>
          <w:tcPr>
            <w:tcW w:w="2123" w:type="dxa"/>
          </w:tcPr>
          <w:p w14:paraId="41A3D073" w14:textId="68667DA1" w:rsidR="0029066C" w:rsidRDefault="0029066C" w:rsidP="0029066C">
            <w:pPr>
              <w:jc w:val="center"/>
              <w:rPr>
                <w:bCs/>
              </w:rPr>
            </w:pPr>
            <w:r w:rsidRPr="006454C2">
              <w:t>50</w:t>
            </w:r>
          </w:p>
        </w:tc>
      </w:tr>
      <w:tr w:rsidR="0029066C" w14:paraId="436E6A23" w14:textId="77777777" w:rsidTr="006E6F00">
        <w:tc>
          <w:tcPr>
            <w:tcW w:w="2123" w:type="dxa"/>
          </w:tcPr>
          <w:p w14:paraId="1764044E" w14:textId="26FA2EA8" w:rsidR="0029066C" w:rsidRPr="001C6EC0" w:rsidRDefault="0029066C" w:rsidP="0029066C">
            <w:pPr>
              <w:jc w:val="center"/>
            </w:pPr>
            <w:r w:rsidRPr="00D2176E">
              <w:t>2401</w:t>
            </w:r>
          </w:p>
        </w:tc>
        <w:tc>
          <w:tcPr>
            <w:tcW w:w="2123" w:type="dxa"/>
          </w:tcPr>
          <w:p w14:paraId="7305DFFA" w14:textId="5BCF8EE4" w:rsidR="0029066C" w:rsidRPr="001C6EC0" w:rsidRDefault="0029066C" w:rsidP="0029066C">
            <w:pPr>
              <w:jc w:val="center"/>
            </w:pPr>
            <w:r w:rsidRPr="006454C2">
              <w:t>60</w:t>
            </w:r>
          </w:p>
        </w:tc>
      </w:tr>
      <w:tr w:rsidR="0029066C" w14:paraId="04B04CC6" w14:textId="77777777" w:rsidTr="006E6F00">
        <w:tc>
          <w:tcPr>
            <w:tcW w:w="2123" w:type="dxa"/>
          </w:tcPr>
          <w:p w14:paraId="7DEAA557" w14:textId="37A94959" w:rsidR="0029066C" w:rsidRPr="001C6EC0" w:rsidRDefault="0029066C" w:rsidP="0029066C">
            <w:pPr>
              <w:jc w:val="center"/>
            </w:pPr>
            <w:r w:rsidRPr="00D2176E">
              <w:t>2704</w:t>
            </w:r>
          </w:p>
        </w:tc>
        <w:tc>
          <w:tcPr>
            <w:tcW w:w="2123" w:type="dxa"/>
          </w:tcPr>
          <w:p w14:paraId="2DD5F8A3" w14:textId="3C3A45CA" w:rsidR="0029066C" w:rsidRPr="001C6EC0" w:rsidRDefault="0029066C" w:rsidP="0029066C">
            <w:pPr>
              <w:jc w:val="center"/>
            </w:pPr>
            <w:r w:rsidRPr="006454C2">
              <w:t>70</w:t>
            </w:r>
          </w:p>
        </w:tc>
      </w:tr>
      <w:tr w:rsidR="0029066C" w14:paraId="13AF957A" w14:textId="77777777" w:rsidTr="006E6F00">
        <w:tc>
          <w:tcPr>
            <w:tcW w:w="2123" w:type="dxa"/>
          </w:tcPr>
          <w:p w14:paraId="7A7E0D4F" w14:textId="7ACB7E92" w:rsidR="0029066C" w:rsidRPr="001C6EC0" w:rsidRDefault="0029066C" w:rsidP="0029066C">
            <w:pPr>
              <w:jc w:val="center"/>
            </w:pPr>
            <w:r w:rsidRPr="00D2176E">
              <w:t>3249</w:t>
            </w:r>
          </w:p>
        </w:tc>
        <w:tc>
          <w:tcPr>
            <w:tcW w:w="2123" w:type="dxa"/>
          </w:tcPr>
          <w:p w14:paraId="50D1978B" w14:textId="2A6C87FC" w:rsidR="0029066C" w:rsidRPr="001C6EC0" w:rsidRDefault="0029066C" w:rsidP="0029066C">
            <w:pPr>
              <w:jc w:val="center"/>
            </w:pPr>
            <w:r w:rsidRPr="006454C2">
              <w:t>80</w:t>
            </w:r>
          </w:p>
        </w:tc>
      </w:tr>
      <w:tr w:rsidR="0029066C" w14:paraId="2C12DB21" w14:textId="77777777" w:rsidTr="006E6F00">
        <w:tc>
          <w:tcPr>
            <w:tcW w:w="2123" w:type="dxa"/>
          </w:tcPr>
          <w:p w14:paraId="520624F6" w14:textId="4941E64F" w:rsidR="0029066C" w:rsidRPr="001C6EC0" w:rsidRDefault="0029066C" w:rsidP="0029066C">
            <w:pPr>
              <w:jc w:val="center"/>
            </w:pPr>
            <w:r w:rsidRPr="00D2176E">
              <w:t>3600</w:t>
            </w:r>
          </w:p>
        </w:tc>
        <w:tc>
          <w:tcPr>
            <w:tcW w:w="2123" w:type="dxa"/>
          </w:tcPr>
          <w:p w14:paraId="50C4E1AF" w14:textId="23DC5B9C" w:rsidR="0029066C" w:rsidRPr="001C6EC0" w:rsidRDefault="0029066C" w:rsidP="0029066C">
            <w:pPr>
              <w:jc w:val="center"/>
            </w:pPr>
            <w:r w:rsidRPr="006454C2">
              <w:t>90</w:t>
            </w:r>
          </w:p>
        </w:tc>
      </w:tr>
      <w:tr w:rsidR="0029066C" w14:paraId="7C5CEAAA" w14:textId="77777777" w:rsidTr="006E6F00">
        <w:tc>
          <w:tcPr>
            <w:tcW w:w="2123" w:type="dxa"/>
          </w:tcPr>
          <w:p w14:paraId="6A6D51AF" w14:textId="628008E8" w:rsidR="0029066C" w:rsidRPr="001C6EC0" w:rsidRDefault="0029066C" w:rsidP="0029066C">
            <w:pPr>
              <w:jc w:val="center"/>
            </w:pPr>
            <w:r w:rsidRPr="00D2176E">
              <w:t>3969</w:t>
            </w:r>
          </w:p>
        </w:tc>
        <w:tc>
          <w:tcPr>
            <w:tcW w:w="2123" w:type="dxa"/>
          </w:tcPr>
          <w:p w14:paraId="7EE39876" w14:textId="11495899" w:rsidR="0029066C" w:rsidRPr="001C6EC0" w:rsidRDefault="0029066C" w:rsidP="0029066C">
            <w:pPr>
              <w:jc w:val="center"/>
            </w:pPr>
            <w:r w:rsidRPr="006454C2">
              <w:t>100</w:t>
            </w:r>
          </w:p>
        </w:tc>
      </w:tr>
    </w:tbl>
    <w:p w14:paraId="25A42B4B" w14:textId="77777777" w:rsidR="0029066C" w:rsidRDefault="0029066C" w:rsidP="00794768">
      <w:pPr>
        <w:jc w:val="both"/>
        <w:rPr>
          <w:b/>
        </w:rPr>
      </w:pPr>
    </w:p>
    <w:p w14:paraId="7944321F" w14:textId="77777777" w:rsidR="00265F3D" w:rsidRDefault="00265F3D" w:rsidP="00794768">
      <w:pPr>
        <w:ind w:firstLine="708"/>
      </w:pPr>
    </w:p>
    <w:p w14:paraId="6B8F2494" w14:textId="77777777" w:rsidR="00265F3D" w:rsidRDefault="00265F3D" w:rsidP="00794768">
      <w:pPr>
        <w:ind w:firstLine="708"/>
      </w:pPr>
    </w:p>
    <w:p w14:paraId="2C5F7A64" w14:textId="4843C952" w:rsidR="00794768" w:rsidRDefault="00794768" w:rsidP="00794768">
      <w:pPr>
        <w:ind w:firstLine="708"/>
      </w:pPr>
      <w:r>
        <w:t>Os resultados podem ser visualizados aqui:</w:t>
      </w:r>
    </w:p>
    <w:p w14:paraId="65E724DE" w14:textId="77777777" w:rsidR="00794768" w:rsidRDefault="00794768" w:rsidP="00794768">
      <w:pPr>
        <w:ind w:firstLine="708"/>
      </w:pPr>
    </w:p>
    <w:p w14:paraId="49B5738A" w14:textId="77777777" w:rsidR="00265F3D" w:rsidRDefault="00265F3D" w:rsidP="00794768">
      <w:pPr>
        <w:jc w:val="both"/>
        <w:rPr>
          <w:bCs/>
        </w:rPr>
      </w:pPr>
    </w:p>
    <w:p w14:paraId="6F7E50FB" w14:textId="01EBAF6C" w:rsidR="00794768" w:rsidRPr="00251FD2" w:rsidRDefault="00794768" w:rsidP="00794768">
      <w:pPr>
        <w:jc w:val="both"/>
        <w:rPr>
          <w:bCs/>
        </w:rPr>
      </w:pPr>
      <w:r>
        <w:rPr>
          <w:bCs/>
        </w:rPr>
        <w:t xml:space="preserve">Figura 11 – Resultados da Tabela </w:t>
      </w:r>
      <w:r w:rsidR="007F48EA">
        <w:rPr>
          <w:bCs/>
        </w:rPr>
        <w:t>x</w:t>
      </w:r>
      <w:r>
        <w:rPr>
          <w:bCs/>
        </w:rPr>
        <w:t>, no SciDAVis</w:t>
      </w:r>
      <w:r w:rsidR="007F48EA">
        <w:rPr>
          <w:bCs/>
        </w:rPr>
        <w:t>(Resposta ao item a)</w:t>
      </w:r>
      <w:r>
        <w:rPr>
          <w:bCs/>
        </w:rPr>
        <w:t>:</w:t>
      </w:r>
    </w:p>
    <w:p w14:paraId="1E6A17AF" w14:textId="036C83DA" w:rsidR="00794768" w:rsidRPr="00794768" w:rsidRDefault="007F48EA" w:rsidP="00794768">
      <w:pPr>
        <w:jc w:val="both"/>
        <w:rPr>
          <w:b/>
        </w:rPr>
      </w:pPr>
      <w:r w:rsidRPr="007F48EA">
        <w:rPr>
          <w:b/>
        </w:rPr>
        <w:lastRenderedPageBreak/>
        <w:drawing>
          <wp:inline distT="0" distB="0" distL="0" distR="0" wp14:anchorId="750AE602" wp14:editId="3E26D430">
            <wp:extent cx="5159187" cy="3391194"/>
            <wp:effectExtent l="0" t="0" r="3810" b="0"/>
            <wp:docPr id="15" name="Imagem 15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Gráfico, Gráfico de dispersã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A2D2" w14:textId="691EED74" w:rsidR="00794768" w:rsidRPr="00251FD2" w:rsidRDefault="00794768" w:rsidP="00794768">
      <w:r>
        <w:t xml:space="preserve">Figura 12 – </w:t>
      </w:r>
      <w:r w:rsidR="00D732C0">
        <w:t>Linearização do Gráfico representado na figura x</w:t>
      </w:r>
      <w:r>
        <w:t>(Resposta do Item b):</w:t>
      </w:r>
    </w:p>
    <w:p w14:paraId="6E1B2DD9" w14:textId="69C9D7B5" w:rsidR="00794768" w:rsidRDefault="00D732C0" w:rsidP="00794768">
      <w:pPr>
        <w:jc w:val="both"/>
        <w:rPr>
          <w:b/>
        </w:rPr>
      </w:pPr>
      <w:r w:rsidRPr="00D732C0">
        <w:rPr>
          <w:b/>
        </w:rPr>
        <w:drawing>
          <wp:inline distT="0" distB="0" distL="0" distR="0" wp14:anchorId="7F652A65" wp14:editId="67185741">
            <wp:extent cx="5311600" cy="3467400"/>
            <wp:effectExtent l="0" t="0" r="3810" b="0"/>
            <wp:docPr id="16" name="Imagem 16" descr="Gráfico, Gráfico de linhas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Gráfico, Gráfico de linhas, Gráfico de dispersã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F4C7" w14:textId="63DFB553" w:rsidR="00794768" w:rsidRDefault="00794768" w:rsidP="00794768">
      <w:pPr>
        <w:jc w:val="both"/>
        <w:rPr>
          <w:bCs/>
        </w:rPr>
      </w:pPr>
    </w:p>
    <w:p w14:paraId="183C266B" w14:textId="569A949C" w:rsidR="00D81413" w:rsidRDefault="00D81413" w:rsidP="00794768">
      <w:pPr>
        <w:jc w:val="both"/>
        <w:rPr>
          <w:bCs/>
        </w:rPr>
      </w:pPr>
    </w:p>
    <w:p w14:paraId="0344184A" w14:textId="66648CC6" w:rsidR="00D81413" w:rsidRDefault="00D81413" w:rsidP="00794768">
      <w:pPr>
        <w:jc w:val="both"/>
        <w:rPr>
          <w:bCs/>
        </w:rPr>
      </w:pPr>
    </w:p>
    <w:p w14:paraId="3A79631F" w14:textId="5DDC68E9" w:rsidR="00D81413" w:rsidRDefault="00D81413" w:rsidP="00794768">
      <w:pPr>
        <w:jc w:val="both"/>
        <w:rPr>
          <w:bCs/>
        </w:rPr>
      </w:pPr>
    </w:p>
    <w:p w14:paraId="6BB1ABE0" w14:textId="4704BB13" w:rsidR="00D81413" w:rsidRDefault="00D81413" w:rsidP="00794768">
      <w:pPr>
        <w:jc w:val="both"/>
        <w:rPr>
          <w:bCs/>
        </w:rPr>
      </w:pPr>
      <w:r>
        <w:rPr>
          <w:bCs/>
        </w:rPr>
        <w:t>Figura 13 – Resultados da Linearização Direta, obtidos do SciDAVis:</w:t>
      </w:r>
    </w:p>
    <w:p w14:paraId="313EC4DF" w14:textId="2D23FB8A" w:rsidR="00794768" w:rsidRDefault="00D732C0" w:rsidP="00794768">
      <w:pPr>
        <w:jc w:val="both"/>
        <w:rPr>
          <w:bCs/>
        </w:rPr>
      </w:pPr>
      <w:r w:rsidRPr="00D732C0">
        <w:rPr>
          <w:bCs/>
        </w:rPr>
        <w:lastRenderedPageBreak/>
        <w:drawing>
          <wp:inline distT="0" distB="0" distL="0" distR="0" wp14:anchorId="65034A97" wp14:editId="4A516E9A">
            <wp:extent cx="3779848" cy="1386960"/>
            <wp:effectExtent l="0" t="0" r="0" b="3810"/>
            <wp:docPr id="17" name="Imagem 1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AB35" w14:textId="03CFDE8E" w:rsidR="00D732C0" w:rsidRDefault="00843EF9" w:rsidP="00794768">
      <w:pPr>
        <w:jc w:val="both"/>
        <w:rPr>
          <w:bCs/>
        </w:rPr>
      </w:pPr>
      <w:r>
        <w:rPr>
          <w:bCs/>
        </w:rPr>
        <w:tab/>
        <w:t>Considerando:</w:t>
      </w:r>
    </w:p>
    <w:p w14:paraId="5899A029" w14:textId="08932A5A" w:rsidR="00843EF9" w:rsidRPr="00843EF9" w:rsidRDefault="00843EF9" w:rsidP="00794768">
      <w:pPr>
        <w:jc w:val="both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Y=(A*X)+B</m:t>
          </m:r>
        </m:oMath>
      </m:oMathPara>
    </w:p>
    <w:p w14:paraId="67FA05F8" w14:textId="10CC83A2" w:rsidR="00843EF9" w:rsidRDefault="00843EF9" w:rsidP="00794768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ab/>
        <w:t>Tem-se que:</w:t>
      </w:r>
    </w:p>
    <w:p w14:paraId="10E29587" w14:textId="7C83AE09" w:rsidR="00843EF9" w:rsidRPr="008E4518" w:rsidRDefault="00843EF9" w:rsidP="00794768">
      <w:pPr>
        <w:jc w:val="both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4*(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62B89C82" w14:textId="6369394C" w:rsidR="008E4518" w:rsidRDefault="008E4518" w:rsidP="00794768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ab/>
        <w:t>Assim, obtem-se:</w:t>
      </w:r>
    </w:p>
    <w:p w14:paraId="56C7FC6A" w14:textId="341FFFD7" w:rsidR="008E4518" w:rsidRDefault="008E4518" w:rsidP="008E4518">
      <w:pPr>
        <w:jc w:val="center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 xml:space="preserve">K≈0,98696 </m:t>
        </m:r>
      </m:oMath>
      <w:r>
        <w:rPr>
          <w:rFonts w:eastAsiaTheme="minorEastAsia"/>
          <w:bCs/>
        </w:rPr>
        <w:t xml:space="preserve">; </w:t>
      </w:r>
      <m:oMath>
        <m:r>
          <w:rPr>
            <w:rFonts w:ascii="Cambria Math" w:eastAsiaTheme="minorEastAsia" w:hAnsi="Cambria Math"/>
          </w:rPr>
          <m:t>δK≈0,98696</m:t>
        </m:r>
      </m:oMath>
    </w:p>
    <w:p w14:paraId="4AA6BB03" w14:textId="7CAD10E1" w:rsidR="008E4518" w:rsidRDefault="008E4518" w:rsidP="008E4518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ab/>
        <w:t>Desta forma, obtém-se(resposta ao item b):</w:t>
      </w:r>
    </w:p>
    <w:p w14:paraId="7212DA71" w14:textId="5C9E4116" w:rsidR="008E4518" w:rsidRPr="001C5248" w:rsidRDefault="008E4518" w:rsidP="008E4518">
      <w:pPr>
        <w:jc w:val="both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1,00±0,02</m:t>
              </m:r>
            </m:e>
          </m:d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3E33DA82" w14:textId="00079034" w:rsidR="001C5248" w:rsidRDefault="001C5248" w:rsidP="008E4518">
      <w:pPr>
        <w:jc w:val="both"/>
        <w:rPr>
          <w:rFonts w:eastAsiaTheme="minorEastAsia"/>
          <w:bCs/>
        </w:rPr>
      </w:pPr>
    </w:p>
    <w:p w14:paraId="3D33D124" w14:textId="17E05498" w:rsidR="001C5248" w:rsidRPr="001C5248" w:rsidRDefault="001C5248" w:rsidP="001C5248">
      <w:r>
        <w:t xml:space="preserve">Figura </w:t>
      </w:r>
      <w:r w:rsidR="00D81413">
        <w:t>14</w:t>
      </w:r>
      <w:r>
        <w:t xml:space="preserve"> </w:t>
      </w:r>
      <w:r>
        <w:t xml:space="preserve">– Linearização do Gráfico representado na figura x(Resposta do Item </w:t>
      </w:r>
      <w:r>
        <w:t>c</w:t>
      </w:r>
      <w:r>
        <w:t>):</w:t>
      </w:r>
    </w:p>
    <w:p w14:paraId="08257C91" w14:textId="0EC9DF9E" w:rsidR="001C5248" w:rsidRDefault="001C5248" w:rsidP="008E4518">
      <w:pPr>
        <w:jc w:val="both"/>
        <w:rPr>
          <w:rFonts w:eastAsiaTheme="minorEastAsia"/>
          <w:bCs/>
        </w:rPr>
      </w:pPr>
      <w:r w:rsidRPr="001C5248">
        <w:rPr>
          <w:rFonts w:eastAsiaTheme="minorEastAsia"/>
          <w:bCs/>
        </w:rPr>
        <w:drawing>
          <wp:inline distT="0" distB="0" distL="0" distR="0" wp14:anchorId="0FD7DB79" wp14:editId="3C255A57">
            <wp:extent cx="5400040" cy="1438910"/>
            <wp:effectExtent l="0" t="0" r="0" b="8890"/>
            <wp:docPr id="18" name="Imagem 18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, Tabela, Excel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5C87" w14:textId="63AEA6B8" w:rsidR="001C5248" w:rsidRDefault="001C5248" w:rsidP="008E4518">
      <w:pPr>
        <w:jc w:val="both"/>
        <w:rPr>
          <w:rFonts w:eastAsiaTheme="minorEastAsia"/>
          <w:bCs/>
        </w:rPr>
      </w:pPr>
    </w:p>
    <w:p w14:paraId="3E3ECE77" w14:textId="04B9FB41" w:rsidR="001C5248" w:rsidRDefault="001C5248" w:rsidP="008E4518">
      <w:pPr>
        <w:jc w:val="both"/>
        <w:rPr>
          <w:rFonts w:eastAsiaTheme="minorEastAsia"/>
          <w:bCs/>
        </w:rPr>
      </w:pPr>
    </w:p>
    <w:p w14:paraId="2EC6702B" w14:textId="380C14E0" w:rsidR="007F6850" w:rsidRDefault="00B77DBD" w:rsidP="008E4518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Tarefa 4.2.5 </w:t>
      </w:r>
      <w:r w:rsidR="007F6850">
        <w:rPr>
          <w:rFonts w:eastAsiaTheme="minorEastAsia"/>
          <w:b/>
        </w:rPr>
        <w:t>–</w:t>
      </w:r>
      <w:r>
        <w:rPr>
          <w:rFonts w:eastAsiaTheme="minorEastAsia"/>
          <w:b/>
        </w:rPr>
        <w:t xml:space="preserve"> Capacitor</w:t>
      </w:r>
    </w:p>
    <w:p w14:paraId="4289B73B" w14:textId="78FCE02A" w:rsidR="007F6850" w:rsidRPr="007F6850" w:rsidRDefault="007F6850" w:rsidP="007F6850">
      <w:pPr>
        <w:ind w:firstLine="708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Professor, infelizmente não tive tempo o suficiente </w:t>
      </w:r>
      <w:proofErr w:type="gramStart"/>
      <w:r>
        <w:rPr>
          <w:rFonts w:eastAsiaTheme="minorEastAsia"/>
          <w:bCs/>
        </w:rPr>
        <w:t>pra</w:t>
      </w:r>
      <w:proofErr w:type="gramEnd"/>
      <w:r>
        <w:rPr>
          <w:rFonts w:eastAsiaTheme="minorEastAsia"/>
          <w:bCs/>
        </w:rPr>
        <w:t xml:space="preserve"> fazer esta parte da Tarefa.</w:t>
      </w:r>
    </w:p>
    <w:sectPr w:rsidR="007F6850" w:rsidRPr="007F6850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BF788" w14:textId="77777777" w:rsidR="00FB1E4D" w:rsidRDefault="00FB1E4D" w:rsidP="00042AD8">
      <w:pPr>
        <w:spacing w:after="0" w:line="240" w:lineRule="auto"/>
      </w:pPr>
      <w:r>
        <w:separator/>
      </w:r>
    </w:p>
  </w:endnote>
  <w:endnote w:type="continuationSeparator" w:id="0">
    <w:p w14:paraId="3107DBA5" w14:textId="77777777" w:rsidR="00FB1E4D" w:rsidRDefault="00FB1E4D" w:rsidP="0004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8711548"/>
      <w:docPartObj>
        <w:docPartGallery w:val="Page Numbers (Bottom of Page)"/>
        <w:docPartUnique/>
      </w:docPartObj>
    </w:sdtPr>
    <w:sdtContent>
      <w:p w14:paraId="2BD6BAA9" w14:textId="77777777" w:rsidR="00042AD8" w:rsidRDefault="00042A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724">
          <w:rPr>
            <w:noProof/>
          </w:rPr>
          <w:t>1</w:t>
        </w:r>
        <w:r>
          <w:fldChar w:fldCharType="end"/>
        </w:r>
      </w:p>
    </w:sdtContent>
  </w:sdt>
  <w:p w14:paraId="67C3BF15" w14:textId="77777777" w:rsidR="00042AD8" w:rsidRDefault="00042A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F1A2C" w14:textId="77777777" w:rsidR="00FB1E4D" w:rsidRDefault="00FB1E4D" w:rsidP="00042AD8">
      <w:pPr>
        <w:spacing w:after="0" w:line="240" w:lineRule="auto"/>
      </w:pPr>
      <w:r>
        <w:separator/>
      </w:r>
    </w:p>
  </w:footnote>
  <w:footnote w:type="continuationSeparator" w:id="0">
    <w:p w14:paraId="2B91EF8C" w14:textId="77777777" w:rsidR="00FB1E4D" w:rsidRDefault="00FB1E4D" w:rsidP="00042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AD8"/>
    <w:rsid w:val="00042AD8"/>
    <w:rsid w:val="00087806"/>
    <w:rsid w:val="00094707"/>
    <w:rsid w:val="000E7C8C"/>
    <w:rsid w:val="00107746"/>
    <w:rsid w:val="00110C4A"/>
    <w:rsid w:val="0011633E"/>
    <w:rsid w:val="00173D6F"/>
    <w:rsid w:val="00174265"/>
    <w:rsid w:val="001878E2"/>
    <w:rsid w:val="001C5248"/>
    <w:rsid w:val="0022631E"/>
    <w:rsid w:val="002326BC"/>
    <w:rsid w:val="002444FC"/>
    <w:rsid w:val="00251FD2"/>
    <w:rsid w:val="002553EF"/>
    <w:rsid w:val="00255FB2"/>
    <w:rsid w:val="00265F3D"/>
    <w:rsid w:val="0029066C"/>
    <w:rsid w:val="0029592B"/>
    <w:rsid w:val="002A52E7"/>
    <w:rsid w:val="002C09E8"/>
    <w:rsid w:val="002F4E12"/>
    <w:rsid w:val="003B3858"/>
    <w:rsid w:val="003C6889"/>
    <w:rsid w:val="0044205F"/>
    <w:rsid w:val="004A6603"/>
    <w:rsid w:val="00536B66"/>
    <w:rsid w:val="005B2885"/>
    <w:rsid w:val="005B4A78"/>
    <w:rsid w:val="005D3B44"/>
    <w:rsid w:val="005E2168"/>
    <w:rsid w:val="00687724"/>
    <w:rsid w:val="00697E3E"/>
    <w:rsid w:val="006D1B2D"/>
    <w:rsid w:val="006E6D9C"/>
    <w:rsid w:val="00743369"/>
    <w:rsid w:val="00761856"/>
    <w:rsid w:val="007852E8"/>
    <w:rsid w:val="00794768"/>
    <w:rsid w:val="007A5ED6"/>
    <w:rsid w:val="007B1894"/>
    <w:rsid w:val="007F48EA"/>
    <w:rsid w:val="007F6850"/>
    <w:rsid w:val="008003E5"/>
    <w:rsid w:val="00801D50"/>
    <w:rsid w:val="00812EF0"/>
    <w:rsid w:val="00816AE3"/>
    <w:rsid w:val="00827348"/>
    <w:rsid w:val="00827DB2"/>
    <w:rsid w:val="00843EF9"/>
    <w:rsid w:val="008A6BC7"/>
    <w:rsid w:val="008C6901"/>
    <w:rsid w:val="008E4518"/>
    <w:rsid w:val="009A23DC"/>
    <w:rsid w:val="009D573F"/>
    <w:rsid w:val="00A25513"/>
    <w:rsid w:val="00A40B72"/>
    <w:rsid w:val="00AC08EA"/>
    <w:rsid w:val="00B46706"/>
    <w:rsid w:val="00B77AE2"/>
    <w:rsid w:val="00B77DBD"/>
    <w:rsid w:val="00BB0B20"/>
    <w:rsid w:val="00BB1415"/>
    <w:rsid w:val="00C23F09"/>
    <w:rsid w:val="00C34FA8"/>
    <w:rsid w:val="00C44C3E"/>
    <w:rsid w:val="00C50271"/>
    <w:rsid w:val="00C70530"/>
    <w:rsid w:val="00CA7284"/>
    <w:rsid w:val="00CE4B2C"/>
    <w:rsid w:val="00D529BE"/>
    <w:rsid w:val="00D576B1"/>
    <w:rsid w:val="00D66388"/>
    <w:rsid w:val="00D732C0"/>
    <w:rsid w:val="00D81413"/>
    <w:rsid w:val="00DD4F3F"/>
    <w:rsid w:val="00E16DBD"/>
    <w:rsid w:val="00E721E5"/>
    <w:rsid w:val="00E76996"/>
    <w:rsid w:val="00E8054E"/>
    <w:rsid w:val="00EE4BA9"/>
    <w:rsid w:val="00EF5637"/>
    <w:rsid w:val="00EF79C9"/>
    <w:rsid w:val="00F04DC3"/>
    <w:rsid w:val="00F0632C"/>
    <w:rsid w:val="00F22E94"/>
    <w:rsid w:val="00F36B8B"/>
    <w:rsid w:val="00F5354B"/>
    <w:rsid w:val="00F974F3"/>
    <w:rsid w:val="00FB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2E3F2"/>
  <w15:chartTrackingRefBased/>
  <w15:docId w15:val="{E851C932-A83E-4989-A4F3-C99AA139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AD8"/>
  </w:style>
  <w:style w:type="paragraph" w:styleId="Rodap">
    <w:name w:val="footer"/>
    <w:basedOn w:val="Normal"/>
    <w:link w:val="RodapChar"/>
    <w:uiPriority w:val="99"/>
    <w:unhideWhenUsed/>
    <w:rsid w:val="0004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AD8"/>
  </w:style>
  <w:style w:type="character" w:styleId="Hyperlink">
    <w:name w:val="Hyperlink"/>
    <w:basedOn w:val="Fontepargpadro"/>
    <w:uiPriority w:val="99"/>
    <w:unhideWhenUsed/>
    <w:rsid w:val="00E16DB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EF7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F79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F0632C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EF56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19BLeJU90Zb6ou82mOt6Brjcq1yarmf-F/edit?usp=sharing&amp;ouid=111122621145878575539&amp;rtpof=true&amp;sd=true" TargetMode="External"/><Relationship Id="rId7" Type="http://schemas.openxmlformats.org/officeDocument/2006/relationships/hyperlink" Target="https://docs.google.com/spreadsheets/d/1nVkVkUDin_dCZ-1KxbWwANNVD9ARgBQr/edit?usp=sharing&amp;ouid=111122621145878575539&amp;rtpof=true&amp;sd=tru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R0vNFTh1fwoZ4hBpLPBf_5GqCzb8HQy1/edit?usp=sharing&amp;ouid=111122621145878575539&amp;rtpof=true&amp;sd=true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31166-CFF9-432D-A5FC-22D64291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13</Pages>
  <Words>1338</Words>
  <Characters>7226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 Barbosa</dc:creator>
  <cp:keywords/>
  <dc:description/>
  <cp:lastModifiedBy>FNU LNU</cp:lastModifiedBy>
  <cp:revision>21</cp:revision>
  <dcterms:created xsi:type="dcterms:W3CDTF">2021-01-04T16:44:00Z</dcterms:created>
  <dcterms:modified xsi:type="dcterms:W3CDTF">2022-08-09T05:11:00Z</dcterms:modified>
</cp:coreProperties>
</file>