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ED1A" w14:textId="77777777" w:rsidR="00AE33AF" w:rsidRPr="006E6795" w:rsidRDefault="00000000">
      <w:pPr>
        <w:pStyle w:val="Ttulo1"/>
        <w:rPr>
          <w:rFonts w:ascii="Arial" w:hAnsi="Arial" w:cs="Arial"/>
        </w:rPr>
      </w:pPr>
      <w:r w:rsidRPr="006E6795">
        <w:rPr>
          <w:rFonts w:ascii="Arial" w:hAnsi="Arial" w:cs="Arial"/>
        </w:rPr>
        <w:t>Atividade – Criptografia e Função Hash em Java</w:t>
      </w:r>
    </w:p>
    <w:p w14:paraId="3578B8E4" w14:textId="77777777" w:rsidR="00AE33AF" w:rsidRPr="006E6795" w:rsidRDefault="00000000">
      <w:pPr>
        <w:pStyle w:val="Ttulo2"/>
        <w:rPr>
          <w:rFonts w:ascii="Arial" w:hAnsi="Arial" w:cs="Arial"/>
        </w:rPr>
      </w:pPr>
      <w:r w:rsidRPr="006E6795">
        <w:rPr>
          <w:rFonts w:ascii="Arial" w:hAnsi="Arial" w:cs="Arial"/>
        </w:rPr>
        <w:t>1. Criptografia com Chaves Simétricas (AES)</w:t>
      </w:r>
    </w:p>
    <w:p w14:paraId="7359D060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A criptografia simétrica utiliza a mesma chave tanto para cifrar quanto para decifrar uma mensagem. Um exemplo comum é o algoritmo AES (Advanced Encryption Standard), que é amplamente usado por sua eficiência e segurança.</w:t>
      </w:r>
    </w:p>
    <w:p w14:paraId="579BF300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No código Java, utilizamos a classe KeyGenerator para criar uma chave AES de 128 bits, e a classe Cipher para realizar a criptografia e descriptografia.</w:t>
      </w:r>
    </w:p>
    <w:p w14:paraId="14C63838" w14:textId="77777777" w:rsidR="00AE33AF" w:rsidRPr="006E6795" w:rsidRDefault="00000000">
      <w:pPr>
        <w:pStyle w:val="Ttulo2"/>
        <w:rPr>
          <w:rFonts w:ascii="Arial" w:hAnsi="Arial" w:cs="Arial"/>
        </w:rPr>
      </w:pPr>
      <w:r w:rsidRPr="006E6795">
        <w:rPr>
          <w:rFonts w:ascii="Arial" w:hAnsi="Arial" w:cs="Arial"/>
        </w:rPr>
        <w:t>2. Criptografia com Chaves Assimétricas (RSA)</w:t>
      </w:r>
    </w:p>
    <w:p w14:paraId="1367816E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Na criptografia assimétrica, são usadas duas chaves diferentes: uma pública e uma privada. O algoritmo RSA é o mais utilizado nesse tipo de criptografia. A chave pública é usada para cifrar a mensagem, enquanto a chave privada é usada para decifrá-la.</w:t>
      </w:r>
    </w:p>
    <w:p w14:paraId="04DD1E93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No código em Java, utilizamos a classe KeyPairGenerator para gerar o par de chaves e a classe Cipher para realizar o processo de criptografia e descriptografia utilizando RSA/ECB/PKCS1Padding.</w:t>
      </w:r>
    </w:p>
    <w:p w14:paraId="31EA9710" w14:textId="77777777" w:rsidR="00AE33AF" w:rsidRPr="006E6795" w:rsidRDefault="00000000">
      <w:pPr>
        <w:pStyle w:val="Ttulo2"/>
        <w:rPr>
          <w:rFonts w:ascii="Arial" w:hAnsi="Arial" w:cs="Arial"/>
        </w:rPr>
      </w:pPr>
      <w:r w:rsidRPr="006E6795">
        <w:rPr>
          <w:rFonts w:ascii="Arial" w:hAnsi="Arial" w:cs="Arial"/>
        </w:rPr>
        <w:t>3. Função Hash (SHA-256)</w:t>
      </w:r>
    </w:p>
    <w:p w14:paraId="0FB21A5B" w14:textId="77777777" w:rsidR="00AE33AF" w:rsidRPr="006E6795" w:rsidRDefault="00000000">
      <w:pPr>
        <w:rPr>
          <w:rFonts w:ascii="Arial" w:hAnsi="Arial" w:cs="Arial"/>
        </w:rPr>
      </w:pPr>
      <w:r w:rsidRPr="006E6795">
        <w:rPr>
          <w:rFonts w:ascii="Arial" w:hAnsi="Arial" w:cs="Arial"/>
        </w:rPr>
        <w:t>A função Hash é um algoritmo que transforma uma entrada (texto) em uma sequência fixa de bytes. Diferente da criptografia, o processo de hash não é reversível. O SHA-256 é um dos algoritmos mais seguros e amplamente usados atualmente, sendo utilizado em senhas e validações de dados.</w:t>
      </w:r>
    </w:p>
    <w:p w14:paraId="4F51E490" w14:textId="05E23DE3" w:rsidR="00AE33AF" w:rsidRPr="00405776" w:rsidRDefault="00000000" w:rsidP="00405776">
      <w:pPr>
        <w:rPr>
          <w:rFonts w:ascii="Arial" w:hAnsi="Arial" w:cs="Arial"/>
        </w:rPr>
      </w:pPr>
      <w:r w:rsidRPr="006E6795">
        <w:rPr>
          <w:rFonts w:ascii="Arial" w:hAnsi="Arial" w:cs="Arial"/>
        </w:rPr>
        <w:t>No Java, utilizamos a classe MessageDigest com o algoritmo SHA-256 para gerar o hash e convertê-lo em formato hexadecimal.</w:t>
      </w:r>
    </w:p>
    <w:sectPr w:rsidR="00AE33AF" w:rsidRPr="004057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897426">
    <w:abstractNumId w:val="8"/>
  </w:num>
  <w:num w:numId="2" w16cid:durableId="1817794194">
    <w:abstractNumId w:val="6"/>
  </w:num>
  <w:num w:numId="3" w16cid:durableId="1555002014">
    <w:abstractNumId w:val="5"/>
  </w:num>
  <w:num w:numId="4" w16cid:durableId="1895703117">
    <w:abstractNumId w:val="4"/>
  </w:num>
  <w:num w:numId="5" w16cid:durableId="2098167319">
    <w:abstractNumId w:val="7"/>
  </w:num>
  <w:num w:numId="6" w16cid:durableId="109516914">
    <w:abstractNumId w:val="3"/>
  </w:num>
  <w:num w:numId="7" w16cid:durableId="861285040">
    <w:abstractNumId w:val="2"/>
  </w:num>
  <w:num w:numId="8" w16cid:durableId="1473015714">
    <w:abstractNumId w:val="1"/>
  </w:num>
  <w:num w:numId="9" w16cid:durableId="190660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3CE"/>
    <w:rsid w:val="0029639D"/>
    <w:rsid w:val="00326F90"/>
    <w:rsid w:val="00405776"/>
    <w:rsid w:val="005A0ECC"/>
    <w:rsid w:val="006E6795"/>
    <w:rsid w:val="008C1832"/>
    <w:rsid w:val="00AA1D8D"/>
    <w:rsid w:val="00AE33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25D843"/>
  <w14:defaultImageDpi w14:val="300"/>
  <w15:docId w15:val="{AFEEB830-1223-4C93-A16F-1BF36E63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santana</cp:lastModifiedBy>
  <cp:revision>3</cp:revision>
  <dcterms:created xsi:type="dcterms:W3CDTF">2025-10-07T23:17:00Z</dcterms:created>
  <dcterms:modified xsi:type="dcterms:W3CDTF">2025-10-07T23:17:00Z</dcterms:modified>
  <cp:category/>
</cp:coreProperties>
</file>