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91jrtt8c6e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Planejamento do Desenvolvimento — Rede Mais Social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gnnrmwbg6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Identificação do Projeto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software:</w:t>
      </w:r>
      <w:r w:rsidDel="00000000" w:rsidR="00000000" w:rsidRPr="00000000">
        <w:rPr>
          <w:rtl w:val="0"/>
        </w:rPr>
        <w:t xml:space="preserve"> Rede Mais Social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Aluno responsável:</w:t>
      </w:r>
      <w:r w:rsidDel="00000000" w:rsidR="00000000" w:rsidRPr="00000000">
        <w:rPr>
          <w:rtl w:val="0"/>
        </w:rPr>
        <w:t xml:space="preserve"> Kauã Sousa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Projeto de Software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Professor(a):</w:t>
      </w:r>
      <w:r w:rsidDel="00000000" w:rsidR="00000000" w:rsidRPr="00000000">
        <w:rPr>
          <w:rtl w:val="0"/>
        </w:rPr>
        <w:t xml:space="preserve"> Ana Claudia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Período/Semestre:</w:t>
      </w:r>
      <w:r w:rsidDel="00000000" w:rsidR="00000000" w:rsidRPr="00000000">
        <w:rPr>
          <w:rtl w:val="0"/>
        </w:rPr>
        <w:t xml:space="preserve"> 4o semestre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bux8bnexg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Visão Geral e Objetivo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do projeto </w:t>
      </w:r>
      <w:r w:rsidDel="00000000" w:rsidR="00000000" w:rsidRPr="00000000">
        <w:rPr>
          <w:b w:val="1"/>
          <w:rtl w:val="0"/>
        </w:rPr>
        <w:t xml:space="preserve">Rede Mais Social</w:t>
      </w:r>
      <w:r w:rsidDel="00000000" w:rsidR="00000000" w:rsidRPr="00000000">
        <w:rPr>
          <w:rtl w:val="0"/>
        </w:rPr>
        <w:t xml:space="preserve"> é facilitar a afiliação de </w:t>
      </w:r>
      <w:r w:rsidDel="00000000" w:rsidR="00000000" w:rsidRPr="00000000">
        <w:rPr>
          <w:b w:val="1"/>
          <w:rtl w:val="0"/>
        </w:rPr>
        <w:t xml:space="preserve">Voluntários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ONGs</w:t>
      </w:r>
      <w:r w:rsidDel="00000000" w:rsidR="00000000" w:rsidRPr="00000000">
        <w:rPr>
          <w:rtl w:val="0"/>
        </w:rPr>
        <w:t xml:space="preserve"> à plataforma, garantindo: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com </w:t>
      </w:r>
      <w:r w:rsidDel="00000000" w:rsidR="00000000" w:rsidRPr="00000000">
        <w:rPr>
          <w:b w:val="1"/>
          <w:rtl w:val="0"/>
        </w:rPr>
        <w:t xml:space="preserve">validação de e-mail (link válido por 24h)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Aprovação</w:t>
      </w:r>
      <w:r w:rsidDel="00000000" w:rsidR="00000000" w:rsidRPr="00000000">
        <w:rPr>
          <w:rtl w:val="0"/>
        </w:rPr>
        <w:t xml:space="preserve"> por parte da administração (Rede Mais Social);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</w:t>
      </w:r>
      <w:r w:rsidDel="00000000" w:rsidR="00000000" w:rsidRPr="00000000">
        <w:rPr>
          <w:b w:val="1"/>
          <w:rtl w:val="0"/>
        </w:rPr>
        <w:t xml:space="preserve">credenciais</w:t>
      </w:r>
      <w:r w:rsidDel="00000000" w:rsidR="00000000" w:rsidRPr="00000000">
        <w:rPr>
          <w:rtl w:val="0"/>
        </w:rPr>
        <w:t xml:space="preserve"> para quem for aprovado;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Recomendações</w:t>
      </w:r>
      <w:r w:rsidDel="00000000" w:rsidR="00000000" w:rsidRPr="00000000">
        <w:rPr>
          <w:rtl w:val="0"/>
        </w:rPr>
        <w:t xml:space="preserve"> de ONGs/campanhas compatíveis ao perfil do voluntário.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(Obs.: telas para </w:t>
      </w:r>
      <w:r w:rsidDel="00000000" w:rsidR="00000000" w:rsidRPr="00000000">
        <w:rPr>
          <w:b w:val="1"/>
          <w:i w:val="1"/>
          <w:rtl w:val="0"/>
        </w:rPr>
        <w:t xml:space="preserve">Beneficiário</w:t>
      </w:r>
      <w:r w:rsidDel="00000000" w:rsidR="00000000" w:rsidRPr="00000000">
        <w:rPr>
          <w:i w:val="1"/>
          <w:rtl w:val="0"/>
        </w:rPr>
        <w:t xml:space="preserve"> foram prototipadas como complemento, mas não constam como requisito central da especificação original; mantidas aqui como escopo complementar.)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cuzvolpjg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Escopo do Projeto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mrlsjnx6o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Funcionalidades Principais (MVP)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Voluntário (PF/PJ)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Primeiro acesso (e-mail + CPF/CNPJ; seletor PF/PJ)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Identificação (PF: nome, sexo, data nasc., nacionalidade, endereço, profissão; PJ: CNPJ, representante, certidões)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Perfil (habilidades/interesses) + </w:t>
      </w:r>
      <w:r w:rsidDel="00000000" w:rsidR="00000000" w:rsidRPr="00000000">
        <w:rPr>
          <w:b w:val="1"/>
          <w:rtl w:val="0"/>
        </w:rPr>
        <w:t xml:space="preserve">termo de compromisso (obrigatório)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Aguardando validação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Aguardando aprovação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</w:t>
      </w:r>
      <w:r w:rsidDel="00000000" w:rsidR="00000000" w:rsidRPr="00000000">
        <w:rPr>
          <w:b w:val="1"/>
          <w:rtl w:val="0"/>
        </w:rPr>
        <w:t xml:space="preserve">Aprovado</w:t>
      </w:r>
      <w:r w:rsidDel="00000000" w:rsidR="00000000" w:rsidRPr="00000000">
        <w:rPr>
          <w:rtl w:val="0"/>
        </w:rPr>
        <w:t xml:space="preserve"> (recebe login/senha por e-mail + recomendações) ou </w:t>
      </w:r>
      <w:r w:rsidDel="00000000" w:rsidR="00000000" w:rsidRPr="00000000">
        <w:rPr>
          <w:b w:val="1"/>
          <w:rtl w:val="0"/>
        </w:rPr>
        <w:t xml:space="preserve">Não aprovado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pós-aprovação e </w:t>
      </w:r>
      <w:r w:rsidDel="00000000" w:rsidR="00000000" w:rsidRPr="00000000">
        <w:rPr>
          <w:b w:val="1"/>
          <w:rtl w:val="0"/>
        </w:rPr>
        <w:t xml:space="preserve">lista de vagas compatíveis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Cadastro (CNPJ, representante, contato, área de atuação, </w:t>
      </w:r>
      <w:r w:rsidDel="00000000" w:rsidR="00000000" w:rsidRPr="00000000">
        <w:rPr>
          <w:b w:val="1"/>
          <w:rtl w:val="0"/>
        </w:rPr>
        <w:t xml:space="preserve">certidões negativas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Aguardando validação → Aguardando aprovação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Aprovada / Não aprovada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Painel (cadastrar e gerenciar campanhas)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Candidaturas recebidas (aprovar/recusar voluntários)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ja5d130ap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Escopo Complementar (Opcional)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Beneficiário</w:t>
      </w:r>
      <w:r w:rsidDel="00000000" w:rsidR="00000000" w:rsidRPr="00000000">
        <w:rPr>
          <w:rtl w:val="0"/>
        </w:rPr>
        <w:t xml:space="preserve">: cadastro, status, resultado, painel com campanhas e solicitação de participação.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Melhorias de UX (notificações, filtros avançados, edição de perfil, etc.).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k52pxlkat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Entregas (Deliverables)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 1 (agora):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Protótipo (Sequência de Telas)</w:t>
      </w:r>
      <w:r w:rsidDel="00000000" w:rsidR="00000000" w:rsidRPr="00000000">
        <w:rPr>
          <w:rtl w:val="0"/>
        </w:rPr>
        <w:t xml:space="preserve"> — documento com todas as telas.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Lista de Classes Candidatas</w:t>
      </w:r>
      <w:r w:rsidDel="00000000" w:rsidR="00000000" w:rsidRPr="00000000">
        <w:rPr>
          <w:rtl w:val="0"/>
        </w:rPr>
        <w:t xml:space="preserve"> — por cenário.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Publicação na Wiki (links e resumo).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Entregas futuras: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de dados (DER/UML), arquitetura inicial.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dos fluxos (Voluntário/ONG) com validação de e-mail 24h e aprovação.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Testes, README de execução e organização final no GitHub.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toekwvxnd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Processo de Desenvolvimento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Metodologia:</w:t>
      </w:r>
      <w:r w:rsidDel="00000000" w:rsidR="00000000" w:rsidRPr="00000000">
        <w:rPr>
          <w:rtl w:val="0"/>
        </w:rPr>
        <w:t xml:space="preserve"> incremental/iterativa (entregas semanais).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versão:</w:t>
      </w:r>
      <w:r w:rsidDel="00000000" w:rsidR="00000000" w:rsidRPr="00000000">
        <w:rPr>
          <w:rtl w:val="0"/>
        </w:rPr>
        <w:t xml:space="preserve"> GitHub (commits frequentes e mensagens claras).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Ramos (branches):</w:t>
      </w:r>
      <w:r w:rsidDel="00000000" w:rsidR="00000000" w:rsidRPr="00000000">
        <w:rPr>
          <w:rtl w:val="0"/>
        </w:rPr>
        <w:t xml:space="preserve"> mesmo sendo individual,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</w:t>
      </w:r>
      <w:r w:rsidDel="00000000" w:rsidR="00000000" w:rsidRPr="00000000">
        <w:rPr>
          <w:rtl w:val="0"/>
        </w:rPr>
        <w:t xml:space="preserve"> para modular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feature/voluntario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feature/ong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Issues/Tasks:</w:t>
      </w:r>
      <w:r w:rsidDel="00000000" w:rsidR="00000000" w:rsidRPr="00000000">
        <w:rPr>
          <w:rtl w:val="0"/>
        </w:rPr>
        <w:t xml:space="preserve"> abrir </w:t>
      </w:r>
      <w:r w:rsidDel="00000000" w:rsidR="00000000" w:rsidRPr="00000000">
        <w:rPr>
          <w:i w:val="1"/>
          <w:rtl w:val="0"/>
        </w:rPr>
        <w:t xml:space="preserve">issues</w:t>
      </w:r>
      <w:r w:rsidDel="00000000" w:rsidR="00000000" w:rsidRPr="00000000">
        <w:rPr>
          <w:rtl w:val="0"/>
        </w:rPr>
        <w:t xml:space="preserve"> no GitHub para cada tarefa importante (prototipar, modelar, implementar, testar).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  <w:r w:rsidDel="00000000" w:rsidR="00000000" w:rsidRPr="00000000">
        <w:rPr>
          <w:rtl w:val="0"/>
        </w:rPr>
        <w:t xml:space="preserve"> Wiki do GitHub (Planejamento, Protótipo, Lista de Classes, Guia de execução).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mg4uxfy6l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Arquitetura &amp; Tecnologias (planejado)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Java (versão compatível com a disciplina), MVC ou camadas (controller/service/repository).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serviço de envio (simulado/mocked se necessário).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páginas web simples (HTML/CSS/JS/Angular) — foco no fluxo definido pelo protótipo.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Validações: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de e-mail com </w:t>
      </w:r>
      <w:r w:rsidDel="00000000" w:rsidR="00000000" w:rsidRPr="00000000">
        <w:rPr>
          <w:b w:val="1"/>
          <w:rtl w:val="0"/>
        </w:rPr>
        <w:t xml:space="preserve">token e expiração em 24h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Regras de negócio (PF sem antecedentes; PJ/ONG com certidões negativas).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08axx0qls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Qualidade, Testes e Critérios de Aceite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27mk2ke7b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Testes previstos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Voluntário (feliz):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primeiro acesso → validação e-mail → aprovação → login → recomendações.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Voluntário (alternativos):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expirado → mensagem e reenvio;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campos inválidos → mensagens na própria tela;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não aprovado → motivo apresentado.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ONG: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cadastro → validação e-mail → aprovação → criar/gerir campanhas → receber candidaturas.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4g10uihmm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Critérios de Aceite (exemplos)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Ao enviar a solicitação, sistema exibe </w:t>
      </w:r>
      <w:r w:rsidDel="00000000" w:rsidR="00000000" w:rsidRPr="00000000">
        <w:rPr>
          <w:b w:val="1"/>
          <w:rtl w:val="0"/>
        </w:rPr>
        <w:t xml:space="preserve">“Aguardando validação”</w:t>
      </w:r>
      <w:r w:rsidDel="00000000" w:rsidR="00000000" w:rsidRPr="00000000">
        <w:rPr>
          <w:rtl w:val="0"/>
        </w:rPr>
        <w:t xml:space="preserve"> e envia e-mail com </w:t>
      </w:r>
      <w:r w:rsidDel="00000000" w:rsidR="00000000" w:rsidRPr="00000000">
        <w:rPr>
          <w:b w:val="1"/>
          <w:rtl w:val="0"/>
        </w:rPr>
        <w:t xml:space="preserve">expiração 24h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validar pelo e-mail, sistema muda para </w:t>
      </w:r>
      <w:r w:rsidDel="00000000" w:rsidR="00000000" w:rsidRPr="00000000">
        <w:rPr>
          <w:b w:val="1"/>
          <w:rtl w:val="0"/>
        </w:rPr>
        <w:t xml:space="preserve">“Aguardando aprovação”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caso de </w:t>
      </w:r>
      <w:r w:rsidDel="00000000" w:rsidR="00000000" w:rsidRPr="00000000">
        <w:rPr>
          <w:b w:val="1"/>
          <w:rtl w:val="0"/>
        </w:rPr>
        <w:t xml:space="preserve">aprovação</w:t>
      </w:r>
      <w:r w:rsidDel="00000000" w:rsidR="00000000" w:rsidRPr="00000000">
        <w:rPr>
          <w:rtl w:val="0"/>
        </w:rPr>
        <w:t xml:space="preserve">, usuário/ONG recebe </w:t>
      </w:r>
      <w:r w:rsidDel="00000000" w:rsidR="00000000" w:rsidRPr="00000000">
        <w:rPr>
          <w:b w:val="1"/>
          <w:rtl w:val="0"/>
        </w:rPr>
        <w:t xml:space="preserve">credenciais por e-mail</w:t>
      </w:r>
      <w:r w:rsidDel="00000000" w:rsidR="00000000" w:rsidRPr="00000000">
        <w:rPr>
          <w:rtl w:val="0"/>
        </w:rPr>
        <w:t xml:space="preserve"> e consegue fazer login.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Voluntário aprovado visualiza </w:t>
      </w:r>
      <w:r w:rsidDel="00000000" w:rsidR="00000000" w:rsidRPr="00000000">
        <w:rPr>
          <w:b w:val="1"/>
          <w:rtl w:val="0"/>
        </w:rPr>
        <w:t xml:space="preserve">recomendações</w:t>
      </w:r>
      <w:r w:rsidDel="00000000" w:rsidR="00000000" w:rsidRPr="00000000">
        <w:rPr>
          <w:rtl w:val="0"/>
        </w:rPr>
        <w:t xml:space="preserve"> conforme perfil.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obrigatórios inválidos são </w:t>
      </w:r>
      <w:r w:rsidDel="00000000" w:rsidR="00000000" w:rsidRPr="00000000">
        <w:rPr>
          <w:b w:val="1"/>
          <w:rtl w:val="0"/>
        </w:rPr>
        <w:t xml:space="preserve">destacados</w:t>
      </w:r>
      <w:r w:rsidDel="00000000" w:rsidR="00000000" w:rsidRPr="00000000">
        <w:rPr>
          <w:rtl w:val="0"/>
        </w:rPr>
        <w:t xml:space="preserve"> na mesma tela.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20ai0kxuddr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Entrega e Publicação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Repositório GitHub:</w:t>
      </w:r>
      <w:r w:rsidDel="00000000" w:rsidR="00000000" w:rsidRPr="00000000">
        <w:rPr>
          <w:rtl w:val="0"/>
        </w:rPr>
        <w:t xml:space="preserve"> público, com README básico (nome, descrição, como executar — quando houver código).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Wiki:</w:t>
      </w:r>
      <w:r w:rsidDel="00000000" w:rsidR="00000000" w:rsidRPr="00000000">
        <w:rPr>
          <w:rtl w:val="0"/>
        </w:rPr>
        <w:t xml:space="preserve"> com as páginas acima e links para os arquivos.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Envio no Moodle:</w:t>
      </w:r>
      <w:r w:rsidDel="00000000" w:rsidR="00000000" w:rsidRPr="00000000">
        <w:rPr>
          <w:rtl w:val="0"/>
        </w:rPr>
        <w:t xml:space="preserve"> link do repositório e, se solicitado, link direto para a Wiki/Protótipo.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fcdipgh2v9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Referências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Especificação fornecida pela professora.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Boas práticas de versionamento Git/GitHub (commits pequenos, mensagens claras).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ejdv8ecuix6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10. Observações Finais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Projeto desenvolvido </w:t>
      </w:r>
      <w:r w:rsidDel="00000000" w:rsidR="00000000" w:rsidRPr="00000000">
        <w:rPr>
          <w:b w:val="1"/>
          <w:rtl w:val="0"/>
        </w:rPr>
        <w:t xml:space="preserve">individualmente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Kauã Sousa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telas de </w:t>
      </w:r>
      <w:r w:rsidDel="00000000" w:rsidR="00000000" w:rsidRPr="00000000">
        <w:rPr>
          <w:b w:val="1"/>
          <w:rtl w:val="0"/>
        </w:rPr>
        <w:t xml:space="preserve">Beneficiário</w:t>
      </w:r>
      <w:r w:rsidDel="00000000" w:rsidR="00000000" w:rsidRPr="00000000">
        <w:rPr>
          <w:rtl w:val="0"/>
        </w:rPr>
        <w:t xml:space="preserve"> foram adicionadas para enriquecer o protótipo; prioridade de implementação permanece em </w:t>
      </w:r>
      <w:r w:rsidDel="00000000" w:rsidR="00000000" w:rsidRPr="00000000">
        <w:rPr>
          <w:b w:val="1"/>
          <w:rtl w:val="0"/>
        </w:rPr>
        <w:t xml:space="preserve">Voluntário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ONG</w:t>
      </w:r>
      <w:r w:rsidDel="00000000" w:rsidR="00000000" w:rsidRPr="00000000">
        <w:rPr>
          <w:rtl w:val="0"/>
        </w:rPr>
        <w:t xml:space="preserve">, conforme a especificação central.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