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A15E" w14:textId="77777777" w:rsidR="00D67FCF" w:rsidRPr="00B47D0A" w:rsidRDefault="00000000" w:rsidP="00B47D0A">
      <w:pPr>
        <w:pStyle w:val="Title"/>
        <w:ind w:left="0"/>
        <w:jc w:val="center"/>
        <w:rPr>
          <w:sz w:val="36"/>
          <w:szCs w:val="36"/>
          <w:u w:val="single"/>
        </w:rPr>
      </w:pPr>
      <w:r w:rsidRPr="00B47D0A">
        <w:rPr>
          <w:sz w:val="36"/>
          <w:szCs w:val="36"/>
          <w:u w:val="single"/>
        </w:rPr>
        <w:t>INDUSTRIAL</w:t>
      </w:r>
      <w:r w:rsidRPr="00B47D0A">
        <w:rPr>
          <w:spacing w:val="-8"/>
          <w:sz w:val="36"/>
          <w:szCs w:val="36"/>
          <w:u w:val="single"/>
        </w:rPr>
        <w:t xml:space="preserve"> </w:t>
      </w:r>
      <w:r w:rsidRPr="00B47D0A">
        <w:rPr>
          <w:sz w:val="36"/>
          <w:szCs w:val="36"/>
          <w:u w:val="single"/>
        </w:rPr>
        <w:t>VISIT</w:t>
      </w:r>
      <w:r w:rsidRPr="00B47D0A">
        <w:rPr>
          <w:spacing w:val="-5"/>
          <w:sz w:val="36"/>
          <w:szCs w:val="36"/>
          <w:u w:val="single"/>
        </w:rPr>
        <w:t xml:space="preserve"> </w:t>
      </w:r>
      <w:r w:rsidRPr="00B47D0A">
        <w:rPr>
          <w:spacing w:val="-2"/>
          <w:sz w:val="36"/>
          <w:szCs w:val="36"/>
          <w:u w:val="single"/>
        </w:rPr>
        <w:t>REPORT</w:t>
      </w:r>
    </w:p>
    <w:p w14:paraId="45A082B7" w14:textId="77777777" w:rsidR="00D67FCF" w:rsidRDefault="00D67FCF">
      <w:pPr>
        <w:pStyle w:val="BodyText"/>
        <w:spacing w:before="2"/>
        <w:rPr>
          <w:b/>
          <w:sz w:val="13"/>
        </w:rPr>
      </w:pPr>
    </w:p>
    <w:p w14:paraId="606A6064" w14:textId="77777777" w:rsidR="00B47D0A" w:rsidRDefault="00B47D0A">
      <w:pPr>
        <w:pStyle w:val="BodyText"/>
        <w:spacing w:before="2"/>
        <w:rPr>
          <w:b/>
          <w:sz w:val="13"/>
        </w:rPr>
      </w:pPr>
    </w:p>
    <w:p w14:paraId="77A06482" w14:textId="77777777" w:rsidR="00B47D0A" w:rsidRDefault="00B47D0A">
      <w:pPr>
        <w:pStyle w:val="BodyText"/>
        <w:spacing w:before="2"/>
        <w:rPr>
          <w:b/>
          <w:sz w:val="13"/>
        </w:rPr>
      </w:pPr>
    </w:p>
    <w:p w14:paraId="39C39214" w14:textId="7133FFFD" w:rsidR="00D67FCF" w:rsidRPr="00B47D0A" w:rsidRDefault="00E00D25" w:rsidP="00B47D0A">
      <w:pPr>
        <w:spacing w:before="91"/>
        <w:rPr>
          <w:sz w:val="28"/>
          <w:szCs w:val="28"/>
        </w:rPr>
      </w:pPr>
      <w:r w:rsidRPr="00B47D0A">
        <w:rPr>
          <w:b/>
          <w:spacing w:val="-2"/>
          <w:sz w:val="28"/>
          <w:szCs w:val="28"/>
        </w:rPr>
        <w:t>Date</w:t>
      </w:r>
      <w:r w:rsidRPr="00B47D0A">
        <w:rPr>
          <w:spacing w:val="-2"/>
          <w:sz w:val="28"/>
          <w:szCs w:val="28"/>
        </w:rPr>
        <w:t>: 3</w:t>
      </w:r>
      <w:r w:rsidR="00000000" w:rsidRPr="00B47D0A">
        <w:rPr>
          <w:spacing w:val="-2"/>
          <w:sz w:val="28"/>
          <w:szCs w:val="28"/>
        </w:rPr>
        <w:t>/</w:t>
      </w:r>
      <w:r w:rsidRPr="00B47D0A">
        <w:rPr>
          <w:spacing w:val="-2"/>
          <w:sz w:val="28"/>
          <w:szCs w:val="28"/>
        </w:rPr>
        <w:t>1</w:t>
      </w:r>
      <w:r w:rsidR="00000000" w:rsidRPr="00B47D0A">
        <w:rPr>
          <w:spacing w:val="-2"/>
          <w:sz w:val="28"/>
          <w:szCs w:val="28"/>
        </w:rPr>
        <w:t>1/202</w:t>
      </w:r>
      <w:r w:rsidRPr="00B47D0A">
        <w:rPr>
          <w:spacing w:val="-2"/>
          <w:sz w:val="28"/>
          <w:szCs w:val="28"/>
        </w:rPr>
        <w:t>3</w:t>
      </w:r>
    </w:p>
    <w:p w14:paraId="1EC7DCD0" w14:textId="77777777" w:rsidR="00D67FCF" w:rsidRPr="00B47D0A" w:rsidRDefault="00D67FCF">
      <w:pPr>
        <w:pStyle w:val="BodyText"/>
        <w:spacing w:before="7"/>
        <w:rPr>
          <w:sz w:val="28"/>
          <w:szCs w:val="28"/>
        </w:rPr>
      </w:pPr>
    </w:p>
    <w:p w14:paraId="746EDF57" w14:textId="3F26B90D" w:rsidR="00D67FCF" w:rsidRPr="00B47D0A" w:rsidRDefault="00E00D25" w:rsidP="00B47D0A">
      <w:pPr>
        <w:rPr>
          <w:sz w:val="28"/>
          <w:szCs w:val="28"/>
        </w:rPr>
      </w:pPr>
      <w:r w:rsidRPr="00B47D0A">
        <w:rPr>
          <w:b/>
          <w:sz w:val="28"/>
          <w:szCs w:val="28"/>
        </w:rPr>
        <w:t>Venue</w:t>
      </w:r>
      <w:r w:rsidRPr="00B47D0A">
        <w:rPr>
          <w:sz w:val="28"/>
          <w:szCs w:val="28"/>
        </w:rPr>
        <w:t xml:space="preserve">: </w:t>
      </w:r>
      <w:proofErr w:type="spellStart"/>
      <w:r w:rsidR="00000000" w:rsidRPr="00B47D0A">
        <w:rPr>
          <w:sz w:val="28"/>
          <w:szCs w:val="28"/>
        </w:rPr>
        <w:t>Doordarshan</w:t>
      </w:r>
      <w:proofErr w:type="spellEnd"/>
      <w:r w:rsidR="00000000" w:rsidRPr="00B47D0A">
        <w:rPr>
          <w:spacing w:val="-10"/>
          <w:sz w:val="28"/>
          <w:szCs w:val="28"/>
        </w:rPr>
        <w:t xml:space="preserve"> </w:t>
      </w:r>
      <w:r w:rsidR="00000000" w:rsidRPr="00B47D0A">
        <w:rPr>
          <w:sz w:val="28"/>
          <w:szCs w:val="28"/>
        </w:rPr>
        <w:t>Kendra,</w:t>
      </w:r>
      <w:r w:rsidR="00000000" w:rsidRPr="00B47D0A">
        <w:rPr>
          <w:spacing w:val="-2"/>
          <w:sz w:val="28"/>
          <w:szCs w:val="28"/>
        </w:rPr>
        <w:t xml:space="preserve"> Kothrud</w:t>
      </w:r>
    </w:p>
    <w:p w14:paraId="5C7B0D42" w14:textId="77777777" w:rsidR="00D67FCF" w:rsidRPr="00B47D0A" w:rsidRDefault="00D67FCF">
      <w:pPr>
        <w:pStyle w:val="BodyText"/>
        <w:rPr>
          <w:sz w:val="28"/>
          <w:szCs w:val="28"/>
        </w:rPr>
      </w:pPr>
    </w:p>
    <w:p w14:paraId="77B8722B" w14:textId="77777777" w:rsidR="00D67FCF" w:rsidRDefault="00D67FCF">
      <w:pPr>
        <w:pStyle w:val="BodyText"/>
      </w:pPr>
    </w:p>
    <w:p w14:paraId="7A00C99D" w14:textId="38112051" w:rsidR="00D67FCF" w:rsidRPr="00B47D0A" w:rsidRDefault="00000000" w:rsidP="00B47D0A">
      <w:pPr>
        <w:spacing w:before="180"/>
        <w:rPr>
          <w:sz w:val="32"/>
          <w:szCs w:val="32"/>
          <w:u w:val="single"/>
        </w:rPr>
      </w:pPr>
      <w:r w:rsidRPr="00B47D0A">
        <w:rPr>
          <w:b/>
          <w:sz w:val="32"/>
          <w:szCs w:val="32"/>
          <w:u w:val="single"/>
        </w:rPr>
        <w:t>Purpose</w:t>
      </w:r>
      <w:r w:rsidRPr="00B47D0A">
        <w:rPr>
          <w:b/>
          <w:spacing w:val="-5"/>
          <w:sz w:val="32"/>
          <w:szCs w:val="32"/>
          <w:u w:val="single"/>
        </w:rPr>
        <w:t xml:space="preserve"> </w:t>
      </w:r>
      <w:r w:rsidRPr="00B47D0A">
        <w:rPr>
          <w:b/>
          <w:sz w:val="32"/>
          <w:szCs w:val="32"/>
          <w:u w:val="single"/>
        </w:rPr>
        <w:t>of</w:t>
      </w:r>
      <w:r w:rsidRPr="00B47D0A">
        <w:rPr>
          <w:b/>
          <w:spacing w:val="-7"/>
          <w:sz w:val="32"/>
          <w:szCs w:val="32"/>
          <w:u w:val="single"/>
        </w:rPr>
        <w:t xml:space="preserve"> </w:t>
      </w:r>
      <w:r w:rsidR="00E00D25" w:rsidRPr="00B47D0A">
        <w:rPr>
          <w:b/>
          <w:sz w:val="32"/>
          <w:szCs w:val="32"/>
          <w:u w:val="single"/>
        </w:rPr>
        <w:t>visit:</w:t>
      </w:r>
      <w:r w:rsidR="00E00D25" w:rsidRPr="00B47D0A">
        <w:rPr>
          <w:spacing w:val="-5"/>
          <w:sz w:val="32"/>
          <w:szCs w:val="32"/>
          <w:u w:val="single"/>
        </w:rPr>
        <w:t xml:space="preserve"> </w:t>
      </w:r>
    </w:p>
    <w:p w14:paraId="0B437EC1" w14:textId="77777777" w:rsidR="00D67FCF" w:rsidRPr="00CB7DF2" w:rsidRDefault="00D67FCF" w:rsidP="00CB7DF2">
      <w:pPr>
        <w:pStyle w:val="BodyText"/>
        <w:spacing w:before="7"/>
        <w:rPr>
          <w:sz w:val="28"/>
          <w:szCs w:val="28"/>
        </w:rPr>
      </w:pPr>
    </w:p>
    <w:p w14:paraId="531161B0" w14:textId="2028CD40" w:rsidR="00D67FCF" w:rsidRPr="00CB7DF2" w:rsidRDefault="00E00D25" w:rsidP="00CB7DF2">
      <w:pPr>
        <w:rPr>
          <w:sz w:val="28"/>
          <w:szCs w:val="28"/>
        </w:rPr>
      </w:pPr>
      <w:r w:rsidRPr="00CB7DF2">
        <w:rPr>
          <w:sz w:val="28"/>
          <w:szCs w:val="28"/>
        </w:rPr>
        <w:t>On this day</w:t>
      </w:r>
      <w:r w:rsidR="00000000" w:rsidRPr="00CB7DF2">
        <w:rPr>
          <w:sz w:val="28"/>
          <w:szCs w:val="28"/>
        </w:rPr>
        <w:t xml:space="preserve">, we had an industrial visit at </w:t>
      </w:r>
      <w:proofErr w:type="spellStart"/>
      <w:r w:rsidR="00000000" w:rsidRPr="00CB7DF2">
        <w:rPr>
          <w:sz w:val="28"/>
          <w:szCs w:val="28"/>
        </w:rPr>
        <w:t>Doordarshan</w:t>
      </w:r>
      <w:proofErr w:type="spellEnd"/>
      <w:r w:rsidR="00000000" w:rsidRPr="00CB7DF2">
        <w:rPr>
          <w:sz w:val="28"/>
          <w:szCs w:val="28"/>
        </w:rPr>
        <w:t xml:space="preserve"> Kendra, Kothrud as part of </w:t>
      </w:r>
      <w:r w:rsidRPr="00CB7DF2">
        <w:rPr>
          <w:sz w:val="28"/>
          <w:szCs w:val="28"/>
        </w:rPr>
        <w:t xml:space="preserve">Applied Mathematics </w:t>
      </w:r>
      <w:r w:rsidR="00000000" w:rsidRPr="00CB7DF2">
        <w:rPr>
          <w:sz w:val="28"/>
          <w:szCs w:val="28"/>
        </w:rPr>
        <w:t>practical. In this visit we have learnt how the</w:t>
      </w:r>
      <w:r w:rsidR="00000000" w:rsidRPr="00CB7DF2">
        <w:rPr>
          <w:spacing w:val="40"/>
          <w:sz w:val="28"/>
          <w:szCs w:val="28"/>
        </w:rPr>
        <w:t xml:space="preserve"> </w:t>
      </w:r>
      <w:r w:rsidR="00000000" w:rsidRPr="00CB7DF2">
        <w:rPr>
          <w:sz w:val="28"/>
          <w:szCs w:val="28"/>
        </w:rPr>
        <w:t>actual working of recording a television program</w:t>
      </w:r>
      <w:r w:rsidRPr="00CB7DF2">
        <w:rPr>
          <w:sz w:val="28"/>
          <w:szCs w:val="28"/>
        </w:rPr>
        <w:t xml:space="preserve"> which</w:t>
      </w:r>
      <w:r w:rsidR="00000000" w:rsidRPr="00CB7DF2">
        <w:rPr>
          <w:sz w:val="28"/>
          <w:szCs w:val="28"/>
        </w:rPr>
        <w:t xml:space="preserve"> </w:t>
      </w:r>
      <w:r w:rsidRPr="00CB7DF2">
        <w:rPr>
          <w:sz w:val="28"/>
          <w:szCs w:val="28"/>
        </w:rPr>
        <w:t>undergoes</w:t>
      </w:r>
      <w:r w:rsidR="00000000" w:rsidRPr="00CB7DF2">
        <w:rPr>
          <w:sz w:val="28"/>
          <w:szCs w:val="28"/>
        </w:rPr>
        <w:t xml:space="preserve"> through a process of </w:t>
      </w:r>
      <w:r w:rsidRPr="00CB7DF2">
        <w:rPr>
          <w:sz w:val="28"/>
          <w:szCs w:val="28"/>
        </w:rPr>
        <w:t>video filming, audio, recording,</w:t>
      </w:r>
      <w:r w:rsidR="00000000" w:rsidRPr="00CB7DF2">
        <w:rPr>
          <w:spacing w:val="40"/>
          <w:sz w:val="28"/>
          <w:szCs w:val="28"/>
        </w:rPr>
        <w:t xml:space="preserve"> </w:t>
      </w:r>
      <w:r w:rsidRPr="00CB7DF2">
        <w:rPr>
          <w:sz w:val="28"/>
          <w:szCs w:val="28"/>
        </w:rPr>
        <w:t>editing,</w:t>
      </w:r>
      <w:r w:rsidR="00000000" w:rsidRPr="00CB7DF2">
        <w:rPr>
          <w:sz w:val="28"/>
          <w:szCs w:val="28"/>
        </w:rPr>
        <w:t xml:space="preserve"> equalizing etc.</w:t>
      </w:r>
      <w:r w:rsidRPr="00CB7DF2">
        <w:rPr>
          <w:sz w:val="28"/>
          <w:szCs w:val="28"/>
        </w:rPr>
        <w:t xml:space="preserve"> </w:t>
      </w:r>
      <w:r w:rsidR="00000000" w:rsidRPr="00CB7DF2">
        <w:rPr>
          <w:sz w:val="28"/>
          <w:szCs w:val="28"/>
        </w:rPr>
        <w:t>The</w:t>
      </w:r>
      <w:r w:rsidR="00000000" w:rsidRPr="00CB7DF2">
        <w:rPr>
          <w:spacing w:val="-3"/>
          <w:sz w:val="28"/>
          <w:szCs w:val="28"/>
        </w:rPr>
        <w:t xml:space="preserve"> </w:t>
      </w:r>
      <w:r w:rsidR="00000000" w:rsidRPr="00CB7DF2">
        <w:rPr>
          <w:sz w:val="28"/>
          <w:szCs w:val="28"/>
        </w:rPr>
        <w:t>whole</w:t>
      </w:r>
      <w:r w:rsidR="00000000" w:rsidRPr="00CB7DF2">
        <w:rPr>
          <w:spacing w:val="-3"/>
          <w:sz w:val="28"/>
          <w:szCs w:val="28"/>
        </w:rPr>
        <w:t xml:space="preserve"> </w:t>
      </w:r>
      <w:r w:rsidR="00000000" w:rsidRPr="00CB7DF2">
        <w:rPr>
          <w:sz w:val="28"/>
          <w:szCs w:val="28"/>
        </w:rPr>
        <w:t>process from</w:t>
      </w:r>
      <w:r w:rsidR="00000000" w:rsidRPr="00CB7DF2">
        <w:rPr>
          <w:spacing w:val="-6"/>
          <w:sz w:val="28"/>
          <w:szCs w:val="28"/>
        </w:rPr>
        <w:t xml:space="preserve"> </w:t>
      </w:r>
      <w:r w:rsidR="00000000" w:rsidRPr="00CB7DF2">
        <w:rPr>
          <w:sz w:val="28"/>
          <w:szCs w:val="28"/>
        </w:rPr>
        <w:t>beginning</w:t>
      </w:r>
      <w:r w:rsidR="00000000" w:rsidRPr="00CB7DF2">
        <w:rPr>
          <w:spacing w:val="-2"/>
          <w:sz w:val="28"/>
          <w:szCs w:val="28"/>
        </w:rPr>
        <w:t xml:space="preserve"> </w:t>
      </w:r>
      <w:r w:rsidR="00000000" w:rsidRPr="00CB7DF2">
        <w:rPr>
          <w:sz w:val="28"/>
          <w:szCs w:val="28"/>
        </w:rPr>
        <w:t>to end</w:t>
      </w:r>
      <w:r w:rsidR="00000000" w:rsidRPr="00CB7DF2">
        <w:rPr>
          <w:spacing w:val="-2"/>
          <w:sz w:val="28"/>
          <w:szCs w:val="28"/>
        </w:rPr>
        <w:t xml:space="preserve"> </w:t>
      </w:r>
      <w:r w:rsidR="00000000" w:rsidRPr="00CB7DF2">
        <w:rPr>
          <w:sz w:val="28"/>
          <w:szCs w:val="28"/>
        </w:rPr>
        <w:t>of</w:t>
      </w:r>
      <w:r w:rsidR="00000000" w:rsidRPr="00CB7DF2">
        <w:rPr>
          <w:spacing w:val="-9"/>
          <w:sz w:val="28"/>
          <w:szCs w:val="28"/>
        </w:rPr>
        <w:t xml:space="preserve"> </w:t>
      </w:r>
      <w:r w:rsidR="00000000" w:rsidRPr="00CB7DF2">
        <w:rPr>
          <w:sz w:val="28"/>
          <w:szCs w:val="28"/>
        </w:rPr>
        <w:t>recording</w:t>
      </w:r>
      <w:r w:rsidR="00000000" w:rsidRPr="00CB7DF2">
        <w:rPr>
          <w:spacing w:val="-2"/>
          <w:sz w:val="28"/>
          <w:szCs w:val="28"/>
        </w:rPr>
        <w:t xml:space="preserve"> </w:t>
      </w:r>
      <w:r w:rsidR="00000000" w:rsidRPr="00CB7DF2">
        <w:rPr>
          <w:sz w:val="28"/>
          <w:szCs w:val="28"/>
        </w:rPr>
        <w:t>the</w:t>
      </w:r>
      <w:r w:rsidR="00000000" w:rsidRPr="00CB7DF2">
        <w:rPr>
          <w:spacing w:val="-3"/>
          <w:sz w:val="28"/>
          <w:szCs w:val="28"/>
        </w:rPr>
        <w:t xml:space="preserve"> </w:t>
      </w:r>
      <w:r w:rsidR="00000000" w:rsidRPr="00CB7DF2">
        <w:rPr>
          <w:sz w:val="28"/>
          <w:szCs w:val="28"/>
        </w:rPr>
        <w:t>program</w:t>
      </w:r>
      <w:r w:rsidR="00000000" w:rsidRPr="00CB7DF2">
        <w:rPr>
          <w:spacing w:val="-6"/>
          <w:sz w:val="28"/>
          <w:szCs w:val="28"/>
        </w:rPr>
        <w:t xml:space="preserve"> </w:t>
      </w:r>
      <w:r w:rsidR="00000000" w:rsidRPr="00CB7DF2">
        <w:rPr>
          <w:sz w:val="28"/>
          <w:szCs w:val="28"/>
        </w:rPr>
        <w:t>is</w:t>
      </w:r>
      <w:r w:rsidR="00000000" w:rsidRPr="00CB7DF2">
        <w:rPr>
          <w:spacing w:val="-3"/>
          <w:sz w:val="28"/>
          <w:szCs w:val="28"/>
        </w:rPr>
        <w:t xml:space="preserve"> </w:t>
      </w:r>
      <w:r w:rsidR="00000000" w:rsidRPr="00CB7DF2">
        <w:rPr>
          <w:sz w:val="28"/>
          <w:szCs w:val="28"/>
        </w:rPr>
        <w:t>carried</w:t>
      </w:r>
      <w:r w:rsidR="00000000" w:rsidRPr="00CB7DF2">
        <w:rPr>
          <w:spacing w:val="-2"/>
          <w:sz w:val="28"/>
          <w:szCs w:val="28"/>
        </w:rPr>
        <w:t xml:space="preserve"> </w:t>
      </w:r>
      <w:r w:rsidR="00000000" w:rsidRPr="00CB7DF2">
        <w:rPr>
          <w:sz w:val="28"/>
          <w:szCs w:val="28"/>
        </w:rPr>
        <w:t>out</w:t>
      </w:r>
      <w:r w:rsidR="00000000" w:rsidRPr="00CB7DF2">
        <w:rPr>
          <w:spacing w:val="-2"/>
          <w:sz w:val="28"/>
          <w:szCs w:val="28"/>
        </w:rPr>
        <w:t xml:space="preserve"> </w:t>
      </w:r>
      <w:r w:rsidR="00000000" w:rsidRPr="00CB7DF2">
        <w:rPr>
          <w:sz w:val="28"/>
          <w:szCs w:val="28"/>
        </w:rPr>
        <w:t>in</w:t>
      </w:r>
      <w:r w:rsidR="00487048">
        <w:rPr>
          <w:sz w:val="28"/>
          <w:szCs w:val="28"/>
        </w:rPr>
        <w:t xml:space="preserve">to </w:t>
      </w:r>
      <w:r w:rsidR="00000000" w:rsidRPr="00CB7DF2">
        <w:rPr>
          <w:sz w:val="28"/>
          <w:szCs w:val="28"/>
        </w:rPr>
        <w:t xml:space="preserve">different sections, they are camera control </w:t>
      </w:r>
      <w:r w:rsidRPr="00CB7DF2">
        <w:rPr>
          <w:sz w:val="28"/>
          <w:szCs w:val="28"/>
        </w:rPr>
        <w:t>unit, video</w:t>
      </w:r>
      <w:r w:rsidR="00000000" w:rsidRPr="00CB7DF2">
        <w:rPr>
          <w:sz w:val="28"/>
          <w:szCs w:val="28"/>
        </w:rPr>
        <w:t xml:space="preserve"> control room, audio control room</w:t>
      </w:r>
      <w:r w:rsidRPr="00CB7DF2">
        <w:rPr>
          <w:sz w:val="28"/>
          <w:szCs w:val="28"/>
        </w:rPr>
        <w:t>, editing room</w:t>
      </w:r>
      <w:r w:rsidR="00000000" w:rsidRPr="00CB7DF2">
        <w:rPr>
          <w:sz w:val="28"/>
          <w:szCs w:val="28"/>
        </w:rPr>
        <w:t xml:space="preserve"> and telecast van.</w:t>
      </w:r>
    </w:p>
    <w:p w14:paraId="5CDD714E" w14:textId="77777777" w:rsidR="00D67FCF" w:rsidRPr="00CB7DF2" w:rsidRDefault="00D67FCF" w:rsidP="00CB7DF2">
      <w:pPr>
        <w:pStyle w:val="BodyText"/>
        <w:rPr>
          <w:sz w:val="28"/>
          <w:szCs w:val="28"/>
        </w:rPr>
      </w:pPr>
    </w:p>
    <w:p w14:paraId="3650AB68" w14:textId="77777777" w:rsidR="00D67FCF" w:rsidRDefault="00D67FCF">
      <w:pPr>
        <w:pStyle w:val="BodyText"/>
        <w:rPr>
          <w:sz w:val="20"/>
        </w:rPr>
      </w:pPr>
    </w:p>
    <w:p w14:paraId="15A533A2" w14:textId="77777777" w:rsidR="00CB7DF2" w:rsidRDefault="00CB7DF2" w:rsidP="00CB7DF2"/>
    <w:p w14:paraId="748E26AF" w14:textId="5F0D2083" w:rsidR="00D67FCF" w:rsidRPr="00CB7DF2" w:rsidRDefault="00CB7DF2" w:rsidP="00CB7DF2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CB7DF2">
        <w:rPr>
          <w:b/>
          <w:bCs/>
          <w:sz w:val="32"/>
          <w:szCs w:val="32"/>
        </w:rPr>
        <w:t>R</w:t>
      </w:r>
      <w:r w:rsidR="00000000" w:rsidRPr="00CB7DF2">
        <w:rPr>
          <w:b/>
          <w:bCs/>
          <w:sz w:val="32"/>
          <w:szCs w:val="32"/>
        </w:rPr>
        <w:t>ecording</w:t>
      </w:r>
      <w:r w:rsidR="00000000" w:rsidRPr="00CB7DF2">
        <w:rPr>
          <w:b/>
          <w:bCs/>
          <w:spacing w:val="-9"/>
          <w:sz w:val="32"/>
          <w:szCs w:val="32"/>
        </w:rPr>
        <w:t xml:space="preserve"> </w:t>
      </w:r>
      <w:r w:rsidR="00000000" w:rsidRPr="00CB7DF2">
        <w:rPr>
          <w:b/>
          <w:bCs/>
          <w:spacing w:val="-4"/>
          <w:sz w:val="32"/>
          <w:szCs w:val="32"/>
        </w:rPr>
        <w:t>room</w:t>
      </w:r>
    </w:p>
    <w:p w14:paraId="12DE8DAE" w14:textId="77777777" w:rsidR="00CB7DF2" w:rsidRPr="00CB7DF2" w:rsidRDefault="00CB7DF2" w:rsidP="00CB7DF2">
      <w:pPr>
        <w:pStyle w:val="ListParagraph"/>
        <w:ind w:left="360" w:firstLine="0"/>
        <w:rPr>
          <w:b/>
          <w:bCs/>
          <w:sz w:val="32"/>
          <w:szCs w:val="32"/>
        </w:rPr>
      </w:pPr>
    </w:p>
    <w:p w14:paraId="29D478BE" w14:textId="3D1D3549" w:rsidR="00D67FCF" w:rsidRPr="00CB7DF2" w:rsidRDefault="00000000" w:rsidP="00CB7DF2">
      <w:pPr>
        <w:rPr>
          <w:sz w:val="28"/>
          <w:szCs w:val="28"/>
        </w:rPr>
      </w:pPr>
      <w:r w:rsidRPr="00CB7DF2">
        <w:rPr>
          <w:sz w:val="28"/>
          <w:szCs w:val="28"/>
        </w:rPr>
        <w:t>The</w:t>
      </w:r>
      <w:r w:rsidRPr="00CB7DF2">
        <w:rPr>
          <w:spacing w:val="46"/>
          <w:sz w:val="28"/>
          <w:szCs w:val="28"/>
        </w:rPr>
        <w:t xml:space="preserve"> </w:t>
      </w:r>
      <w:r w:rsidRPr="00CB7DF2">
        <w:rPr>
          <w:sz w:val="28"/>
          <w:szCs w:val="28"/>
        </w:rPr>
        <w:t>main</w:t>
      </w:r>
      <w:r w:rsidRPr="00CB7DF2">
        <w:rPr>
          <w:spacing w:val="43"/>
          <w:sz w:val="28"/>
          <w:szCs w:val="28"/>
        </w:rPr>
        <w:t xml:space="preserve"> </w:t>
      </w:r>
      <w:r w:rsidRPr="00CB7DF2">
        <w:rPr>
          <w:sz w:val="28"/>
          <w:szCs w:val="28"/>
        </w:rPr>
        <w:t>purpose</w:t>
      </w:r>
      <w:r w:rsidRPr="00CB7DF2">
        <w:rPr>
          <w:spacing w:val="42"/>
          <w:sz w:val="28"/>
          <w:szCs w:val="28"/>
        </w:rPr>
        <w:t xml:space="preserve"> </w:t>
      </w:r>
      <w:r w:rsidRPr="00CB7DF2">
        <w:rPr>
          <w:sz w:val="28"/>
          <w:szCs w:val="28"/>
        </w:rPr>
        <w:t>of</w:t>
      </w:r>
      <w:r w:rsidRPr="00CB7DF2">
        <w:rPr>
          <w:spacing w:val="35"/>
          <w:sz w:val="28"/>
          <w:szCs w:val="28"/>
        </w:rPr>
        <w:t xml:space="preserve"> </w:t>
      </w:r>
      <w:r w:rsidRPr="00CB7DF2">
        <w:rPr>
          <w:sz w:val="28"/>
          <w:szCs w:val="28"/>
        </w:rPr>
        <w:t>recording</w:t>
      </w:r>
      <w:r w:rsidRPr="00CB7DF2">
        <w:rPr>
          <w:spacing w:val="47"/>
          <w:sz w:val="28"/>
          <w:szCs w:val="28"/>
        </w:rPr>
        <w:t xml:space="preserve"> </w:t>
      </w:r>
      <w:r w:rsidRPr="00CB7DF2">
        <w:rPr>
          <w:sz w:val="28"/>
          <w:szCs w:val="28"/>
        </w:rPr>
        <w:t>room</w:t>
      </w:r>
      <w:r w:rsidRPr="00CB7DF2">
        <w:rPr>
          <w:spacing w:val="38"/>
          <w:sz w:val="28"/>
          <w:szCs w:val="28"/>
        </w:rPr>
        <w:t xml:space="preserve"> </w:t>
      </w:r>
      <w:r w:rsidRPr="00CB7DF2">
        <w:rPr>
          <w:sz w:val="28"/>
          <w:szCs w:val="28"/>
        </w:rPr>
        <w:t>is</w:t>
      </w:r>
      <w:r w:rsidRPr="00CB7DF2">
        <w:rPr>
          <w:spacing w:val="41"/>
          <w:sz w:val="28"/>
          <w:szCs w:val="28"/>
        </w:rPr>
        <w:t xml:space="preserve"> </w:t>
      </w:r>
      <w:r w:rsidRPr="00CB7DF2">
        <w:rPr>
          <w:sz w:val="28"/>
          <w:szCs w:val="28"/>
        </w:rPr>
        <w:t>to</w:t>
      </w:r>
      <w:r w:rsidRPr="00CB7DF2">
        <w:rPr>
          <w:spacing w:val="47"/>
          <w:sz w:val="28"/>
          <w:szCs w:val="28"/>
        </w:rPr>
        <w:t xml:space="preserve"> </w:t>
      </w:r>
      <w:r w:rsidRPr="00CB7DF2">
        <w:rPr>
          <w:sz w:val="28"/>
          <w:szCs w:val="28"/>
        </w:rPr>
        <w:t>record</w:t>
      </w:r>
      <w:r w:rsidRPr="00CB7DF2">
        <w:rPr>
          <w:spacing w:val="33"/>
          <w:sz w:val="28"/>
          <w:szCs w:val="28"/>
        </w:rPr>
        <w:t xml:space="preserve"> </w:t>
      </w:r>
      <w:r w:rsidRPr="00CB7DF2">
        <w:rPr>
          <w:sz w:val="28"/>
          <w:szCs w:val="28"/>
        </w:rPr>
        <w:t>the</w:t>
      </w:r>
      <w:r w:rsidRPr="00CB7DF2">
        <w:rPr>
          <w:spacing w:val="42"/>
          <w:sz w:val="28"/>
          <w:szCs w:val="28"/>
        </w:rPr>
        <w:t xml:space="preserve"> </w:t>
      </w:r>
      <w:r w:rsidRPr="00CB7DF2">
        <w:rPr>
          <w:sz w:val="28"/>
          <w:szCs w:val="28"/>
        </w:rPr>
        <w:t>perfect</w:t>
      </w:r>
      <w:r w:rsidRPr="00CB7DF2">
        <w:rPr>
          <w:spacing w:val="48"/>
          <w:sz w:val="28"/>
          <w:szCs w:val="28"/>
        </w:rPr>
        <w:t xml:space="preserve"> </w:t>
      </w:r>
      <w:r w:rsidRPr="00CB7DF2">
        <w:rPr>
          <w:spacing w:val="-2"/>
          <w:sz w:val="28"/>
          <w:szCs w:val="28"/>
        </w:rPr>
        <w:t>video</w:t>
      </w:r>
      <w:r w:rsidR="00E00D25" w:rsidRPr="00CB7DF2">
        <w:rPr>
          <w:sz w:val="28"/>
          <w:szCs w:val="28"/>
        </w:rPr>
        <w:t xml:space="preserve"> </w:t>
      </w:r>
      <w:r w:rsidRPr="00CB7DF2">
        <w:rPr>
          <w:sz w:val="28"/>
          <w:szCs w:val="28"/>
        </w:rPr>
        <w:t xml:space="preserve">which is easily </w:t>
      </w:r>
      <w:r w:rsidR="00CB7DF2" w:rsidRPr="00CB7DF2">
        <w:rPr>
          <w:sz w:val="28"/>
          <w:szCs w:val="28"/>
        </w:rPr>
        <w:t>visible</w:t>
      </w:r>
      <w:r w:rsidRPr="00CB7DF2">
        <w:rPr>
          <w:sz w:val="28"/>
          <w:szCs w:val="28"/>
        </w:rPr>
        <w:t xml:space="preserve"> to the human </w:t>
      </w:r>
      <w:r w:rsidR="00CB7DF2" w:rsidRPr="00CB7DF2">
        <w:rPr>
          <w:sz w:val="28"/>
          <w:szCs w:val="28"/>
        </w:rPr>
        <w:t>eyes.</w:t>
      </w:r>
      <w:r w:rsidRPr="00CB7DF2">
        <w:rPr>
          <w:sz w:val="28"/>
          <w:szCs w:val="28"/>
        </w:rPr>
        <w:t xml:space="preserve"> The first and most important component of recording room is lighting </w:t>
      </w:r>
      <w:r w:rsidR="00CB7DF2" w:rsidRPr="00CB7DF2">
        <w:rPr>
          <w:sz w:val="28"/>
          <w:szCs w:val="28"/>
        </w:rPr>
        <w:t>which are</w:t>
      </w:r>
      <w:r w:rsidRPr="00CB7DF2">
        <w:rPr>
          <w:sz w:val="28"/>
          <w:szCs w:val="28"/>
        </w:rPr>
        <w:t xml:space="preserve"> han</w:t>
      </w:r>
      <w:r w:rsidR="00CB7DF2" w:rsidRPr="00CB7DF2">
        <w:rPr>
          <w:sz w:val="28"/>
          <w:szCs w:val="28"/>
        </w:rPr>
        <w:t>ged</w:t>
      </w:r>
      <w:r w:rsidRPr="00CB7DF2">
        <w:rPr>
          <w:sz w:val="28"/>
          <w:szCs w:val="28"/>
        </w:rPr>
        <w:t xml:space="preserve"> </w:t>
      </w:r>
      <w:r w:rsidR="00CB7DF2" w:rsidRPr="00CB7DF2">
        <w:rPr>
          <w:sz w:val="28"/>
          <w:szCs w:val="28"/>
        </w:rPr>
        <w:t xml:space="preserve">on </w:t>
      </w:r>
      <w:r w:rsidRPr="00CB7DF2">
        <w:rPr>
          <w:sz w:val="28"/>
          <w:szCs w:val="28"/>
        </w:rPr>
        <w:t xml:space="preserve">top of the </w:t>
      </w:r>
      <w:r w:rsidR="00CB7DF2" w:rsidRPr="00CB7DF2">
        <w:rPr>
          <w:sz w:val="28"/>
          <w:szCs w:val="28"/>
        </w:rPr>
        <w:t>room. Each</w:t>
      </w:r>
      <w:r w:rsidRPr="00CB7DF2">
        <w:rPr>
          <w:sz w:val="28"/>
          <w:szCs w:val="28"/>
        </w:rPr>
        <w:t xml:space="preserve"> lighting is placed</w:t>
      </w:r>
      <w:r w:rsidRPr="00CB7DF2">
        <w:rPr>
          <w:spacing w:val="40"/>
          <w:sz w:val="28"/>
          <w:szCs w:val="28"/>
        </w:rPr>
        <w:t xml:space="preserve"> </w:t>
      </w:r>
      <w:r w:rsidRPr="00CB7DF2">
        <w:rPr>
          <w:sz w:val="28"/>
          <w:szCs w:val="28"/>
        </w:rPr>
        <w:t>such that every part of room gets</w:t>
      </w:r>
      <w:r w:rsidRPr="00CB7DF2">
        <w:rPr>
          <w:spacing w:val="40"/>
          <w:sz w:val="28"/>
          <w:szCs w:val="28"/>
        </w:rPr>
        <w:t xml:space="preserve"> </w:t>
      </w:r>
      <w:r w:rsidRPr="00CB7DF2">
        <w:rPr>
          <w:sz w:val="28"/>
          <w:szCs w:val="28"/>
        </w:rPr>
        <w:t xml:space="preserve">occupied by </w:t>
      </w:r>
      <w:r w:rsidR="00CB7DF2" w:rsidRPr="00CB7DF2">
        <w:rPr>
          <w:sz w:val="28"/>
          <w:szCs w:val="28"/>
        </w:rPr>
        <w:t>light</w:t>
      </w:r>
      <w:r w:rsidRPr="00CB7DF2">
        <w:rPr>
          <w:sz w:val="28"/>
          <w:szCs w:val="28"/>
        </w:rPr>
        <w:t>. Another important</w:t>
      </w:r>
      <w:r w:rsidRPr="00CB7DF2">
        <w:rPr>
          <w:spacing w:val="80"/>
          <w:sz w:val="28"/>
          <w:szCs w:val="28"/>
        </w:rPr>
        <w:t xml:space="preserve"> </w:t>
      </w:r>
      <w:r w:rsidRPr="00CB7DF2">
        <w:rPr>
          <w:sz w:val="28"/>
          <w:szCs w:val="28"/>
        </w:rPr>
        <w:t>component of recording room is background screen. It can be either pictorial or plain green background. This room</w:t>
      </w:r>
      <w:r w:rsidRPr="00CB7DF2">
        <w:rPr>
          <w:spacing w:val="40"/>
          <w:sz w:val="28"/>
          <w:szCs w:val="28"/>
        </w:rPr>
        <w:t xml:space="preserve"> </w:t>
      </w:r>
      <w:r w:rsidRPr="00CB7DF2">
        <w:rPr>
          <w:sz w:val="28"/>
          <w:szCs w:val="28"/>
        </w:rPr>
        <w:t xml:space="preserve">is also equipped with microphone to capture </w:t>
      </w:r>
      <w:r w:rsidR="00CB7DF2" w:rsidRPr="00CB7DF2">
        <w:rPr>
          <w:sz w:val="28"/>
          <w:szCs w:val="28"/>
        </w:rPr>
        <w:t xml:space="preserve">audio. </w:t>
      </w:r>
      <w:r w:rsidR="00CB7DF2" w:rsidRPr="00CB7DF2">
        <w:rPr>
          <w:sz w:val="28"/>
          <w:szCs w:val="28"/>
        </w:rPr>
        <w:t>In recording room, the color temperature is maintained at 3200⁰ K.</w:t>
      </w:r>
      <w:r w:rsidR="00CB7DF2">
        <w:rPr>
          <w:sz w:val="28"/>
          <w:szCs w:val="28"/>
        </w:rPr>
        <w:t xml:space="preserve"> </w:t>
      </w:r>
      <w:r w:rsidRPr="00CB7DF2">
        <w:rPr>
          <w:sz w:val="28"/>
          <w:szCs w:val="28"/>
        </w:rPr>
        <w:t>Camera is used to record</w:t>
      </w:r>
      <w:r w:rsidRPr="00CB7DF2">
        <w:rPr>
          <w:spacing w:val="-6"/>
          <w:sz w:val="28"/>
          <w:szCs w:val="28"/>
        </w:rPr>
        <w:t xml:space="preserve"> </w:t>
      </w:r>
      <w:r w:rsidRPr="00CB7DF2">
        <w:rPr>
          <w:sz w:val="28"/>
          <w:szCs w:val="28"/>
        </w:rPr>
        <w:t>or</w:t>
      </w:r>
      <w:r w:rsidRPr="00CB7DF2">
        <w:rPr>
          <w:spacing w:val="-4"/>
          <w:sz w:val="28"/>
          <w:szCs w:val="28"/>
        </w:rPr>
        <w:t xml:space="preserve"> </w:t>
      </w:r>
      <w:r w:rsidRPr="00CB7DF2">
        <w:rPr>
          <w:sz w:val="28"/>
          <w:szCs w:val="28"/>
        </w:rPr>
        <w:t>take still image. Functions that are allowed to cameraman</w:t>
      </w:r>
      <w:r w:rsidRPr="00CB7DF2">
        <w:rPr>
          <w:spacing w:val="-1"/>
          <w:sz w:val="28"/>
          <w:szCs w:val="28"/>
        </w:rPr>
        <w:t xml:space="preserve"> </w:t>
      </w:r>
      <w:r w:rsidRPr="00CB7DF2">
        <w:rPr>
          <w:sz w:val="28"/>
          <w:szCs w:val="28"/>
        </w:rPr>
        <w:t xml:space="preserve">are </w:t>
      </w:r>
      <w:r w:rsidR="00CB7DF2" w:rsidRPr="00CB7DF2">
        <w:rPr>
          <w:sz w:val="28"/>
          <w:szCs w:val="28"/>
        </w:rPr>
        <w:t>focusing,</w:t>
      </w:r>
      <w:r w:rsidRPr="00CB7DF2">
        <w:rPr>
          <w:sz w:val="28"/>
          <w:szCs w:val="28"/>
        </w:rPr>
        <w:t xml:space="preserve"> zoom in or </w:t>
      </w:r>
      <w:r w:rsidR="00CB7DF2" w:rsidRPr="00CB7DF2">
        <w:rPr>
          <w:sz w:val="28"/>
          <w:szCs w:val="28"/>
        </w:rPr>
        <w:t>out,</w:t>
      </w:r>
      <w:r w:rsidRPr="00CB7DF2">
        <w:rPr>
          <w:sz w:val="28"/>
          <w:szCs w:val="28"/>
        </w:rPr>
        <w:t xml:space="preserve"> etc.</w:t>
      </w:r>
      <w:r w:rsidR="00CB7DF2" w:rsidRPr="00CB7DF2">
        <w:rPr>
          <w:sz w:val="28"/>
          <w:szCs w:val="28"/>
        </w:rPr>
        <w:t xml:space="preserve"> </w:t>
      </w:r>
      <w:r w:rsidRPr="00CB7DF2">
        <w:rPr>
          <w:sz w:val="28"/>
          <w:szCs w:val="28"/>
        </w:rPr>
        <w:t xml:space="preserve">Other camera functions are control by camera control unit such as white </w:t>
      </w:r>
      <w:r w:rsidR="00CB7DF2" w:rsidRPr="00CB7DF2">
        <w:rPr>
          <w:sz w:val="28"/>
          <w:szCs w:val="28"/>
        </w:rPr>
        <w:t>balance,</w:t>
      </w:r>
      <w:r w:rsidRPr="00CB7DF2">
        <w:rPr>
          <w:sz w:val="28"/>
          <w:szCs w:val="28"/>
        </w:rPr>
        <w:t xml:space="preserve"> luminance etc.</w:t>
      </w:r>
    </w:p>
    <w:p w14:paraId="5728DBE0" w14:textId="77777777" w:rsidR="00D67FCF" w:rsidRDefault="00D67FCF" w:rsidP="00CB7DF2">
      <w:pPr>
        <w:sectPr w:rsidR="00D67FCF">
          <w:headerReference w:type="default" r:id="rId7"/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p w14:paraId="55880BD2" w14:textId="3573AE11" w:rsidR="00D67FCF" w:rsidRPr="00CB7DF2" w:rsidRDefault="00000000" w:rsidP="00CB7DF2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CB7DF2">
        <w:rPr>
          <w:b/>
          <w:bCs/>
          <w:sz w:val="32"/>
          <w:szCs w:val="32"/>
        </w:rPr>
        <w:lastRenderedPageBreak/>
        <w:t>Camera</w:t>
      </w:r>
      <w:r w:rsidRPr="00CB7DF2">
        <w:rPr>
          <w:b/>
          <w:bCs/>
          <w:spacing w:val="-6"/>
          <w:sz w:val="32"/>
          <w:szCs w:val="32"/>
        </w:rPr>
        <w:t xml:space="preserve"> </w:t>
      </w:r>
      <w:r w:rsidRPr="00CB7DF2">
        <w:rPr>
          <w:b/>
          <w:bCs/>
          <w:sz w:val="32"/>
          <w:szCs w:val="32"/>
        </w:rPr>
        <w:t>control</w:t>
      </w:r>
      <w:r w:rsidRPr="00CB7DF2">
        <w:rPr>
          <w:b/>
          <w:bCs/>
          <w:spacing w:val="-11"/>
          <w:sz w:val="32"/>
          <w:szCs w:val="32"/>
        </w:rPr>
        <w:t xml:space="preserve"> </w:t>
      </w:r>
      <w:r w:rsidRPr="00CB7DF2">
        <w:rPr>
          <w:b/>
          <w:bCs/>
          <w:spacing w:val="-4"/>
          <w:sz w:val="32"/>
          <w:szCs w:val="32"/>
        </w:rPr>
        <w:t>unit</w:t>
      </w:r>
    </w:p>
    <w:p w14:paraId="5DFED15D" w14:textId="3F6CF77F" w:rsidR="00D67FCF" w:rsidRPr="00CB7DF2" w:rsidRDefault="00000000" w:rsidP="00CB7DF2">
      <w:pPr>
        <w:rPr>
          <w:sz w:val="28"/>
          <w:szCs w:val="28"/>
        </w:rPr>
      </w:pPr>
      <w:r w:rsidRPr="00CB7DF2">
        <w:rPr>
          <w:sz w:val="28"/>
          <w:szCs w:val="28"/>
        </w:rPr>
        <w:t>The camera control</w:t>
      </w:r>
      <w:r w:rsidRPr="00CB7DF2">
        <w:rPr>
          <w:spacing w:val="-6"/>
          <w:sz w:val="28"/>
          <w:szCs w:val="28"/>
        </w:rPr>
        <w:t xml:space="preserve"> </w:t>
      </w:r>
      <w:r w:rsidRPr="00CB7DF2">
        <w:rPr>
          <w:sz w:val="28"/>
          <w:szCs w:val="28"/>
        </w:rPr>
        <w:t>unit or known</w:t>
      </w:r>
      <w:r w:rsidRPr="00CB7DF2">
        <w:rPr>
          <w:spacing w:val="-1"/>
          <w:sz w:val="28"/>
          <w:szCs w:val="28"/>
        </w:rPr>
        <w:t xml:space="preserve"> </w:t>
      </w:r>
      <w:r w:rsidRPr="00CB7DF2">
        <w:rPr>
          <w:sz w:val="28"/>
          <w:szCs w:val="28"/>
        </w:rPr>
        <w:t>as CCU is used to perform</w:t>
      </w:r>
      <w:r w:rsidRPr="00CB7DF2">
        <w:rPr>
          <w:spacing w:val="-6"/>
          <w:sz w:val="28"/>
          <w:szCs w:val="28"/>
        </w:rPr>
        <w:t xml:space="preserve"> </w:t>
      </w:r>
      <w:r w:rsidRPr="00CB7DF2">
        <w:rPr>
          <w:sz w:val="28"/>
          <w:szCs w:val="28"/>
        </w:rPr>
        <w:t xml:space="preserve">extended functions which a camera is not able to perform. The CCU takes the data from camera and the instructions received by camera are visible on four different monitors. These four monitors </w:t>
      </w:r>
      <w:r w:rsidR="00CB7DF2" w:rsidRPr="00CB7DF2">
        <w:rPr>
          <w:sz w:val="28"/>
          <w:szCs w:val="28"/>
        </w:rPr>
        <w:t>show</w:t>
      </w:r>
      <w:r w:rsidRPr="00CB7DF2">
        <w:rPr>
          <w:sz w:val="28"/>
          <w:szCs w:val="28"/>
        </w:rPr>
        <w:t xml:space="preserve"> recording in four different directions because sometimes </w:t>
      </w:r>
      <w:r w:rsidR="00CB7DF2">
        <w:rPr>
          <w:sz w:val="28"/>
          <w:szCs w:val="28"/>
        </w:rPr>
        <w:t xml:space="preserve">you need to take specific shots </w:t>
      </w:r>
      <w:r w:rsidR="00B47D0A">
        <w:rPr>
          <w:sz w:val="28"/>
          <w:szCs w:val="28"/>
        </w:rPr>
        <w:t>from specific positions</w:t>
      </w:r>
      <w:r w:rsidRPr="00CB7DF2">
        <w:rPr>
          <w:sz w:val="28"/>
          <w:szCs w:val="28"/>
        </w:rPr>
        <w:t xml:space="preserve">. </w:t>
      </w:r>
      <w:r w:rsidR="00B47D0A">
        <w:rPr>
          <w:sz w:val="28"/>
          <w:szCs w:val="28"/>
        </w:rPr>
        <w:t>The</w:t>
      </w:r>
      <w:r w:rsidRPr="00CB7DF2">
        <w:rPr>
          <w:sz w:val="28"/>
          <w:szCs w:val="28"/>
        </w:rPr>
        <w:t xml:space="preserve"> functions of CCU are </w:t>
      </w:r>
      <w:r w:rsidR="00B47D0A">
        <w:rPr>
          <w:sz w:val="28"/>
          <w:szCs w:val="28"/>
        </w:rPr>
        <w:t>to</w:t>
      </w:r>
      <w:r w:rsidRPr="00CB7DF2">
        <w:rPr>
          <w:sz w:val="28"/>
          <w:szCs w:val="28"/>
        </w:rPr>
        <w:t xml:space="preserve"> control picture quality, </w:t>
      </w:r>
      <w:proofErr w:type="spellStart"/>
      <w:r w:rsidRPr="00CB7DF2">
        <w:rPr>
          <w:sz w:val="28"/>
          <w:szCs w:val="28"/>
        </w:rPr>
        <w:t>maintainance</w:t>
      </w:r>
      <w:proofErr w:type="spellEnd"/>
      <w:r w:rsidRPr="00CB7DF2">
        <w:rPr>
          <w:sz w:val="28"/>
          <w:szCs w:val="28"/>
        </w:rPr>
        <w:t xml:space="preserve"> blanking level, color</w:t>
      </w:r>
      <w:r w:rsidRPr="00CB7DF2">
        <w:rPr>
          <w:spacing w:val="40"/>
          <w:sz w:val="28"/>
          <w:szCs w:val="28"/>
        </w:rPr>
        <w:t xml:space="preserve"> </w:t>
      </w:r>
      <w:r w:rsidRPr="00CB7DF2">
        <w:rPr>
          <w:sz w:val="28"/>
          <w:szCs w:val="28"/>
        </w:rPr>
        <w:t>temperature control</w:t>
      </w:r>
      <w:r w:rsidR="00B47D0A">
        <w:rPr>
          <w:sz w:val="28"/>
          <w:szCs w:val="28"/>
        </w:rPr>
        <w:t xml:space="preserve">, </w:t>
      </w:r>
      <w:r w:rsidRPr="00CB7DF2">
        <w:rPr>
          <w:sz w:val="28"/>
          <w:szCs w:val="28"/>
        </w:rPr>
        <w:t>etc.</w:t>
      </w:r>
    </w:p>
    <w:p w14:paraId="4A096A50" w14:textId="77777777" w:rsidR="00D67FCF" w:rsidRDefault="00D67FCF" w:rsidP="00CB7DF2">
      <w:pPr>
        <w:rPr>
          <w:sz w:val="25"/>
        </w:rPr>
      </w:pPr>
    </w:p>
    <w:p w14:paraId="664068EF" w14:textId="3D47ADAA" w:rsidR="00D67FCF" w:rsidRPr="00B47D0A" w:rsidRDefault="00E00D25" w:rsidP="00B47D0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B47D0A">
        <w:rPr>
          <w:b/>
          <w:bCs/>
          <w:sz w:val="32"/>
          <w:szCs w:val="32"/>
        </w:rPr>
        <w:t>Video</w:t>
      </w:r>
      <w:r w:rsidR="00000000" w:rsidRPr="00B47D0A">
        <w:rPr>
          <w:b/>
          <w:bCs/>
          <w:spacing w:val="-12"/>
          <w:sz w:val="32"/>
          <w:szCs w:val="32"/>
        </w:rPr>
        <w:t xml:space="preserve"> </w:t>
      </w:r>
      <w:r w:rsidR="00000000" w:rsidRPr="00B47D0A">
        <w:rPr>
          <w:b/>
          <w:bCs/>
          <w:sz w:val="32"/>
          <w:szCs w:val="32"/>
        </w:rPr>
        <w:t>control</w:t>
      </w:r>
      <w:r w:rsidR="00000000" w:rsidRPr="00B47D0A">
        <w:rPr>
          <w:b/>
          <w:bCs/>
          <w:spacing w:val="-6"/>
          <w:sz w:val="32"/>
          <w:szCs w:val="32"/>
        </w:rPr>
        <w:t xml:space="preserve"> </w:t>
      </w:r>
      <w:r w:rsidR="00000000" w:rsidRPr="00B47D0A">
        <w:rPr>
          <w:b/>
          <w:bCs/>
          <w:spacing w:val="-4"/>
          <w:sz w:val="32"/>
          <w:szCs w:val="32"/>
        </w:rPr>
        <w:t>room</w:t>
      </w:r>
    </w:p>
    <w:p w14:paraId="50068BEA" w14:textId="59149E0A" w:rsidR="00D67FCF" w:rsidRPr="00B47D0A" w:rsidRDefault="00B47D0A" w:rsidP="00CB7DF2">
      <w:pPr>
        <w:rPr>
          <w:sz w:val="28"/>
          <w:szCs w:val="28"/>
        </w:rPr>
      </w:pPr>
      <w:r>
        <w:rPr>
          <w:sz w:val="28"/>
          <w:szCs w:val="28"/>
        </w:rPr>
        <w:t xml:space="preserve">Video </w:t>
      </w:r>
      <w:r w:rsidR="00000000" w:rsidRPr="00B47D0A">
        <w:rPr>
          <w:sz w:val="28"/>
          <w:szCs w:val="28"/>
        </w:rPr>
        <w:t xml:space="preserve">control room is used to control process of shooting a video. </w:t>
      </w:r>
      <w:r>
        <w:rPr>
          <w:sz w:val="28"/>
          <w:szCs w:val="28"/>
        </w:rPr>
        <w:t xml:space="preserve">The </w:t>
      </w:r>
      <w:r w:rsidR="00000000" w:rsidRPr="00B47D0A">
        <w:rPr>
          <w:sz w:val="28"/>
          <w:szCs w:val="28"/>
        </w:rPr>
        <w:t xml:space="preserve">video monitor wall monitors the program, preview of programs, </w:t>
      </w:r>
      <w:r w:rsidRPr="00B47D0A">
        <w:rPr>
          <w:sz w:val="28"/>
          <w:szCs w:val="28"/>
        </w:rPr>
        <w:t>etc.</w:t>
      </w:r>
      <w:r w:rsidR="00000000" w:rsidRPr="00B47D0A">
        <w:rPr>
          <w:spacing w:val="40"/>
          <w:sz w:val="28"/>
          <w:szCs w:val="28"/>
        </w:rPr>
        <w:t xml:space="preserve"> </w:t>
      </w:r>
      <w:r w:rsidR="00000000" w:rsidRPr="00B47D0A">
        <w:rPr>
          <w:sz w:val="28"/>
          <w:szCs w:val="28"/>
        </w:rPr>
        <w:t>through</w:t>
      </w:r>
      <w:r w:rsidR="00000000" w:rsidRPr="00B47D0A">
        <w:rPr>
          <w:spacing w:val="-2"/>
          <w:sz w:val="28"/>
          <w:szCs w:val="28"/>
        </w:rPr>
        <w:t xml:space="preserve"> </w:t>
      </w:r>
      <w:r w:rsidR="00000000" w:rsidRPr="00B47D0A">
        <w:rPr>
          <w:sz w:val="28"/>
          <w:szCs w:val="28"/>
        </w:rPr>
        <w:t>a set of</w:t>
      </w:r>
      <w:r w:rsidR="00000000" w:rsidRPr="00B47D0A">
        <w:rPr>
          <w:spacing w:val="-1"/>
          <w:sz w:val="28"/>
          <w:szCs w:val="28"/>
        </w:rPr>
        <w:t xml:space="preserve"> </w:t>
      </w:r>
      <w:r w:rsidR="00000000" w:rsidRPr="00B47D0A">
        <w:rPr>
          <w:sz w:val="28"/>
          <w:szCs w:val="28"/>
        </w:rPr>
        <w:t>monitors. The main component of</w:t>
      </w:r>
      <w:r>
        <w:rPr>
          <w:spacing w:val="-5"/>
          <w:sz w:val="28"/>
          <w:szCs w:val="28"/>
        </w:rPr>
        <w:t xml:space="preserve"> video control unit</w:t>
      </w:r>
      <w:r w:rsidR="00000000" w:rsidRPr="00B47D0A">
        <w:rPr>
          <w:sz w:val="28"/>
          <w:szCs w:val="28"/>
        </w:rPr>
        <w:t xml:space="preserve"> is </w:t>
      </w:r>
      <w:r w:rsidRPr="00B47D0A">
        <w:rPr>
          <w:sz w:val="28"/>
          <w:szCs w:val="28"/>
        </w:rPr>
        <w:t>mixer</w:t>
      </w:r>
      <w:r>
        <w:rPr>
          <w:sz w:val="28"/>
          <w:szCs w:val="28"/>
        </w:rPr>
        <w:t xml:space="preserve">, </w:t>
      </w:r>
      <w:r w:rsidR="00000000" w:rsidRPr="00B47D0A">
        <w:rPr>
          <w:sz w:val="28"/>
          <w:szCs w:val="28"/>
        </w:rPr>
        <w:t>which is used to combine different video signal</w:t>
      </w:r>
      <w:r>
        <w:rPr>
          <w:sz w:val="28"/>
          <w:szCs w:val="28"/>
        </w:rPr>
        <w:t xml:space="preserve">, change camera view, change background color, </w:t>
      </w:r>
      <w:r w:rsidR="00000000" w:rsidRPr="00B47D0A">
        <w:rPr>
          <w:sz w:val="28"/>
          <w:szCs w:val="28"/>
        </w:rPr>
        <w:t>etc.</w:t>
      </w:r>
    </w:p>
    <w:p w14:paraId="263269D9" w14:textId="77777777" w:rsidR="00D67FCF" w:rsidRDefault="00D67FCF" w:rsidP="00CB7DF2">
      <w:pPr>
        <w:rPr>
          <w:sz w:val="27"/>
        </w:rPr>
      </w:pPr>
    </w:p>
    <w:p w14:paraId="77137B80" w14:textId="77777777" w:rsidR="00D67FCF" w:rsidRPr="00B47D0A" w:rsidRDefault="00000000" w:rsidP="00B47D0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B47D0A">
        <w:rPr>
          <w:b/>
          <w:bCs/>
          <w:sz w:val="32"/>
          <w:szCs w:val="32"/>
        </w:rPr>
        <w:t>Audio</w:t>
      </w:r>
      <w:r w:rsidRPr="00B47D0A">
        <w:rPr>
          <w:b/>
          <w:bCs/>
          <w:spacing w:val="-7"/>
          <w:sz w:val="32"/>
          <w:szCs w:val="32"/>
        </w:rPr>
        <w:t xml:space="preserve"> </w:t>
      </w:r>
      <w:r w:rsidRPr="00B47D0A">
        <w:rPr>
          <w:b/>
          <w:bCs/>
          <w:sz w:val="32"/>
          <w:szCs w:val="32"/>
        </w:rPr>
        <w:t>control</w:t>
      </w:r>
      <w:r w:rsidRPr="00B47D0A">
        <w:rPr>
          <w:b/>
          <w:bCs/>
          <w:spacing w:val="-11"/>
          <w:sz w:val="32"/>
          <w:szCs w:val="32"/>
        </w:rPr>
        <w:t xml:space="preserve"> </w:t>
      </w:r>
      <w:r w:rsidRPr="00B47D0A">
        <w:rPr>
          <w:b/>
          <w:bCs/>
          <w:spacing w:val="-4"/>
          <w:sz w:val="32"/>
          <w:szCs w:val="32"/>
        </w:rPr>
        <w:t>room</w:t>
      </w:r>
    </w:p>
    <w:p w14:paraId="4175DD41" w14:textId="1238383A" w:rsidR="00D67FCF" w:rsidRPr="00B47D0A" w:rsidRDefault="00000000" w:rsidP="00CB7DF2">
      <w:pPr>
        <w:rPr>
          <w:sz w:val="28"/>
          <w:szCs w:val="28"/>
        </w:rPr>
      </w:pPr>
      <w:r w:rsidRPr="00B47D0A">
        <w:rPr>
          <w:sz w:val="28"/>
          <w:szCs w:val="28"/>
        </w:rPr>
        <w:t>Audio control room mainly controls th</w:t>
      </w:r>
      <w:r w:rsidR="00B47D0A">
        <w:rPr>
          <w:sz w:val="28"/>
          <w:szCs w:val="28"/>
        </w:rPr>
        <w:t>e</w:t>
      </w:r>
      <w:r w:rsidRPr="00B47D0A">
        <w:rPr>
          <w:sz w:val="28"/>
          <w:szCs w:val="28"/>
        </w:rPr>
        <w:t xml:space="preserve"> audio level, </w:t>
      </w:r>
      <w:r w:rsidR="00B47D0A" w:rsidRPr="00B47D0A">
        <w:rPr>
          <w:sz w:val="28"/>
          <w:szCs w:val="28"/>
        </w:rPr>
        <w:t>quality,</w:t>
      </w:r>
      <w:r w:rsidRPr="00B47D0A">
        <w:rPr>
          <w:sz w:val="28"/>
          <w:szCs w:val="28"/>
        </w:rPr>
        <w:t xml:space="preserve"> and other audio related parameters. Different audio samples or signals are combined </w:t>
      </w:r>
      <w:r w:rsidR="00B47D0A">
        <w:rPr>
          <w:sz w:val="28"/>
          <w:szCs w:val="28"/>
        </w:rPr>
        <w:t xml:space="preserve">and equalized </w:t>
      </w:r>
      <w:r w:rsidRPr="00B47D0A">
        <w:rPr>
          <w:sz w:val="28"/>
          <w:szCs w:val="28"/>
        </w:rPr>
        <w:t>to generate a signal and perfect audio</w:t>
      </w:r>
      <w:r w:rsidR="00B47D0A">
        <w:rPr>
          <w:sz w:val="28"/>
          <w:szCs w:val="28"/>
        </w:rPr>
        <w:t>.</w:t>
      </w:r>
    </w:p>
    <w:p w14:paraId="61B5D4E9" w14:textId="77777777" w:rsidR="00D67FCF" w:rsidRDefault="00D67FCF" w:rsidP="00CB7DF2">
      <w:pPr>
        <w:rPr>
          <w:sz w:val="25"/>
        </w:rPr>
      </w:pPr>
    </w:p>
    <w:p w14:paraId="17B5E7BB" w14:textId="1D5BAA2A" w:rsidR="00D67FCF" w:rsidRPr="00B47D0A" w:rsidRDefault="00B47D0A" w:rsidP="00B47D0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Telecast Van</w:t>
      </w:r>
      <w:r w:rsidR="006B349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/</w:t>
      </w:r>
      <w:r w:rsidR="006B3499">
        <w:rPr>
          <w:b/>
          <w:bCs/>
          <w:sz w:val="32"/>
          <w:szCs w:val="32"/>
        </w:rPr>
        <w:t xml:space="preserve"> </w:t>
      </w:r>
      <w:r w:rsidR="00000000" w:rsidRPr="00B47D0A">
        <w:rPr>
          <w:b/>
          <w:bCs/>
          <w:sz w:val="32"/>
          <w:szCs w:val="32"/>
        </w:rPr>
        <w:t>Broadcasting</w:t>
      </w:r>
      <w:r w:rsidR="00000000" w:rsidRPr="00B47D0A">
        <w:rPr>
          <w:b/>
          <w:bCs/>
          <w:spacing w:val="-9"/>
          <w:sz w:val="32"/>
          <w:szCs w:val="32"/>
        </w:rPr>
        <w:t xml:space="preserve"> </w:t>
      </w:r>
      <w:r w:rsidR="006B3499" w:rsidRPr="00B47D0A">
        <w:rPr>
          <w:b/>
          <w:bCs/>
          <w:spacing w:val="-4"/>
          <w:sz w:val="32"/>
          <w:szCs w:val="32"/>
        </w:rPr>
        <w:t>unit</w:t>
      </w:r>
    </w:p>
    <w:p w14:paraId="3887B8CA" w14:textId="375EC7A1" w:rsidR="00D67FCF" w:rsidRPr="00B47D0A" w:rsidRDefault="006B3499" w:rsidP="00CB7DF2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000000" w:rsidRPr="00B47D0A">
        <w:rPr>
          <w:sz w:val="28"/>
          <w:szCs w:val="28"/>
        </w:rPr>
        <w:t>broadcast signal to either base station or to satellite which further forward signal</w:t>
      </w:r>
      <w:r w:rsidR="00000000" w:rsidRPr="00B47D0A">
        <w:rPr>
          <w:spacing w:val="-1"/>
          <w:sz w:val="28"/>
          <w:szCs w:val="28"/>
        </w:rPr>
        <w:t xml:space="preserve"> </w:t>
      </w:r>
      <w:r w:rsidR="00000000" w:rsidRPr="00B47D0A">
        <w:rPr>
          <w:sz w:val="28"/>
          <w:szCs w:val="28"/>
        </w:rPr>
        <w:t xml:space="preserve">to user. </w:t>
      </w:r>
      <w:r>
        <w:rPr>
          <w:sz w:val="28"/>
          <w:szCs w:val="28"/>
        </w:rPr>
        <w:t>It is</w:t>
      </w:r>
      <w:r w:rsidR="00000000" w:rsidRPr="00B47D0A">
        <w:rPr>
          <w:sz w:val="28"/>
          <w:szCs w:val="28"/>
        </w:rPr>
        <w:t xml:space="preserve"> installed in moving van.</w:t>
      </w:r>
    </w:p>
    <w:p w14:paraId="5FC5BB84" w14:textId="77777777" w:rsidR="00D67FCF" w:rsidRDefault="00D67FCF" w:rsidP="00CB7DF2"/>
    <w:p w14:paraId="460F3366" w14:textId="431F6DF8" w:rsidR="006B3499" w:rsidRDefault="006B3499" w:rsidP="006B349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Editing Room</w:t>
      </w:r>
    </w:p>
    <w:p w14:paraId="40652CE6" w14:textId="6E21BDE4" w:rsidR="006B3499" w:rsidRDefault="006B3499" w:rsidP="006B3499">
      <w:pPr>
        <w:rPr>
          <w:sz w:val="28"/>
          <w:szCs w:val="28"/>
        </w:rPr>
      </w:pPr>
      <w:r w:rsidRPr="006B3499">
        <w:rPr>
          <w:sz w:val="28"/>
          <w:szCs w:val="28"/>
        </w:rPr>
        <w:t>I</w:t>
      </w:r>
      <w:r>
        <w:rPr>
          <w:sz w:val="28"/>
          <w:szCs w:val="28"/>
        </w:rPr>
        <w:t>t is used for editing purpose to cut off the unnecessary video/ audio clip from the recording.</w:t>
      </w:r>
    </w:p>
    <w:p w14:paraId="0E4871FB" w14:textId="22493923" w:rsidR="006B3499" w:rsidRPr="006B3499" w:rsidRDefault="006B3499" w:rsidP="006B3499">
      <w:pPr>
        <w:rPr>
          <w:sz w:val="28"/>
          <w:szCs w:val="28"/>
        </w:rPr>
      </w:pPr>
      <w:r>
        <w:rPr>
          <w:sz w:val="28"/>
          <w:szCs w:val="28"/>
        </w:rPr>
        <w:t>Adobe Pro editing software is used for this purpose.</w:t>
      </w:r>
    </w:p>
    <w:p w14:paraId="20330E2F" w14:textId="77777777" w:rsidR="006B3499" w:rsidRPr="006B3499" w:rsidRDefault="006B3499" w:rsidP="006B3499"/>
    <w:p w14:paraId="259DC2E9" w14:textId="77777777" w:rsidR="006B3499" w:rsidRDefault="006B3499" w:rsidP="00CB7DF2"/>
    <w:p w14:paraId="264F8FA3" w14:textId="77777777" w:rsidR="006B3499" w:rsidRDefault="006B3499" w:rsidP="00CB7DF2"/>
    <w:p w14:paraId="49C8FEA4" w14:textId="77777777" w:rsidR="006B3499" w:rsidRDefault="006B3499" w:rsidP="00CB7DF2">
      <w:pPr>
        <w:sectPr w:rsidR="006B3499">
          <w:pgSz w:w="12240" w:h="15840"/>
          <w:pgMar w:top="1360" w:right="460" w:bottom="280" w:left="1340" w:header="720" w:footer="720" w:gutter="0"/>
          <w:cols w:space="720"/>
        </w:sectPr>
      </w:pPr>
    </w:p>
    <w:p w14:paraId="7EBC9BC9" w14:textId="77777777" w:rsidR="00D67FCF" w:rsidRDefault="00D67FCF">
      <w:pPr>
        <w:rPr>
          <w:sz w:val="27"/>
        </w:rPr>
        <w:sectPr w:rsidR="00D67FCF">
          <w:pgSz w:w="12240" w:h="15840"/>
          <w:pgMar w:top="1440" w:right="460" w:bottom="280" w:left="1340" w:header="720" w:footer="720" w:gutter="0"/>
          <w:cols w:space="720"/>
        </w:sectPr>
      </w:pPr>
    </w:p>
    <w:p w14:paraId="24B15CC4" w14:textId="45268089" w:rsidR="00D67FCF" w:rsidRDefault="00D67FCF" w:rsidP="00CB7DF2">
      <w:pPr>
        <w:pStyle w:val="BodyText"/>
        <w:rPr>
          <w:sz w:val="20"/>
        </w:rPr>
      </w:pPr>
    </w:p>
    <w:sectPr w:rsidR="00D67FCF">
      <w:pgSz w:w="12240" w:h="15840"/>
      <w:pgMar w:top="1440" w:right="4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63058" w14:textId="77777777" w:rsidR="00237637" w:rsidRDefault="00237637" w:rsidP="00CB7DF2">
      <w:r>
        <w:separator/>
      </w:r>
    </w:p>
  </w:endnote>
  <w:endnote w:type="continuationSeparator" w:id="0">
    <w:p w14:paraId="78A7E9DF" w14:textId="77777777" w:rsidR="00237637" w:rsidRDefault="00237637" w:rsidP="00CB7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897A0" w14:textId="77777777" w:rsidR="00237637" w:rsidRDefault="00237637" w:rsidP="00CB7DF2">
      <w:r>
        <w:separator/>
      </w:r>
    </w:p>
  </w:footnote>
  <w:footnote w:type="continuationSeparator" w:id="0">
    <w:p w14:paraId="44675728" w14:textId="77777777" w:rsidR="00237637" w:rsidRDefault="00237637" w:rsidP="00CB7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7C93" w14:textId="47922B3C" w:rsidR="00CB7DF2" w:rsidRPr="00CB7DF2" w:rsidRDefault="00CB7DF2" w:rsidP="00CB7DF2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D3E"/>
    <w:multiLevelType w:val="hybridMultilevel"/>
    <w:tmpl w:val="9EAE062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AE6327E"/>
    <w:multiLevelType w:val="hybridMultilevel"/>
    <w:tmpl w:val="9F20FF40"/>
    <w:lvl w:ilvl="0" w:tplc="04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2" w15:restartNumberingAfterBreak="0">
    <w:nsid w:val="2269488A"/>
    <w:multiLevelType w:val="hybridMultilevel"/>
    <w:tmpl w:val="29D2C012"/>
    <w:lvl w:ilvl="0" w:tplc="EE0828A0">
      <w:numFmt w:val="bullet"/>
      <w:lvlText w:val=""/>
      <w:lvlJc w:val="left"/>
      <w:pPr>
        <w:ind w:left="859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581472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9A3EDCD8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EE6898EE">
      <w:numFmt w:val="bullet"/>
      <w:lvlText w:val="•"/>
      <w:lvlJc w:val="left"/>
      <w:pPr>
        <w:ind w:left="3734" w:hanging="361"/>
      </w:pPr>
      <w:rPr>
        <w:rFonts w:hint="default"/>
        <w:lang w:val="en-US" w:eastAsia="en-US" w:bidi="ar-SA"/>
      </w:rPr>
    </w:lvl>
    <w:lvl w:ilvl="4" w:tplc="496AD52C">
      <w:numFmt w:val="bullet"/>
      <w:lvlText w:val="•"/>
      <w:lvlJc w:val="left"/>
      <w:pPr>
        <w:ind w:left="4692" w:hanging="361"/>
      </w:pPr>
      <w:rPr>
        <w:rFonts w:hint="default"/>
        <w:lang w:val="en-US" w:eastAsia="en-US" w:bidi="ar-SA"/>
      </w:rPr>
    </w:lvl>
    <w:lvl w:ilvl="5" w:tplc="9F68E996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C3E25A88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6E8C7B10">
      <w:numFmt w:val="bullet"/>
      <w:lvlText w:val="•"/>
      <w:lvlJc w:val="left"/>
      <w:pPr>
        <w:ind w:left="7566" w:hanging="361"/>
      </w:pPr>
      <w:rPr>
        <w:rFonts w:hint="default"/>
        <w:lang w:val="en-US" w:eastAsia="en-US" w:bidi="ar-SA"/>
      </w:rPr>
    </w:lvl>
    <w:lvl w:ilvl="8" w:tplc="A34C0CF0">
      <w:numFmt w:val="bullet"/>
      <w:lvlText w:val="•"/>
      <w:lvlJc w:val="left"/>
      <w:pPr>
        <w:ind w:left="852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74D698F"/>
    <w:multiLevelType w:val="hybridMultilevel"/>
    <w:tmpl w:val="A4442D1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458C5A91"/>
    <w:multiLevelType w:val="hybridMultilevel"/>
    <w:tmpl w:val="54CA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C7E24"/>
    <w:multiLevelType w:val="hybridMultilevel"/>
    <w:tmpl w:val="959873E4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6" w15:restartNumberingAfterBreak="0">
    <w:nsid w:val="4B71698E"/>
    <w:multiLevelType w:val="hybridMultilevel"/>
    <w:tmpl w:val="80A4B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</w:abstractNum>
  <w:abstractNum w:abstractNumId="7" w15:restartNumberingAfterBreak="0">
    <w:nsid w:val="569F6C1D"/>
    <w:multiLevelType w:val="hybridMultilevel"/>
    <w:tmpl w:val="E854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33B51"/>
    <w:multiLevelType w:val="hybridMultilevel"/>
    <w:tmpl w:val="94B089F0"/>
    <w:lvl w:ilvl="0" w:tplc="04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9" w15:restartNumberingAfterBreak="0">
    <w:nsid w:val="69A76AE7"/>
    <w:multiLevelType w:val="hybridMultilevel"/>
    <w:tmpl w:val="C9262DD6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 w16cid:durableId="1317301971">
    <w:abstractNumId w:val="2"/>
  </w:num>
  <w:num w:numId="2" w16cid:durableId="1543135146">
    <w:abstractNumId w:val="5"/>
  </w:num>
  <w:num w:numId="3" w16cid:durableId="63069190">
    <w:abstractNumId w:val="1"/>
  </w:num>
  <w:num w:numId="4" w16cid:durableId="1166941715">
    <w:abstractNumId w:val="9"/>
  </w:num>
  <w:num w:numId="5" w16cid:durableId="1401057286">
    <w:abstractNumId w:val="7"/>
  </w:num>
  <w:num w:numId="6" w16cid:durableId="1811508472">
    <w:abstractNumId w:val="3"/>
  </w:num>
  <w:num w:numId="7" w16cid:durableId="1159887248">
    <w:abstractNumId w:val="8"/>
  </w:num>
  <w:num w:numId="8" w16cid:durableId="1766151310">
    <w:abstractNumId w:val="0"/>
  </w:num>
  <w:num w:numId="9" w16cid:durableId="816650199">
    <w:abstractNumId w:val="4"/>
  </w:num>
  <w:num w:numId="10" w16cid:durableId="1188836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CF"/>
    <w:rsid w:val="00237637"/>
    <w:rsid w:val="00487048"/>
    <w:rsid w:val="006B3499"/>
    <w:rsid w:val="00B47D0A"/>
    <w:rsid w:val="00CB7DF2"/>
    <w:rsid w:val="00D67FCF"/>
    <w:rsid w:val="00E0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6139"/>
  <w15:docId w15:val="{66F03B0D-150A-4144-9829-F2518359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49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59" w:hanging="362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286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59" w:hanging="36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7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D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7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D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2023-11-04T11:50:00Z</cp:lastPrinted>
  <dcterms:created xsi:type="dcterms:W3CDTF">2023-11-04T11:50:00Z</dcterms:created>
  <dcterms:modified xsi:type="dcterms:W3CDTF">2023-11-04T11:50:00Z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  <property fmtid="{D5CDD505-2E9C-101B-9397-08002B2CF9AE}" pid="5" name="Producer">
    <vt:lpwstr>www.ilovepdf.com</vt:lpwstr>
  </property>
</Properties>
</file>