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0D218" w14:textId="62FB12F6" w:rsidR="00D94639" w:rsidRDefault="00B32ACD" w:rsidP="009C5B47">
      <w:pPr>
        <w:jc w:val="center"/>
        <w:rPr>
          <w:b/>
          <w:bCs/>
          <w:color w:val="8EAADB" w:themeColor="accent1" w:themeTint="99"/>
          <w:sz w:val="44"/>
          <w:szCs w:val="44"/>
          <w:u w:val="single"/>
        </w:rPr>
      </w:pPr>
      <w:r>
        <w:rPr>
          <w:b/>
          <w:bCs/>
          <w:color w:val="8EAADB" w:themeColor="accent1" w:themeTint="99"/>
          <w:sz w:val="44"/>
          <w:szCs w:val="44"/>
          <w:u w:val="single"/>
        </w:rPr>
        <w:t>Flight Booking Jade Database Documentation</w:t>
      </w:r>
    </w:p>
    <w:p w14:paraId="63A74726" w14:textId="67AF7BC6" w:rsidR="00B32ACD" w:rsidRDefault="00B32ACD" w:rsidP="009C5B47">
      <w:pPr>
        <w:jc w:val="center"/>
        <w:rPr>
          <w:color w:val="8EAADB" w:themeColor="accent1" w:themeTint="99"/>
          <w:sz w:val="36"/>
          <w:szCs w:val="36"/>
        </w:rPr>
      </w:pPr>
      <w:r>
        <w:rPr>
          <w:color w:val="8EAADB" w:themeColor="accent1" w:themeTint="99"/>
          <w:sz w:val="36"/>
          <w:szCs w:val="36"/>
        </w:rPr>
        <w:t xml:space="preserve">By: Kaue </w:t>
      </w:r>
      <w:r w:rsidR="00245080">
        <w:rPr>
          <w:color w:val="8EAADB" w:themeColor="accent1" w:themeTint="99"/>
          <w:sz w:val="36"/>
          <w:szCs w:val="36"/>
        </w:rPr>
        <w:t>Reis Assis Pereira and Alex Simmons</w:t>
      </w:r>
    </w:p>
    <w:p w14:paraId="7A26880B" w14:textId="77777777" w:rsidR="003F7CE3" w:rsidRDefault="003F7CE3" w:rsidP="003F7CE3">
      <w:pPr>
        <w:rPr>
          <w:color w:val="000000" w:themeColor="text1"/>
          <w:sz w:val="24"/>
          <w:szCs w:val="24"/>
        </w:rPr>
      </w:pPr>
    </w:p>
    <w:p w14:paraId="4A8706FB" w14:textId="72A0617E" w:rsidR="003F7CE3" w:rsidRDefault="002C581B" w:rsidP="003F7CE3">
      <w:pPr>
        <w:rPr>
          <w:color w:val="000000" w:themeColor="text1"/>
          <w:sz w:val="24"/>
          <w:szCs w:val="24"/>
        </w:rPr>
      </w:pPr>
      <w:r>
        <w:rPr>
          <w:b/>
          <w:bCs/>
          <w:color w:val="8EAADB" w:themeColor="accent1" w:themeTint="99"/>
          <w:sz w:val="28"/>
          <w:szCs w:val="28"/>
        </w:rPr>
        <w:t xml:space="preserve">Introduction: </w:t>
      </w:r>
    </w:p>
    <w:p w14:paraId="49672200" w14:textId="7810FE02" w:rsidR="002C581B" w:rsidRDefault="002C581B" w:rsidP="003F7CE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We have been tasked with building a </w:t>
      </w:r>
      <w:r w:rsidR="006341EB">
        <w:rPr>
          <w:color w:val="000000" w:themeColor="text1"/>
          <w:sz w:val="24"/>
          <w:szCs w:val="24"/>
        </w:rPr>
        <w:t xml:space="preserve">sophisticated database with a user interface that allows users to, </w:t>
      </w:r>
      <w:r w:rsidR="00184FE7">
        <w:rPr>
          <w:color w:val="000000" w:themeColor="text1"/>
          <w:sz w:val="24"/>
          <w:szCs w:val="24"/>
        </w:rPr>
        <w:t xml:space="preserve">search flights, </w:t>
      </w:r>
      <w:r w:rsidR="00732C5C">
        <w:rPr>
          <w:color w:val="000000" w:themeColor="text1"/>
          <w:sz w:val="24"/>
          <w:szCs w:val="24"/>
        </w:rPr>
        <w:t xml:space="preserve">add or edit passenger info search </w:t>
      </w:r>
      <w:r w:rsidR="00E273C1">
        <w:rPr>
          <w:color w:val="000000" w:themeColor="text1"/>
          <w:sz w:val="24"/>
          <w:szCs w:val="24"/>
        </w:rPr>
        <w:t>then</w:t>
      </w:r>
      <w:r w:rsidR="00732C5C">
        <w:rPr>
          <w:color w:val="000000" w:themeColor="text1"/>
          <w:sz w:val="24"/>
          <w:szCs w:val="24"/>
        </w:rPr>
        <w:t xml:space="preserve"> apply for tickets</w:t>
      </w:r>
      <w:r w:rsidR="00E273C1">
        <w:rPr>
          <w:color w:val="000000" w:themeColor="text1"/>
          <w:sz w:val="24"/>
          <w:szCs w:val="24"/>
        </w:rPr>
        <w:t xml:space="preserve"> and view then print </w:t>
      </w:r>
      <w:r w:rsidR="00492DD6">
        <w:rPr>
          <w:color w:val="000000" w:themeColor="text1"/>
          <w:sz w:val="24"/>
          <w:szCs w:val="24"/>
        </w:rPr>
        <w:t xml:space="preserve">the tickets. There are different levels of user security that are also required as a </w:t>
      </w:r>
      <w:r w:rsidR="00D97C59">
        <w:rPr>
          <w:color w:val="000000" w:themeColor="text1"/>
          <w:sz w:val="24"/>
          <w:szCs w:val="24"/>
        </w:rPr>
        <w:t xml:space="preserve">manager can create/remove passengers and accept or deny tickets, admins </w:t>
      </w:r>
      <w:r w:rsidR="005B76DA">
        <w:rPr>
          <w:color w:val="000000" w:themeColor="text1"/>
          <w:sz w:val="24"/>
          <w:szCs w:val="24"/>
        </w:rPr>
        <w:t>will have all the rights of a manager</w:t>
      </w:r>
      <w:r w:rsidR="00610E2B">
        <w:rPr>
          <w:color w:val="000000" w:themeColor="text1"/>
          <w:sz w:val="24"/>
          <w:szCs w:val="24"/>
        </w:rPr>
        <w:t xml:space="preserve"> with additional accessibility features</w:t>
      </w:r>
      <w:r w:rsidR="005B76DA">
        <w:rPr>
          <w:color w:val="000000" w:themeColor="text1"/>
          <w:sz w:val="24"/>
          <w:szCs w:val="24"/>
        </w:rPr>
        <w:t>.</w:t>
      </w:r>
    </w:p>
    <w:p w14:paraId="4E328522" w14:textId="2BD63E88" w:rsidR="003D7570" w:rsidRDefault="00F01348" w:rsidP="003F7CE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There were many challenges that had to be overcome when it came to developing the jade application </w:t>
      </w:r>
      <w:r w:rsidR="00082923">
        <w:rPr>
          <w:color w:val="000000" w:themeColor="text1"/>
          <w:sz w:val="24"/>
          <w:szCs w:val="24"/>
        </w:rPr>
        <w:t>so this documentation will only include the implemented features of the Jade database.</w:t>
      </w:r>
    </w:p>
    <w:p w14:paraId="5CD17506" w14:textId="77777777" w:rsidR="00E73DA0" w:rsidRDefault="00E73DA0" w:rsidP="003F7CE3">
      <w:pPr>
        <w:rPr>
          <w:b/>
          <w:bCs/>
          <w:color w:val="000000" w:themeColor="text1"/>
          <w:sz w:val="28"/>
          <w:szCs w:val="28"/>
        </w:rPr>
      </w:pPr>
    </w:p>
    <w:p w14:paraId="65879F8A" w14:textId="2A3FB066" w:rsidR="00E44FE0" w:rsidRDefault="00E44FE0" w:rsidP="003F7CE3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Login:</w:t>
      </w:r>
    </w:p>
    <w:p w14:paraId="1FD82A39" w14:textId="43F7C2F3" w:rsidR="00E44FE0" w:rsidRDefault="00E44FE0" w:rsidP="003F7CE3">
      <w:pPr>
        <w:rPr>
          <w:color w:val="000000" w:themeColor="text1"/>
          <w:sz w:val="24"/>
          <w:szCs w:val="24"/>
        </w:rPr>
      </w:pPr>
      <w:r w:rsidRPr="00E44FE0">
        <w:rPr>
          <w:b/>
          <w:bCs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9A254BD" wp14:editId="44D1986E">
            <wp:simplePos x="0" y="0"/>
            <wp:positionH relativeFrom="column">
              <wp:posOffset>2307590</wp:posOffset>
            </wp:positionH>
            <wp:positionV relativeFrom="paragraph">
              <wp:posOffset>130810</wp:posOffset>
            </wp:positionV>
            <wp:extent cx="3675380" cy="1821180"/>
            <wp:effectExtent l="0" t="0" r="1270" b="7620"/>
            <wp:wrapTight wrapText="bothSides">
              <wp:wrapPolygon edited="0">
                <wp:start x="0" y="0"/>
                <wp:lineTo x="0" y="21464"/>
                <wp:lineTo x="21496" y="21464"/>
                <wp:lineTo x="21496" y="0"/>
                <wp:lineTo x="0" y="0"/>
              </wp:wrapPolygon>
            </wp:wrapTight>
            <wp:docPr id="700483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48323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38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 w:themeColor="text1"/>
          <w:sz w:val="24"/>
          <w:szCs w:val="24"/>
        </w:rPr>
        <w:t xml:space="preserve">When users first start out </w:t>
      </w:r>
      <w:r w:rsidR="00F96D70">
        <w:rPr>
          <w:color w:val="000000" w:themeColor="text1"/>
          <w:sz w:val="24"/>
          <w:szCs w:val="24"/>
        </w:rPr>
        <w:t xml:space="preserve">when they run the Jade </w:t>
      </w:r>
      <w:r w:rsidR="00B83888">
        <w:rPr>
          <w:color w:val="000000" w:themeColor="text1"/>
          <w:sz w:val="24"/>
          <w:szCs w:val="24"/>
        </w:rPr>
        <w:t>application,</w:t>
      </w:r>
      <w:r w:rsidR="00F96D70">
        <w:rPr>
          <w:color w:val="000000" w:themeColor="text1"/>
          <w:sz w:val="24"/>
          <w:szCs w:val="24"/>
        </w:rPr>
        <w:t xml:space="preserve"> they are prompted with a logon screen in which they can </w:t>
      </w:r>
      <w:r w:rsidR="001E6398">
        <w:rPr>
          <w:color w:val="000000" w:themeColor="text1"/>
          <w:sz w:val="24"/>
          <w:szCs w:val="24"/>
        </w:rPr>
        <w:t>enter their username and password, if they don’t have a</w:t>
      </w:r>
      <w:r w:rsidR="00B83888">
        <w:rPr>
          <w:color w:val="000000" w:themeColor="text1"/>
          <w:sz w:val="24"/>
          <w:szCs w:val="24"/>
        </w:rPr>
        <w:t>n</w:t>
      </w:r>
      <w:r w:rsidR="001E6398">
        <w:rPr>
          <w:color w:val="000000" w:themeColor="text1"/>
          <w:sz w:val="24"/>
          <w:szCs w:val="24"/>
        </w:rPr>
        <w:t xml:space="preserve"> </w:t>
      </w:r>
      <w:r w:rsidR="00B83888">
        <w:rPr>
          <w:color w:val="000000" w:themeColor="text1"/>
          <w:sz w:val="24"/>
          <w:szCs w:val="24"/>
        </w:rPr>
        <w:t>account,</w:t>
      </w:r>
      <w:r w:rsidR="009F1088">
        <w:rPr>
          <w:color w:val="000000" w:themeColor="text1"/>
          <w:sz w:val="24"/>
          <w:szCs w:val="24"/>
        </w:rPr>
        <w:t xml:space="preserve"> they can choose to click the register button.</w:t>
      </w:r>
    </w:p>
    <w:p w14:paraId="49EED73D" w14:textId="3181FF84" w:rsidR="00B83888" w:rsidRDefault="00B83888" w:rsidP="003F7CE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If the user does </w:t>
      </w:r>
      <w:r w:rsidR="00D1596E">
        <w:rPr>
          <w:color w:val="000000" w:themeColor="text1"/>
          <w:sz w:val="24"/>
          <w:szCs w:val="24"/>
        </w:rPr>
        <w:t xml:space="preserve">not want an </w:t>
      </w:r>
      <w:r w:rsidR="008914EA">
        <w:rPr>
          <w:color w:val="000000" w:themeColor="text1"/>
          <w:sz w:val="24"/>
          <w:szCs w:val="24"/>
        </w:rPr>
        <w:t>account,</w:t>
      </w:r>
      <w:r w:rsidR="00D1596E">
        <w:rPr>
          <w:color w:val="000000" w:themeColor="text1"/>
          <w:sz w:val="24"/>
          <w:szCs w:val="24"/>
        </w:rPr>
        <w:t xml:space="preserve"> they can </w:t>
      </w:r>
      <w:r w:rsidR="00BC2C1E">
        <w:rPr>
          <w:color w:val="000000" w:themeColor="text1"/>
          <w:sz w:val="24"/>
          <w:szCs w:val="24"/>
        </w:rPr>
        <w:t xml:space="preserve">select log as guest which will then direct them to the </w:t>
      </w:r>
      <w:r w:rsidR="008914EA">
        <w:rPr>
          <w:color w:val="000000" w:themeColor="text1"/>
          <w:sz w:val="24"/>
          <w:szCs w:val="24"/>
        </w:rPr>
        <w:t>flight list screen.</w:t>
      </w:r>
    </w:p>
    <w:p w14:paraId="7B345A6B" w14:textId="129D5B6E" w:rsidR="008914EA" w:rsidRDefault="00EF47D5" w:rsidP="003F7CE3">
      <w:pPr>
        <w:rPr>
          <w:b/>
          <w:bCs/>
          <w:color w:val="000000" w:themeColor="text1"/>
          <w:sz w:val="28"/>
          <w:szCs w:val="28"/>
        </w:rPr>
      </w:pPr>
      <w:r w:rsidRPr="00EF47D5">
        <w:rPr>
          <w:color w:val="000000" w:themeColor="text1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E8A376E" wp14:editId="18E59A96">
            <wp:simplePos x="0" y="0"/>
            <wp:positionH relativeFrom="margin">
              <wp:posOffset>2407920</wp:posOffset>
            </wp:positionH>
            <wp:positionV relativeFrom="paragraph">
              <wp:posOffset>34925</wp:posOffset>
            </wp:positionV>
            <wp:extent cx="3665220" cy="2168525"/>
            <wp:effectExtent l="0" t="0" r="0" b="3175"/>
            <wp:wrapTight wrapText="bothSides">
              <wp:wrapPolygon edited="0">
                <wp:start x="0" y="0"/>
                <wp:lineTo x="0" y="21442"/>
                <wp:lineTo x="21443" y="21442"/>
                <wp:lineTo x="21443" y="0"/>
                <wp:lineTo x="0" y="0"/>
              </wp:wrapPolygon>
            </wp:wrapTight>
            <wp:docPr id="1507616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61644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14EA">
        <w:rPr>
          <w:b/>
          <w:bCs/>
          <w:color w:val="000000" w:themeColor="text1"/>
          <w:sz w:val="28"/>
          <w:szCs w:val="28"/>
        </w:rPr>
        <w:t>Register:</w:t>
      </w:r>
    </w:p>
    <w:p w14:paraId="19857DDE" w14:textId="2047AE88" w:rsidR="008914EA" w:rsidRPr="008914EA" w:rsidRDefault="00EF47D5" w:rsidP="003F7CE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When they user has clicked on the </w:t>
      </w:r>
      <w:r w:rsidR="00FB27D8">
        <w:rPr>
          <w:color w:val="000000" w:themeColor="text1"/>
          <w:sz w:val="24"/>
          <w:szCs w:val="24"/>
        </w:rPr>
        <w:t xml:space="preserve">register button they are then prompted with a screen that shows them </w:t>
      </w:r>
      <w:r w:rsidR="001B515F">
        <w:rPr>
          <w:color w:val="000000" w:themeColor="text1"/>
          <w:sz w:val="24"/>
          <w:szCs w:val="24"/>
        </w:rPr>
        <w:t>to enter a new username and password in which will add them to the database as long as they aren’t already on the database.</w:t>
      </w:r>
    </w:p>
    <w:p w14:paraId="074C6162" w14:textId="16A643C4" w:rsidR="003D7570" w:rsidRDefault="003D7570" w:rsidP="003F7CE3">
      <w:pPr>
        <w:rPr>
          <w:color w:val="000000" w:themeColor="text1"/>
          <w:sz w:val="24"/>
          <w:szCs w:val="24"/>
        </w:rPr>
      </w:pPr>
    </w:p>
    <w:p w14:paraId="38AF42DD" w14:textId="77777777" w:rsidR="00610E2B" w:rsidRPr="002C581B" w:rsidRDefault="00610E2B" w:rsidP="003F7CE3">
      <w:pPr>
        <w:rPr>
          <w:color w:val="000000" w:themeColor="text1"/>
          <w:sz w:val="24"/>
          <w:szCs w:val="24"/>
        </w:rPr>
      </w:pPr>
    </w:p>
    <w:sectPr w:rsidR="00610E2B" w:rsidRPr="002C5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B57"/>
    <w:rsid w:val="00082923"/>
    <w:rsid w:val="00184FE7"/>
    <w:rsid w:val="001B48F0"/>
    <w:rsid w:val="001B515F"/>
    <w:rsid w:val="001E6398"/>
    <w:rsid w:val="00245080"/>
    <w:rsid w:val="002C581B"/>
    <w:rsid w:val="003D7570"/>
    <w:rsid w:val="003F7CE3"/>
    <w:rsid w:val="00492DD6"/>
    <w:rsid w:val="00575B57"/>
    <w:rsid w:val="005B76DA"/>
    <w:rsid w:val="00610E2B"/>
    <w:rsid w:val="006341EB"/>
    <w:rsid w:val="00732C5C"/>
    <w:rsid w:val="008914EA"/>
    <w:rsid w:val="008B46E9"/>
    <w:rsid w:val="009C5B47"/>
    <w:rsid w:val="009F1088"/>
    <w:rsid w:val="00B13D44"/>
    <w:rsid w:val="00B32ACD"/>
    <w:rsid w:val="00B83888"/>
    <w:rsid w:val="00BC2C1E"/>
    <w:rsid w:val="00D1596E"/>
    <w:rsid w:val="00D94639"/>
    <w:rsid w:val="00D97C59"/>
    <w:rsid w:val="00E273C1"/>
    <w:rsid w:val="00E44FE0"/>
    <w:rsid w:val="00E60F5A"/>
    <w:rsid w:val="00E73DA0"/>
    <w:rsid w:val="00ED103E"/>
    <w:rsid w:val="00EF47D5"/>
    <w:rsid w:val="00F01348"/>
    <w:rsid w:val="00F96D70"/>
    <w:rsid w:val="00FB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83522"/>
  <w15:chartTrackingRefBased/>
  <w15:docId w15:val="{8BDA95C4-9CA6-4D67-AC12-9A33A8C5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Alex.Simmons</dc:creator>
  <cp:keywords/>
  <dc:description/>
  <cp:lastModifiedBy>Alex Simmons</cp:lastModifiedBy>
  <cp:revision>33</cp:revision>
  <dcterms:created xsi:type="dcterms:W3CDTF">2023-11-06T22:15:00Z</dcterms:created>
  <dcterms:modified xsi:type="dcterms:W3CDTF">2023-11-07T09:45:00Z</dcterms:modified>
</cp:coreProperties>
</file>