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51904" w14:textId="77777777" w:rsidR="006477F0" w:rsidRPr="006477F0" w:rsidRDefault="006477F0" w:rsidP="006477F0">
      <w:pPr>
        <w:spacing w:after="0" w:line="259" w:lineRule="auto"/>
        <w:ind w:left="10" w:right="80" w:hanging="10"/>
        <w:jc w:val="center"/>
        <w:rPr>
          <w:lang w:val="en-US"/>
        </w:rPr>
      </w:pPr>
      <w:r w:rsidRPr="006477F0">
        <w:rPr>
          <w:b/>
          <w:sz w:val="32"/>
          <w:lang w:val="en-US"/>
        </w:rPr>
        <w:t>Full paper Template: Author Guidelines</w:t>
      </w:r>
    </w:p>
    <w:p w14:paraId="2D8D90FC" w14:textId="77777777" w:rsidR="006477F0" w:rsidRPr="006477F0" w:rsidRDefault="006477F0" w:rsidP="006477F0">
      <w:pPr>
        <w:spacing w:after="29" w:line="259" w:lineRule="auto"/>
        <w:ind w:right="0" w:firstLine="0"/>
        <w:jc w:val="left"/>
        <w:rPr>
          <w:lang w:val="en-US"/>
        </w:rPr>
      </w:pPr>
      <w:r w:rsidRPr="006477F0">
        <w:rPr>
          <w:lang w:val="en-US"/>
        </w:rPr>
        <w:t xml:space="preserve"> </w:t>
      </w:r>
    </w:p>
    <w:p w14:paraId="2AFFE7EB" w14:textId="77777777" w:rsidR="006477F0" w:rsidRPr="006477F0" w:rsidRDefault="006477F0" w:rsidP="006477F0">
      <w:pPr>
        <w:spacing w:after="135" w:line="259" w:lineRule="auto"/>
        <w:ind w:left="10" w:hanging="10"/>
        <w:jc w:val="center"/>
        <w:rPr>
          <w:color w:val="EE0000"/>
          <w:lang w:val="en-US"/>
        </w:rPr>
      </w:pPr>
      <w:r w:rsidRPr="006477F0">
        <w:rPr>
          <w:color w:val="EE0000"/>
          <w:lang w:val="en-US"/>
        </w:rPr>
        <w:t>First Author</w:t>
      </w:r>
      <w:r w:rsidRPr="006477F0">
        <w:rPr>
          <w:color w:val="EE0000"/>
          <w:vertAlign w:val="superscript"/>
          <w:lang w:val="en-US"/>
        </w:rPr>
        <w:t>1</w:t>
      </w:r>
      <w:r w:rsidRPr="006477F0">
        <w:rPr>
          <w:color w:val="EE0000"/>
          <w:lang w:val="en-US"/>
        </w:rPr>
        <w:t>, Second Author</w:t>
      </w:r>
      <w:r w:rsidRPr="006477F0">
        <w:rPr>
          <w:color w:val="EE0000"/>
          <w:vertAlign w:val="superscript"/>
          <w:lang w:val="en-US"/>
        </w:rPr>
        <w:t xml:space="preserve"> 2</w:t>
      </w:r>
      <w:r w:rsidRPr="006477F0">
        <w:rPr>
          <w:color w:val="EE0000"/>
          <w:lang w:val="en-US"/>
        </w:rPr>
        <w:t>, Third Author</w:t>
      </w:r>
      <w:r w:rsidRPr="006477F0">
        <w:rPr>
          <w:color w:val="EE0000"/>
          <w:vertAlign w:val="superscript"/>
          <w:lang w:val="en-US"/>
        </w:rPr>
        <w:t xml:space="preserve"> 2</w:t>
      </w:r>
      <w:r w:rsidRPr="006477F0">
        <w:rPr>
          <w:color w:val="EE0000"/>
          <w:lang w:val="en-US"/>
        </w:rPr>
        <w:t>*</w:t>
      </w:r>
    </w:p>
    <w:p w14:paraId="3670EA14" w14:textId="77777777" w:rsidR="006477F0" w:rsidRPr="006477F0" w:rsidRDefault="006477F0" w:rsidP="006477F0">
      <w:pPr>
        <w:spacing w:after="0" w:line="259" w:lineRule="auto"/>
        <w:ind w:right="0" w:firstLine="0"/>
        <w:jc w:val="left"/>
        <w:rPr>
          <w:color w:val="EE0000"/>
          <w:lang w:val="en-US"/>
        </w:rPr>
      </w:pPr>
      <w:r w:rsidRPr="006477F0">
        <w:rPr>
          <w:color w:val="EE0000"/>
          <w:lang w:val="en-US"/>
        </w:rPr>
        <w:t xml:space="preserve"> </w:t>
      </w:r>
    </w:p>
    <w:p w14:paraId="24D0D496" w14:textId="77777777" w:rsidR="006477F0" w:rsidRPr="006477F0" w:rsidRDefault="006477F0" w:rsidP="006477F0">
      <w:pPr>
        <w:ind w:left="113" w:right="67" w:firstLine="0"/>
        <w:rPr>
          <w:color w:val="EE0000"/>
          <w:lang w:val="en-US"/>
        </w:rPr>
      </w:pPr>
      <w:r w:rsidRPr="006477F0">
        <w:rPr>
          <w:color w:val="EE0000"/>
          <w:vertAlign w:val="superscript"/>
          <w:lang w:val="en-US"/>
        </w:rPr>
        <w:t xml:space="preserve">1 </w:t>
      </w:r>
      <w:r w:rsidRPr="006477F0">
        <w:rPr>
          <w:color w:val="EE0000"/>
          <w:lang w:val="en-US"/>
        </w:rPr>
        <w:t>Department/Unit (if applicable), Organization, City, Brazil, author1@email.com.br*</w:t>
      </w:r>
    </w:p>
    <w:p w14:paraId="7A7857BB" w14:textId="77777777" w:rsidR="006477F0" w:rsidRPr="006477F0" w:rsidRDefault="006477F0" w:rsidP="006477F0">
      <w:pPr>
        <w:ind w:left="111" w:right="67" w:firstLine="0"/>
        <w:rPr>
          <w:color w:val="EE0000"/>
          <w:lang w:val="en-US"/>
        </w:rPr>
      </w:pPr>
      <w:r w:rsidRPr="006477F0">
        <w:rPr>
          <w:color w:val="EE0000"/>
          <w:vertAlign w:val="superscript"/>
          <w:lang w:val="en-US"/>
        </w:rPr>
        <w:t xml:space="preserve">2 </w:t>
      </w:r>
      <w:r w:rsidRPr="006477F0">
        <w:rPr>
          <w:color w:val="EE0000"/>
          <w:lang w:val="en-US"/>
        </w:rPr>
        <w:t>Department/Unit (if applicable), Organization, City, Brazil, {author2, author3}@email.com.br *</w:t>
      </w:r>
    </w:p>
    <w:p w14:paraId="75CA8795" w14:textId="77777777" w:rsidR="006477F0" w:rsidRPr="006477F0" w:rsidRDefault="006477F0" w:rsidP="006477F0">
      <w:pPr>
        <w:ind w:left="111" w:right="67" w:firstLine="0"/>
        <w:jc w:val="center"/>
        <w:rPr>
          <w:color w:val="EE0000"/>
          <w:lang w:val="en-US"/>
        </w:rPr>
      </w:pPr>
      <w:r w:rsidRPr="006477F0">
        <w:rPr>
          <w:color w:val="EE0000"/>
          <w:lang w:val="en-US"/>
        </w:rPr>
        <w:t>*</w:t>
      </w:r>
      <w:proofErr w:type="gramStart"/>
      <w:r w:rsidRPr="006477F0">
        <w:rPr>
          <w:color w:val="EE0000"/>
          <w:lang w:val="en-US"/>
        </w:rPr>
        <w:t>Those information</w:t>
      </w:r>
      <w:proofErr w:type="gramEnd"/>
      <w:r w:rsidRPr="006477F0">
        <w:rPr>
          <w:color w:val="EE0000"/>
          <w:lang w:val="en-US"/>
        </w:rPr>
        <w:t xml:space="preserve"> should be filled only after the work has been approved</w:t>
      </w:r>
    </w:p>
    <w:p w14:paraId="75C059A2" w14:textId="77777777" w:rsidR="006477F0" w:rsidRPr="006477F0" w:rsidRDefault="006477F0" w:rsidP="006477F0">
      <w:pPr>
        <w:spacing w:after="54" w:line="259" w:lineRule="auto"/>
        <w:ind w:right="0" w:firstLine="0"/>
        <w:jc w:val="left"/>
        <w:rPr>
          <w:lang w:val="en-US"/>
        </w:rPr>
      </w:pPr>
      <w:r w:rsidRPr="006477F0">
        <w:rPr>
          <w:lang w:val="en-US"/>
        </w:rPr>
        <w:t xml:space="preserve"> </w:t>
      </w:r>
    </w:p>
    <w:p w14:paraId="6F3B9B74" w14:textId="77777777" w:rsidR="006477F0" w:rsidRPr="006477F0" w:rsidRDefault="006477F0" w:rsidP="006477F0">
      <w:pPr>
        <w:keepNext/>
        <w:keepLines/>
        <w:spacing w:after="17" w:line="259" w:lineRule="auto"/>
        <w:ind w:left="-5" w:right="0" w:firstLine="0"/>
        <w:jc w:val="left"/>
        <w:outlineLvl w:val="0"/>
        <w:rPr>
          <w:b/>
          <w:sz w:val="28"/>
          <w:lang w:val="en-US"/>
        </w:rPr>
      </w:pPr>
      <w:r w:rsidRPr="006477F0">
        <w:rPr>
          <w:b/>
          <w:sz w:val="28"/>
          <w:lang w:val="en-US"/>
        </w:rPr>
        <w:t xml:space="preserve">Abstract </w:t>
      </w:r>
    </w:p>
    <w:p w14:paraId="5CC797DE" w14:textId="77777777" w:rsidR="006477F0" w:rsidRPr="006477F0" w:rsidRDefault="006477F0" w:rsidP="006477F0">
      <w:pPr>
        <w:rPr>
          <w:i/>
          <w:lang w:val="en-US"/>
        </w:rPr>
      </w:pPr>
      <w:r w:rsidRPr="006477F0">
        <w:rPr>
          <w:i/>
          <w:lang w:val="en-US"/>
        </w:rPr>
        <w:t xml:space="preserve">The abstract must be limited to 200-400 words. Use Times New Roman, 12pt, italics, with line spacing of 1,5. Indent the first line of the paragraph with 0.5cm. Justify the text in a paragraph on the left- and right-hand side. The abstract should briefly describe the research problem, the approach or methodology, and explicitly highlight the main contribution and key findings of the work. Abstracts that do not clearly state the main contribution and results of the paper may not be considered for review. Separate sections with a single line. </w:t>
      </w:r>
    </w:p>
    <w:p w14:paraId="7019FAAF" w14:textId="77777777" w:rsidR="006477F0" w:rsidRPr="006477F0" w:rsidRDefault="006477F0" w:rsidP="006477F0">
      <w:pPr>
        <w:spacing w:after="0"/>
        <w:ind w:right="80" w:firstLine="284"/>
        <w:rPr>
          <w:iCs/>
          <w:lang w:val="en-US"/>
        </w:rPr>
      </w:pPr>
    </w:p>
    <w:p w14:paraId="2FB30004" w14:textId="77777777" w:rsidR="006477F0" w:rsidRPr="006477F0" w:rsidRDefault="006477F0" w:rsidP="006477F0">
      <w:pPr>
        <w:spacing w:after="0"/>
        <w:ind w:right="80" w:firstLine="0"/>
        <w:rPr>
          <w:lang w:val="en-US"/>
        </w:rPr>
      </w:pPr>
      <w:r w:rsidRPr="006477F0">
        <w:rPr>
          <w:b/>
          <w:bCs/>
          <w:lang w:val="en-US"/>
        </w:rPr>
        <w:t>Keywords:</w:t>
      </w:r>
      <w:r w:rsidRPr="006477F0">
        <w:rPr>
          <w:lang w:val="en-US"/>
        </w:rPr>
        <w:t xml:space="preserve"> Include 3 to 5 keywords, separated by “;”; using lower case (except names), and Times New Roman 12. At least one of them must be selected from the following core areas: </w:t>
      </w:r>
      <w:proofErr w:type="spellStart"/>
      <w:r w:rsidRPr="006477F0">
        <w:rPr>
          <w:lang w:val="en-US"/>
        </w:rPr>
        <w:t>Cadastre</w:t>
      </w:r>
      <w:proofErr w:type="spellEnd"/>
      <w:r w:rsidRPr="006477F0">
        <w:rPr>
          <w:lang w:val="en-US"/>
        </w:rPr>
        <w:t xml:space="preserve">, Cartography, Geodesy, Photogrammetry or Remote Sensing. </w:t>
      </w:r>
    </w:p>
    <w:p w14:paraId="0114576C" w14:textId="77777777" w:rsidR="006477F0" w:rsidRPr="006477F0" w:rsidRDefault="006477F0" w:rsidP="006477F0">
      <w:pPr>
        <w:spacing w:after="57" w:line="259" w:lineRule="auto"/>
        <w:ind w:left="285" w:right="0" w:firstLine="0"/>
        <w:jc w:val="left"/>
        <w:rPr>
          <w:lang w:val="en-US"/>
        </w:rPr>
      </w:pPr>
    </w:p>
    <w:p w14:paraId="046A8608" w14:textId="59994653" w:rsidR="006477F0" w:rsidRPr="006477F0" w:rsidRDefault="006477F0" w:rsidP="002A0D8F">
      <w:pPr>
        <w:pStyle w:val="Ttulo1"/>
        <w:numPr>
          <w:ilvl w:val="0"/>
          <w:numId w:val="5"/>
        </w:numPr>
        <w:rPr>
          <w:lang w:val="en-US"/>
        </w:rPr>
      </w:pPr>
      <w:r w:rsidRPr="006477F0">
        <w:rPr>
          <w:lang w:val="en-US"/>
        </w:rPr>
        <w:t xml:space="preserve">Introduction </w:t>
      </w:r>
    </w:p>
    <w:p w14:paraId="05A49270" w14:textId="77777777" w:rsidR="006477F0" w:rsidRPr="006477F0" w:rsidRDefault="006477F0" w:rsidP="006477F0">
      <w:pPr>
        <w:spacing w:after="0"/>
        <w:ind w:right="80" w:firstLine="284"/>
        <w:rPr>
          <w:iCs/>
          <w:lang w:val="en-US"/>
        </w:rPr>
      </w:pPr>
      <w:r w:rsidRPr="006477F0">
        <w:rPr>
          <w:iCs/>
          <w:lang w:val="en-US"/>
        </w:rPr>
        <w:t>The XIV Brazilian Colloquium on Geodetic Sciences (CBCG) is an event promoted by the Graduate Program in Geodetic Sciences (PPGCG), linked to the Department of Geomatics within the Sector of Earth Sciences at the Federal University of Paraná (UFPR). Since its inception in 1999, colloquium has established itself as a vital space for meeting, dialogue, and the dissemination of scientific, technological, and innovative knowledge in the field of Geodetic Sciences.</w:t>
      </w:r>
    </w:p>
    <w:p w14:paraId="15929423" w14:textId="77777777" w:rsidR="006477F0" w:rsidRPr="006477F0" w:rsidRDefault="006477F0" w:rsidP="006477F0">
      <w:pPr>
        <w:spacing w:after="0"/>
        <w:ind w:right="80" w:firstLine="284"/>
        <w:rPr>
          <w:iCs/>
          <w:lang w:val="en-US"/>
        </w:rPr>
      </w:pPr>
      <w:r w:rsidRPr="006477F0">
        <w:rPr>
          <w:iCs/>
          <w:lang w:val="en-US"/>
        </w:rPr>
        <w:t>Throughout its previous editions, the CBCG has met the demand for academic and scientific events focused on Geodesy, Cartography, and Remote Sensing, bringing together researchers, professionals, faculty, and students from various regions of Brazil and abroad. In its fourteenth edition, the event reaffirms its commitment to the exchange of ideas and the strengthening of the scientific community.</w:t>
      </w:r>
    </w:p>
    <w:p w14:paraId="3349B4D2" w14:textId="77777777" w:rsidR="006477F0" w:rsidRPr="006477F0" w:rsidRDefault="006477F0" w:rsidP="006477F0">
      <w:pPr>
        <w:rPr>
          <w:lang w:val="en-US"/>
        </w:rPr>
      </w:pPr>
      <w:r w:rsidRPr="006477F0">
        <w:rPr>
          <w:lang w:val="en-US"/>
        </w:rPr>
        <w:t>This document provides formatting instructions for authors preparing full-length research papers for the XIV CBCG. Authors are requested to strictly follow these guidelines. The present MS Word document may be used as a template.</w:t>
      </w:r>
    </w:p>
    <w:p w14:paraId="2DAAA3D9" w14:textId="77777777" w:rsidR="006477F0" w:rsidRPr="006477F0" w:rsidRDefault="006477F0" w:rsidP="006477F0">
      <w:pPr>
        <w:rPr>
          <w:lang w:val="en-US"/>
        </w:rPr>
      </w:pPr>
      <w:r w:rsidRPr="006477F0">
        <w:rPr>
          <w:lang w:val="en-US"/>
        </w:rPr>
        <w:t>Submitted papers must be original and must not have been previously published, nor be under consideration for publication elsewhere. References should be comprehensive and must adequately cover relevant prior research in the field.</w:t>
      </w:r>
    </w:p>
    <w:p w14:paraId="065C8138" w14:textId="77777777" w:rsidR="006477F0" w:rsidRPr="006477F0" w:rsidRDefault="006477F0" w:rsidP="006477F0">
      <w:pPr>
        <w:rPr>
          <w:lang w:val="en-US"/>
        </w:rPr>
      </w:pPr>
      <w:r w:rsidRPr="006477F0">
        <w:rPr>
          <w:lang w:val="en-US"/>
        </w:rPr>
        <w:lastRenderedPageBreak/>
        <w:t>Please consider that the manuscript must clearly include: the problem or research question, the methodology or approach, the main contribution of the paper, and the principal results or implications.</w:t>
      </w:r>
    </w:p>
    <w:p w14:paraId="1D4320C6" w14:textId="77777777" w:rsidR="006477F0" w:rsidRPr="006477F0" w:rsidRDefault="006477F0" w:rsidP="006477F0">
      <w:pPr>
        <w:spacing w:after="58" w:line="259" w:lineRule="auto"/>
        <w:ind w:left="285" w:right="0" w:firstLine="0"/>
        <w:jc w:val="left"/>
        <w:rPr>
          <w:lang w:val="en-US"/>
        </w:rPr>
      </w:pPr>
      <w:r w:rsidRPr="006477F0">
        <w:rPr>
          <w:lang w:val="en-US"/>
        </w:rPr>
        <w:t xml:space="preserve"> </w:t>
      </w:r>
    </w:p>
    <w:p w14:paraId="334D009B" w14:textId="5EC7A54E" w:rsidR="006477F0" w:rsidRPr="006477F0" w:rsidRDefault="006477F0" w:rsidP="002A0D8F">
      <w:pPr>
        <w:pStyle w:val="Ttulo1"/>
        <w:numPr>
          <w:ilvl w:val="0"/>
          <w:numId w:val="5"/>
        </w:numPr>
        <w:rPr>
          <w:lang w:val="en-US"/>
        </w:rPr>
      </w:pPr>
      <w:r w:rsidRPr="006477F0">
        <w:rPr>
          <w:lang w:val="en-US"/>
        </w:rPr>
        <w:t xml:space="preserve">Manuscript Submission  </w:t>
      </w:r>
    </w:p>
    <w:p w14:paraId="2C1D0863" w14:textId="77777777" w:rsidR="006477F0" w:rsidRPr="006477F0" w:rsidRDefault="006477F0" w:rsidP="006477F0">
      <w:pPr>
        <w:rPr>
          <w:lang w:val="en-US"/>
        </w:rPr>
      </w:pPr>
      <w:r w:rsidRPr="006477F0">
        <w:rPr>
          <w:lang w:val="en-US"/>
        </w:rPr>
        <w:t xml:space="preserve">Manuscripts must be submitted electronically as a </w:t>
      </w:r>
      <w:r w:rsidRPr="006477F0">
        <w:rPr>
          <w:i/>
          <w:iCs/>
          <w:lang w:val="en-US"/>
        </w:rPr>
        <w:t>Portable Document Format</w:t>
      </w:r>
      <w:r w:rsidRPr="006477F0">
        <w:rPr>
          <w:lang w:val="en-US"/>
        </w:rPr>
        <w:t xml:space="preserve"> (.PDF format) via the event website (https://cbcg.ufpr.br). The manuscript must not exceed twelve pages, and the file size must be limited to 6 MB, including figures, tables, references, and appendices. Each paper will be reviewed by at least two anonymous reviewers. Their evaluations will be used to determine acceptance and, when applicable, will be forwarded to the author(s) with suggested revisions.</w:t>
      </w:r>
    </w:p>
    <w:p w14:paraId="70D77BC7" w14:textId="77777777" w:rsidR="006477F0" w:rsidRPr="006477F0" w:rsidRDefault="006477F0" w:rsidP="006477F0">
      <w:pPr>
        <w:rPr>
          <w:lang w:val="en-US"/>
        </w:rPr>
      </w:pPr>
      <w:r w:rsidRPr="006477F0">
        <w:rPr>
          <w:lang w:val="en-US"/>
        </w:rPr>
        <w:t>Once the manuscript has been accepted, a final version (page proof) in PDF format will be sent to the author(s) for approval prior to publication. To avoid delays in the publication process, authors are strongly encouraged to follow the style guidelines carefully.</w:t>
      </w:r>
    </w:p>
    <w:p w14:paraId="15B47BE1" w14:textId="77777777" w:rsidR="006477F0" w:rsidRPr="006477F0" w:rsidRDefault="006477F0" w:rsidP="006477F0">
      <w:pPr>
        <w:rPr>
          <w:lang w:val="en-US"/>
        </w:rPr>
      </w:pPr>
      <w:r w:rsidRPr="006477F0">
        <w:rPr>
          <w:b/>
          <w:bCs/>
          <w:lang w:val="en-US"/>
        </w:rPr>
        <w:t>Note</w:t>
      </w:r>
      <w:r w:rsidRPr="006477F0">
        <w:rPr>
          <w:lang w:val="en-US"/>
        </w:rPr>
        <w:t xml:space="preserve">: </w:t>
      </w:r>
      <w:r w:rsidRPr="006477F0">
        <w:rPr>
          <w:color w:val="EE0000"/>
          <w:lang w:val="en-US"/>
        </w:rPr>
        <w:t>To ensure a double-blind review process, authors must remove all identifying information from the initial submission.</w:t>
      </w:r>
      <w:r w:rsidRPr="006477F0">
        <w:rPr>
          <w:lang w:val="en-US"/>
        </w:rPr>
        <w:t xml:space="preserve"> This includes author names and affiliations (typically listed below the title), as well as any identifying information in the document properties. After the review process and any required revisions, authors should restore this information in the final version. </w:t>
      </w:r>
    </w:p>
    <w:p w14:paraId="48012082" w14:textId="77777777" w:rsidR="006477F0" w:rsidRPr="006477F0" w:rsidRDefault="006477F0" w:rsidP="006477F0">
      <w:pPr>
        <w:spacing w:after="58" w:line="259" w:lineRule="auto"/>
        <w:ind w:left="285" w:right="0" w:firstLine="0"/>
        <w:jc w:val="left"/>
        <w:rPr>
          <w:lang w:val="en-US"/>
        </w:rPr>
      </w:pPr>
      <w:r w:rsidRPr="006477F0">
        <w:rPr>
          <w:lang w:val="en-US"/>
        </w:rPr>
        <w:t xml:space="preserve"> </w:t>
      </w:r>
    </w:p>
    <w:p w14:paraId="6E48F6C9" w14:textId="1899F47A" w:rsidR="006477F0" w:rsidRPr="006477F0" w:rsidRDefault="006477F0" w:rsidP="002A0D8F">
      <w:pPr>
        <w:pStyle w:val="Ttulo1"/>
        <w:numPr>
          <w:ilvl w:val="0"/>
          <w:numId w:val="5"/>
        </w:numPr>
        <w:rPr>
          <w:lang w:val="en-US"/>
        </w:rPr>
      </w:pPr>
      <w:r w:rsidRPr="006477F0">
        <w:rPr>
          <w:lang w:val="en-US"/>
        </w:rPr>
        <w:t xml:space="preserve">Copyright and Disclosure </w:t>
      </w:r>
    </w:p>
    <w:p w14:paraId="00307BE1" w14:textId="1BBB4FF5" w:rsidR="006477F0" w:rsidRPr="006477F0" w:rsidRDefault="006477F0" w:rsidP="002A0D8F">
      <w:pPr>
        <w:pStyle w:val="Ttulo2"/>
        <w:numPr>
          <w:ilvl w:val="0"/>
          <w:numId w:val="6"/>
        </w:numPr>
        <w:rPr>
          <w:lang w:val="en-US"/>
        </w:rPr>
      </w:pPr>
      <w:r w:rsidRPr="006477F0">
        <w:rPr>
          <w:lang w:val="en-US"/>
        </w:rPr>
        <w:t xml:space="preserve">Copyright  </w:t>
      </w:r>
    </w:p>
    <w:p w14:paraId="5F0D07C8" w14:textId="77777777" w:rsidR="006477F0" w:rsidRPr="006477F0" w:rsidRDefault="006477F0" w:rsidP="006477F0">
      <w:pPr>
        <w:rPr>
          <w:lang w:val="en-US"/>
        </w:rPr>
      </w:pPr>
      <w:r w:rsidRPr="006477F0">
        <w:rPr>
          <w:lang w:val="en-US"/>
        </w:rPr>
        <w:t>By submitting a paper to this event, authors agree to the following terms:</w:t>
      </w:r>
    </w:p>
    <w:p w14:paraId="11F06179" w14:textId="77777777" w:rsidR="006477F0" w:rsidRPr="006477F0" w:rsidRDefault="006477F0" w:rsidP="005B189E">
      <w:pPr>
        <w:numPr>
          <w:ilvl w:val="0"/>
          <w:numId w:val="4"/>
        </w:numPr>
        <w:contextualSpacing/>
        <w:rPr>
          <w:lang w:val="en-US"/>
        </w:rPr>
      </w:pPr>
      <w:r w:rsidRPr="006477F0">
        <w:rPr>
          <w:lang w:val="en-US"/>
        </w:rPr>
        <w:t>Authors retain copyright of their work while granting the event the right to publish and make it available on its website under a Creative Commons Attribution License. This license allows others to access, use, and share the work, provided that proper acknowledgment is given to the original authors and to its initial publication in the event.</w:t>
      </w:r>
    </w:p>
    <w:p w14:paraId="4DD80A57" w14:textId="77777777" w:rsidR="006477F0" w:rsidRPr="006477F0" w:rsidRDefault="006477F0" w:rsidP="005B189E">
      <w:pPr>
        <w:numPr>
          <w:ilvl w:val="0"/>
          <w:numId w:val="4"/>
        </w:numPr>
        <w:contextualSpacing/>
        <w:rPr>
          <w:lang w:val="en-US"/>
        </w:rPr>
      </w:pPr>
      <w:r w:rsidRPr="006477F0">
        <w:rPr>
          <w:lang w:val="en-US"/>
        </w:rPr>
        <w:t>Authors are encouraged to post and share their work online (e.g., in institutional repositories or personal websites) at any time after publication on the event website.</w:t>
      </w:r>
    </w:p>
    <w:p w14:paraId="74118BF6" w14:textId="77777777" w:rsidR="006477F0" w:rsidRPr="006477F0" w:rsidRDefault="006477F0" w:rsidP="006477F0">
      <w:pPr>
        <w:spacing w:after="65" w:line="259" w:lineRule="auto"/>
        <w:ind w:left="285" w:right="0" w:firstLine="0"/>
        <w:jc w:val="left"/>
        <w:rPr>
          <w:lang w:val="en-US"/>
        </w:rPr>
      </w:pPr>
      <w:r w:rsidRPr="006477F0">
        <w:rPr>
          <w:lang w:val="en-US"/>
        </w:rPr>
        <w:t xml:space="preserve"> </w:t>
      </w:r>
    </w:p>
    <w:p w14:paraId="60334CD5" w14:textId="6CC404B2" w:rsidR="006477F0" w:rsidRPr="005B189E" w:rsidRDefault="006477F0" w:rsidP="002A0D8F">
      <w:pPr>
        <w:pStyle w:val="Ttulo2"/>
        <w:numPr>
          <w:ilvl w:val="0"/>
          <w:numId w:val="6"/>
        </w:numPr>
        <w:rPr>
          <w:lang w:val="en-US"/>
        </w:rPr>
      </w:pPr>
      <w:r w:rsidRPr="005B189E">
        <w:rPr>
          <w:lang w:val="en-US"/>
        </w:rPr>
        <w:t xml:space="preserve">Disclosure  </w:t>
      </w:r>
    </w:p>
    <w:p w14:paraId="2B1779F2" w14:textId="77777777" w:rsidR="006477F0" w:rsidRPr="006477F0" w:rsidRDefault="006477F0" w:rsidP="006477F0">
      <w:pPr>
        <w:rPr>
          <w:lang w:val="en-US"/>
        </w:rPr>
      </w:pPr>
      <w:r w:rsidRPr="006477F0">
        <w:rPr>
          <w:lang w:val="en-US"/>
        </w:rPr>
        <w:t>If the submission requires approval by an institution, company, or government agency prior to publication, the author(s) must ensure that such permission has been obtained in writing, confirming that the information contained in the paper may be made publicly available on the event website.</w:t>
      </w:r>
    </w:p>
    <w:p w14:paraId="3EAE0857" w14:textId="77777777" w:rsidR="006477F0" w:rsidRPr="006477F0" w:rsidRDefault="006477F0" w:rsidP="006477F0">
      <w:pPr>
        <w:rPr>
          <w:lang w:val="en-US"/>
        </w:rPr>
      </w:pPr>
      <w:r w:rsidRPr="006477F0">
        <w:rPr>
          <w:lang w:val="en-US"/>
        </w:rPr>
        <w:t>Author(s) and/or their organizations retain the right to reuse the work, in whole or in part. The event organizers do not control the commercial use of published material. However, it is assumed that all submissions have been properly authorized and that the author(s) have the necessary rights to disclose the information contained therein.</w:t>
      </w:r>
    </w:p>
    <w:p w14:paraId="3582B9C3" w14:textId="77777777" w:rsidR="006477F0" w:rsidRPr="006477F0" w:rsidRDefault="006477F0" w:rsidP="006477F0">
      <w:pPr>
        <w:spacing w:after="58" w:line="259" w:lineRule="auto"/>
        <w:ind w:left="285" w:right="0" w:firstLine="0"/>
        <w:jc w:val="left"/>
        <w:rPr>
          <w:lang w:val="en-US"/>
        </w:rPr>
      </w:pPr>
      <w:r w:rsidRPr="006477F0">
        <w:rPr>
          <w:lang w:val="en-US"/>
        </w:rPr>
        <w:t xml:space="preserve"> </w:t>
      </w:r>
    </w:p>
    <w:p w14:paraId="731D449B" w14:textId="4250F9C5" w:rsidR="006477F0" w:rsidRPr="006477F0" w:rsidRDefault="006477F0" w:rsidP="002A0D8F">
      <w:pPr>
        <w:pStyle w:val="Ttulo2"/>
        <w:numPr>
          <w:ilvl w:val="0"/>
          <w:numId w:val="6"/>
        </w:numPr>
        <w:rPr>
          <w:lang w:val="en-US"/>
        </w:rPr>
      </w:pPr>
      <w:r w:rsidRPr="006477F0">
        <w:rPr>
          <w:lang w:val="en-US"/>
        </w:rPr>
        <w:lastRenderedPageBreak/>
        <w:t xml:space="preserve">Paper Formatting Guidelines (Times New Roman, 14pt, bold) </w:t>
      </w:r>
    </w:p>
    <w:p w14:paraId="4FF4B576" w14:textId="27388BE5" w:rsidR="00377869" w:rsidRPr="00377869" w:rsidRDefault="006477F0" w:rsidP="00377869">
      <w:pPr>
        <w:pStyle w:val="Ttulo3"/>
        <w:numPr>
          <w:ilvl w:val="1"/>
          <w:numId w:val="4"/>
        </w:numPr>
        <w:rPr>
          <w:lang w:val="en-US"/>
        </w:rPr>
      </w:pPr>
      <w:r w:rsidRPr="006477F0">
        <w:rPr>
          <w:lang w:val="en-US"/>
        </w:rPr>
        <w:t xml:space="preserve">General (Times New Roman, 12pt, Bold) </w:t>
      </w:r>
    </w:p>
    <w:p w14:paraId="0D48550D" w14:textId="77777777" w:rsidR="006477F0" w:rsidRPr="006477F0" w:rsidRDefault="006477F0" w:rsidP="006477F0">
      <w:pPr>
        <w:ind w:left="-15" w:right="67" w:firstLine="0"/>
        <w:rPr>
          <w:lang w:val="en-US"/>
        </w:rPr>
      </w:pPr>
      <w:r w:rsidRPr="006477F0">
        <w:rPr>
          <w:lang w:val="en-US"/>
        </w:rPr>
        <w:t xml:space="preserve">The table below summarizes the most important aspects of the desired layout of the paper. </w:t>
      </w:r>
    </w:p>
    <w:p w14:paraId="2AF3998F" w14:textId="77777777" w:rsidR="006477F0" w:rsidRPr="006477F0" w:rsidRDefault="006477F0" w:rsidP="006477F0">
      <w:pPr>
        <w:spacing w:after="60" w:line="259" w:lineRule="auto"/>
        <w:ind w:left="285" w:right="0" w:firstLine="0"/>
        <w:jc w:val="left"/>
        <w:rPr>
          <w:lang w:val="en-US"/>
        </w:rPr>
      </w:pPr>
      <w:r w:rsidRPr="006477F0">
        <w:rPr>
          <w:lang w:val="en-US"/>
        </w:rPr>
        <w:t xml:space="preserve"> </w:t>
      </w:r>
    </w:p>
    <w:p w14:paraId="5E56C183" w14:textId="77777777" w:rsidR="006477F0" w:rsidRPr="006477F0" w:rsidRDefault="006477F0" w:rsidP="006477F0">
      <w:pPr>
        <w:spacing w:after="0" w:line="259" w:lineRule="auto"/>
        <w:ind w:left="10" w:right="84" w:hanging="10"/>
        <w:jc w:val="center"/>
        <w:rPr>
          <w:lang w:val="en-US"/>
        </w:rPr>
      </w:pPr>
      <w:r w:rsidRPr="006477F0">
        <w:rPr>
          <w:lang w:val="en-US"/>
        </w:rPr>
        <w:t xml:space="preserve">Table 1. Formatting summary </w:t>
      </w:r>
    </w:p>
    <w:tbl>
      <w:tblPr>
        <w:tblStyle w:val="TableGrid"/>
        <w:tblW w:w="9870" w:type="dxa"/>
        <w:tblInd w:w="-122" w:type="dxa"/>
        <w:tblCellMar>
          <w:top w:w="100" w:type="dxa"/>
          <w:right w:w="55" w:type="dxa"/>
        </w:tblCellMar>
        <w:tblLook w:val="04A0" w:firstRow="1" w:lastRow="0" w:firstColumn="1" w:lastColumn="0" w:noHBand="0" w:noVBand="1"/>
      </w:tblPr>
      <w:tblGrid>
        <w:gridCol w:w="2339"/>
        <w:gridCol w:w="7531"/>
      </w:tblGrid>
      <w:tr w:rsidR="006477F0" w:rsidRPr="006477F0" w14:paraId="4C5951BD" w14:textId="77777777" w:rsidTr="0010539C">
        <w:trPr>
          <w:trHeight w:val="340"/>
        </w:trPr>
        <w:tc>
          <w:tcPr>
            <w:tcW w:w="2339" w:type="dxa"/>
            <w:tcBorders>
              <w:top w:val="single" w:sz="4" w:space="0" w:color="000000"/>
              <w:left w:val="nil"/>
              <w:bottom w:val="single" w:sz="4" w:space="0" w:color="000000"/>
              <w:right w:val="single" w:sz="4" w:space="0" w:color="auto"/>
            </w:tcBorders>
            <w:vAlign w:val="center"/>
          </w:tcPr>
          <w:p w14:paraId="414AB221" w14:textId="52B0ED60" w:rsidR="006477F0" w:rsidRPr="006477F0" w:rsidRDefault="006477F0" w:rsidP="0010539C">
            <w:pPr>
              <w:spacing w:after="0" w:line="259" w:lineRule="auto"/>
              <w:ind w:right="37" w:firstLine="0"/>
              <w:jc w:val="center"/>
              <w:rPr>
                <w:lang w:val="en-US"/>
              </w:rPr>
            </w:pPr>
            <w:r w:rsidRPr="006477F0">
              <w:rPr>
                <w:b/>
                <w:sz w:val="20"/>
                <w:lang w:val="en-US"/>
              </w:rPr>
              <w:t>Item</w:t>
            </w:r>
          </w:p>
        </w:tc>
        <w:tc>
          <w:tcPr>
            <w:tcW w:w="7531" w:type="dxa"/>
            <w:tcBorders>
              <w:top w:val="single" w:sz="4" w:space="0" w:color="000000"/>
              <w:left w:val="single" w:sz="4" w:space="0" w:color="auto"/>
              <w:bottom w:val="single" w:sz="4" w:space="0" w:color="000000"/>
              <w:right w:val="nil"/>
            </w:tcBorders>
            <w:vAlign w:val="center"/>
          </w:tcPr>
          <w:p w14:paraId="69A07946" w14:textId="688F6419" w:rsidR="006477F0" w:rsidRPr="006477F0" w:rsidRDefault="006477F0" w:rsidP="0010539C">
            <w:pPr>
              <w:spacing w:after="0" w:line="259" w:lineRule="auto"/>
              <w:ind w:right="52" w:firstLine="0"/>
              <w:jc w:val="center"/>
              <w:rPr>
                <w:lang w:val="en-US"/>
              </w:rPr>
            </w:pPr>
            <w:r w:rsidRPr="006477F0">
              <w:rPr>
                <w:b/>
                <w:sz w:val="20"/>
                <w:lang w:val="en-US"/>
              </w:rPr>
              <w:t>Description</w:t>
            </w:r>
          </w:p>
        </w:tc>
      </w:tr>
      <w:tr w:rsidR="006477F0" w:rsidRPr="00C70671" w14:paraId="21237FC0" w14:textId="77777777" w:rsidTr="0010539C">
        <w:trPr>
          <w:trHeight w:val="340"/>
        </w:trPr>
        <w:tc>
          <w:tcPr>
            <w:tcW w:w="2339" w:type="dxa"/>
            <w:tcBorders>
              <w:top w:val="single" w:sz="4" w:space="0" w:color="000000"/>
              <w:left w:val="nil"/>
              <w:bottom w:val="single" w:sz="4" w:space="0" w:color="000000"/>
              <w:right w:val="single" w:sz="4" w:space="0" w:color="auto"/>
            </w:tcBorders>
            <w:vAlign w:val="center"/>
          </w:tcPr>
          <w:p w14:paraId="19A19B4D" w14:textId="60000652" w:rsidR="006477F0" w:rsidRPr="006477F0" w:rsidRDefault="006477F0" w:rsidP="0010539C">
            <w:pPr>
              <w:spacing w:after="0" w:line="259" w:lineRule="auto"/>
              <w:ind w:left="122" w:right="0" w:firstLine="0"/>
              <w:jc w:val="center"/>
              <w:rPr>
                <w:lang w:val="en-US"/>
              </w:rPr>
            </w:pPr>
            <w:r w:rsidRPr="006477F0">
              <w:rPr>
                <w:sz w:val="20"/>
                <w:lang w:val="en-US"/>
              </w:rPr>
              <w:t>Page size &amp; margins</w:t>
            </w:r>
          </w:p>
        </w:tc>
        <w:tc>
          <w:tcPr>
            <w:tcW w:w="7531" w:type="dxa"/>
            <w:tcBorders>
              <w:top w:val="single" w:sz="4" w:space="0" w:color="000000"/>
              <w:left w:val="single" w:sz="4" w:space="0" w:color="auto"/>
              <w:bottom w:val="single" w:sz="4" w:space="0" w:color="000000"/>
              <w:right w:val="nil"/>
            </w:tcBorders>
            <w:vAlign w:val="center"/>
          </w:tcPr>
          <w:p w14:paraId="67CF9211" w14:textId="7BFF5F90" w:rsidR="006477F0" w:rsidRPr="006477F0" w:rsidRDefault="006477F0" w:rsidP="0010539C">
            <w:pPr>
              <w:spacing w:after="0" w:line="259" w:lineRule="auto"/>
              <w:ind w:left="194" w:right="0" w:firstLine="0"/>
              <w:jc w:val="center"/>
              <w:rPr>
                <w:lang w:val="en-US"/>
              </w:rPr>
            </w:pPr>
            <w:r w:rsidRPr="006477F0">
              <w:rPr>
                <w:sz w:val="20"/>
                <w:lang w:val="en-US"/>
              </w:rPr>
              <w:t>A4 Portrait; all margins 2cm</w:t>
            </w:r>
          </w:p>
        </w:tc>
      </w:tr>
      <w:tr w:rsidR="006477F0" w:rsidRPr="006477F0" w14:paraId="63475642" w14:textId="77777777" w:rsidTr="0010539C">
        <w:trPr>
          <w:trHeight w:val="340"/>
        </w:trPr>
        <w:tc>
          <w:tcPr>
            <w:tcW w:w="2339" w:type="dxa"/>
            <w:tcBorders>
              <w:top w:val="single" w:sz="4" w:space="0" w:color="000000"/>
              <w:left w:val="nil"/>
              <w:bottom w:val="single" w:sz="4" w:space="0" w:color="000000"/>
              <w:right w:val="single" w:sz="4" w:space="0" w:color="auto"/>
            </w:tcBorders>
            <w:vAlign w:val="center"/>
          </w:tcPr>
          <w:p w14:paraId="69E8BFF7" w14:textId="0F02071C" w:rsidR="006477F0" w:rsidRPr="006477F0" w:rsidRDefault="006477F0" w:rsidP="0010539C">
            <w:pPr>
              <w:spacing w:after="0" w:line="259" w:lineRule="auto"/>
              <w:ind w:left="122" w:right="0" w:firstLine="0"/>
              <w:jc w:val="center"/>
              <w:rPr>
                <w:lang w:val="en-US"/>
              </w:rPr>
            </w:pPr>
            <w:r w:rsidRPr="006477F0">
              <w:rPr>
                <w:sz w:val="20"/>
                <w:lang w:val="en-US"/>
              </w:rPr>
              <w:t>Page numbers</w:t>
            </w:r>
          </w:p>
        </w:tc>
        <w:tc>
          <w:tcPr>
            <w:tcW w:w="7531" w:type="dxa"/>
            <w:tcBorders>
              <w:top w:val="single" w:sz="4" w:space="0" w:color="000000"/>
              <w:left w:val="single" w:sz="4" w:space="0" w:color="auto"/>
              <w:bottom w:val="single" w:sz="4" w:space="0" w:color="000000"/>
              <w:right w:val="nil"/>
            </w:tcBorders>
            <w:vAlign w:val="center"/>
          </w:tcPr>
          <w:p w14:paraId="2119510E" w14:textId="5BD770F2" w:rsidR="006477F0" w:rsidRPr="006477F0" w:rsidRDefault="006477F0" w:rsidP="0010539C">
            <w:pPr>
              <w:spacing w:after="0" w:line="259" w:lineRule="auto"/>
              <w:ind w:left="194" w:right="0" w:firstLine="0"/>
              <w:jc w:val="center"/>
              <w:rPr>
                <w:lang w:val="en-US"/>
              </w:rPr>
            </w:pPr>
            <w:r w:rsidRPr="006477F0">
              <w:rPr>
                <w:sz w:val="20"/>
                <w:lang w:val="en-US"/>
              </w:rPr>
              <w:t>Yes, starting at 1</w:t>
            </w:r>
          </w:p>
        </w:tc>
      </w:tr>
      <w:tr w:rsidR="006477F0" w:rsidRPr="00C70671" w14:paraId="0C65D913" w14:textId="77777777" w:rsidTr="0010539C">
        <w:trPr>
          <w:trHeight w:val="340"/>
        </w:trPr>
        <w:tc>
          <w:tcPr>
            <w:tcW w:w="2339" w:type="dxa"/>
            <w:tcBorders>
              <w:top w:val="single" w:sz="4" w:space="0" w:color="000000"/>
              <w:left w:val="nil"/>
              <w:bottom w:val="single" w:sz="4" w:space="0" w:color="000000"/>
              <w:right w:val="single" w:sz="4" w:space="0" w:color="auto"/>
            </w:tcBorders>
            <w:vAlign w:val="center"/>
          </w:tcPr>
          <w:p w14:paraId="42C50974" w14:textId="7314E175" w:rsidR="006477F0" w:rsidRPr="006477F0" w:rsidRDefault="006477F0" w:rsidP="0010539C">
            <w:pPr>
              <w:spacing w:after="0" w:line="259" w:lineRule="auto"/>
              <w:ind w:left="122" w:right="0" w:firstLine="0"/>
              <w:jc w:val="center"/>
              <w:rPr>
                <w:lang w:val="en-US"/>
              </w:rPr>
            </w:pPr>
            <w:r w:rsidRPr="006477F0">
              <w:rPr>
                <w:sz w:val="20"/>
                <w:lang w:val="en-US"/>
              </w:rPr>
              <w:t>Footer / Headers</w:t>
            </w:r>
          </w:p>
        </w:tc>
        <w:tc>
          <w:tcPr>
            <w:tcW w:w="7531" w:type="dxa"/>
            <w:tcBorders>
              <w:top w:val="single" w:sz="4" w:space="0" w:color="000000"/>
              <w:left w:val="single" w:sz="4" w:space="0" w:color="auto"/>
              <w:bottom w:val="single" w:sz="4" w:space="0" w:color="000000"/>
              <w:right w:val="nil"/>
            </w:tcBorders>
            <w:vAlign w:val="center"/>
          </w:tcPr>
          <w:p w14:paraId="1C087B10" w14:textId="031A34C7" w:rsidR="006477F0" w:rsidRPr="006477F0" w:rsidRDefault="006477F0" w:rsidP="0010539C">
            <w:pPr>
              <w:spacing w:after="0" w:line="259" w:lineRule="auto"/>
              <w:ind w:left="194" w:right="0" w:firstLine="0"/>
              <w:jc w:val="center"/>
              <w:rPr>
                <w:lang w:val="en-US"/>
              </w:rPr>
            </w:pPr>
            <w:r w:rsidRPr="006477F0">
              <w:rPr>
                <w:sz w:val="20"/>
                <w:lang w:val="en-US"/>
              </w:rPr>
              <w:t xml:space="preserve">None (NB: footnotes are </w:t>
            </w:r>
            <w:r w:rsidRPr="006477F0">
              <w:rPr>
                <w:i/>
                <w:sz w:val="20"/>
                <w:lang w:val="en-US"/>
              </w:rPr>
              <w:t>not</w:t>
            </w:r>
            <w:r w:rsidRPr="006477F0">
              <w:rPr>
                <w:sz w:val="20"/>
                <w:lang w:val="en-US"/>
              </w:rPr>
              <w:t xml:space="preserve"> permitted)</w:t>
            </w:r>
          </w:p>
        </w:tc>
      </w:tr>
      <w:tr w:rsidR="006477F0" w:rsidRPr="00C70671" w14:paraId="08682278" w14:textId="77777777" w:rsidTr="0010539C">
        <w:trPr>
          <w:trHeight w:val="340"/>
        </w:trPr>
        <w:tc>
          <w:tcPr>
            <w:tcW w:w="2339" w:type="dxa"/>
            <w:tcBorders>
              <w:top w:val="single" w:sz="4" w:space="0" w:color="000000"/>
              <w:left w:val="nil"/>
              <w:bottom w:val="single" w:sz="4" w:space="0" w:color="000000"/>
              <w:right w:val="single" w:sz="4" w:space="0" w:color="auto"/>
            </w:tcBorders>
            <w:vAlign w:val="center"/>
          </w:tcPr>
          <w:p w14:paraId="3A457396" w14:textId="1F675FBB" w:rsidR="006477F0" w:rsidRPr="006477F0" w:rsidRDefault="006477F0" w:rsidP="0010539C">
            <w:pPr>
              <w:spacing w:after="0" w:line="259" w:lineRule="auto"/>
              <w:ind w:left="122" w:right="0" w:firstLine="0"/>
              <w:jc w:val="center"/>
              <w:rPr>
                <w:lang w:val="en-US"/>
              </w:rPr>
            </w:pPr>
            <w:r w:rsidRPr="006477F0">
              <w:rPr>
                <w:sz w:val="20"/>
                <w:lang w:val="en-US"/>
              </w:rPr>
              <w:t>Title</w:t>
            </w:r>
          </w:p>
        </w:tc>
        <w:tc>
          <w:tcPr>
            <w:tcW w:w="7531" w:type="dxa"/>
            <w:tcBorders>
              <w:top w:val="single" w:sz="4" w:space="0" w:color="000000"/>
              <w:left w:val="single" w:sz="4" w:space="0" w:color="auto"/>
              <w:bottom w:val="single" w:sz="4" w:space="0" w:color="000000"/>
              <w:right w:val="nil"/>
            </w:tcBorders>
            <w:vAlign w:val="center"/>
          </w:tcPr>
          <w:p w14:paraId="1570187D" w14:textId="5BD04D92" w:rsidR="006477F0" w:rsidRPr="006477F0" w:rsidRDefault="006477F0" w:rsidP="0010539C">
            <w:pPr>
              <w:spacing w:after="0" w:line="259" w:lineRule="auto"/>
              <w:ind w:left="194" w:right="0" w:firstLine="0"/>
              <w:jc w:val="center"/>
              <w:rPr>
                <w:lang w:val="en-US"/>
              </w:rPr>
            </w:pPr>
            <w:r w:rsidRPr="006477F0">
              <w:rPr>
                <w:sz w:val="20"/>
                <w:lang w:val="en-US"/>
              </w:rPr>
              <w:t>Times New Roman, 16pt, bold, first letter in capitals, centered, followed by a single blank line, 12pt.</w:t>
            </w:r>
          </w:p>
        </w:tc>
      </w:tr>
      <w:tr w:rsidR="006477F0" w:rsidRPr="00C70671" w14:paraId="4D19DA12" w14:textId="77777777" w:rsidTr="0010539C">
        <w:trPr>
          <w:trHeight w:val="340"/>
        </w:trPr>
        <w:tc>
          <w:tcPr>
            <w:tcW w:w="2339" w:type="dxa"/>
            <w:tcBorders>
              <w:top w:val="single" w:sz="4" w:space="0" w:color="000000"/>
              <w:left w:val="nil"/>
              <w:bottom w:val="single" w:sz="4" w:space="0" w:color="000000"/>
              <w:right w:val="single" w:sz="4" w:space="0" w:color="auto"/>
            </w:tcBorders>
            <w:vAlign w:val="center"/>
          </w:tcPr>
          <w:p w14:paraId="1DFF0BC5" w14:textId="613CB334" w:rsidR="006477F0" w:rsidRPr="006477F0" w:rsidRDefault="006477F0" w:rsidP="0010539C">
            <w:pPr>
              <w:spacing w:after="0" w:line="259" w:lineRule="auto"/>
              <w:ind w:left="122" w:right="0" w:firstLine="0"/>
              <w:jc w:val="center"/>
              <w:rPr>
                <w:lang w:val="en-US"/>
              </w:rPr>
            </w:pPr>
            <w:r w:rsidRPr="006477F0">
              <w:rPr>
                <w:sz w:val="20"/>
                <w:lang w:val="en-US"/>
              </w:rPr>
              <w:t>Author and co-authors</w:t>
            </w:r>
          </w:p>
        </w:tc>
        <w:tc>
          <w:tcPr>
            <w:tcW w:w="7531" w:type="dxa"/>
            <w:tcBorders>
              <w:top w:val="single" w:sz="4" w:space="0" w:color="000000"/>
              <w:left w:val="single" w:sz="4" w:space="0" w:color="auto"/>
              <w:bottom w:val="single" w:sz="4" w:space="0" w:color="000000"/>
              <w:right w:val="nil"/>
            </w:tcBorders>
            <w:vAlign w:val="center"/>
          </w:tcPr>
          <w:p w14:paraId="5C73448E" w14:textId="70B3B192" w:rsidR="006477F0" w:rsidRPr="006477F0" w:rsidRDefault="006477F0" w:rsidP="0010539C">
            <w:pPr>
              <w:spacing w:after="0" w:line="259" w:lineRule="auto"/>
              <w:ind w:left="194" w:right="0" w:firstLine="0"/>
              <w:jc w:val="center"/>
              <w:rPr>
                <w:lang w:val="en-US"/>
              </w:rPr>
            </w:pPr>
            <w:r w:rsidRPr="006477F0">
              <w:rPr>
                <w:sz w:val="20"/>
                <w:lang w:val="en-US"/>
              </w:rPr>
              <w:t>Times New Roman, 12pt, centered - author and co-author names in one line, followed by a single blank line, 12pt.</w:t>
            </w:r>
          </w:p>
        </w:tc>
      </w:tr>
      <w:tr w:rsidR="006477F0" w:rsidRPr="00C70671" w14:paraId="57BDFB60" w14:textId="77777777" w:rsidTr="0010539C">
        <w:trPr>
          <w:trHeight w:val="340"/>
        </w:trPr>
        <w:tc>
          <w:tcPr>
            <w:tcW w:w="2339" w:type="dxa"/>
            <w:tcBorders>
              <w:top w:val="single" w:sz="4" w:space="0" w:color="000000"/>
              <w:left w:val="nil"/>
              <w:bottom w:val="single" w:sz="4" w:space="0" w:color="000000"/>
              <w:right w:val="single" w:sz="4" w:space="0" w:color="auto"/>
            </w:tcBorders>
            <w:vAlign w:val="center"/>
          </w:tcPr>
          <w:p w14:paraId="73CFC040" w14:textId="38B02C85" w:rsidR="006477F0" w:rsidRPr="006477F0" w:rsidRDefault="006477F0" w:rsidP="0010539C">
            <w:pPr>
              <w:spacing w:after="0" w:line="259" w:lineRule="auto"/>
              <w:ind w:left="122" w:right="0" w:firstLine="0"/>
              <w:jc w:val="center"/>
              <w:rPr>
                <w:lang w:val="en-US"/>
              </w:rPr>
            </w:pPr>
            <w:r w:rsidRPr="006477F0">
              <w:rPr>
                <w:sz w:val="20"/>
                <w:lang w:val="en-US"/>
              </w:rPr>
              <w:t>Author affiliations</w:t>
            </w:r>
          </w:p>
        </w:tc>
        <w:tc>
          <w:tcPr>
            <w:tcW w:w="7531" w:type="dxa"/>
            <w:tcBorders>
              <w:top w:val="single" w:sz="4" w:space="0" w:color="000000"/>
              <w:left w:val="single" w:sz="4" w:space="0" w:color="auto"/>
              <w:bottom w:val="single" w:sz="4" w:space="0" w:color="000000"/>
              <w:right w:val="nil"/>
            </w:tcBorders>
            <w:vAlign w:val="center"/>
          </w:tcPr>
          <w:p w14:paraId="040F3DAE" w14:textId="59A8B52B" w:rsidR="006477F0" w:rsidRPr="006477F0" w:rsidRDefault="006477F0" w:rsidP="0010539C">
            <w:pPr>
              <w:spacing w:after="0" w:line="259" w:lineRule="auto"/>
              <w:ind w:left="194" w:right="51" w:firstLine="0"/>
              <w:jc w:val="center"/>
              <w:rPr>
                <w:lang w:val="en-US"/>
              </w:rPr>
            </w:pPr>
            <w:r w:rsidRPr="006477F0">
              <w:rPr>
                <w:sz w:val="20"/>
                <w:lang w:val="en-US"/>
              </w:rPr>
              <w:t>Times New Roman, 12pt, centered – each author’s full affiliation (i.e. company / organization), full contact details of the corresponding author only, followed by a single blank line, 12pt.</w:t>
            </w:r>
          </w:p>
        </w:tc>
      </w:tr>
      <w:tr w:rsidR="006477F0" w:rsidRPr="00C70671" w14:paraId="40B549AB" w14:textId="77777777" w:rsidTr="0010539C">
        <w:trPr>
          <w:trHeight w:val="340"/>
        </w:trPr>
        <w:tc>
          <w:tcPr>
            <w:tcW w:w="2339" w:type="dxa"/>
            <w:tcBorders>
              <w:top w:val="single" w:sz="4" w:space="0" w:color="000000"/>
              <w:left w:val="nil"/>
              <w:bottom w:val="single" w:sz="4" w:space="0" w:color="000000"/>
              <w:right w:val="single" w:sz="4" w:space="0" w:color="auto"/>
            </w:tcBorders>
            <w:vAlign w:val="center"/>
          </w:tcPr>
          <w:p w14:paraId="2E617070" w14:textId="77777777" w:rsidR="006477F0" w:rsidRPr="006477F0" w:rsidRDefault="006477F0" w:rsidP="0010539C">
            <w:pPr>
              <w:spacing w:after="0" w:line="259" w:lineRule="auto"/>
              <w:ind w:left="122" w:right="0" w:firstLine="0"/>
              <w:jc w:val="center"/>
              <w:rPr>
                <w:sz w:val="20"/>
                <w:lang w:val="en-US"/>
              </w:rPr>
            </w:pPr>
            <w:r w:rsidRPr="006477F0">
              <w:rPr>
                <w:sz w:val="20"/>
                <w:lang w:val="en-US"/>
              </w:rPr>
              <w:t>Key-words</w:t>
            </w:r>
          </w:p>
        </w:tc>
        <w:tc>
          <w:tcPr>
            <w:tcW w:w="7531" w:type="dxa"/>
            <w:tcBorders>
              <w:top w:val="single" w:sz="4" w:space="0" w:color="000000"/>
              <w:left w:val="single" w:sz="4" w:space="0" w:color="auto"/>
              <w:bottom w:val="single" w:sz="4" w:space="0" w:color="000000"/>
              <w:right w:val="nil"/>
            </w:tcBorders>
            <w:vAlign w:val="center"/>
          </w:tcPr>
          <w:p w14:paraId="6B233501" w14:textId="77777777" w:rsidR="006477F0" w:rsidRPr="006477F0" w:rsidRDefault="006477F0" w:rsidP="0010539C">
            <w:pPr>
              <w:spacing w:after="0" w:line="259" w:lineRule="auto"/>
              <w:ind w:left="194" w:right="51" w:firstLine="0"/>
              <w:jc w:val="center"/>
              <w:rPr>
                <w:sz w:val="20"/>
                <w:lang w:val="en-US"/>
              </w:rPr>
            </w:pPr>
            <w:r w:rsidRPr="006477F0">
              <w:rPr>
                <w:sz w:val="20"/>
                <w:lang w:val="en-US"/>
              </w:rPr>
              <w:t>Times New Roman, 12pt, left-justified, separated by semicolon, followed by a single blank line,12pt.</w:t>
            </w:r>
          </w:p>
        </w:tc>
      </w:tr>
      <w:tr w:rsidR="006477F0" w:rsidRPr="006477F0" w14:paraId="6F0986D8" w14:textId="77777777" w:rsidTr="0010539C">
        <w:trPr>
          <w:trHeight w:val="340"/>
        </w:trPr>
        <w:tc>
          <w:tcPr>
            <w:tcW w:w="2339" w:type="dxa"/>
            <w:tcBorders>
              <w:top w:val="single" w:sz="4" w:space="0" w:color="000000"/>
              <w:left w:val="nil"/>
              <w:bottom w:val="single" w:sz="4" w:space="0" w:color="000000"/>
              <w:right w:val="single" w:sz="4" w:space="0" w:color="auto"/>
            </w:tcBorders>
            <w:vAlign w:val="center"/>
          </w:tcPr>
          <w:p w14:paraId="05D80AF4" w14:textId="383B1E12" w:rsidR="006477F0" w:rsidRPr="006477F0" w:rsidRDefault="006477F0" w:rsidP="0010539C">
            <w:pPr>
              <w:spacing w:after="0" w:line="259" w:lineRule="auto"/>
              <w:ind w:left="122" w:right="0" w:firstLine="0"/>
              <w:jc w:val="center"/>
              <w:rPr>
                <w:lang w:val="en-US"/>
              </w:rPr>
            </w:pPr>
            <w:r w:rsidRPr="006477F0">
              <w:rPr>
                <w:sz w:val="20"/>
                <w:lang w:val="en-US"/>
              </w:rPr>
              <w:t>Abstract</w:t>
            </w:r>
          </w:p>
        </w:tc>
        <w:tc>
          <w:tcPr>
            <w:tcW w:w="7531" w:type="dxa"/>
            <w:tcBorders>
              <w:top w:val="single" w:sz="4" w:space="0" w:color="000000"/>
              <w:left w:val="single" w:sz="4" w:space="0" w:color="auto"/>
              <w:bottom w:val="single" w:sz="4" w:space="0" w:color="000000"/>
              <w:right w:val="nil"/>
            </w:tcBorders>
            <w:vAlign w:val="center"/>
          </w:tcPr>
          <w:p w14:paraId="4C28E059" w14:textId="4EFD5E26" w:rsidR="006477F0" w:rsidRPr="006477F0" w:rsidRDefault="006477F0" w:rsidP="0010539C">
            <w:pPr>
              <w:spacing w:after="0" w:line="248" w:lineRule="auto"/>
              <w:ind w:left="194" w:right="0" w:firstLine="0"/>
              <w:jc w:val="center"/>
              <w:rPr>
                <w:lang w:val="en-US"/>
              </w:rPr>
            </w:pPr>
            <w:r w:rsidRPr="006477F0">
              <w:rPr>
                <w:sz w:val="20"/>
                <w:lang w:val="en-US"/>
              </w:rPr>
              <w:t>Times New Roman, 12pt, Italics, with line spacing of 1,5. Indent the first line of the paragraph with 0.5cm. Justify the text in a paragraph on the left- and right-hand side.</w:t>
            </w:r>
          </w:p>
          <w:p w14:paraId="57338887" w14:textId="6911A7D3" w:rsidR="006477F0" w:rsidRPr="006477F0" w:rsidRDefault="006477F0" w:rsidP="0010539C">
            <w:pPr>
              <w:spacing w:after="0" w:line="259" w:lineRule="auto"/>
              <w:ind w:left="194" w:right="0" w:firstLine="0"/>
              <w:jc w:val="center"/>
              <w:rPr>
                <w:lang w:val="en-US"/>
              </w:rPr>
            </w:pPr>
            <w:r w:rsidRPr="006477F0">
              <w:rPr>
                <w:sz w:val="20"/>
                <w:lang w:val="en-US"/>
              </w:rPr>
              <w:t>Separate sections with a single line.  200 - 400 words</w:t>
            </w:r>
          </w:p>
        </w:tc>
      </w:tr>
      <w:tr w:rsidR="006477F0" w:rsidRPr="00C70671" w14:paraId="27DBC6DB" w14:textId="77777777" w:rsidTr="0010539C">
        <w:trPr>
          <w:trHeight w:val="340"/>
        </w:trPr>
        <w:tc>
          <w:tcPr>
            <w:tcW w:w="2339" w:type="dxa"/>
            <w:tcBorders>
              <w:top w:val="single" w:sz="4" w:space="0" w:color="000000"/>
              <w:left w:val="nil"/>
              <w:bottom w:val="single" w:sz="4" w:space="0" w:color="000000"/>
              <w:right w:val="single" w:sz="4" w:space="0" w:color="auto"/>
            </w:tcBorders>
            <w:vAlign w:val="center"/>
          </w:tcPr>
          <w:p w14:paraId="5B870A92" w14:textId="6560498E" w:rsidR="006477F0" w:rsidRPr="006477F0" w:rsidRDefault="006477F0" w:rsidP="0010539C">
            <w:pPr>
              <w:spacing w:after="0" w:line="259" w:lineRule="auto"/>
              <w:ind w:left="122" w:right="0" w:firstLine="0"/>
              <w:jc w:val="center"/>
              <w:rPr>
                <w:lang w:val="en-US"/>
              </w:rPr>
            </w:pPr>
            <w:r w:rsidRPr="006477F0">
              <w:rPr>
                <w:sz w:val="20"/>
                <w:lang w:val="en-US"/>
              </w:rPr>
              <w:t>Headings</w:t>
            </w:r>
          </w:p>
        </w:tc>
        <w:tc>
          <w:tcPr>
            <w:tcW w:w="7531" w:type="dxa"/>
            <w:tcBorders>
              <w:top w:val="single" w:sz="4" w:space="0" w:color="000000"/>
              <w:left w:val="single" w:sz="4" w:space="0" w:color="auto"/>
              <w:bottom w:val="single" w:sz="4" w:space="0" w:color="000000"/>
              <w:right w:val="nil"/>
            </w:tcBorders>
            <w:vAlign w:val="center"/>
          </w:tcPr>
          <w:p w14:paraId="66AD77DA" w14:textId="39F2A8C0" w:rsidR="006477F0" w:rsidRPr="006477F0" w:rsidRDefault="006477F0" w:rsidP="0010539C">
            <w:pPr>
              <w:spacing w:after="0" w:line="259" w:lineRule="auto"/>
              <w:ind w:left="194" w:right="0" w:firstLine="0"/>
              <w:jc w:val="center"/>
              <w:rPr>
                <w:lang w:val="en-US"/>
              </w:rPr>
            </w:pPr>
            <w:r w:rsidRPr="006477F0">
              <w:rPr>
                <w:sz w:val="20"/>
                <w:lang w:val="en-US"/>
              </w:rPr>
              <w:t>Times New Roman, 14pt, bold, left-justified, first letter in capitals, one blank line above.</w:t>
            </w:r>
          </w:p>
        </w:tc>
      </w:tr>
      <w:tr w:rsidR="006477F0" w:rsidRPr="00C70671" w14:paraId="2B0A863B" w14:textId="77777777" w:rsidTr="0010539C">
        <w:trPr>
          <w:trHeight w:val="340"/>
        </w:trPr>
        <w:tc>
          <w:tcPr>
            <w:tcW w:w="2339" w:type="dxa"/>
            <w:tcBorders>
              <w:top w:val="single" w:sz="4" w:space="0" w:color="000000"/>
              <w:left w:val="nil"/>
              <w:bottom w:val="single" w:sz="4" w:space="0" w:color="000000"/>
              <w:right w:val="single" w:sz="4" w:space="0" w:color="auto"/>
            </w:tcBorders>
            <w:vAlign w:val="center"/>
          </w:tcPr>
          <w:p w14:paraId="35687F2C" w14:textId="2D409143" w:rsidR="006477F0" w:rsidRPr="006477F0" w:rsidRDefault="006477F0" w:rsidP="0010539C">
            <w:pPr>
              <w:spacing w:after="0" w:line="259" w:lineRule="auto"/>
              <w:ind w:left="122" w:right="0" w:firstLine="0"/>
              <w:jc w:val="center"/>
              <w:rPr>
                <w:lang w:val="en-US"/>
              </w:rPr>
            </w:pPr>
            <w:r w:rsidRPr="006477F0">
              <w:rPr>
                <w:sz w:val="20"/>
                <w:lang w:val="en-US"/>
              </w:rPr>
              <w:t>Sub-headings</w:t>
            </w:r>
          </w:p>
        </w:tc>
        <w:tc>
          <w:tcPr>
            <w:tcW w:w="7531" w:type="dxa"/>
            <w:tcBorders>
              <w:top w:val="single" w:sz="4" w:space="0" w:color="000000"/>
              <w:left w:val="single" w:sz="4" w:space="0" w:color="auto"/>
              <w:bottom w:val="single" w:sz="4" w:space="0" w:color="000000"/>
              <w:right w:val="nil"/>
            </w:tcBorders>
            <w:vAlign w:val="center"/>
          </w:tcPr>
          <w:p w14:paraId="04E39CFF" w14:textId="21118412" w:rsidR="006477F0" w:rsidRPr="006477F0" w:rsidRDefault="006477F0" w:rsidP="0010539C">
            <w:pPr>
              <w:spacing w:after="0" w:line="259" w:lineRule="auto"/>
              <w:ind w:left="194" w:right="0" w:firstLine="0"/>
              <w:jc w:val="center"/>
              <w:rPr>
                <w:lang w:val="en-US"/>
              </w:rPr>
            </w:pPr>
            <w:r w:rsidRPr="006477F0">
              <w:rPr>
                <w:sz w:val="20"/>
                <w:lang w:val="en-US"/>
              </w:rPr>
              <w:t>Times New Roman, 12pt, bold, left-justified, in proper case, one blank line above.</w:t>
            </w:r>
          </w:p>
        </w:tc>
      </w:tr>
      <w:tr w:rsidR="006477F0" w:rsidRPr="00C70671" w14:paraId="4D5D672E" w14:textId="77777777" w:rsidTr="0010539C">
        <w:trPr>
          <w:trHeight w:val="340"/>
        </w:trPr>
        <w:tc>
          <w:tcPr>
            <w:tcW w:w="2339" w:type="dxa"/>
            <w:tcBorders>
              <w:top w:val="single" w:sz="4" w:space="0" w:color="000000"/>
              <w:left w:val="nil"/>
              <w:bottom w:val="single" w:sz="4" w:space="0" w:color="000000"/>
              <w:right w:val="single" w:sz="4" w:space="0" w:color="auto"/>
            </w:tcBorders>
            <w:vAlign w:val="center"/>
          </w:tcPr>
          <w:p w14:paraId="4DCC43A0" w14:textId="38045A04" w:rsidR="006477F0" w:rsidRPr="006477F0" w:rsidRDefault="006477F0" w:rsidP="0010539C">
            <w:pPr>
              <w:spacing w:after="0" w:line="259" w:lineRule="auto"/>
              <w:ind w:left="122" w:right="0" w:firstLine="0"/>
              <w:jc w:val="center"/>
              <w:rPr>
                <w:lang w:val="en-US"/>
              </w:rPr>
            </w:pPr>
            <w:r w:rsidRPr="006477F0">
              <w:rPr>
                <w:sz w:val="20"/>
                <w:lang w:val="en-US"/>
              </w:rPr>
              <w:t>Sub-sub-headings</w:t>
            </w:r>
          </w:p>
        </w:tc>
        <w:tc>
          <w:tcPr>
            <w:tcW w:w="7531" w:type="dxa"/>
            <w:tcBorders>
              <w:top w:val="single" w:sz="4" w:space="0" w:color="000000"/>
              <w:left w:val="single" w:sz="4" w:space="0" w:color="auto"/>
              <w:bottom w:val="single" w:sz="4" w:space="0" w:color="000000"/>
              <w:right w:val="nil"/>
            </w:tcBorders>
            <w:vAlign w:val="center"/>
          </w:tcPr>
          <w:p w14:paraId="304B21D3" w14:textId="19FE1D21" w:rsidR="006477F0" w:rsidRPr="006477F0" w:rsidRDefault="006477F0" w:rsidP="0010539C">
            <w:pPr>
              <w:spacing w:after="0" w:line="259" w:lineRule="auto"/>
              <w:ind w:left="194" w:right="0" w:firstLine="0"/>
              <w:jc w:val="center"/>
              <w:rPr>
                <w:lang w:val="en-US"/>
              </w:rPr>
            </w:pPr>
            <w:r w:rsidRPr="006477F0">
              <w:rPr>
                <w:sz w:val="20"/>
                <w:lang w:val="en-US"/>
              </w:rPr>
              <w:t>Times New Roman, 12pt, italic, left-justified, in proper case, one blank line above.</w:t>
            </w:r>
          </w:p>
        </w:tc>
      </w:tr>
      <w:tr w:rsidR="006477F0" w:rsidRPr="00C70671" w14:paraId="25B52056" w14:textId="77777777" w:rsidTr="0010539C">
        <w:trPr>
          <w:trHeight w:val="340"/>
        </w:trPr>
        <w:tc>
          <w:tcPr>
            <w:tcW w:w="2339" w:type="dxa"/>
            <w:tcBorders>
              <w:top w:val="single" w:sz="4" w:space="0" w:color="000000"/>
              <w:left w:val="nil"/>
              <w:bottom w:val="single" w:sz="4" w:space="0" w:color="000000"/>
              <w:right w:val="single" w:sz="4" w:space="0" w:color="auto"/>
            </w:tcBorders>
            <w:vAlign w:val="center"/>
          </w:tcPr>
          <w:p w14:paraId="134C2D26" w14:textId="44B02E04" w:rsidR="006477F0" w:rsidRPr="006477F0" w:rsidRDefault="006477F0" w:rsidP="0010539C">
            <w:pPr>
              <w:spacing w:after="0" w:line="259" w:lineRule="auto"/>
              <w:ind w:left="122" w:right="0" w:firstLine="0"/>
              <w:jc w:val="center"/>
              <w:rPr>
                <w:lang w:val="en-US"/>
              </w:rPr>
            </w:pPr>
            <w:r w:rsidRPr="006477F0">
              <w:rPr>
                <w:sz w:val="20"/>
                <w:lang w:val="en-US"/>
              </w:rPr>
              <w:t>Heading numbering</w:t>
            </w:r>
          </w:p>
        </w:tc>
        <w:tc>
          <w:tcPr>
            <w:tcW w:w="7531" w:type="dxa"/>
            <w:tcBorders>
              <w:top w:val="single" w:sz="4" w:space="0" w:color="000000"/>
              <w:left w:val="single" w:sz="4" w:space="0" w:color="auto"/>
              <w:bottom w:val="single" w:sz="4" w:space="0" w:color="000000"/>
              <w:right w:val="nil"/>
            </w:tcBorders>
            <w:vAlign w:val="center"/>
          </w:tcPr>
          <w:p w14:paraId="6C6CD1AF" w14:textId="35E21DAE" w:rsidR="006477F0" w:rsidRPr="006477F0" w:rsidRDefault="006477F0" w:rsidP="0010539C">
            <w:pPr>
              <w:spacing w:after="0" w:line="259" w:lineRule="auto"/>
              <w:ind w:left="194" w:right="0" w:firstLine="0"/>
              <w:jc w:val="center"/>
              <w:rPr>
                <w:lang w:val="en-US"/>
              </w:rPr>
            </w:pPr>
            <w:r w:rsidRPr="006477F0">
              <w:rPr>
                <w:sz w:val="20"/>
                <w:lang w:val="en-US"/>
              </w:rPr>
              <w:t>Use the decimal system of heading numbering, with no more than three levels.</w:t>
            </w:r>
          </w:p>
        </w:tc>
      </w:tr>
    </w:tbl>
    <w:p w14:paraId="30A63D2A" w14:textId="77777777" w:rsidR="006477F0" w:rsidRPr="006477F0" w:rsidRDefault="006477F0" w:rsidP="006477F0">
      <w:pPr>
        <w:spacing w:after="6" w:line="259" w:lineRule="auto"/>
        <w:ind w:right="-3" w:firstLine="0"/>
        <w:jc w:val="center"/>
        <w:rPr>
          <w:lang w:val="en-US"/>
        </w:rPr>
      </w:pPr>
      <w:r w:rsidRPr="006477F0">
        <w:rPr>
          <w:lang w:val="en-US"/>
        </w:rPr>
        <w:t>Source: Author and year (if necessary)</w:t>
      </w:r>
    </w:p>
    <w:p w14:paraId="74853764" w14:textId="77777777" w:rsidR="006477F0" w:rsidRPr="006477F0" w:rsidRDefault="006477F0" w:rsidP="006477F0">
      <w:pPr>
        <w:spacing w:after="60" w:line="259" w:lineRule="auto"/>
        <w:ind w:left="285" w:right="0" w:firstLine="0"/>
        <w:jc w:val="left"/>
        <w:rPr>
          <w:lang w:val="en-US"/>
        </w:rPr>
      </w:pPr>
    </w:p>
    <w:p w14:paraId="35AAEDF1" w14:textId="1E13EFCC" w:rsidR="006477F0" w:rsidRPr="006477F0" w:rsidRDefault="006477F0" w:rsidP="00377869">
      <w:pPr>
        <w:pStyle w:val="Ttulo3"/>
        <w:numPr>
          <w:ilvl w:val="1"/>
          <w:numId w:val="4"/>
        </w:numPr>
        <w:rPr>
          <w:lang w:val="en-US"/>
        </w:rPr>
      </w:pPr>
      <w:r w:rsidRPr="006477F0">
        <w:rPr>
          <w:lang w:val="en-US"/>
        </w:rPr>
        <w:t xml:space="preserve">Body Text  </w:t>
      </w:r>
    </w:p>
    <w:p w14:paraId="65163C85" w14:textId="67243E15" w:rsidR="006477F0" w:rsidRPr="006477F0" w:rsidRDefault="006477F0" w:rsidP="00377869">
      <w:pPr>
        <w:ind w:left="-15" w:right="67"/>
        <w:rPr>
          <w:lang w:val="en-US"/>
        </w:rPr>
      </w:pPr>
      <w:r w:rsidRPr="006477F0">
        <w:rPr>
          <w:lang w:val="en-US"/>
        </w:rPr>
        <w:t xml:space="preserve">Body Text should be Times New Roman, 12pt, with line spacing of at least 18pt. Indent the first line of the paragraph with 0.5cm. Justify the text in a paragraph on the left- and right-hand side. Use a spacing of 6pt before each paragraph.  </w:t>
      </w:r>
    </w:p>
    <w:p w14:paraId="211CA158" w14:textId="444D8A93" w:rsidR="006477F0" w:rsidRPr="006477F0" w:rsidRDefault="006477F0" w:rsidP="00377869">
      <w:pPr>
        <w:pStyle w:val="Ttulo3"/>
        <w:numPr>
          <w:ilvl w:val="0"/>
          <w:numId w:val="4"/>
        </w:numPr>
        <w:rPr>
          <w:lang w:val="en-US"/>
        </w:rPr>
      </w:pPr>
      <w:r w:rsidRPr="006477F0">
        <w:rPr>
          <w:lang w:val="en-US"/>
        </w:rPr>
        <w:t xml:space="preserve">Symbols and units  </w:t>
      </w:r>
    </w:p>
    <w:p w14:paraId="62667D71" w14:textId="77777777" w:rsidR="006477F0" w:rsidRPr="006477F0" w:rsidRDefault="006477F0" w:rsidP="006477F0">
      <w:pPr>
        <w:ind w:left="-15" w:right="67"/>
        <w:rPr>
          <w:lang w:val="en-US"/>
        </w:rPr>
      </w:pPr>
      <w:r w:rsidRPr="006477F0">
        <w:rPr>
          <w:lang w:val="en-US"/>
        </w:rPr>
        <w:t>SI units should be used. Where abbreviations for units are used, there should be space between the value and the unit - i.e., ‘10 km’, not ‘10km’ – and angles should be ‘25°30'S’, not ‘25° 30' S’. Use italics for Greek or Roman text or abbreviations (</w:t>
      </w:r>
      <w:r w:rsidRPr="006477F0">
        <w:rPr>
          <w:i/>
          <w:iCs/>
          <w:lang w:val="en-US"/>
        </w:rPr>
        <w:t>e.g., et al.</w:t>
      </w:r>
      <w:r w:rsidRPr="006477F0">
        <w:rPr>
          <w:lang w:val="en-US"/>
        </w:rPr>
        <w:t xml:space="preserve">). </w:t>
      </w:r>
    </w:p>
    <w:p w14:paraId="10E7350A" w14:textId="77777777" w:rsidR="006477F0" w:rsidRPr="006477F0" w:rsidRDefault="006477F0" w:rsidP="006477F0">
      <w:pPr>
        <w:spacing w:after="65" w:line="259" w:lineRule="auto"/>
        <w:ind w:left="285" w:right="0" w:firstLine="0"/>
        <w:jc w:val="left"/>
        <w:rPr>
          <w:lang w:val="en-US"/>
        </w:rPr>
      </w:pPr>
    </w:p>
    <w:p w14:paraId="10EA8412" w14:textId="5480CD09" w:rsidR="006477F0" w:rsidRPr="00377869" w:rsidRDefault="006477F0" w:rsidP="00377869">
      <w:pPr>
        <w:pStyle w:val="Ttulo3"/>
        <w:numPr>
          <w:ilvl w:val="0"/>
          <w:numId w:val="4"/>
        </w:numPr>
        <w:rPr>
          <w:lang w:val="en-US"/>
        </w:rPr>
      </w:pPr>
      <w:r w:rsidRPr="00377869">
        <w:rPr>
          <w:lang w:val="en-US"/>
        </w:rPr>
        <w:lastRenderedPageBreak/>
        <w:t xml:space="preserve">Equations  </w:t>
      </w:r>
    </w:p>
    <w:p w14:paraId="0FD96C4D" w14:textId="77777777" w:rsidR="006477F0" w:rsidRPr="006477F0" w:rsidRDefault="006477F0" w:rsidP="006477F0">
      <w:pPr>
        <w:ind w:left="-15" w:right="67"/>
        <w:rPr>
          <w:lang w:val="en-US"/>
        </w:rPr>
      </w:pPr>
      <w:r w:rsidRPr="006477F0">
        <w:rPr>
          <w:lang w:val="en-US"/>
        </w:rPr>
        <w:t xml:space="preserve">Equations should be numbered consecutively throughout the text with Arabic numerals in parentheses (not brackets), right-justified, as in (1). When referring to an equation in the text, use "Equation (1)" or "Eq. (1)". The equation should be indented by 7,5cm, with the equation number right justified. Equation Editor (MSWord97-2003) or </w:t>
      </w:r>
      <w:proofErr w:type="spellStart"/>
      <w:r w:rsidRPr="006477F0">
        <w:rPr>
          <w:lang w:val="en-US"/>
        </w:rPr>
        <w:t>MathType</w:t>
      </w:r>
      <w:proofErr w:type="spellEnd"/>
      <w:r w:rsidRPr="006477F0">
        <w:rPr>
          <w:lang w:val="en-US"/>
        </w:rPr>
        <w:t xml:space="preserve"> should be used to create the equations. Either plain or italics style may be used for the variables, as long as there is consistency in style. Use boldface for vectors and matrices.</w:t>
      </w:r>
    </w:p>
    <w:p w14:paraId="231C7D92" w14:textId="77777777" w:rsidR="006477F0" w:rsidRPr="006477F0" w:rsidRDefault="006477F0" w:rsidP="006477F0">
      <w:pPr>
        <w:spacing w:after="0" w:line="259" w:lineRule="auto"/>
        <w:ind w:left="1419" w:right="0" w:firstLine="0"/>
        <w:jc w:val="left"/>
        <w:rPr>
          <w:lang w:val="en-US"/>
        </w:rPr>
      </w:pPr>
      <w:r w:rsidRPr="006477F0">
        <w:rPr>
          <w:lang w:val="en-US"/>
        </w:rPr>
        <w:t xml:space="preserve"> </w:t>
      </w:r>
    </w:p>
    <w:p w14:paraId="170A1B57" w14:textId="77777777" w:rsidR="006477F0" w:rsidRPr="006477F0" w:rsidRDefault="006477F0" w:rsidP="006477F0">
      <w:pPr>
        <w:tabs>
          <w:tab w:val="center" w:pos="4253"/>
          <w:tab w:val="center" w:pos="8505"/>
          <w:tab w:val="right" w:pos="9721"/>
        </w:tabs>
        <w:spacing w:after="0" w:line="259" w:lineRule="auto"/>
        <w:ind w:right="0" w:firstLine="0"/>
        <w:jc w:val="left"/>
        <w:rPr>
          <w:lang w:val="en-US"/>
        </w:rPr>
      </w:pPr>
      <w:r w:rsidRPr="006477F0">
        <w:rPr>
          <w:rFonts w:ascii="Calibri" w:eastAsia="Calibri" w:hAnsi="Calibri" w:cs="Calibri"/>
          <w:sz w:val="22"/>
          <w:lang w:val="en-US"/>
        </w:rPr>
        <w:tab/>
      </w:r>
      <m:oMath>
        <m:r>
          <w:rPr>
            <w:rFonts w:ascii="Cambria Math" w:eastAsia="Calibri" w:hAnsi="Cambria Math" w:cs="Calibri"/>
            <w:sz w:val="22"/>
            <w:lang w:val="en-US"/>
          </w:rPr>
          <m:t>N= γ+</m:t>
        </m:r>
        <m:f>
          <m:fPr>
            <m:ctrlPr>
              <w:rPr>
                <w:rFonts w:ascii="Cambria Math" w:eastAsia="Calibri" w:hAnsi="Cambria Math" w:cs="Calibri"/>
                <w:i/>
                <w:sz w:val="22"/>
                <w:lang w:val="en-US"/>
              </w:rPr>
            </m:ctrlPr>
          </m:fPr>
          <m:num>
            <m:acc>
              <m:accPr>
                <m:chr m:val="̅"/>
                <m:ctrlPr>
                  <w:rPr>
                    <w:rFonts w:ascii="Cambria Math" w:eastAsia="Calibri" w:hAnsi="Cambria Math" w:cs="Calibri"/>
                    <w:i/>
                    <w:sz w:val="22"/>
                    <w:lang w:val="en-US"/>
                  </w:rPr>
                </m:ctrlPr>
              </m:accPr>
              <m:e>
                <m:r>
                  <w:rPr>
                    <w:rFonts w:ascii="Cambria Math" w:eastAsia="Calibri" w:hAnsi="Cambria Math" w:cs="Calibri"/>
                    <w:sz w:val="22"/>
                    <w:lang w:val="en-US"/>
                  </w:rPr>
                  <m:t>α</m:t>
                </m:r>
              </m:e>
            </m:acc>
          </m:num>
          <m:den>
            <m:nary>
              <m:naryPr>
                <m:chr m:val="∑"/>
                <m:limLoc m:val="undOvr"/>
                <m:ctrlPr>
                  <w:rPr>
                    <w:rFonts w:ascii="Cambria Math" w:eastAsia="Calibri" w:hAnsi="Cambria Math" w:cs="Calibri"/>
                    <w:i/>
                    <w:sz w:val="22"/>
                    <w:lang w:val="en-US"/>
                  </w:rPr>
                </m:ctrlPr>
              </m:naryPr>
              <m:sub>
                <m:r>
                  <w:rPr>
                    <w:rFonts w:ascii="Cambria Math" w:eastAsia="Calibri" w:hAnsi="Cambria Math" w:cs="Calibri"/>
                    <w:sz w:val="22"/>
                    <w:lang w:val="en-US"/>
                  </w:rPr>
                  <m:t>i=1</m:t>
                </m:r>
              </m:sub>
              <m:sup>
                <m:r>
                  <w:rPr>
                    <w:rFonts w:ascii="Cambria Math" w:eastAsia="Calibri" w:hAnsi="Cambria Math" w:cs="Calibri"/>
                    <w:sz w:val="22"/>
                    <w:lang w:val="en-US"/>
                  </w:rPr>
                  <m:t>n</m:t>
                </m:r>
              </m:sup>
              <m:e>
                <m:sSub>
                  <m:sSubPr>
                    <m:ctrlPr>
                      <w:rPr>
                        <w:rFonts w:ascii="Cambria Math" w:eastAsia="Calibri" w:hAnsi="Cambria Math" w:cs="Calibri"/>
                        <w:i/>
                        <w:sz w:val="22"/>
                        <w:lang w:val="en-US"/>
                      </w:rPr>
                    </m:ctrlPr>
                  </m:sSubPr>
                  <m:e>
                    <m:r>
                      <w:rPr>
                        <w:rFonts w:ascii="Cambria Math" w:eastAsia="Calibri" w:hAnsi="Cambria Math" w:cs="Calibri"/>
                        <w:sz w:val="22"/>
                        <w:lang w:val="en-US"/>
                      </w:rPr>
                      <m:t>b</m:t>
                    </m:r>
                  </m:e>
                  <m:sub>
                    <m:r>
                      <w:rPr>
                        <w:rFonts w:ascii="Cambria Math" w:eastAsia="Calibri" w:hAnsi="Cambria Math" w:cs="Calibri"/>
                        <w:sz w:val="22"/>
                        <w:lang w:val="en-US"/>
                      </w:rPr>
                      <m:t>i</m:t>
                    </m:r>
                  </m:sub>
                </m:sSub>
              </m:e>
            </m:nary>
          </m:den>
        </m:f>
      </m:oMath>
      <w:r w:rsidRPr="006477F0">
        <w:rPr>
          <w:lang w:val="en-US"/>
        </w:rPr>
        <w:tab/>
        <w:t xml:space="preserve">(1) </w:t>
      </w:r>
    </w:p>
    <w:p w14:paraId="79C78F26" w14:textId="77777777" w:rsidR="006477F0" w:rsidRPr="006477F0" w:rsidRDefault="006477F0" w:rsidP="006477F0">
      <w:pPr>
        <w:spacing w:after="65" w:line="259" w:lineRule="auto"/>
        <w:ind w:left="285" w:right="0" w:firstLine="0"/>
        <w:jc w:val="left"/>
        <w:rPr>
          <w:lang w:val="en-US"/>
        </w:rPr>
      </w:pPr>
    </w:p>
    <w:p w14:paraId="77CBADFF" w14:textId="2B95D8D5" w:rsidR="006477F0" w:rsidRPr="006477F0" w:rsidRDefault="006477F0" w:rsidP="00377869">
      <w:pPr>
        <w:pStyle w:val="Ttulo3"/>
        <w:numPr>
          <w:ilvl w:val="0"/>
          <w:numId w:val="4"/>
        </w:numPr>
        <w:rPr>
          <w:lang w:val="en-US"/>
        </w:rPr>
      </w:pPr>
      <w:r w:rsidRPr="006477F0">
        <w:rPr>
          <w:lang w:val="en-US"/>
        </w:rPr>
        <w:t xml:space="preserve">Figures, photographs and illustrations  </w:t>
      </w:r>
    </w:p>
    <w:p w14:paraId="5BDEFFF4" w14:textId="77777777" w:rsidR="006477F0" w:rsidRPr="006477F0" w:rsidRDefault="006477F0" w:rsidP="006477F0">
      <w:pPr>
        <w:ind w:left="-15" w:right="67"/>
        <w:rPr>
          <w:lang w:val="en-US"/>
        </w:rPr>
      </w:pPr>
      <w:r w:rsidRPr="006477F0">
        <w:rPr>
          <w:iCs/>
          <w:lang w:val="en-US"/>
        </w:rPr>
        <w:t xml:space="preserve">Figures should be provided in a standard format (e.g. jpeg, tiff, bmp) and should be of high resolution (450dpi). Figures shall be numbered consecutively with a brief caption, which should be in Times New Roman, 12pt, above the figure, centered, and not bold, the source/authorship of the figure should be in Times New Roman, 12pt, below the figure, centered, and not bold. The figure, photograph or illustration should also be centered. Authors are encouraged to make use of color in all graphics, figures and photographs. </w:t>
      </w:r>
      <w:r w:rsidRPr="006477F0">
        <w:rPr>
          <w:lang w:val="en-US"/>
        </w:rPr>
        <w:t xml:space="preserve">The figure should be in the document, as close as practicable to the first reference to it. Refer to the example below. </w:t>
      </w:r>
    </w:p>
    <w:p w14:paraId="150E1846" w14:textId="77777777" w:rsidR="006477F0" w:rsidRPr="006477F0" w:rsidRDefault="006477F0" w:rsidP="006477F0">
      <w:pPr>
        <w:spacing w:after="60" w:line="259" w:lineRule="auto"/>
        <w:ind w:left="10" w:right="81" w:hanging="10"/>
        <w:jc w:val="center"/>
        <w:rPr>
          <w:i/>
          <w:lang w:val="en-US"/>
        </w:rPr>
      </w:pPr>
    </w:p>
    <w:p w14:paraId="58C5E6BB" w14:textId="77777777" w:rsidR="006477F0" w:rsidRPr="006477F0" w:rsidRDefault="006477F0" w:rsidP="006477F0">
      <w:pPr>
        <w:ind w:left="-15" w:right="67" w:firstLine="15"/>
        <w:jc w:val="center"/>
        <w:rPr>
          <w:lang w:val="en-US"/>
        </w:rPr>
      </w:pPr>
      <w:r w:rsidRPr="006477F0">
        <w:rPr>
          <w:lang w:val="en-US"/>
        </w:rPr>
        <w:t xml:space="preserve">Figure 1. South African Geoid Model 2010 </w:t>
      </w:r>
    </w:p>
    <w:p w14:paraId="3B3181B4" w14:textId="77777777" w:rsidR="006477F0" w:rsidRPr="006477F0" w:rsidRDefault="006477F0" w:rsidP="006477F0">
      <w:pPr>
        <w:spacing w:after="6" w:line="259" w:lineRule="auto"/>
        <w:ind w:right="-3" w:firstLine="0"/>
        <w:jc w:val="center"/>
        <w:rPr>
          <w:lang w:val="en-US"/>
        </w:rPr>
      </w:pPr>
      <w:r w:rsidRPr="006477F0">
        <w:rPr>
          <w:noProof/>
          <w:lang w:val="en-US"/>
        </w:rPr>
        <w:drawing>
          <wp:inline distT="0" distB="0" distL="0" distR="0" wp14:anchorId="4464D90A" wp14:editId="6BE73FEE">
            <wp:extent cx="4227500" cy="3529584"/>
            <wp:effectExtent l="0" t="0" r="0" b="0"/>
            <wp:docPr id="249" name="Picture 249"/>
            <wp:cNvGraphicFramePr/>
            <a:graphic xmlns:a="http://schemas.openxmlformats.org/drawingml/2006/main">
              <a:graphicData uri="http://schemas.openxmlformats.org/drawingml/2006/picture">
                <pic:pic xmlns:pic="http://schemas.openxmlformats.org/drawingml/2006/picture">
                  <pic:nvPicPr>
                    <pic:cNvPr id="249" name="Picture 249"/>
                    <pic:cNvPicPr/>
                  </pic:nvPicPr>
                  <pic:blipFill>
                    <a:blip r:embed="rId8"/>
                    <a:stretch>
                      <a:fillRect/>
                    </a:stretch>
                  </pic:blipFill>
                  <pic:spPr>
                    <a:xfrm>
                      <a:off x="0" y="0"/>
                      <a:ext cx="4227500" cy="3529584"/>
                    </a:xfrm>
                    <a:prstGeom prst="rect">
                      <a:avLst/>
                    </a:prstGeom>
                  </pic:spPr>
                </pic:pic>
              </a:graphicData>
            </a:graphic>
          </wp:inline>
        </w:drawing>
      </w:r>
    </w:p>
    <w:p w14:paraId="7549B433" w14:textId="77777777" w:rsidR="006477F0" w:rsidRPr="006477F0" w:rsidRDefault="006477F0" w:rsidP="006477F0">
      <w:pPr>
        <w:spacing w:after="6" w:line="259" w:lineRule="auto"/>
        <w:ind w:right="-3" w:firstLine="0"/>
        <w:jc w:val="center"/>
        <w:rPr>
          <w:lang w:val="en-US"/>
        </w:rPr>
      </w:pPr>
      <w:r w:rsidRPr="006477F0">
        <w:rPr>
          <w:lang w:val="en-US"/>
        </w:rPr>
        <w:t>Source: Author and year (if necessary)</w:t>
      </w:r>
    </w:p>
    <w:p w14:paraId="2792F241" w14:textId="77777777" w:rsidR="006477F0" w:rsidRPr="006477F0" w:rsidRDefault="006477F0" w:rsidP="006477F0">
      <w:pPr>
        <w:spacing w:after="65" w:line="259" w:lineRule="auto"/>
        <w:ind w:right="0" w:firstLine="0"/>
        <w:jc w:val="left"/>
        <w:rPr>
          <w:lang w:val="en-US"/>
        </w:rPr>
      </w:pPr>
      <w:r w:rsidRPr="006477F0">
        <w:rPr>
          <w:lang w:val="en-US"/>
        </w:rPr>
        <w:t xml:space="preserve"> </w:t>
      </w:r>
    </w:p>
    <w:p w14:paraId="4B64667A" w14:textId="51C15B44" w:rsidR="006477F0" w:rsidRPr="006477F0" w:rsidRDefault="006477F0" w:rsidP="00377869">
      <w:pPr>
        <w:pStyle w:val="Ttulo3"/>
        <w:numPr>
          <w:ilvl w:val="0"/>
          <w:numId w:val="4"/>
        </w:numPr>
        <w:rPr>
          <w:lang w:val="en-US"/>
        </w:rPr>
      </w:pPr>
      <w:r w:rsidRPr="006477F0">
        <w:rPr>
          <w:lang w:val="en-US"/>
        </w:rPr>
        <w:lastRenderedPageBreak/>
        <w:t xml:space="preserve">Tables  </w:t>
      </w:r>
    </w:p>
    <w:p w14:paraId="65BC3F5E" w14:textId="77777777" w:rsidR="006477F0" w:rsidRPr="006477F0" w:rsidRDefault="006477F0" w:rsidP="006477F0">
      <w:pPr>
        <w:ind w:left="-15" w:right="67"/>
        <w:rPr>
          <w:lang w:val="en-US"/>
        </w:rPr>
      </w:pPr>
      <w:r w:rsidRPr="006477F0">
        <w:rPr>
          <w:iCs/>
          <w:lang w:val="en-US"/>
        </w:rPr>
        <w:t xml:space="preserve">Tables should be numbered consecutively and should have captions. The table caption should be in Times New Roman, 12pt, positioned above the table, centered, and not in bold. Text inside the table should preferably be Times New Roman, 10pt, centered, with the headings in bold, the source/authorship of the table should be in Times New Roman, 12pt, below the table, centered, and not bold. </w:t>
      </w:r>
      <w:r w:rsidRPr="006477F0">
        <w:rPr>
          <w:lang w:val="en-US"/>
        </w:rPr>
        <w:t xml:space="preserve">Each table shall be in the document as close as practicable to the first reference to it.  Refer to the example below. </w:t>
      </w:r>
    </w:p>
    <w:p w14:paraId="01D7EC51" w14:textId="77777777" w:rsidR="006477F0" w:rsidRPr="006477F0" w:rsidRDefault="006477F0" w:rsidP="006477F0">
      <w:pPr>
        <w:spacing w:after="60" w:line="259" w:lineRule="auto"/>
        <w:ind w:left="285" w:right="0" w:firstLine="0"/>
        <w:jc w:val="left"/>
        <w:rPr>
          <w:lang w:val="en-US"/>
        </w:rPr>
      </w:pPr>
      <w:r w:rsidRPr="006477F0">
        <w:rPr>
          <w:lang w:val="en-US"/>
        </w:rPr>
        <w:t xml:space="preserve"> </w:t>
      </w:r>
    </w:p>
    <w:p w14:paraId="539199DE" w14:textId="77777777" w:rsidR="006477F0" w:rsidRPr="006477F0" w:rsidRDefault="006477F0" w:rsidP="006477F0">
      <w:pPr>
        <w:spacing w:after="0" w:line="259" w:lineRule="auto"/>
        <w:ind w:left="10" w:right="81" w:hanging="10"/>
        <w:jc w:val="center"/>
        <w:rPr>
          <w:lang w:val="en-US"/>
        </w:rPr>
      </w:pPr>
      <w:r w:rsidRPr="006477F0">
        <w:rPr>
          <w:lang w:val="en-US"/>
        </w:rPr>
        <w:t xml:space="preserve">Table 2. Differences with GPS/Levelling - Western Cape Province </w:t>
      </w:r>
    </w:p>
    <w:tbl>
      <w:tblPr>
        <w:tblStyle w:val="TableGrid"/>
        <w:tblW w:w="8364" w:type="dxa"/>
        <w:jc w:val="center"/>
        <w:tblInd w:w="0" w:type="dxa"/>
        <w:tblBorders>
          <w:top w:val="single" w:sz="4" w:space="0" w:color="auto"/>
          <w:bottom w:val="single" w:sz="4" w:space="0" w:color="auto"/>
          <w:insideH w:val="single" w:sz="4" w:space="0" w:color="auto"/>
          <w:insideV w:val="single" w:sz="4" w:space="0" w:color="auto"/>
        </w:tblBorders>
        <w:tblCellMar>
          <w:top w:w="89" w:type="dxa"/>
          <w:right w:w="115" w:type="dxa"/>
        </w:tblCellMar>
        <w:tblLook w:val="04A0" w:firstRow="1" w:lastRow="0" w:firstColumn="1" w:lastColumn="0" w:noHBand="0" w:noVBand="1"/>
      </w:tblPr>
      <w:tblGrid>
        <w:gridCol w:w="1667"/>
        <w:gridCol w:w="1700"/>
        <w:gridCol w:w="1843"/>
        <w:gridCol w:w="1627"/>
        <w:gridCol w:w="1527"/>
      </w:tblGrid>
      <w:tr w:rsidR="006477F0" w:rsidRPr="006477F0" w14:paraId="2BD52574" w14:textId="77777777" w:rsidTr="006477F0">
        <w:trPr>
          <w:trHeight w:val="340"/>
          <w:jc w:val="center"/>
        </w:trPr>
        <w:tc>
          <w:tcPr>
            <w:tcW w:w="1667" w:type="dxa"/>
          </w:tcPr>
          <w:p w14:paraId="13C8CD91" w14:textId="77777777" w:rsidR="006477F0" w:rsidRPr="006477F0" w:rsidRDefault="006477F0" w:rsidP="006477F0">
            <w:pPr>
              <w:spacing w:after="0" w:line="240" w:lineRule="auto"/>
              <w:ind w:right="0" w:firstLine="0"/>
              <w:jc w:val="center"/>
              <w:rPr>
                <w:lang w:val="en-US"/>
              </w:rPr>
            </w:pPr>
            <w:r w:rsidRPr="006477F0">
              <w:rPr>
                <w:b/>
                <w:sz w:val="20"/>
                <w:lang w:val="en-US"/>
              </w:rPr>
              <w:t>Model</w:t>
            </w:r>
          </w:p>
        </w:tc>
        <w:tc>
          <w:tcPr>
            <w:tcW w:w="1700" w:type="dxa"/>
          </w:tcPr>
          <w:p w14:paraId="1982FE15" w14:textId="77777777" w:rsidR="006477F0" w:rsidRPr="006477F0" w:rsidRDefault="006477F0" w:rsidP="006477F0">
            <w:pPr>
              <w:spacing w:after="0" w:line="240" w:lineRule="auto"/>
              <w:ind w:right="0" w:firstLine="0"/>
              <w:jc w:val="center"/>
              <w:rPr>
                <w:lang w:val="en-US"/>
              </w:rPr>
            </w:pPr>
            <w:r w:rsidRPr="006477F0">
              <w:rPr>
                <w:b/>
                <w:sz w:val="20"/>
                <w:lang w:val="en-US"/>
              </w:rPr>
              <w:t>Min. (cm)</w:t>
            </w:r>
          </w:p>
        </w:tc>
        <w:tc>
          <w:tcPr>
            <w:tcW w:w="1843" w:type="dxa"/>
          </w:tcPr>
          <w:p w14:paraId="515A2D44" w14:textId="77777777" w:rsidR="006477F0" w:rsidRPr="006477F0" w:rsidRDefault="006477F0" w:rsidP="006477F0">
            <w:pPr>
              <w:spacing w:after="0" w:line="240" w:lineRule="auto"/>
              <w:ind w:right="0" w:firstLine="0"/>
              <w:jc w:val="center"/>
              <w:rPr>
                <w:lang w:val="en-US"/>
              </w:rPr>
            </w:pPr>
            <w:r w:rsidRPr="006477F0">
              <w:rPr>
                <w:b/>
                <w:sz w:val="20"/>
                <w:lang w:val="en-US"/>
              </w:rPr>
              <w:t>Max. (cm)</w:t>
            </w:r>
          </w:p>
        </w:tc>
        <w:tc>
          <w:tcPr>
            <w:tcW w:w="1627" w:type="dxa"/>
          </w:tcPr>
          <w:p w14:paraId="0B87680B" w14:textId="77777777" w:rsidR="006477F0" w:rsidRPr="006477F0" w:rsidRDefault="006477F0" w:rsidP="006477F0">
            <w:pPr>
              <w:spacing w:after="0" w:line="240" w:lineRule="auto"/>
              <w:ind w:right="0" w:firstLine="0"/>
              <w:jc w:val="center"/>
              <w:rPr>
                <w:lang w:val="en-US"/>
              </w:rPr>
            </w:pPr>
            <w:r w:rsidRPr="006477F0">
              <w:rPr>
                <w:b/>
                <w:sz w:val="20"/>
                <w:lang w:val="en-US"/>
              </w:rPr>
              <w:t>Mean (cm)</w:t>
            </w:r>
          </w:p>
        </w:tc>
        <w:tc>
          <w:tcPr>
            <w:tcW w:w="1527" w:type="dxa"/>
          </w:tcPr>
          <w:p w14:paraId="64AF1568" w14:textId="77777777" w:rsidR="006477F0" w:rsidRPr="006477F0" w:rsidRDefault="006477F0" w:rsidP="006477F0">
            <w:pPr>
              <w:spacing w:after="0" w:line="240" w:lineRule="auto"/>
              <w:ind w:right="0" w:firstLine="0"/>
              <w:jc w:val="center"/>
              <w:rPr>
                <w:lang w:val="en-US"/>
              </w:rPr>
            </w:pPr>
            <w:r w:rsidRPr="006477F0">
              <w:rPr>
                <w:b/>
                <w:sz w:val="20"/>
                <w:lang w:val="en-US"/>
              </w:rPr>
              <w:t>Std. Dev. (cm)</w:t>
            </w:r>
          </w:p>
        </w:tc>
      </w:tr>
      <w:tr w:rsidR="006477F0" w:rsidRPr="006477F0" w14:paraId="104682B7" w14:textId="77777777" w:rsidTr="006477F0">
        <w:trPr>
          <w:trHeight w:val="340"/>
          <w:jc w:val="center"/>
        </w:trPr>
        <w:tc>
          <w:tcPr>
            <w:tcW w:w="1667" w:type="dxa"/>
          </w:tcPr>
          <w:p w14:paraId="2B0A917C" w14:textId="77777777" w:rsidR="006477F0" w:rsidRPr="006477F0" w:rsidRDefault="006477F0" w:rsidP="006477F0">
            <w:pPr>
              <w:spacing w:after="0" w:line="240" w:lineRule="auto"/>
              <w:ind w:right="0" w:firstLine="0"/>
              <w:jc w:val="center"/>
              <w:rPr>
                <w:lang w:val="en-US"/>
              </w:rPr>
            </w:pPr>
            <w:r w:rsidRPr="006477F0">
              <w:rPr>
                <w:sz w:val="20"/>
                <w:lang w:val="en-US"/>
              </w:rPr>
              <w:t>AGP2003</w:t>
            </w:r>
          </w:p>
        </w:tc>
        <w:tc>
          <w:tcPr>
            <w:tcW w:w="1700" w:type="dxa"/>
          </w:tcPr>
          <w:p w14:paraId="4F7BFA51" w14:textId="77777777" w:rsidR="006477F0" w:rsidRPr="006477F0" w:rsidRDefault="006477F0" w:rsidP="006477F0">
            <w:pPr>
              <w:spacing w:after="0" w:line="240" w:lineRule="auto"/>
              <w:ind w:right="0" w:firstLine="0"/>
              <w:jc w:val="center"/>
              <w:rPr>
                <w:lang w:val="en-US"/>
              </w:rPr>
            </w:pPr>
            <w:r w:rsidRPr="006477F0">
              <w:rPr>
                <w:sz w:val="20"/>
                <w:lang w:val="en-US"/>
              </w:rPr>
              <w:t>- 76</w:t>
            </w:r>
          </w:p>
        </w:tc>
        <w:tc>
          <w:tcPr>
            <w:tcW w:w="1843" w:type="dxa"/>
          </w:tcPr>
          <w:p w14:paraId="623EDF13" w14:textId="77777777" w:rsidR="006477F0" w:rsidRPr="006477F0" w:rsidRDefault="006477F0" w:rsidP="006477F0">
            <w:pPr>
              <w:spacing w:after="0" w:line="240" w:lineRule="auto"/>
              <w:ind w:right="0" w:firstLine="0"/>
              <w:jc w:val="center"/>
              <w:rPr>
                <w:lang w:val="en-US"/>
              </w:rPr>
            </w:pPr>
            <w:r w:rsidRPr="006477F0">
              <w:rPr>
                <w:sz w:val="20"/>
                <w:lang w:val="en-US"/>
              </w:rPr>
              <w:t>- 38</w:t>
            </w:r>
          </w:p>
        </w:tc>
        <w:tc>
          <w:tcPr>
            <w:tcW w:w="1627" w:type="dxa"/>
          </w:tcPr>
          <w:p w14:paraId="2100BA17" w14:textId="77777777" w:rsidR="006477F0" w:rsidRPr="006477F0" w:rsidRDefault="006477F0" w:rsidP="006477F0">
            <w:pPr>
              <w:spacing w:after="0" w:line="240" w:lineRule="auto"/>
              <w:ind w:right="0" w:firstLine="0"/>
              <w:jc w:val="center"/>
              <w:rPr>
                <w:lang w:val="en-US"/>
              </w:rPr>
            </w:pPr>
            <w:r w:rsidRPr="006477F0">
              <w:rPr>
                <w:sz w:val="20"/>
                <w:lang w:val="en-US"/>
              </w:rPr>
              <w:t>- 63</w:t>
            </w:r>
          </w:p>
        </w:tc>
        <w:tc>
          <w:tcPr>
            <w:tcW w:w="1527" w:type="dxa"/>
          </w:tcPr>
          <w:p w14:paraId="33EFC432" w14:textId="77777777" w:rsidR="006477F0" w:rsidRPr="006477F0" w:rsidRDefault="006477F0" w:rsidP="006477F0">
            <w:pPr>
              <w:spacing w:after="0" w:line="240" w:lineRule="auto"/>
              <w:ind w:right="0" w:firstLine="0"/>
              <w:jc w:val="center"/>
              <w:rPr>
                <w:lang w:val="en-US"/>
              </w:rPr>
            </w:pPr>
            <w:r w:rsidRPr="006477F0">
              <w:rPr>
                <w:sz w:val="20"/>
                <w:lang w:val="en-US"/>
              </w:rPr>
              <w:t>9</w:t>
            </w:r>
          </w:p>
        </w:tc>
      </w:tr>
      <w:tr w:rsidR="006477F0" w:rsidRPr="006477F0" w14:paraId="023BC166" w14:textId="77777777" w:rsidTr="006477F0">
        <w:trPr>
          <w:trHeight w:val="340"/>
          <w:jc w:val="center"/>
        </w:trPr>
        <w:tc>
          <w:tcPr>
            <w:tcW w:w="1667" w:type="dxa"/>
          </w:tcPr>
          <w:p w14:paraId="7C116411" w14:textId="77777777" w:rsidR="006477F0" w:rsidRPr="006477F0" w:rsidRDefault="006477F0" w:rsidP="006477F0">
            <w:pPr>
              <w:spacing w:after="0" w:line="240" w:lineRule="auto"/>
              <w:ind w:right="0" w:firstLine="0"/>
              <w:jc w:val="center"/>
              <w:rPr>
                <w:lang w:val="en-US"/>
              </w:rPr>
            </w:pPr>
            <w:r w:rsidRPr="006477F0">
              <w:rPr>
                <w:sz w:val="20"/>
                <w:lang w:val="en-US"/>
              </w:rPr>
              <w:t>EGM96</w:t>
            </w:r>
          </w:p>
        </w:tc>
        <w:tc>
          <w:tcPr>
            <w:tcW w:w="1700" w:type="dxa"/>
          </w:tcPr>
          <w:p w14:paraId="4238EC38" w14:textId="77777777" w:rsidR="006477F0" w:rsidRPr="006477F0" w:rsidRDefault="006477F0" w:rsidP="006477F0">
            <w:pPr>
              <w:spacing w:after="0" w:line="240" w:lineRule="auto"/>
              <w:ind w:right="0" w:firstLine="0"/>
              <w:jc w:val="center"/>
              <w:rPr>
                <w:lang w:val="en-US"/>
              </w:rPr>
            </w:pPr>
            <w:r w:rsidRPr="006477F0">
              <w:rPr>
                <w:sz w:val="20"/>
                <w:lang w:val="en-US"/>
              </w:rPr>
              <w:t>- 97</w:t>
            </w:r>
          </w:p>
        </w:tc>
        <w:tc>
          <w:tcPr>
            <w:tcW w:w="1843" w:type="dxa"/>
          </w:tcPr>
          <w:p w14:paraId="1CCAE68E" w14:textId="77777777" w:rsidR="006477F0" w:rsidRPr="006477F0" w:rsidRDefault="006477F0" w:rsidP="006477F0">
            <w:pPr>
              <w:spacing w:after="0" w:line="240" w:lineRule="auto"/>
              <w:ind w:right="0" w:firstLine="0"/>
              <w:jc w:val="center"/>
              <w:rPr>
                <w:lang w:val="en-US"/>
              </w:rPr>
            </w:pPr>
            <w:r w:rsidRPr="006477F0">
              <w:rPr>
                <w:sz w:val="20"/>
                <w:lang w:val="en-US"/>
              </w:rPr>
              <w:t>- 62</w:t>
            </w:r>
          </w:p>
        </w:tc>
        <w:tc>
          <w:tcPr>
            <w:tcW w:w="1627" w:type="dxa"/>
          </w:tcPr>
          <w:p w14:paraId="2EFB90A1" w14:textId="77777777" w:rsidR="006477F0" w:rsidRPr="006477F0" w:rsidRDefault="006477F0" w:rsidP="006477F0">
            <w:pPr>
              <w:spacing w:after="0" w:line="240" w:lineRule="auto"/>
              <w:ind w:right="0" w:firstLine="0"/>
              <w:jc w:val="center"/>
              <w:rPr>
                <w:lang w:val="en-US"/>
              </w:rPr>
            </w:pPr>
            <w:r w:rsidRPr="006477F0">
              <w:rPr>
                <w:sz w:val="20"/>
                <w:lang w:val="en-US"/>
              </w:rPr>
              <w:t>- 55</w:t>
            </w:r>
          </w:p>
        </w:tc>
        <w:tc>
          <w:tcPr>
            <w:tcW w:w="1527" w:type="dxa"/>
          </w:tcPr>
          <w:p w14:paraId="03E84F6D" w14:textId="77777777" w:rsidR="006477F0" w:rsidRPr="006477F0" w:rsidRDefault="006477F0" w:rsidP="006477F0">
            <w:pPr>
              <w:spacing w:after="0" w:line="240" w:lineRule="auto"/>
              <w:ind w:right="0" w:firstLine="0"/>
              <w:jc w:val="center"/>
              <w:rPr>
                <w:lang w:val="en-US"/>
              </w:rPr>
            </w:pPr>
            <w:r w:rsidRPr="006477F0">
              <w:rPr>
                <w:sz w:val="20"/>
                <w:lang w:val="en-US"/>
              </w:rPr>
              <w:t>20</w:t>
            </w:r>
          </w:p>
        </w:tc>
      </w:tr>
    </w:tbl>
    <w:p w14:paraId="49770D64" w14:textId="77777777" w:rsidR="006477F0" w:rsidRPr="006477F0" w:rsidRDefault="006477F0" w:rsidP="006477F0">
      <w:pPr>
        <w:spacing w:after="6" w:line="259" w:lineRule="auto"/>
        <w:ind w:right="-3" w:firstLine="0"/>
        <w:jc w:val="center"/>
        <w:rPr>
          <w:lang w:val="en-US"/>
        </w:rPr>
      </w:pPr>
      <w:r w:rsidRPr="006477F0">
        <w:rPr>
          <w:lang w:val="en-US"/>
        </w:rPr>
        <w:t>Source: Author and year (if necessary)</w:t>
      </w:r>
    </w:p>
    <w:p w14:paraId="77499D07" w14:textId="77777777" w:rsidR="006477F0" w:rsidRPr="006477F0" w:rsidRDefault="006477F0" w:rsidP="006477F0">
      <w:pPr>
        <w:spacing w:after="65" w:line="259" w:lineRule="auto"/>
        <w:ind w:left="285" w:right="0" w:firstLine="0"/>
        <w:jc w:val="center"/>
        <w:rPr>
          <w:lang w:val="en-US"/>
        </w:rPr>
      </w:pPr>
    </w:p>
    <w:p w14:paraId="5E1A155E" w14:textId="4259D8A4" w:rsidR="006477F0" w:rsidRPr="006477F0" w:rsidRDefault="006477F0" w:rsidP="00377869">
      <w:pPr>
        <w:pStyle w:val="Ttulo3"/>
        <w:numPr>
          <w:ilvl w:val="0"/>
          <w:numId w:val="4"/>
        </w:numPr>
        <w:rPr>
          <w:lang w:val="en-US"/>
        </w:rPr>
      </w:pPr>
      <w:r w:rsidRPr="006477F0">
        <w:rPr>
          <w:lang w:val="en-US"/>
        </w:rPr>
        <w:t xml:space="preserve">References  </w:t>
      </w:r>
    </w:p>
    <w:p w14:paraId="29B2B2DB" w14:textId="77777777" w:rsidR="006477F0" w:rsidRPr="006477F0" w:rsidRDefault="006477F0" w:rsidP="006477F0">
      <w:pPr>
        <w:ind w:left="-15" w:right="67"/>
        <w:rPr>
          <w:lang w:val="en-US"/>
        </w:rPr>
      </w:pPr>
      <w:r w:rsidRPr="006477F0">
        <w:rPr>
          <w:iCs/>
          <w:lang w:val="en-US"/>
        </w:rPr>
        <w:t xml:space="preserve">In-text citations must use numerical identifiers enclosed in brackets, such as [1]. The reference list at the end of the document must be organized in alphabetical order by the first author's last name and numbered accordingly, ensuring a direct correlation between the in-text citations and the final list. </w:t>
      </w:r>
      <w:r w:rsidRPr="006477F0">
        <w:rPr>
          <w:b/>
          <w:bCs/>
          <w:iCs/>
          <w:lang w:val="en-US"/>
        </w:rPr>
        <w:t>Please note that in-text citation numbers correspond strictly to the item's position in the alphabetical reference list, and not to their order of appearance in the text.</w:t>
      </w:r>
      <w:r w:rsidRPr="006477F0">
        <w:rPr>
          <w:iCs/>
          <w:lang w:val="en-US"/>
        </w:rPr>
        <w:t xml:space="preserve"> For references, use Times New Roman, 11pt, first line hanging by 0.5cm. Use a line spacing of at least 15pt. Use the ABNT style for reference. References should be listed in alphabetical order and presented as shown in the examples at the end of this document. References should follow one another, with no blank lines in between.</w:t>
      </w:r>
    </w:p>
    <w:p w14:paraId="47845120" w14:textId="77777777" w:rsidR="006477F0" w:rsidRPr="006477F0" w:rsidRDefault="006477F0" w:rsidP="006477F0">
      <w:pPr>
        <w:spacing w:after="66" w:line="259" w:lineRule="auto"/>
        <w:ind w:left="285" w:right="0" w:firstLine="0"/>
        <w:jc w:val="left"/>
        <w:rPr>
          <w:lang w:val="en-US"/>
        </w:rPr>
      </w:pPr>
      <w:r w:rsidRPr="006477F0">
        <w:rPr>
          <w:lang w:val="en-US"/>
        </w:rPr>
        <w:t xml:space="preserve"> </w:t>
      </w:r>
    </w:p>
    <w:p w14:paraId="3A292319" w14:textId="77777777" w:rsidR="006477F0" w:rsidRPr="006477F0" w:rsidRDefault="006477F0" w:rsidP="006477F0">
      <w:pPr>
        <w:keepNext/>
        <w:keepLines/>
        <w:spacing w:after="24" w:line="259" w:lineRule="auto"/>
        <w:ind w:left="-4" w:right="0" w:hanging="10"/>
        <w:jc w:val="left"/>
        <w:outlineLvl w:val="2"/>
        <w:rPr>
          <w:b/>
          <w:sz w:val="22"/>
          <w:lang w:val="en-US"/>
        </w:rPr>
      </w:pPr>
      <w:r w:rsidRPr="006477F0">
        <w:rPr>
          <w:b/>
          <w:sz w:val="22"/>
          <w:lang w:val="en-US"/>
        </w:rPr>
        <w:t xml:space="preserve">Book </w:t>
      </w:r>
    </w:p>
    <w:p w14:paraId="57345431" w14:textId="77777777" w:rsidR="006477F0" w:rsidRPr="006477F0" w:rsidRDefault="006477F0" w:rsidP="006477F0">
      <w:pPr>
        <w:rPr>
          <w:sz w:val="22"/>
          <w:szCs w:val="22"/>
          <w:lang w:val="en-US"/>
        </w:rPr>
      </w:pPr>
      <w:r w:rsidRPr="006477F0">
        <w:rPr>
          <w:sz w:val="22"/>
          <w:szCs w:val="22"/>
          <w:lang w:val="en-US"/>
        </w:rPr>
        <w:t xml:space="preserve">Author, </w:t>
      </w:r>
      <w:r w:rsidRPr="006477F0">
        <w:rPr>
          <w:i/>
          <w:iCs/>
          <w:sz w:val="22"/>
          <w:szCs w:val="22"/>
          <w:lang w:val="en-US"/>
        </w:rPr>
        <w:t>Book Title</w:t>
      </w:r>
      <w:r w:rsidRPr="006477F0">
        <w:rPr>
          <w:sz w:val="22"/>
          <w:szCs w:val="22"/>
          <w:lang w:val="en-US"/>
        </w:rPr>
        <w:t>, Edition, Place of Publication, Publisher, Year. Example:</w:t>
      </w:r>
    </w:p>
    <w:p w14:paraId="0D8EBB0A" w14:textId="77777777" w:rsidR="006477F0" w:rsidRPr="006477F0" w:rsidRDefault="006477F0" w:rsidP="006477F0">
      <w:pPr>
        <w:spacing w:after="86" w:line="259" w:lineRule="auto"/>
        <w:ind w:right="0"/>
        <w:jc w:val="left"/>
        <w:rPr>
          <w:sz w:val="22"/>
          <w:lang w:val="en-US"/>
        </w:rPr>
      </w:pPr>
      <w:proofErr w:type="spellStart"/>
      <w:r w:rsidRPr="006477F0">
        <w:rPr>
          <w:sz w:val="22"/>
          <w:lang w:val="en-US"/>
        </w:rPr>
        <w:t>Czinkota</w:t>
      </w:r>
      <w:proofErr w:type="spellEnd"/>
      <w:r w:rsidRPr="006477F0">
        <w:rPr>
          <w:sz w:val="22"/>
          <w:lang w:val="en-US"/>
        </w:rPr>
        <w:t xml:space="preserve">, M. R.; Ronkainen, A. I. </w:t>
      </w:r>
      <w:r w:rsidRPr="006477F0">
        <w:rPr>
          <w:i/>
          <w:iCs/>
          <w:sz w:val="22"/>
          <w:lang w:val="en-US"/>
        </w:rPr>
        <w:t>International marketing</w:t>
      </w:r>
      <w:r w:rsidRPr="006477F0">
        <w:rPr>
          <w:sz w:val="22"/>
          <w:lang w:val="en-US"/>
        </w:rPr>
        <w:t>. 7. ed. Mason, Ohio: Thomson/South-Western, 2004.</w:t>
      </w:r>
    </w:p>
    <w:p w14:paraId="37AA1CF0" w14:textId="77777777" w:rsidR="006477F0" w:rsidRPr="006477F0" w:rsidRDefault="006477F0" w:rsidP="006477F0">
      <w:pPr>
        <w:spacing w:after="86" w:line="259" w:lineRule="auto"/>
        <w:ind w:right="0" w:firstLine="0"/>
        <w:jc w:val="left"/>
        <w:rPr>
          <w:lang w:val="en-US"/>
        </w:rPr>
      </w:pPr>
      <w:r w:rsidRPr="006477F0">
        <w:rPr>
          <w:sz w:val="22"/>
          <w:lang w:val="en-US"/>
        </w:rPr>
        <w:t xml:space="preserve"> </w:t>
      </w:r>
    </w:p>
    <w:p w14:paraId="142506C5" w14:textId="77777777" w:rsidR="006477F0" w:rsidRPr="006477F0" w:rsidRDefault="006477F0" w:rsidP="006477F0">
      <w:pPr>
        <w:keepNext/>
        <w:keepLines/>
        <w:spacing w:after="24" w:line="259" w:lineRule="auto"/>
        <w:ind w:left="-4" w:right="0" w:hanging="10"/>
        <w:jc w:val="left"/>
        <w:outlineLvl w:val="2"/>
        <w:rPr>
          <w:b/>
          <w:sz w:val="22"/>
          <w:lang w:val="en-US"/>
        </w:rPr>
      </w:pPr>
      <w:r w:rsidRPr="006477F0">
        <w:rPr>
          <w:b/>
          <w:sz w:val="22"/>
          <w:lang w:val="en-US"/>
        </w:rPr>
        <w:t xml:space="preserve">Chapter in Book </w:t>
      </w:r>
    </w:p>
    <w:p w14:paraId="6B817666" w14:textId="77777777" w:rsidR="006477F0" w:rsidRPr="006477F0" w:rsidRDefault="006477F0" w:rsidP="006477F0">
      <w:pPr>
        <w:spacing w:after="86" w:line="259" w:lineRule="auto"/>
        <w:ind w:right="0"/>
        <w:jc w:val="left"/>
        <w:rPr>
          <w:sz w:val="22"/>
          <w:lang w:val="en-US"/>
        </w:rPr>
      </w:pPr>
      <w:r w:rsidRPr="006477F0">
        <w:rPr>
          <w:sz w:val="22"/>
          <w:lang w:val="en-US"/>
        </w:rPr>
        <w:t xml:space="preserve">Author, ‘Chapter title’, in Editors (eds.), </w:t>
      </w:r>
      <w:r w:rsidRPr="006477F0">
        <w:rPr>
          <w:i/>
          <w:iCs/>
          <w:sz w:val="22"/>
          <w:lang w:val="en-US"/>
        </w:rPr>
        <w:t>Book Title</w:t>
      </w:r>
      <w:r w:rsidRPr="006477F0">
        <w:rPr>
          <w:sz w:val="22"/>
          <w:lang w:val="en-US"/>
        </w:rPr>
        <w:t>, Place of publication, Publisher, Year. Example:</w:t>
      </w:r>
    </w:p>
    <w:p w14:paraId="60A82828" w14:textId="77777777" w:rsidR="006477F0" w:rsidRPr="006477F0" w:rsidRDefault="006477F0" w:rsidP="006477F0">
      <w:pPr>
        <w:spacing w:after="86" w:line="259" w:lineRule="auto"/>
        <w:ind w:right="0"/>
        <w:jc w:val="left"/>
        <w:rPr>
          <w:sz w:val="22"/>
          <w:lang w:val="en-US"/>
        </w:rPr>
      </w:pPr>
      <w:r w:rsidRPr="006477F0">
        <w:rPr>
          <w:sz w:val="22"/>
          <w:lang w:val="en-US"/>
        </w:rPr>
        <w:t xml:space="preserve">North, D. ‘Energy use at home’. In: Scott, S.; Peel, N. (org.). </w:t>
      </w:r>
      <w:r w:rsidRPr="006477F0">
        <w:rPr>
          <w:i/>
          <w:iCs/>
          <w:sz w:val="22"/>
          <w:lang w:val="en-US"/>
        </w:rPr>
        <w:t>Energy conservation</w:t>
      </w:r>
      <w:r w:rsidRPr="006477F0">
        <w:rPr>
          <w:sz w:val="22"/>
          <w:lang w:val="en-US"/>
        </w:rPr>
        <w:t>. London: Academic Press, 1980.</w:t>
      </w:r>
    </w:p>
    <w:p w14:paraId="2E195F2C" w14:textId="77777777" w:rsidR="006477F0" w:rsidRPr="006477F0" w:rsidRDefault="006477F0" w:rsidP="006477F0">
      <w:pPr>
        <w:spacing w:after="86" w:line="259" w:lineRule="auto"/>
        <w:ind w:left="1" w:right="0" w:firstLine="0"/>
        <w:jc w:val="left"/>
        <w:rPr>
          <w:lang w:val="en-US"/>
        </w:rPr>
      </w:pPr>
      <w:r w:rsidRPr="006477F0">
        <w:rPr>
          <w:sz w:val="22"/>
          <w:lang w:val="en-US"/>
        </w:rPr>
        <w:t xml:space="preserve"> </w:t>
      </w:r>
    </w:p>
    <w:p w14:paraId="1E64F041" w14:textId="77777777" w:rsidR="006477F0" w:rsidRPr="006477F0" w:rsidRDefault="006477F0" w:rsidP="006477F0">
      <w:pPr>
        <w:keepNext/>
        <w:keepLines/>
        <w:spacing w:after="24" w:line="259" w:lineRule="auto"/>
        <w:ind w:left="-4" w:right="0" w:hanging="10"/>
        <w:jc w:val="left"/>
        <w:outlineLvl w:val="2"/>
        <w:rPr>
          <w:b/>
          <w:sz w:val="22"/>
          <w:lang w:val="en-US"/>
        </w:rPr>
      </w:pPr>
      <w:r w:rsidRPr="006477F0">
        <w:rPr>
          <w:b/>
          <w:sz w:val="22"/>
          <w:lang w:val="en-US"/>
        </w:rPr>
        <w:t xml:space="preserve">Full-text journal article  </w:t>
      </w:r>
    </w:p>
    <w:p w14:paraId="2161BC37" w14:textId="77777777" w:rsidR="006477F0" w:rsidRPr="006477F0" w:rsidRDefault="006477F0" w:rsidP="006477F0">
      <w:pPr>
        <w:spacing w:after="86" w:line="259" w:lineRule="auto"/>
        <w:ind w:right="0"/>
        <w:jc w:val="left"/>
        <w:rPr>
          <w:sz w:val="22"/>
          <w:lang w:val="en-US"/>
        </w:rPr>
      </w:pPr>
      <w:r w:rsidRPr="006477F0">
        <w:rPr>
          <w:sz w:val="22"/>
          <w:lang w:val="en-US"/>
        </w:rPr>
        <w:t xml:space="preserve">Author, ‘Article title’, </w:t>
      </w:r>
      <w:r w:rsidRPr="006477F0">
        <w:rPr>
          <w:i/>
          <w:iCs/>
          <w:sz w:val="22"/>
          <w:lang w:val="en-US"/>
        </w:rPr>
        <w:t>Journal Title</w:t>
      </w:r>
      <w:r w:rsidRPr="006477F0">
        <w:rPr>
          <w:sz w:val="22"/>
          <w:lang w:val="en-US"/>
        </w:rPr>
        <w:t>, Volume (Issue), Pages, Year. Example:</w:t>
      </w:r>
    </w:p>
    <w:p w14:paraId="3D7E5236" w14:textId="77777777" w:rsidR="006477F0" w:rsidRPr="006477F0" w:rsidRDefault="006477F0" w:rsidP="006477F0">
      <w:pPr>
        <w:spacing w:after="86" w:line="259" w:lineRule="auto"/>
        <w:ind w:right="0"/>
        <w:jc w:val="left"/>
        <w:rPr>
          <w:sz w:val="22"/>
          <w:lang w:val="en-US"/>
        </w:rPr>
      </w:pPr>
      <w:r w:rsidRPr="006477F0">
        <w:rPr>
          <w:sz w:val="22"/>
          <w:lang w:val="en-US"/>
        </w:rPr>
        <w:t xml:space="preserve">Rasid, Z. M.; Parish, T. S., ‘The effects of two types of relaxation training on students' levels of anxiety’, </w:t>
      </w:r>
      <w:r w:rsidRPr="006477F0">
        <w:rPr>
          <w:i/>
          <w:iCs/>
          <w:sz w:val="22"/>
          <w:lang w:val="en-US"/>
        </w:rPr>
        <w:t>Adolescence</w:t>
      </w:r>
      <w:r w:rsidRPr="006477F0">
        <w:rPr>
          <w:sz w:val="22"/>
          <w:lang w:val="en-US"/>
        </w:rPr>
        <w:t>, 33(129), 99–110, 1998.</w:t>
      </w:r>
    </w:p>
    <w:p w14:paraId="3224BF5B" w14:textId="77777777" w:rsidR="006477F0" w:rsidRPr="006477F0" w:rsidRDefault="006477F0" w:rsidP="006477F0">
      <w:pPr>
        <w:spacing w:after="86" w:line="259" w:lineRule="auto"/>
        <w:ind w:left="1" w:right="0" w:firstLine="0"/>
        <w:jc w:val="left"/>
        <w:rPr>
          <w:lang w:val="en-US"/>
        </w:rPr>
      </w:pPr>
      <w:r w:rsidRPr="006477F0">
        <w:rPr>
          <w:sz w:val="22"/>
          <w:lang w:val="en-US"/>
        </w:rPr>
        <w:t xml:space="preserve"> </w:t>
      </w:r>
    </w:p>
    <w:p w14:paraId="46CDC273" w14:textId="77777777" w:rsidR="006477F0" w:rsidRPr="006477F0" w:rsidRDefault="006477F0" w:rsidP="006477F0">
      <w:pPr>
        <w:keepNext/>
        <w:keepLines/>
        <w:spacing w:after="24" w:line="259" w:lineRule="auto"/>
        <w:ind w:left="-4" w:right="0" w:hanging="10"/>
        <w:jc w:val="left"/>
        <w:outlineLvl w:val="2"/>
        <w:rPr>
          <w:b/>
          <w:sz w:val="22"/>
          <w:lang w:val="en-US"/>
        </w:rPr>
      </w:pPr>
      <w:r w:rsidRPr="006477F0">
        <w:rPr>
          <w:b/>
          <w:sz w:val="22"/>
          <w:lang w:val="en-US"/>
        </w:rPr>
        <w:lastRenderedPageBreak/>
        <w:t xml:space="preserve">Conference Proceedings </w:t>
      </w:r>
    </w:p>
    <w:p w14:paraId="5EA99F0D" w14:textId="77777777" w:rsidR="006477F0" w:rsidRPr="006477F0" w:rsidRDefault="006477F0" w:rsidP="006477F0">
      <w:pPr>
        <w:spacing w:after="86" w:line="259" w:lineRule="auto"/>
        <w:ind w:right="0"/>
        <w:jc w:val="left"/>
        <w:rPr>
          <w:sz w:val="22"/>
          <w:lang w:val="en-US"/>
        </w:rPr>
      </w:pPr>
      <w:r w:rsidRPr="006477F0">
        <w:rPr>
          <w:sz w:val="22"/>
          <w:lang w:val="en-US"/>
        </w:rPr>
        <w:t xml:space="preserve">Author Year, </w:t>
      </w:r>
      <w:r w:rsidRPr="006477F0">
        <w:rPr>
          <w:i/>
          <w:iCs/>
          <w:sz w:val="22"/>
          <w:lang w:val="en-US"/>
        </w:rPr>
        <w:t>Article title</w:t>
      </w:r>
      <w:r w:rsidRPr="006477F0">
        <w:rPr>
          <w:sz w:val="22"/>
          <w:lang w:val="en-US"/>
        </w:rPr>
        <w:t xml:space="preserve">, in Editors (eds.), </w:t>
      </w:r>
      <w:r w:rsidRPr="006477F0">
        <w:rPr>
          <w:i/>
          <w:iCs/>
          <w:sz w:val="22"/>
          <w:lang w:val="en-US"/>
        </w:rPr>
        <w:t>Proceedings Title</w:t>
      </w:r>
      <w:r w:rsidRPr="006477F0">
        <w:rPr>
          <w:sz w:val="22"/>
          <w:lang w:val="en-US"/>
        </w:rPr>
        <w:t>, Place and date of conference, Place of publication, Publisher, Date of publication, Pages. Example:</w:t>
      </w:r>
    </w:p>
    <w:p w14:paraId="2C47976E" w14:textId="77777777" w:rsidR="006477F0" w:rsidRPr="006477F0" w:rsidRDefault="006477F0" w:rsidP="006477F0">
      <w:pPr>
        <w:spacing w:after="86" w:line="259" w:lineRule="auto"/>
        <w:ind w:right="0"/>
        <w:jc w:val="left"/>
        <w:rPr>
          <w:sz w:val="22"/>
          <w:lang w:val="en-US"/>
        </w:rPr>
      </w:pPr>
      <w:r w:rsidRPr="006477F0">
        <w:rPr>
          <w:sz w:val="22"/>
          <w:lang w:val="en-US"/>
        </w:rPr>
        <w:t xml:space="preserve">Merry, C. L. Recent variations in mean sea level. In: </w:t>
      </w:r>
      <w:proofErr w:type="spellStart"/>
      <w:r w:rsidRPr="006477F0">
        <w:rPr>
          <w:sz w:val="22"/>
          <w:lang w:val="en-US"/>
        </w:rPr>
        <w:t>Sünkel</w:t>
      </w:r>
      <w:proofErr w:type="spellEnd"/>
      <w:r w:rsidRPr="006477F0">
        <w:rPr>
          <w:sz w:val="22"/>
          <w:lang w:val="en-US"/>
        </w:rPr>
        <w:t xml:space="preserve">, H.; Baker, T. (org.). </w:t>
      </w:r>
      <w:r w:rsidRPr="006477F0">
        <w:rPr>
          <w:i/>
          <w:iCs/>
          <w:sz w:val="22"/>
          <w:lang w:val="en-US"/>
        </w:rPr>
        <w:t>Sea Surface Topography and the Geoid</w:t>
      </w:r>
      <w:r w:rsidRPr="006477F0">
        <w:rPr>
          <w:sz w:val="22"/>
          <w:lang w:val="en-US"/>
        </w:rPr>
        <w:t>. Edinburgh, July 1989. New York: Springer-Verlag, 1990. p. 149-157.</w:t>
      </w:r>
    </w:p>
    <w:p w14:paraId="51892B68" w14:textId="77777777" w:rsidR="006477F0" w:rsidRPr="006477F0" w:rsidRDefault="006477F0" w:rsidP="006477F0">
      <w:pPr>
        <w:spacing w:after="86" w:line="259" w:lineRule="auto"/>
        <w:ind w:right="0" w:firstLine="0"/>
        <w:jc w:val="left"/>
        <w:rPr>
          <w:lang w:val="en-US"/>
        </w:rPr>
      </w:pPr>
      <w:r w:rsidRPr="006477F0">
        <w:rPr>
          <w:sz w:val="22"/>
          <w:lang w:val="en-US"/>
        </w:rPr>
        <w:t xml:space="preserve"> </w:t>
      </w:r>
    </w:p>
    <w:p w14:paraId="16530375" w14:textId="77777777" w:rsidR="006477F0" w:rsidRPr="006477F0" w:rsidRDefault="006477F0" w:rsidP="006477F0">
      <w:pPr>
        <w:keepNext/>
        <w:keepLines/>
        <w:spacing w:after="24" w:line="259" w:lineRule="auto"/>
        <w:ind w:left="-4" w:right="0" w:hanging="10"/>
        <w:jc w:val="left"/>
        <w:outlineLvl w:val="2"/>
        <w:rPr>
          <w:b/>
          <w:sz w:val="22"/>
          <w:lang w:val="en-US"/>
        </w:rPr>
      </w:pPr>
      <w:r w:rsidRPr="006477F0">
        <w:rPr>
          <w:b/>
          <w:sz w:val="22"/>
          <w:lang w:val="en-US"/>
        </w:rPr>
        <w:t xml:space="preserve">Journal article on the WWW </w:t>
      </w:r>
    </w:p>
    <w:p w14:paraId="09B86EB5" w14:textId="77777777" w:rsidR="006477F0" w:rsidRPr="006477F0" w:rsidRDefault="006477F0" w:rsidP="006477F0">
      <w:pPr>
        <w:spacing w:after="86" w:line="259" w:lineRule="auto"/>
        <w:ind w:right="0"/>
        <w:jc w:val="left"/>
        <w:rPr>
          <w:sz w:val="22"/>
          <w:lang w:val="en-US"/>
        </w:rPr>
      </w:pPr>
      <w:r w:rsidRPr="006477F0">
        <w:rPr>
          <w:sz w:val="22"/>
          <w:lang w:val="en-US"/>
        </w:rPr>
        <w:t xml:space="preserve">Author Year, </w:t>
      </w:r>
      <w:r w:rsidRPr="006477F0">
        <w:rPr>
          <w:i/>
          <w:iCs/>
          <w:sz w:val="22"/>
          <w:lang w:val="en-US"/>
        </w:rPr>
        <w:t>Article title</w:t>
      </w:r>
      <w:r w:rsidRPr="006477F0">
        <w:rPr>
          <w:sz w:val="22"/>
          <w:lang w:val="en-US"/>
        </w:rPr>
        <w:t xml:space="preserve">, </w:t>
      </w:r>
      <w:r w:rsidRPr="006477F0">
        <w:rPr>
          <w:i/>
          <w:iCs/>
          <w:sz w:val="22"/>
          <w:lang w:val="en-US"/>
        </w:rPr>
        <w:t>Journal Title</w:t>
      </w:r>
      <w:r w:rsidRPr="006477F0">
        <w:rPr>
          <w:sz w:val="22"/>
          <w:lang w:val="en-US"/>
        </w:rPr>
        <w:t>, Volume (Issue), Available at: URL, Accessed Day Month Year. Example:</w:t>
      </w:r>
    </w:p>
    <w:p w14:paraId="037BC902" w14:textId="77777777" w:rsidR="006477F0" w:rsidRPr="006477F0" w:rsidRDefault="006477F0" w:rsidP="006477F0">
      <w:pPr>
        <w:spacing w:after="86" w:line="259" w:lineRule="auto"/>
        <w:ind w:right="0"/>
        <w:jc w:val="left"/>
        <w:rPr>
          <w:sz w:val="22"/>
          <w:lang w:val="en-US"/>
        </w:rPr>
      </w:pPr>
      <w:r w:rsidRPr="006477F0">
        <w:rPr>
          <w:sz w:val="22"/>
          <w:lang w:val="en-US"/>
        </w:rPr>
        <w:t xml:space="preserve">Griffith, A. I. Coordinating family and school: mothering for schooling. </w:t>
      </w:r>
      <w:r w:rsidRPr="006477F0">
        <w:rPr>
          <w:i/>
          <w:iCs/>
          <w:sz w:val="22"/>
          <w:lang w:val="en-US"/>
        </w:rPr>
        <w:t>Education Policy Analysis Archives</w:t>
      </w:r>
      <w:r w:rsidRPr="006477F0">
        <w:rPr>
          <w:sz w:val="22"/>
          <w:lang w:val="en-US"/>
        </w:rPr>
        <w:t xml:space="preserve">, v. 3, n. 1, 1995. Available at: </w:t>
      </w:r>
      <w:hyperlink r:id="rId9" w:tgtFrame="_new" w:history="1">
        <w:r w:rsidRPr="006477F0">
          <w:rPr>
            <w:color w:val="467886" w:themeColor="hyperlink"/>
            <w:sz w:val="22"/>
            <w:u w:val="single"/>
            <w:lang w:val="en-US"/>
          </w:rPr>
          <w:t>http://olam.ed.asu.edu/epaa/</w:t>
        </w:r>
      </w:hyperlink>
      <w:r w:rsidRPr="006477F0">
        <w:rPr>
          <w:sz w:val="22"/>
          <w:lang w:val="en-US"/>
        </w:rPr>
        <w:t xml:space="preserve">. Accessed: 12 </w:t>
      </w:r>
      <w:proofErr w:type="spellStart"/>
      <w:r w:rsidRPr="006477F0">
        <w:rPr>
          <w:sz w:val="22"/>
          <w:lang w:val="en-US"/>
        </w:rPr>
        <w:t>feb.</w:t>
      </w:r>
      <w:proofErr w:type="spellEnd"/>
      <w:r w:rsidRPr="006477F0">
        <w:rPr>
          <w:sz w:val="22"/>
          <w:lang w:val="en-US"/>
        </w:rPr>
        <w:t xml:space="preserve"> 1997.</w:t>
      </w:r>
    </w:p>
    <w:p w14:paraId="3EDB0E7E" w14:textId="77777777" w:rsidR="006477F0" w:rsidRPr="006477F0" w:rsidRDefault="006477F0" w:rsidP="006477F0">
      <w:pPr>
        <w:spacing w:after="86" w:line="259" w:lineRule="auto"/>
        <w:ind w:right="0" w:firstLine="0"/>
        <w:jc w:val="left"/>
        <w:rPr>
          <w:lang w:val="en-US"/>
        </w:rPr>
      </w:pPr>
      <w:r w:rsidRPr="006477F0">
        <w:rPr>
          <w:sz w:val="22"/>
          <w:lang w:val="en-US"/>
        </w:rPr>
        <w:t xml:space="preserve"> </w:t>
      </w:r>
    </w:p>
    <w:p w14:paraId="74C7DD86" w14:textId="77777777" w:rsidR="006477F0" w:rsidRPr="006477F0" w:rsidRDefault="006477F0" w:rsidP="006477F0">
      <w:pPr>
        <w:keepNext/>
        <w:keepLines/>
        <w:spacing w:after="24" w:line="259" w:lineRule="auto"/>
        <w:ind w:left="-4" w:right="0" w:hanging="10"/>
        <w:jc w:val="left"/>
        <w:outlineLvl w:val="2"/>
        <w:rPr>
          <w:b/>
          <w:sz w:val="22"/>
          <w:lang w:val="en-US"/>
        </w:rPr>
      </w:pPr>
      <w:r w:rsidRPr="006477F0">
        <w:rPr>
          <w:b/>
          <w:sz w:val="22"/>
          <w:lang w:val="en-US"/>
        </w:rPr>
        <w:t xml:space="preserve">Web document </w:t>
      </w:r>
    </w:p>
    <w:p w14:paraId="328A5125" w14:textId="77777777" w:rsidR="006477F0" w:rsidRPr="006477F0" w:rsidRDefault="006477F0" w:rsidP="006477F0">
      <w:pPr>
        <w:rPr>
          <w:sz w:val="22"/>
          <w:szCs w:val="22"/>
          <w:lang w:val="en-US"/>
        </w:rPr>
      </w:pPr>
      <w:r w:rsidRPr="006477F0">
        <w:rPr>
          <w:sz w:val="22"/>
          <w:szCs w:val="22"/>
          <w:lang w:val="en-US"/>
        </w:rPr>
        <w:t xml:space="preserve">Author Year, </w:t>
      </w:r>
      <w:r w:rsidRPr="006477F0">
        <w:rPr>
          <w:i/>
          <w:iCs/>
          <w:sz w:val="22"/>
          <w:szCs w:val="22"/>
          <w:lang w:val="en-US"/>
        </w:rPr>
        <w:t>Document title</w:t>
      </w:r>
      <w:r w:rsidRPr="006477F0">
        <w:rPr>
          <w:sz w:val="22"/>
          <w:szCs w:val="22"/>
          <w:lang w:val="en-US"/>
        </w:rPr>
        <w:t>, Place, Institution/Publisher, Available at: URL, Accessed Day Month Year. Example:</w:t>
      </w:r>
    </w:p>
    <w:p w14:paraId="7F57CED5" w14:textId="77777777" w:rsidR="006477F0" w:rsidRPr="006477F0" w:rsidRDefault="006477F0" w:rsidP="006477F0">
      <w:pPr>
        <w:spacing w:after="86" w:line="259" w:lineRule="auto"/>
        <w:ind w:right="0"/>
        <w:jc w:val="left"/>
        <w:rPr>
          <w:sz w:val="22"/>
          <w:lang w:val="en-US"/>
        </w:rPr>
      </w:pPr>
      <w:r w:rsidRPr="006477F0">
        <w:rPr>
          <w:sz w:val="22"/>
          <w:lang w:val="en-US"/>
        </w:rPr>
        <w:t xml:space="preserve">Anderson, J. CASA approves Avgas Contamination Test. Canberra: Department of Transport and Regional Services, 2000. Available at: </w:t>
      </w:r>
      <w:hyperlink r:id="rId10" w:tgtFrame="_new" w:history="1">
        <w:r w:rsidRPr="006477F0">
          <w:rPr>
            <w:color w:val="467886" w:themeColor="hyperlink"/>
            <w:sz w:val="22"/>
            <w:u w:val="single"/>
            <w:lang w:val="en-US"/>
          </w:rPr>
          <w:t>http://www.dotrs.gov.au/media/anders/archive/2000/jan_00/al6_2000.htm</w:t>
        </w:r>
      </w:hyperlink>
      <w:r w:rsidRPr="006477F0">
        <w:rPr>
          <w:sz w:val="22"/>
          <w:lang w:val="en-US"/>
        </w:rPr>
        <w:t xml:space="preserve">. Accessed: 7 </w:t>
      </w:r>
      <w:proofErr w:type="spellStart"/>
      <w:r w:rsidRPr="006477F0">
        <w:rPr>
          <w:sz w:val="22"/>
          <w:lang w:val="en-US"/>
        </w:rPr>
        <w:t>feb.</w:t>
      </w:r>
      <w:proofErr w:type="spellEnd"/>
      <w:r w:rsidRPr="006477F0">
        <w:rPr>
          <w:sz w:val="22"/>
          <w:lang w:val="en-US"/>
        </w:rPr>
        <w:t xml:space="preserve"> 2000.</w:t>
      </w:r>
    </w:p>
    <w:p w14:paraId="66A6ABC6" w14:textId="77777777" w:rsidR="006477F0" w:rsidRPr="006477F0" w:rsidRDefault="006477F0" w:rsidP="006477F0">
      <w:pPr>
        <w:spacing w:after="86" w:line="259" w:lineRule="auto"/>
        <w:ind w:right="0" w:firstLine="0"/>
        <w:jc w:val="left"/>
        <w:rPr>
          <w:lang w:val="en-US"/>
        </w:rPr>
      </w:pPr>
      <w:r w:rsidRPr="006477F0">
        <w:rPr>
          <w:sz w:val="22"/>
          <w:lang w:val="en-US"/>
        </w:rPr>
        <w:t xml:space="preserve"> </w:t>
      </w:r>
    </w:p>
    <w:p w14:paraId="2318C870" w14:textId="77777777" w:rsidR="006477F0" w:rsidRPr="006477F0" w:rsidRDefault="006477F0" w:rsidP="006477F0">
      <w:pPr>
        <w:keepNext/>
        <w:keepLines/>
        <w:spacing w:after="24" w:line="259" w:lineRule="auto"/>
        <w:ind w:left="-4" w:right="0" w:hanging="10"/>
        <w:jc w:val="left"/>
        <w:outlineLvl w:val="2"/>
        <w:rPr>
          <w:b/>
          <w:sz w:val="22"/>
          <w:lang w:val="en-US"/>
        </w:rPr>
      </w:pPr>
      <w:r w:rsidRPr="006477F0">
        <w:rPr>
          <w:b/>
          <w:sz w:val="22"/>
          <w:lang w:val="en-US"/>
        </w:rPr>
        <w:t xml:space="preserve">Web document (no author) </w:t>
      </w:r>
    </w:p>
    <w:p w14:paraId="08CE2DAF" w14:textId="77777777" w:rsidR="006477F0" w:rsidRPr="006477F0" w:rsidRDefault="006477F0" w:rsidP="006477F0">
      <w:pPr>
        <w:rPr>
          <w:sz w:val="22"/>
          <w:szCs w:val="22"/>
          <w:lang w:val="en-US"/>
        </w:rPr>
      </w:pPr>
      <w:r w:rsidRPr="006477F0">
        <w:rPr>
          <w:i/>
          <w:iCs/>
          <w:sz w:val="22"/>
          <w:szCs w:val="22"/>
          <w:lang w:val="en-US"/>
        </w:rPr>
        <w:t>Document title,</w:t>
      </w:r>
      <w:r w:rsidRPr="006477F0">
        <w:rPr>
          <w:sz w:val="22"/>
          <w:szCs w:val="22"/>
          <w:lang w:val="en-US"/>
        </w:rPr>
        <w:t xml:space="preserve"> Year, Institution/Publisher, Available at: URL, Accessed Day Month Year. Example:</w:t>
      </w:r>
    </w:p>
    <w:p w14:paraId="68BB4081" w14:textId="77777777" w:rsidR="006477F0" w:rsidRPr="006477F0" w:rsidRDefault="006477F0" w:rsidP="006477F0">
      <w:pPr>
        <w:spacing w:after="86" w:line="259" w:lineRule="auto"/>
        <w:ind w:right="0"/>
        <w:jc w:val="left"/>
        <w:rPr>
          <w:i/>
          <w:sz w:val="22"/>
          <w:szCs w:val="22"/>
          <w:lang w:val="en-US"/>
        </w:rPr>
      </w:pPr>
      <w:r w:rsidRPr="006477F0">
        <w:rPr>
          <w:sz w:val="22"/>
          <w:szCs w:val="22"/>
          <w:lang w:val="en-US"/>
        </w:rPr>
        <w:t>Educating</w:t>
      </w:r>
      <w:r w:rsidRPr="006477F0">
        <w:rPr>
          <w:i/>
          <w:iCs/>
          <w:sz w:val="22"/>
          <w:szCs w:val="22"/>
          <w:lang w:val="en-US"/>
        </w:rPr>
        <w:t xml:space="preserve"> America for the 21st century: developing a strategic plan for educational leadership</w:t>
      </w:r>
      <w:r w:rsidRPr="006477F0">
        <w:rPr>
          <w:i/>
          <w:sz w:val="22"/>
          <w:szCs w:val="22"/>
          <w:lang w:val="en-US"/>
        </w:rPr>
        <w:t xml:space="preserve">. </w:t>
      </w:r>
      <w:r w:rsidRPr="006477F0">
        <w:rPr>
          <w:iCs/>
          <w:sz w:val="22"/>
          <w:szCs w:val="22"/>
          <w:lang w:val="en-US"/>
        </w:rPr>
        <w:t xml:space="preserve">Columbia University, 1994. Available at: </w:t>
      </w:r>
      <w:hyperlink r:id="rId11" w:tgtFrame="_new" w:history="1">
        <w:r w:rsidRPr="006477F0">
          <w:rPr>
            <w:iCs/>
            <w:color w:val="467886" w:themeColor="hyperlink"/>
            <w:sz w:val="22"/>
            <w:szCs w:val="22"/>
            <w:u w:val="single"/>
            <w:lang w:val="en-US"/>
          </w:rPr>
          <w:t>http://ariel.adgrp.com/~ghb/trips/940717_ICT/policy/ILT/EdPlan.html</w:t>
        </w:r>
      </w:hyperlink>
      <w:r w:rsidRPr="006477F0">
        <w:rPr>
          <w:iCs/>
          <w:sz w:val="22"/>
          <w:szCs w:val="22"/>
          <w:lang w:val="en-US"/>
        </w:rPr>
        <w:t>. Accessed: 16 may 1995.</w:t>
      </w:r>
    </w:p>
    <w:p w14:paraId="72A67BF6" w14:textId="77777777" w:rsidR="006477F0" w:rsidRPr="006477F0" w:rsidRDefault="006477F0" w:rsidP="006477F0">
      <w:pPr>
        <w:spacing w:after="85" w:line="259" w:lineRule="auto"/>
        <w:ind w:right="0" w:firstLine="0"/>
        <w:jc w:val="left"/>
        <w:rPr>
          <w:lang w:val="en-US"/>
        </w:rPr>
      </w:pPr>
      <w:r w:rsidRPr="006477F0">
        <w:rPr>
          <w:b/>
          <w:sz w:val="22"/>
          <w:lang w:val="en-US"/>
        </w:rPr>
        <w:t xml:space="preserve"> </w:t>
      </w:r>
    </w:p>
    <w:p w14:paraId="77EE8A2B" w14:textId="77777777" w:rsidR="006477F0" w:rsidRPr="006477F0" w:rsidRDefault="006477F0" w:rsidP="006477F0">
      <w:pPr>
        <w:keepNext/>
        <w:keepLines/>
        <w:spacing w:after="24" w:line="259" w:lineRule="auto"/>
        <w:ind w:left="-4" w:right="0" w:hanging="10"/>
        <w:jc w:val="left"/>
        <w:outlineLvl w:val="2"/>
        <w:rPr>
          <w:b/>
          <w:sz w:val="22"/>
          <w:lang w:val="en-US"/>
        </w:rPr>
      </w:pPr>
      <w:r w:rsidRPr="006477F0">
        <w:rPr>
          <w:b/>
          <w:sz w:val="22"/>
          <w:lang w:val="en-US"/>
        </w:rPr>
        <w:t xml:space="preserve">Web document (no publication date) </w:t>
      </w:r>
    </w:p>
    <w:p w14:paraId="153792ED" w14:textId="77777777" w:rsidR="006477F0" w:rsidRPr="006477F0" w:rsidRDefault="006477F0" w:rsidP="006477F0">
      <w:pPr>
        <w:rPr>
          <w:sz w:val="22"/>
          <w:szCs w:val="22"/>
          <w:lang w:val="en-US"/>
        </w:rPr>
      </w:pPr>
      <w:r w:rsidRPr="006477F0">
        <w:rPr>
          <w:sz w:val="22"/>
          <w:szCs w:val="22"/>
          <w:lang w:val="en-US"/>
        </w:rPr>
        <w:t>Author [</w:t>
      </w:r>
      <w:proofErr w:type="spellStart"/>
      <w:r w:rsidRPr="006477F0">
        <w:rPr>
          <w:sz w:val="22"/>
          <w:szCs w:val="22"/>
          <w:lang w:val="en-US"/>
        </w:rPr>
        <w:t>s.d.</w:t>
      </w:r>
      <w:proofErr w:type="spellEnd"/>
      <w:r w:rsidRPr="006477F0">
        <w:rPr>
          <w:sz w:val="22"/>
          <w:szCs w:val="22"/>
          <w:lang w:val="en-US"/>
        </w:rPr>
        <w:t xml:space="preserve">], </w:t>
      </w:r>
      <w:r w:rsidRPr="006477F0">
        <w:rPr>
          <w:i/>
          <w:iCs/>
          <w:sz w:val="22"/>
          <w:szCs w:val="22"/>
          <w:lang w:val="en-US"/>
        </w:rPr>
        <w:t>Document title</w:t>
      </w:r>
      <w:r w:rsidRPr="006477F0">
        <w:rPr>
          <w:sz w:val="22"/>
          <w:szCs w:val="22"/>
          <w:lang w:val="en-US"/>
        </w:rPr>
        <w:t>, Place, Institution/Publisher, Available at: URL, Accessed Day Month Year. Example:</w:t>
      </w:r>
    </w:p>
    <w:p w14:paraId="100C58F4" w14:textId="77777777" w:rsidR="006477F0" w:rsidRPr="006477F0" w:rsidRDefault="006477F0" w:rsidP="006477F0">
      <w:pPr>
        <w:spacing w:after="86" w:line="259" w:lineRule="auto"/>
        <w:ind w:right="0"/>
        <w:jc w:val="left"/>
        <w:rPr>
          <w:sz w:val="22"/>
          <w:lang w:val="en-US"/>
        </w:rPr>
      </w:pPr>
      <w:r w:rsidRPr="006477F0">
        <w:rPr>
          <w:sz w:val="22"/>
          <w:lang w:val="en-US"/>
        </w:rPr>
        <w:t xml:space="preserve">Sherman, C. </w:t>
      </w:r>
      <w:r w:rsidRPr="006477F0">
        <w:rPr>
          <w:i/>
          <w:iCs/>
          <w:sz w:val="22"/>
          <w:lang w:val="en-US"/>
        </w:rPr>
        <w:t>The invisible web</w:t>
      </w:r>
      <w:r w:rsidRPr="006477F0">
        <w:rPr>
          <w:sz w:val="22"/>
          <w:lang w:val="en-US"/>
        </w:rPr>
        <w:t>. UK: Free Pint Limited, [</w:t>
      </w:r>
      <w:proofErr w:type="spellStart"/>
      <w:r w:rsidRPr="006477F0">
        <w:rPr>
          <w:sz w:val="22"/>
          <w:lang w:val="en-US"/>
        </w:rPr>
        <w:t>s.d.</w:t>
      </w:r>
      <w:proofErr w:type="spellEnd"/>
      <w:r w:rsidRPr="006477F0">
        <w:rPr>
          <w:sz w:val="22"/>
          <w:lang w:val="en-US"/>
        </w:rPr>
        <w:t xml:space="preserve">]. Available at: </w:t>
      </w:r>
      <w:hyperlink r:id="rId12" w:anchor="feature" w:tgtFrame="_new" w:history="1">
        <w:r w:rsidRPr="006477F0">
          <w:rPr>
            <w:color w:val="467886" w:themeColor="hyperlink"/>
            <w:sz w:val="22"/>
            <w:u w:val="single"/>
            <w:lang w:val="en-US"/>
          </w:rPr>
          <w:t>http://www.freepint.co.uk/issues/080600.htm#feature</w:t>
        </w:r>
      </w:hyperlink>
      <w:r w:rsidRPr="006477F0">
        <w:rPr>
          <w:sz w:val="22"/>
          <w:lang w:val="en-US"/>
        </w:rPr>
        <w:t xml:space="preserve">. Accessed: 27 </w:t>
      </w:r>
      <w:proofErr w:type="spellStart"/>
      <w:r w:rsidRPr="006477F0">
        <w:rPr>
          <w:sz w:val="22"/>
          <w:lang w:val="en-US"/>
        </w:rPr>
        <w:t>nov.</w:t>
      </w:r>
      <w:proofErr w:type="spellEnd"/>
      <w:r w:rsidRPr="006477F0">
        <w:rPr>
          <w:sz w:val="22"/>
          <w:lang w:val="en-US"/>
        </w:rPr>
        <w:t xml:space="preserve"> 2000. </w:t>
      </w:r>
    </w:p>
    <w:p w14:paraId="44BD4DB9" w14:textId="77777777" w:rsidR="006477F0" w:rsidRPr="006477F0" w:rsidRDefault="006477F0" w:rsidP="006477F0">
      <w:pPr>
        <w:spacing w:after="86" w:line="259" w:lineRule="auto"/>
        <w:ind w:right="0" w:firstLine="0"/>
        <w:jc w:val="left"/>
        <w:rPr>
          <w:lang w:val="en-US"/>
        </w:rPr>
      </w:pPr>
    </w:p>
    <w:p w14:paraId="2D5B9E2E" w14:textId="77777777" w:rsidR="006477F0" w:rsidRPr="006477F0" w:rsidRDefault="006477F0" w:rsidP="006477F0">
      <w:pPr>
        <w:keepNext/>
        <w:keepLines/>
        <w:spacing w:after="24" w:line="259" w:lineRule="auto"/>
        <w:ind w:left="-4" w:right="0" w:hanging="10"/>
        <w:jc w:val="left"/>
        <w:outlineLvl w:val="2"/>
        <w:rPr>
          <w:b/>
          <w:sz w:val="22"/>
          <w:lang w:val="en-US"/>
        </w:rPr>
      </w:pPr>
      <w:r w:rsidRPr="006477F0">
        <w:rPr>
          <w:b/>
          <w:sz w:val="22"/>
          <w:lang w:val="en-US"/>
        </w:rPr>
        <w:t xml:space="preserve">Web site </w:t>
      </w:r>
    </w:p>
    <w:p w14:paraId="2ED01ABC" w14:textId="77777777" w:rsidR="006477F0" w:rsidRPr="006477F0" w:rsidRDefault="006477F0" w:rsidP="006477F0">
      <w:pPr>
        <w:rPr>
          <w:sz w:val="22"/>
          <w:szCs w:val="22"/>
          <w:lang w:val="en-US"/>
        </w:rPr>
      </w:pPr>
      <w:r w:rsidRPr="006477F0">
        <w:rPr>
          <w:sz w:val="22"/>
          <w:szCs w:val="22"/>
          <w:lang w:val="en-US"/>
        </w:rPr>
        <w:t xml:space="preserve">Organization Year, </w:t>
      </w:r>
      <w:r w:rsidRPr="006477F0">
        <w:rPr>
          <w:i/>
          <w:iCs/>
          <w:sz w:val="22"/>
          <w:szCs w:val="22"/>
          <w:lang w:val="en-US"/>
        </w:rPr>
        <w:t>Website title</w:t>
      </w:r>
      <w:r w:rsidRPr="006477F0">
        <w:rPr>
          <w:sz w:val="22"/>
          <w:szCs w:val="22"/>
          <w:lang w:val="en-US"/>
        </w:rPr>
        <w:t>, Place, Available at: URL, Accessed Day Month Year. Example:</w:t>
      </w:r>
    </w:p>
    <w:p w14:paraId="009E77D7" w14:textId="77777777" w:rsidR="006477F0" w:rsidRPr="006477F0" w:rsidRDefault="006477F0" w:rsidP="006477F0">
      <w:pPr>
        <w:spacing w:after="86" w:line="259" w:lineRule="auto"/>
        <w:ind w:right="0"/>
        <w:jc w:val="left"/>
        <w:rPr>
          <w:lang w:val="en-US"/>
        </w:rPr>
      </w:pPr>
      <w:r w:rsidRPr="006477F0">
        <w:rPr>
          <w:sz w:val="22"/>
          <w:lang w:val="en-US"/>
        </w:rPr>
        <w:t xml:space="preserve">THE BODY SHOP AUSTRALIA. </w:t>
      </w:r>
      <w:r w:rsidRPr="006477F0">
        <w:rPr>
          <w:i/>
          <w:iCs/>
          <w:sz w:val="22"/>
          <w:lang w:val="en-US"/>
        </w:rPr>
        <w:t>The Body Shop Australia</w:t>
      </w:r>
      <w:r w:rsidRPr="006477F0">
        <w:rPr>
          <w:sz w:val="22"/>
          <w:lang w:val="en-US"/>
        </w:rPr>
        <w:t xml:space="preserve">. Mulgrave, Victoria, 2003. Available at: </w:t>
      </w:r>
      <w:hyperlink r:id="rId13" w:tgtFrame="_new" w:history="1">
        <w:r w:rsidRPr="006477F0">
          <w:rPr>
            <w:color w:val="467886" w:themeColor="hyperlink"/>
            <w:sz w:val="22"/>
            <w:u w:val="single"/>
            <w:lang w:val="en-US"/>
          </w:rPr>
          <w:t>http://www.thebodyshop.com.au/</w:t>
        </w:r>
      </w:hyperlink>
      <w:r w:rsidRPr="006477F0">
        <w:rPr>
          <w:sz w:val="22"/>
          <w:lang w:val="en-US"/>
        </w:rPr>
        <w:t xml:space="preserve">. Accessed: 31 </w:t>
      </w:r>
      <w:proofErr w:type="spellStart"/>
      <w:r w:rsidRPr="006477F0">
        <w:rPr>
          <w:sz w:val="22"/>
          <w:lang w:val="en-US"/>
        </w:rPr>
        <w:t>jan.</w:t>
      </w:r>
      <w:proofErr w:type="spellEnd"/>
      <w:r w:rsidRPr="006477F0">
        <w:rPr>
          <w:sz w:val="22"/>
          <w:lang w:val="en-US"/>
        </w:rPr>
        <w:t xml:space="preserve"> 2003. </w:t>
      </w:r>
    </w:p>
    <w:p w14:paraId="5A6828E7" w14:textId="77777777" w:rsidR="006477F0" w:rsidRPr="006477F0" w:rsidRDefault="006477F0" w:rsidP="006477F0">
      <w:pPr>
        <w:spacing w:after="85" w:line="259" w:lineRule="auto"/>
        <w:ind w:right="0" w:firstLine="0"/>
        <w:jc w:val="left"/>
        <w:rPr>
          <w:lang w:val="en-US"/>
        </w:rPr>
      </w:pPr>
      <w:r w:rsidRPr="006477F0">
        <w:rPr>
          <w:b/>
          <w:i/>
          <w:sz w:val="22"/>
          <w:lang w:val="en-US"/>
        </w:rPr>
        <w:t xml:space="preserve"> </w:t>
      </w:r>
    </w:p>
    <w:p w14:paraId="68F60FCA" w14:textId="77777777" w:rsidR="006477F0" w:rsidRPr="006477F0" w:rsidRDefault="006477F0" w:rsidP="006477F0">
      <w:pPr>
        <w:spacing w:after="85" w:line="259" w:lineRule="auto"/>
        <w:ind w:right="0" w:firstLine="0"/>
        <w:jc w:val="left"/>
        <w:rPr>
          <w:lang w:val="en-US"/>
        </w:rPr>
      </w:pPr>
      <w:r w:rsidRPr="006477F0">
        <w:rPr>
          <w:b/>
          <w:i/>
          <w:sz w:val="22"/>
          <w:lang w:val="en-US"/>
        </w:rPr>
        <w:t xml:space="preserve"> </w:t>
      </w:r>
    </w:p>
    <w:p w14:paraId="42C8B6F0" w14:textId="77777777" w:rsidR="006477F0" w:rsidRPr="006477F0" w:rsidRDefault="006477F0" w:rsidP="006477F0">
      <w:pPr>
        <w:spacing w:after="85" w:line="259" w:lineRule="auto"/>
        <w:ind w:right="0" w:firstLine="0"/>
        <w:jc w:val="left"/>
        <w:rPr>
          <w:lang w:val="en-US"/>
        </w:rPr>
      </w:pPr>
      <w:r w:rsidRPr="006477F0">
        <w:rPr>
          <w:b/>
          <w:i/>
          <w:sz w:val="22"/>
          <w:lang w:val="en-US"/>
        </w:rPr>
        <w:t xml:space="preserve"> </w:t>
      </w:r>
    </w:p>
    <w:p w14:paraId="291EE703" w14:textId="77777777" w:rsidR="006477F0" w:rsidRPr="006477F0" w:rsidRDefault="006477F0" w:rsidP="006477F0">
      <w:pPr>
        <w:spacing w:after="85" w:line="259" w:lineRule="auto"/>
        <w:ind w:right="0" w:firstLine="0"/>
        <w:jc w:val="left"/>
        <w:rPr>
          <w:lang w:val="en-US"/>
        </w:rPr>
      </w:pPr>
      <w:r w:rsidRPr="006477F0">
        <w:rPr>
          <w:b/>
          <w:i/>
          <w:sz w:val="22"/>
          <w:lang w:val="en-US"/>
        </w:rPr>
        <w:t xml:space="preserve"> </w:t>
      </w:r>
    </w:p>
    <w:p w14:paraId="21911F0E" w14:textId="77777777" w:rsidR="006477F0" w:rsidRPr="006477F0" w:rsidRDefault="006477F0" w:rsidP="006477F0">
      <w:pPr>
        <w:spacing w:after="85" w:line="259" w:lineRule="auto"/>
        <w:ind w:right="0" w:firstLine="0"/>
        <w:jc w:val="left"/>
        <w:rPr>
          <w:lang w:val="en-US"/>
        </w:rPr>
      </w:pPr>
      <w:r w:rsidRPr="006477F0">
        <w:rPr>
          <w:b/>
          <w:i/>
          <w:sz w:val="22"/>
          <w:lang w:val="en-US"/>
        </w:rPr>
        <w:t xml:space="preserve"> </w:t>
      </w:r>
    </w:p>
    <w:p w14:paraId="57612211" w14:textId="77777777" w:rsidR="006477F0" w:rsidRPr="006477F0" w:rsidRDefault="006477F0" w:rsidP="006477F0">
      <w:pPr>
        <w:spacing w:after="0" w:line="259" w:lineRule="auto"/>
        <w:ind w:right="0" w:firstLine="0"/>
        <w:jc w:val="right"/>
        <w:rPr>
          <w:lang w:val="en-US"/>
        </w:rPr>
      </w:pPr>
      <w:r w:rsidRPr="006477F0">
        <w:rPr>
          <w:b/>
          <w:i/>
          <w:sz w:val="22"/>
          <w:lang w:val="en-US"/>
        </w:rPr>
        <w:t>May 1, 2026</w:t>
      </w:r>
    </w:p>
    <w:p w14:paraId="0C65C974" w14:textId="1C108F1A" w:rsidR="005F4310" w:rsidRPr="006477F0" w:rsidRDefault="005F4310" w:rsidP="00FD5CD8">
      <w:pPr>
        <w:rPr>
          <w:lang w:val="en-US"/>
        </w:rPr>
      </w:pPr>
    </w:p>
    <w:sectPr w:rsidR="005F4310" w:rsidRPr="006477F0" w:rsidSect="00B71D71">
      <w:headerReference w:type="even" r:id="rId14"/>
      <w:headerReference w:type="default" r:id="rId15"/>
      <w:footerReference w:type="even" r:id="rId16"/>
      <w:footerReference w:type="default" r:id="rId17"/>
      <w:headerReference w:type="first" r:id="rId18"/>
      <w:footerReference w:type="first" r:id="rId19"/>
      <w:pgSz w:w="11904" w:h="16840"/>
      <w:pgMar w:top="1134" w:right="1134" w:bottom="1134" w:left="1134" w:header="284" w:footer="709"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65FE6" w14:textId="77777777" w:rsidR="009544EC" w:rsidRDefault="009544EC">
      <w:pPr>
        <w:spacing w:after="0" w:line="240" w:lineRule="auto"/>
      </w:pPr>
      <w:r>
        <w:separator/>
      </w:r>
    </w:p>
  </w:endnote>
  <w:endnote w:type="continuationSeparator" w:id="0">
    <w:p w14:paraId="7414F974" w14:textId="77777777" w:rsidR="009544EC" w:rsidRDefault="009544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rbel">
    <w:panose1 w:val="020B0503020204020204"/>
    <w:charset w:val="00"/>
    <w:family w:val="swiss"/>
    <w:pitch w:val="variable"/>
    <w:sig w:usb0="A00002EF" w:usb1="4000A44B"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BE454" w14:textId="77777777" w:rsidR="005F4310" w:rsidRDefault="00000000">
    <w:pPr>
      <w:tabs>
        <w:tab w:val="center" w:pos="4819"/>
      </w:tabs>
      <w:spacing w:after="0" w:line="259" w:lineRule="auto"/>
      <w:ind w:right="0" w:firstLine="0"/>
      <w:jc w:val="left"/>
    </w:pPr>
    <w:r>
      <w:t xml:space="preserve"> </w:t>
    </w:r>
    <w:r>
      <w:tab/>
    </w: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70484" w14:textId="0D38D939" w:rsidR="005F4310" w:rsidRDefault="00B71D71">
    <w:pPr>
      <w:tabs>
        <w:tab w:val="center" w:pos="4819"/>
      </w:tabs>
      <w:spacing w:after="0" w:line="259" w:lineRule="auto"/>
      <w:ind w:right="0" w:firstLine="0"/>
      <w:jc w:val="left"/>
    </w:pPr>
    <w:r>
      <w:t xml:space="preserve"> </w:t>
    </w:r>
    <w:r>
      <w:tab/>
    </w: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D623B" w14:textId="37D9F7DB" w:rsidR="005F4310" w:rsidRDefault="00B71D71">
    <w:pPr>
      <w:tabs>
        <w:tab w:val="center" w:pos="4819"/>
      </w:tabs>
      <w:spacing w:after="0" w:line="259" w:lineRule="auto"/>
      <w:ind w:right="0" w:firstLine="0"/>
      <w:jc w:val="left"/>
    </w:pPr>
    <w:r>
      <w:tab/>
    </w: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62CFF" w14:textId="77777777" w:rsidR="009544EC" w:rsidRDefault="009544EC">
      <w:pPr>
        <w:spacing w:after="0" w:line="240" w:lineRule="auto"/>
      </w:pPr>
      <w:r>
        <w:separator/>
      </w:r>
    </w:p>
  </w:footnote>
  <w:footnote w:type="continuationSeparator" w:id="0">
    <w:p w14:paraId="64D9FDCE" w14:textId="77777777" w:rsidR="009544EC" w:rsidRDefault="009544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458DA" w14:textId="6B0FA975" w:rsidR="000A7024" w:rsidRDefault="00000000">
    <w:pPr>
      <w:pStyle w:val="Cabealho"/>
    </w:pPr>
    <w:r>
      <w:rPr>
        <w:noProof/>
      </w:rPr>
      <w:pict w14:anchorId="52E4DA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05672" o:spid="_x0000_s1033" type="#_x0000_t75" style="position:absolute;left:0;text-align:left;margin-left:0;margin-top:0;width:273.85pt;height:207.35pt;z-index:-251654144;mso-position-horizontal:center;mso-position-horizontal-relative:margin;mso-position-vertical:center;mso-position-vertical-relative:margin" o:allowincell="f">
          <v:imagedata r:id="rId1" o:title="coloqui26_marcadagu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150CA" w14:textId="309A6BDE" w:rsidR="000A7024" w:rsidRDefault="00000000" w:rsidP="000A7024">
    <w:pPr>
      <w:pStyle w:val="Cabealho"/>
      <w:ind w:firstLine="0"/>
      <w:jc w:val="left"/>
      <w:rPr>
        <w:rFonts w:ascii="Corbel" w:hAnsi="Corbel"/>
      </w:rPr>
    </w:pPr>
    <w:r>
      <w:rPr>
        <w:rFonts w:ascii="Corbel" w:hAnsi="Corbel"/>
        <w:noProof/>
      </w:rPr>
      <w:pict w14:anchorId="2F28F9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05673" o:spid="_x0000_s1034" type="#_x0000_t75" style="position:absolute;margin-left:0;margin-top:0;width:273.85pt;height:207.35pt;z-index:-251653120;mso-position-horizontal:center;mso-position-horizontal-relative:margin;mso-position-vertical:center;mso-position-vertical-relative:margin" o:allowincell="f">
          <v:imagedata r:id="rId1" o:title="coloqui26_marcadagua"/>
          <w10:wrap anchorx="margin" anchory="margin"/>
        </v:shape>
      </w:pict>
    </w:r>
  </w:p>
  <w:p w14:paraId="3A760411" w14:textId="38D68970" w:rsidR="000A7024" w:rsidRDefault="000A7024" w:rsidP="000A7024">
    <w:pPr>
      <w:pStyle w:val="Cabealho"/>
      <w:ind w:firstLine="0"/>
      <w:jc w:val="right"/>
      <w:rPr>
        <w:rFonts w:ascii="Corbel" w:hAnsi="Corbel"/>
      </w:rPr>
    </w:pPr>
    <w:r w:rsidRPr="000A7024">
      <w:rPr>
        <w:rFonts w:ascii="Corbel" w:hAnsi="Corbel"/>
      </w:rPr>
      <w:t>XIV Colóquio Brasileiro de Ciências Geodésicas</w:t>
    </w:r>
    <w:r>
      <w:rPr>
        <w:rFonts w:ascii="Corbel" w:hAnsi="Corbel"/>
      </w:rPr>
      <w:t xml:space="preserve">                </w:t>
    </w:r>
  </w:p>
  <w:p w14:paraId="7DBE55C0" w14:textId="78037A54" w:rsidR="000A7024" w:rsidRPr="000A7024" w:rsidRDefault="000A7024" w:rsidP="000A7024">
    <w:pPr>
      <w:pStyle w:val="Cabealho"/>
      <w:ind w:firstLine="0"/>
      <w:jc w:val="left"/>
      <w:rPr>
        <w:rFonts w:ascii="Corbel" w:hAnsi="Corbel"/>
      </w:rPr>
    </w:pPr>
    <w:r>
      <w:rPr>
        <w:rFonts w:ascii="Corbel" w:hAnsi="Corbel"/>
      </w:rPr>
      <w:t>_________________________________________________________________________________</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acomgrade"/>
      <w:tblW w:w="11057" w:type="dxa"/>
      <w:tblInd w:w="-7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
      <w:gridCol w:w="11466"/>
      <w:gridCol w:w="222"/>
    </w:tblGrid>
    <w:tr w:rsidR="00B71D71" w14:paraId="7B6FB278" w14:textId="77777777" w:rsidTr="0002243E">
      <w:trPr>
        <w:trHeight w:val="1276"/>
      </w:trPr>
      <w:tc>
        <w:tcPr>
          <w:tcW w:w="1702" w:type="dxa"/>
          <w:vAlign w:val="center"/>
        </w:tcPr>
        <w:p w14:paraId="67DCDD54" w14:textId="73FC0F92" w:rsidR="00284645" w:rsidRDefault="00284645" w:rsidP="00B71D71">
          <w:pPr>
            <w:pStyle w:val="Cabealho"/>
            <w:ind w:firstLine="0"/>
            <w:jc w:val="center"/>
          </w:pPr>
        </w:p>
      </w:tc>
      <w:tc>
        <w:tcPr>
          <w:tcW w:w="8006" w:type="dxa"/>
          <w:vAlign w:val="center"/>
        </w:tcPr>
        <w:p w14:paraId="3CFA16A6" w14:textId="70E7FBF3" w:rsidR="00284645" w:rsidRPr="00284645" w:rsidRDefault="00A84258" w:rsidP="00626AA4">
          <w:pPr>
            <w:spacing w:after="0" w:line="360" w:lineRule="auto"/>
            <w:ind w:right="0" w:firstLine="0"/>
            <w:contextualSpacing/>
            <w:jc w:val="center"/>
            <w:rPr>
              <w:b/>
              <w:bCs/>
              <w:sz w:val="18"/>
              <w:szCs w:val="18"/>
            </w:rPr>
          </w:pPr>
          <w:r>
            <w:rPr>
              <w:b/>
              <w:bCs/>
              <w:noProof/>
              <w:sz w:val="18"/>
              <w:szCs w:val="18"/>
            </w:rPr>
            <w:drawing>
              <wp:inline distT="0" distB="0" distL="0" distR="0" wp14:anchorId="6DBFF428" wp14:editId="54BDA364">
                <wp:extent cx="7143224" cy="958528"/>
                <wp:effectExtent l="0" t="0" r="635" b="0"/>
                <wp:docPr id="212345346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52557" cy="959780"/>
                        </a:xfrm>
                        <a:prstGeom prst="rect">
                          <a:avLst/>
                        </a:prstGeom>
                        <a:noFill/>
                      </pic:spPr>
                    </pic:pic>
                  </a:graphicData>
                </a:graphic>
              </wp:inline>
            </w:drawing>
          </w:r>
        </w:p>
      </w:tc>
      <w:tc>
        <w:tcPr>
          <w:tcW w:w="1349" w:type="dxa"/>
          <w:vAlign w:val="center"/>
        </w:tcPr>
        <w:p w14:paraId="6143A722" w14:textId="6E0C0737" w:rsidR="00284645" w:rsidRDefault="00284645" w:rsidP="0002243E">
          <w:pPr>
            <w:pStyle w:val="Cabealho"/>
            <w:ind w:firstLine="0"/>
            <w:jc w:val="center"/>
          </w:pPr>
        </w:p>
      </w:tc>
    </w:tr>
  </w:tbl>
  <w:p w14:paraId="0E2BB354" w14:textId="3878E054" w:rsidR="00284645" w:rsidRDefault="00000000">
    <w:pPr>
      <w:pStyle w:val="Cabealho"/>
    </w:pPr>
    <w:r>
      <w:rPr>
        <w:noProof/>
      </w:rPr>
      <w:pict w14:anchorId="1042BB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05671" o:spid="_x0000_s1032" type="#_x0000_t75" style="position:absolute;left:0;text-align:left;margin-left:0;margin-top:0;width:273.85pt;height:207.35pt;z-index:-251655168;mso-position-horizontal:center;mso-position-horizontal-relative:margin;mso-position-vertical:center;mso-position-vertical-relative:margin" o:allowincell="f">
          <v:imagedata r:id="rId2" o:title="coloqui26_marcadagu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05EA8"/>
    <w:multiLevelType w:val="hybridMultilevel"/>
    <w:tmpl w:val="9C0C19D6"/>
    <w:lvl w:ilvl="0" w:tplc="784A479C">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233F6561"/>
    <w:multiLevelType w:val="hybridMultilevel"/>
    <w:tmpl w:val="AE240FE0"/>
    <w:lvl w:ilvl="0" w:tplc="42426692">
      <w:start w:val="1"/>
      <w:numFmt w:val="upperRoman"/>
      <w:lvlText w:val="%1."/>
      <w:lvlJc w:val="right"/>
      <w:pPr>
        <w:ind w:left="994" w:hanging="360"/>
      </w:pPr>
      <w:rPr>
        <w:rFonts w:hint="default"/>
      </w:rPr>
    </w:lvl>
    <w:lvl w:ilvl="1" w:tplc="0416001B">
      <w:start w:val="1"/>
      <w:numFmt w:val="lowerRoman"/>
      <w:lvlText w:val="%2."/>
      <w:lvlJc w:val="right"/>
      <w:pPr>
        <w:ind w:left="1714" w:hanging="360"/>
      </w:pPr>
    </w:lvl>
    <w:lvl w:ilvl="2" w:tplc="0416001B" w:tentative="1">
      <w:start w:val="1"/>
      <w:numFmt w:val="lowerRoman"/>
      <w:lvlText w:val="%3."/>
      <w:lvlJc w:val="right"/>
      <w:pPr>
        <w:ind w:left="2434" w:hanging="180"/>
      </w:pPr>
    </w:lvl>
    <w:lvl w:ilvl="3" w:tplc="0416000F" w:tentative="1">
      <w:start w:val="1"/>
      <w:numFmt w:val="decimal"/>
      <w:lvlText w:val="%4."/>
      <w:lvlJc w:val="left"/>
      <w:pPr>
        <w:ind w:left="3154" w:hanging="360"/>
      </w:pPr>
    </w:lvl>
    <w:lvl w:ilvl="4" w:tplc="04160019" w:tentative="1">
      <w:start w:val="1"/>
      <w:numFmt w:val="lowerLetter"/>
      <w:lvlText w:val="%5."/>
      <w:lvlJc w:val="left"/>
      <w:pPr>
        <w:ind w:left="3874" w:hanging="360"/>
      </w:pPr>
    </w:lvl>
    <w:lvl w:ilvl="5" w:tplc="0416001B" w:tentative="1">
      <w:start w:val="1"/>
      <w:numFmt w:val="lowerRoman"/>
      <w:lvlText w:val="%6."/>
      <w:lvlJc w:val="right"/>
      <w:pPr>
        <w:ind w:left="4594" w:hanging="180"/>
      </w:pPr>
    </w:lvl>
    <w:lvl w:ilvl="6" w:tplc="0416000F" w:tentative="1">
      <w:start w:val="1"/>
      <w:numFmt w:val="decimal"/>
      <w:lvlText w:val="%7."/>
      <w:lvlJc w:val="left"/>
      <w:pPr>
        <w:ind w:left="5314" w:hanging="360"/>
      </w:pPr>
    </w:lvl>
    <w:lvl w:ilvl="7" w:tplc="04160019" w:tentative="1">
      <w:start w:val="1"/>
      <w:numFmt w:val="lowerLetter"/>
      <w:lvlText w:val="%8."/>
      <w:lvlJc w:val="left"/>
      <w:pPr>
        <w:ind w:left="6034" w:hanging="360"/>
      </w:pPr>
    </w:lvl>
    <w:lvl w:ilvl="8" w:tplc="0416001B" w:tentative="1">
      <w:start w:val="1"/>
      <w:numFmt w:val="lowerRoman"/>
      <w:lvlText w:val="%9."/>
      <w:lvlJc w:val="right"/>
      <w:pPr>
        <w:ind w:left="6754" w:hanging="180"/>
      </w:pPr>
    </w:lvl>
  </w:abstractNum>
  <w:abstractNum w:abstractNumId="2" w15:restartNumberingAfterBreak="0">
    <w:nsid w:val="4EFA0DA9"/>
    <w:multiLevelType w:val="hybridMultilevel"/>
    <w:tmpl w:val="B672AB4A"/>
    <w:lvl w:ilvl="0" w:tplc="B5C60BE6">
      <w:start w:val="1"/>
      <w:numFmt w:val="upperRoman"/>
      <w:lvlText w:val="%1."/>
      <w:lvlJc w:val="left"/>
      <w:pPr>
        <w:ind w:left="720" w:hanging="72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3" w15:restartNumberingAfterBreak="0">
    <w:nsid w:val="504F2A87"/>
    <w:multiLevelType w:val="hybridMultilevel"/>
    <w:tmpl w:val="8760D2E0"/>
    <w:lvl w:ilvl="0" w:tplc="6D8AB810">
      <w:start w:val="1"/>
      <w:numFmt w:val="lowerLetter"/>
      <w:lvlText w:val="%1)"/>
      <w:lvlJc w:val="left"/>
      <w:pPr>
        <w:ind w:left="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4E83E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180F9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FE5F5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9C348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52188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30229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98388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56DB2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08957E2"/>
    <w:multiLevelType w:val="hybridMultilevel"/>
    <w:tmpl w:val="F79807AC"/>
    <w:lvl w:ilvl="0" w:tplc="FFFFFFFF">
      <w:start w:val="1"/>
      <w:numFmt w:val="lowerLetter"/>
      <w:lvlText w:val="%1."/>
      <w:lvlJc w:val="left"/>
      <w:pPr>
        <w:ind w:left="360" w:hanging="360"/>
      </w:pPr>
    </w:lvl>
    <w:lvl w:ilvl="1" w:tplc="FFFFFFFF">
      <w:start w:val="1"/>
      <w:numFmt w:val="lowerLetter"/>
      <w:lvlText w:val="%2."/>
      <w:lvlJc w:val="left"/>
      <w:pPr>
        <w:ind w:left="360" w:hanging="360"/>
      </w:pPr>
    </w:lvl>
    <w:lvl w:ilvl="2" w:tplc="FFFFFFFF" w:tentative="1">
      <w:start w:val="1"/>
      <w:numFmt w:val="lowerRoman"/>
      <w:lvlText w:val="%3."/>
      <w:lvlJc w:val="right"/>
      <w:pPr>
        <w:ind w:left="2434" w:hanging="180"/>
      </w:pPr>
    </w:lvl>
    <w:lvl w:ilvl="3" w:tplc="FFFFFFFF" w:tentative="1">
      <w:start w:val="1"/>
      <w:numFmt w:val="decimal"/>
      <w:lvlText w:val="%4."/>
      <w:lvlJc w:val="left"/>
      <w:pPr>
        <w:ind w:left="3154" w:hanging="360"/>
      </w:pPr>
    </w:lvl>
    <w:lvl w:ilvl="4" w:tplc="FFFFFFFF" w:tentative="1">
      <w:start w:val="1"/>
      <w:numFmt w:val="lowerLetter"/>
      <w:lvlText w:val="%5."/>
      <w:lvlJc w:val="left"/>
      <w:pPr>
        <w:ind w:left="3874" w:hanging="360"/>
      </w:pPr>
    </w:lvl>
    <w:lvl w:ilvl="5" w:tplc="FFFFFFFF" w:tentative="1">
      <w:start w:val="1"/>
      <w:numFmt w:val="lowerRoman"/>
      <w:lvlText w:val="%6."/>
      <w:lvlJc w:val="right"/>
      <w:pPr>
        <w:ind w:left="4594" w:hanging="180"/>
      </w:pPr>
    </w:lvl>
    <w:lvl w:ilvl="6" w:tplc="FFFFFFFF" w:tentative="1">
      <w:start w:val="1"/>
      <w:numFmt w:val="decimal"/>
      <w:lvlText w:val="%7."/>
      <w:lvlJc w:val="left"/>
      <w:pPr>
        <w:ind w:left="5314" w:hanging="360"/>
      </w:pPr>
    </w:lvl>
    <w:lvl w:ilvl="7" w:tplc="FFFFFFFF" w:tentative="1">
      <w:start w:val="1"/>
      <w:numFmt w:val="lowerLetter"/>
      <w:lvlText w:val="%8."/>
      <w:lvlJc w:val="left"/>
      <w:pPr>
        <w:ind w:left="6034" w:hanging="360"/>
      </w:pPr>
    </w:lvl>
    <w:lvl w:ilvl="8" w:tplc="FFFFFFFF" w:tentative="1">
      <w:start w:val="1"/>
      <w:numFmt w:val="lowerRoman"/>
      <w:lvlText w:val="%9."/>
      <w:lvlJc w:val="right"/>
      <w:pPr>
        <w:ind w:left="6754" w:hanging="180"/>
      </w:pPr>
    </w:lvl>
  </w:abstractNum>
  <w:abstractNum w:abstractNumId="5" w15:restartNumberingAfterBreak="0">
    <w:nsid w:val="56122BEE"/>
    <w:multiLevelType w:val="multilevel"/>
    <w:tmpl w:val="2D8CA3C2"/>
    <w:lvl w:ilvl="0">
      <w:start w:val="1"/>
      <w:numFmt w:val="decimal"/>
      <w:pStyle w:val="Ttulo1"/>
      <w:lvlText w:val="%1."/>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pStyle w:val="Ttulo2"/>
      <w:lvlText w:val="%1.%2"/>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1157965238">
    <w:abstractNumId w:val="3"/>
  </w:num>
  <w:num w:numId="2" w16cid:durableId="426772314">
    <w:abstractNumId w:val="5"/>
  </w:num>
  <w:num w:numId="3" w16cid:durableId="1027487741">
    <w:abstractNumId w:val="1"/>
  </w:num>
  <w:num w:numId="4" w16cid:durableId="1323583009">
    <w:abstractNumId w:val="4"/>
  </w:num>
  <w:num w:numId="5" w16cid:durableId="582489871">
    <w:abstractNumId w:val="2"/>
  </w:num>
  <w:num w:numId="6" w16cid:durableId="150116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4310"/>
    <w:rsid w:val="000003B2"/>
    <w:rsid w:val="000032F5"/>
    <w:rsid w:val="0002243E"/>
    <w:rsid w:val="000A7024"/>
    <w:rsid w:val="000B34D3"/>
    <w:rsid w:val="000F51FE"/>
    <w:rsid w:val="0010539C"/>
    <w:rsid w:val="00107E67"/>
    <w:rsid w:val="001A7A71"/>
    <w:rsid w:val="00207E14"/>
    <w:rsid w:val="00241EC9"/>
    <w:rsid w:val="00243B83"/>
    <w:rsid w:val="00244FB2"/>
    <w:rsid w:val="00284645"/>
    <w:rsid w:val="002A021F"/>
    <w:rsid w:val="002A0D8F"/>
    <w:rsid w:val="002A3783"/>
    <w:rsid w:val="002F4BA8"/>
    <w:rsid w:val="002F6FFF"/>
    <w:rsid w:val="00377869"/>
    <w:rsid w:val="00390291"/>
    <w:rsid w:val="003907EC"/>
    <w:rsid w:val="004E4920"/>
    <w:rsid w:val="004E6D3C"/>
    <w:rsid w:val="00504CCD"/>
    <w:rsid w:val="00554E55"/>
    <w:rsid w:val="00571250"/>
    <w:rsid w:val="005B189E"/>
    <w:rsid w:val="005F4310"/>
    <w:rsid w:val="00607AD9"/>
    <w:rsid w:val="00626AA4"/>
    <w:rsid w:val="00630F90"/>
    <w:rsid w:val="006477F0"/>
    <w:rsid w:val="00724BC1"/>
    <w:rsid w:val="0074464F"/>
    <w:rsid w:val="00932A80"/>
    <w:rsid w:val="009544EC"/>
    <w:rsid w:val="00A010A5"/>
    <w:rsid w:val="00A41FD5"/>
    <w:rsid w:val="00A74657"/>
    <w:rsid w:val="00A770E3"/>
    <w:rsid w:val="00A7780B"/>
    <w:rsid w:val="00A84258"/>
    <w:rsid w:val="00A93805"/>
    <w:rsid w:val="00B71D71"/>
    <w:rsid w:val="00BB2D90"/>
    <w:rsid w:val="00C37B21"/>
    <w:rsid w:val="00C51F1E"/>
    <w:rsid w:val="00C70671"/>
    <w:rsid w:val="00CF563F"/>
    <w:rsid w:val="00D47C9E"/>
    <w:rsid w:val="00D63D05"/>
    <w:rsid w:val="00DA0DB7"/>
    <w:rsid w:val="00DF062D"/>
    <w:rsid w:val="00E11976"/>
    <w:rsid w:val="00E561B3"/>
    <w:rsid w:val="00E6161B"/>
    <w:rsid w:val="00ED76C8"/>
    <w:rsid w:val="00F258D9"/>
    <w:rsid w:val="00F7468E"/>
    <w:rsid w:val="00FD5CD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12EEB7"/>
  <w15:docId w15:val="{0DCA93A0-98B1-4E5A-B221-873B03D09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70E3"/>
    <w:pPr>
      <w:spacing w:after="4" w:line="311" w:lineRule="auto"/>
      <w:ind w:right="82" w:firstLine="274"/>
      <w:jc w:val="both"/>
    </w:pPr>
    <w:rPr>
      <w:rFonts w:ascii="Times New Roman" w:eastAsia="Times New Roman" w:hAnsi="Times New Roman" w:cs="Times New Roman"/>
      <w:color w:val="000000"/>
    </w:rPr>
  </w:style>
  <w:style w:type="paragraph" w:styleId="Ttulo1">
    <w:name w:val="heading 1"/>
    <w:next w:val="Normal"/>
    <w:link w:val="Ttulo1Char"/>
    <w:uiPriority w:val="9"/>
    <w:qFormat/>
    <w:pPr>
      <w:keepNext/>
      <w:keepLines/>
      <w:numPr>
        <w:numId w:val="2"/>
      </w:numPr>
      <w:spacing w:after="139" w:line="259" w:lineRule="auto"/>
      <w:ind w:left="10" w:hanging="10"/>
      <w:outlineLvl w:val="0"/>
    </w:pPr>
    <w:rPr>
      <w:rFonts w:ascii="Times New Roman" w:eastAsia="Times New Roman" w:hAnsi="Times New Roman" w:cs="Times New Roman"/>
      <w:b/>
      <w:color w:val="000000"/>
      <w:sz w:val="28"/>
    </w:rPr>
  </w:style>
  <w:style w:type="paragraph" w:styleId="Ttulo2">
    <w:name w:val="heading 2"/>
    <w:next w:val="Normal"/>
    <w:link w:val="Ttulo2Char"/>
    <w:uiPriority w:val="9"/>
    <w:unhideWhenUsed/>
    <w:qFormat/>
    <w:rsid w:val="002A0D8F"/>
    <w:pPr>
      <w:keepNext/>
      <w:keepLines/>
      <w:numPr>
        <w:ilvl w:val="1"/>
        <w:numId w:val="2"/>
      </w:numPr>
      <w:spacing w:after="177" w:line="259" w:lineRule="auto"/>
      <w:ind w:left="10" w:hanging="10"/>
      <w:outlineLvl w:val="1"/>
    </w:pPr>
    <w:rPr>
      <w:rFonts w:ascii="Times New Roman" w:eastAsia="Times New Roman" w:hAnsi="Times New Roman" w:cs="Times New Roman"/>
      <w:b/>
      <w:color w:val="000000"/>
      <w:sz w:val="28"/>
    </w:rPr>
  </w:style>
  <w:style w:type="paragraph" w:styleId="Ttulo3">
    <w:name w:val="heading 3"/>
    <w:next w:val="Normal"/>
    <w:link w:val="Ttulo3Char"/>
    <w:uiPriority w:val="9"/>
    <w:unhideWhenUsed/>
    <w:qFormat/>
    <w:rsid w:val="00377869"/>
    <w:pPr>
      <w:keepNext/>
      <w:keepLines/>
      <w:spacing w:before="240" w:after="240" w:line="259" w:lineRule="auto"/>
      <w:ind w:left="10" w:hanging="10"/>
      <w:outlineLvl w:val="2"/>
    </w:pPr>
    <w:rPr>
      <w:rFonts w:ascii="Times New Roman" w:eastAsia="Times New Roman" w:hAnsi="Times New Roman" w:cs="Times New Roman"/>
      <w:b/>
      <w:color w:val="00000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3Char">
    <w:name w:val="Título 3 Char"/>
    <w:link w:val="Ttulo3"/>
    <w:uiPriority w:val="9"/>
    <w:rsid w:val="00377869"/>
    <w:rPr>
      <w:rFonts w:ascii="Times New Roman" w:eastAsia="Times New Roman" w:hAnsi="Times New Roman" w:cs="Times New Roman"/>
      <w:b/>
      <w:color w:val="000000"/>
    </w:rPr>
  </w:style>
  <w:style w:type="character" w:customStyle="1" w:styleId="Ttulo2Char">
    <w:name w:val="Título 2 Char"/>
    <w:link w:val="Ttulo2"/>
    <w:uiPriority w:val="9"/>
    <w:rsid w:val="002A0D8F"/>
    <w:rPr>
      <w:rFonts w:ascii="Times New Roman" w:eastAsia="Times New Roman" w:hAnsi="Times New Roman" w:cs="Times New Roman"/>
      <w:b/>
      <w:color w:val="000000"/>
      <w:sz w:val="28"/>
    </w:rPr>
  </w:style>
  <w:style w:type="character" w:customStyle="1" w:styleId="Ttulo1Char">
    <w:name w:val="Título 1 Char"/>
    <w:link w:val="Ttulo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Fontepargpadro"/>
    <w:uiPriority w:val="99"/>
    <w:unhideWhenUsed/>
    <w:rsid w:val="00390291"/>
    <w:rPr>
      <w:color w:val="467886" w:themeColor="hyperlink"/>
      <w:u w:val="single"/>
    </w:rPr>
  </w:style>
  <w:style w:type="character" w:styleId="MenoPendente">
    <w:name w:val="Unresolved Mention"/>
    <w:basedOn w:val="Fontepargpadro"/>
    <w:uiPriority w:val="99"/>
    <w:semiHidden/>
    <w:unhideWhenUsed/>
    <w:rsid w:val="00390291"/>
    <w:rPr>
      <w:color w:val="605E5C"/>
      <w:shd w:val="clear" w:color="auto" w:fill="E1DFDD"/>
    </w:rPr>
  </w:style>
  <w:style w:type="character" w:styleId="TextodoEspaoReservado">
    <w:name w:val="Placeholder Text"/>
    <w:basedOn w:val="Fontepargpadro"/>
    <w:uiPriority w:val="99"/>
    <w:semiHidden/>
    <w:rsid w:val="00F258D9"/>
    <w:rPr>
      <w:color w:val="666666"/>
    </w:rPr>
  </w:style>
  <w:style w:type="paragraph" w:styleId="Cabealho">
    <w:name w:val="header"/>
    <w:basedOn w:val="Normal"/>
    <w:link w:val="CabealhoChar"/>
    <w:uiPriority w:val="99"/>
    <w:unhideWhenUsed/>
    <w:rsid w:val="00A93805"/>
    <w:pPr>
      <w:tabs>
        <w:tab w:val="center" w:pos="4513"/>
        <w:tab w:val="right" w:pos="9026"/>
      </w:tabs>
      <w:spacing w:after="0" w:line="240" w:lineRule="auto"/>
    </w:pPr>
  </w:style>
  <w:style w:type="character" w:customStyle="1" w:styleId="CabealhoChar">
    <w:name w:val="Cabeçalho Char"/>
    <w:basedOn w:val="Fontepargpadro"/>
    <w:link w:val="Cabealho"/>
    <w:uiPriority w:val="99"/>
    <w:rsid w:val="00A93805"/>
    <w:rPr>
      <w:rFonts w:ascii="Times New Roman" w:eastAsia="Times New Roman" w:hAnsi="Times New Roman" w:cs="Times New Roman"/>
      <w:color w:val="000000"/>
    </w:rPr>
  </w:style>
  <w:style w:type="table" w:styleId="Tabelacomgrade">
    <w:name w:val="Table Grid"/>
    <w:basedOn w:val="Tabelanormal"/>
    <w:uiPriority w:val="39"/>
    <w:rsid w:val="002846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5B189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www.thebodyshop.com.au/" TargetMode="Externa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www.freepint.co.uk/issues/080600.htm"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ariel.adgrp.com/~ghb/trips/940717_ICT/policy/ILT/EdPlan.html"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www.dotrs.gov.au/media/anders/archive/2000/jan_00/al6_2000.htm"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olam.ed.asu.edu/epaa/"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D3B76B-B675-4EC6-82FC-8CE88157BD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2075</Words>
  <Characters>11206</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XIV CBCG Author Guidelines</vt:lpstr>
    </vt:vector>
  </TitlesOfParts>
  <Company/>
  <LinksUpToDate>false</LinksUpToDate>
  <CharactersWithSpaces>13255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XIV CBCG Author Guidelines</dc:title>
  <dc:subject/>
  <cp:keywords>PPGCG</cp:keywords>
  <cp:revision>3</cp:revision>
  <cp:lastPrinted>2026-05-03T22:18:00Z</cp:lastPrinted>
  <dcterms:created xsi:type="dcterms:W3CDTF">2026-05-03T23:02:00Z</dcterms:created>
  <dcterms:modified xsi:type="dcterms:W3CDTF">2026-05-03T23:10:00Z</dcterms:modified>
</cp:coreProperties>
</file>