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7AC62" w14:textId="64795BA4" w:rsidR="00EF41A6" w:rsidRPr="00216647" w:rsidRDefault="00640B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16647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20D9C542" wp14:editId="1840599A">
            <wp:simplePos x="0" y="0"/>
            <wp:positionH relativeFrom="margin">
              <wp:posOffset>-533400</wp:posOffset>
            </wp:positionH>
            <wp:positionV relativeFrom="page">
              <wp:posOffset>1341120</wp:posOffset>
            </wp:positionV>
            <wp:extent cx="6819900" cy="3475990"/>
            <wp:effectExtent l="0" t="0" r="0" b="0"/>
            <wp:wrapThrough wrapText="bothSides">
              <wp:wrapPolygon edited="0">
                <wp:start x="0" y="0"/>
                <wp:lineTo x="0" y="21426"/>
                <wp:lineTo x="21540" y="21426"/>
                <wp:lineTo x="21540" y="0"/>
                <wp:lineTo x="0" y="0"/>
              </wp:wrapPolygon>
            </wp:wrapThrough>
            <wp:docPr id="5782221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6647">
        <w:rPr>
          <w:rFonts w:ascii="Times New Roman" w:hAnsi="Times New Roman" w:cs="Times New Roman"/>
          <w:b/>
          <w:bCs/>
          <w:sz w:val="28"/>
          <w:szCs w:val="28"/>
          <w:u w:val="single"/>
        </w:rPr>
        <w:t>1. Create a Simple Thread Class</w:t>
      </w:r>
    </w:p>
    <w:p w14:paraId="5D71424D" w14:textId="34C0D35D" w:rsidR="00640BB7" w:rsidRPr="00640BB7" w:rsidRDefault="00640BB7" w:rsidP="00640BB7"/>
    <w:p w14:paraId="136FD4AE" w14:textId="7059706D" w:rsidR="00640BB7" w:rsidRPr="00216647" w:rsidRDefault="00640B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16647">
        <w:rPr>
          <w:rFonts w:ascii="Times New Roman" w:hAnsi="Times New Roman" w:cs="Times New Roman"/>
          <w:b/>
          <w:bCs/>
          <w:sz w:val="28"/>
          <w:szCs w:val="28"/>
          <w:u w:val="single"/>
        </w:rPr>
        <w:t>2. Create a Runnable Class</w:t>
      </w:r>
    </w:p>
    <w:p w14:paraId="0A7EA17E" w14:textId="323AEFFF" w:rsidR="0090775A" w:rsidRPr="0090775A" w:rsidRDefault="0090775A" w:rsidP="0090775A">
      <w:r w:rsidRPr="0090775A">
        <w:drawing>
          <wp:anchor distT="0" distB="0" distL="114300" distR="114300" simplePos="0" relativeHeight="251659264" behindDoc="0" locked="0" layoutInCell="1" allowOverlap="1" wp14:anchorId="2AB20536" wp14:editId="58FA8005">
            <wp:simplePos x="0" y="0"/>
            <wp:positionH relativeFrom="margin">
              <wp:posOffset>-472440</wp:posOffset>
            </wp:positionH>
            <wp:positionV relativeFrom="page">
              <wp:posOffset>5852160</wp:posOffset>
            </wp:positionV>
            <wp:extent cx="6714490" cy="3596640"/>
            <wp:effectExtent l="0" t="0" r="0" b="3810"/>
            <wp:wrapTopAndBottom/>
            <wp:docPr id="9783087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49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B87A96" w14:textId="77777777" w:rsidR="0090775A" w:rsidRDefault="0090775A"/>
    <w:p w14:paraId="449B89EE" w14:textId="6C159F85" w:rsidR="0090775A" w:rsidRPr="00216647" w:rsidRDefault="009077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1664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3. Synchronizing Shared Resources</w:t>
      </w:r>
    </w:p>
    <w:p w14:paraId="28447804" w14:textId="288ABDBC" w:rsidR="0090775A" w:rsidRPr="0090775A" w:rsidRDefault="0090775A" w:rsidP="0090775A">
      <w:r w:rsidRPr="0090775A">
        <w:drawing>
          <wp:anchor distT="0" distB="0" distL="114300" distR="114300" simplePos="0" relativeHeight="251660288" behindDoc="0" locked="0" layoutInCell="1" allowOverlap="1" wp14:anchorId="52FBFDCD" wp14:editId="54A82B25">
            <wp:simplePos x="0" y="0"/>
            <wp:positionH relativeFrom="column">
              <wp:posOffset>-381000</wp:posOffset>
            </wp:positionH>
            <wp:positionV relativeFrom="paragraph">
              <wp:posOffset>247015</wp:posOffset>
            </wp:positionV>
            <wp:extent cx="6614160" cy="3627120"/>
            <wp:effectExtent l="0" t="0" r="0" b="0"/>
            <wp:wrapTopAndBottom/>
            <wp:docPr id="2978107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A09C62" w14:textId="1E1DE310" w:rsidR="0090775A" w:rsidRPr="0090775A" w:rsidRDefault="0090775A" w:rsidP="0090775A">
      <w:r w:rsidRPr="0090775A">
        <w:drawing>
          <wp:anchor distT="0" distB="0" distL="114300" distR="114300" simplePos="0" relativeHeight="251661312" behindDoc="0" locked="0" layoutInCell="1" allowOverlap="1" wp14:anchorId="2EE7F4A1" wp14:editId="430398DA">
            <wp:simplePos x="0" y="0"/>
            <wp:positionH relativeFrom="margin">
              <wp:posOffset>-396240</wp:posOffset>
            </wp:positionH>
            <wp:positionV relativeFrom="paragraph">
              <wp:posOffset>3968115</wp:posOffset>
            </wp:positionV>
            <wp:extent cx="6634480" cy="3764280"/>
            <wp:effectExtent l="0" t="0" r="0" b="7620"/>
            <wp:wrapTopAndBottom/>
            <wp:docPr id="13710806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10660" w14:textId="7DFAEB32" w:rsidR="0090775A" w:rsidRDefault="0090775A"/>
    <w:p w14:paraId="3D0025A8" w14:textId="34FFA102" w:rsidR="006753FB" w:rsidRPr="00216647" w:rsidRDefault="00675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1664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56B7EBCF" wp14:editId="5F77EB65">
            <wp:simplePos x="0" y="0"/>
            <wp:positionH relativeFrom="margin">
              <wp:posOffset>-426703</wp:posOffset>
            </wp:positionH>
            <wp:positionV relativeFrom="paragraph">
              <wp:posOffset>502096</wp:posOffset>
            </wp:positionV>
            <wp:extent cx="6628130" cy="3124200"/>
            <wp:effectExtent l="0" t="0" r="1270" b="0"/>
            <wp:wrapTopAndBottom/>
            <wp:docPr id="6037335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13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6647">
        <w:rPr>
          <w:rFonts w:ascii="Times New Roman" w:hAnsi="Times New Roman" w:cs="Times New Roman"/>
          <w:b/>
          <w:bCs/>
          <w:sz w:val="28"/>
          <w:szCs w:val="28"/>
          <w:u w:val="single"/>
        </w:rPr>
        <w:t>4. Using ExecutorService for Thread Pooling</w:t>
      </w:r>
    </w:p>
    <w:p w14:paraId="68DE4C46" w14:textId="1B54AA6A" w:rsidR="006753FB" w:rsidRPr="006753FB" w:rsidRDefault="006753FB" w:rsidP="006753FB"/>
    <w:p w14:paraId="1782061D" w14:textId="1A1A738F" w:rsidR="005D479B" w:rsidRPr="005D479B" w:rsidRDefault="005D479B" w:rsidP="005D479B">
      <w:r w:rsidRPr="005D479B">
        <w:drawing>
          <wp:anchor distT="0" distB="0" distL="114300" distR="114300" simplePos="0" relativeHeight="251663360" behindDoc="0" locked="0" layoutInCell="1" allowOverlap="1" wp14:anchorId="5DFB94A2" wp14:editId="03D000A1">
            <wp:simplePos x="0" y="0"/>
            <wp:positionH relativeFrom="margin">
              <wp:align>center</wp:align>
            </wp:positionH>
            <wp:positionV relativeFrom="paragraph">
              <wp:posOffset>300355</wp:posOffset>
            </wp:positionV>
            <wp:extent cx="6596380" cy="3383280"/>
            <wp:effectExtent l="0" t="0" r="0" b="7620"/>
            <wp:wrapTopAndBottom/>
            <wp:docPr id="17620953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3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47D629" w14:textId="39D02EBD" w:rsidR="006753FB" w:rsidRDefault="006753FB"/>
    <w:p w14:paraId="4DB29F4B" w14:textId="77777777" w:rsidR="005D479B" w:rsidRDefault="005D479B"/>
    <w:p w14:paraId="08522A5E" w14:textId="77777777" w:rsidR="005D479B" w:rsidRDefault="005D479B"/>
    <w:p w14:paraId="72D68657" w14:textId="77777777" w:rsidR="005D479B" w:rsidRDefault="005D479B"/>
    <w:p w14:paraId="5593BA89" w14:textId="56F00026" w:rsidR="005D479B" w:rsidRPr="00216647" w:rsidRDefault="005D479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1664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795A9C79" wp14:editId="3FC68597">
            <wp:simplePos x="0" y="0"/>
            <wp:positionH relativeFrom="margin">
              <wp:posOffset>-319405</wp:posOffset>
            </wp:positionH>
            <wp:positionV relativeFrom="paragraph">
              <wp:posOffset>472440</wp:posOffset>
            </wp:positionV>
            <wp:extent cx="6548120" cy="3078480"/>
            <wp:effectExtent l="0" t="0" r="5080" b="7620"/>
            <wp:wrapTopAndBottom/>
            <wp:docPr id="211223476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1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6647">
        <w:rPr>
          <w:rFonts w:ascii="Times New Roman" w:hAnsi="Times New Roman" w:cs="Times New Roman"/>
          <w:b/>
          <w:bCs/>
          <w:sz w:val="28"/>
          <w:szCs w:val="28"/>
          <w:u w:val="single"/>
        </w:rPr>
        <w:t>5. Thread Lifecycle Example</w:t>
      </w:r>
    </w:p>
    <w:p w14:paraId="2431D56E" w14:textId="67AC456B" w:rsidR="005D479B" w:rsidRPr="005D479B" w:rsidRDefault="005D479B" w:rsidP="005D479B"/>
    <w:p w14:paraId="50977A05" w14:textId="77777777" w:rsidR="005D479B" w:rsidRDefault="005D479B"/>
    <w:sectPr w:rsidR="005D479B" w:rsidSect="00640B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B7"/>
    <w:rsid w:val="00216647"/>
    <w:rsid w:val="00352F21"/>
    <w:rsid w:val="005820F4"/>
    <w:rsid w:val="005D479B"/>
    <w:rsid w:val="00640BB7"/>
    <w:rsid w:val="006753FB"/>
    <w:rsid w:val="0090775A"/>
    <w:rsid w:val="00A82453"/>
    <w:rsid w:val="00B86D4B"/>
    <w:rsid w:val="00C17582"/>
    <w:rsid w:val="00CA2A68"/>
    <w:rsid w:val="00E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ADF13"/>
  <w15:chartTrackingRefBased/>
  <w15:docId w15:val="{BC19D158-FCAF-4A00-B022-C9ABB26B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B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B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B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B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B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B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B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B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B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B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A978A-0270-4583-BDDB-79466CD54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Kaumini Gayashani</dc:creator>
  <cp:keywords/>
  <dc:description/>
  <cp:lastModifiedBy>Kaumini Gayashani</cp:lastModifiedBy>
  <cp:revision>2</cp:revision>
  <dcterms:created xsi:type="dcterms:W3CDTF">2025-03-31T06:24:00Z</dcterms:created>
  <dcterms:modified xsi:type="dcterms:W3CDTF">2025-03-31T07:03:00Z</dcterms:modified>
</cp:coreProperties>
</file>