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39F" w:rsidRPr="00B3639F" w:rsidRDefault="00B3639F" w:rsidP="00B36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 CMS Project (Contract Management System)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B3639F" w:rsidRPr="00B3639F" w:rsidRDefault="00B3639F" w:rsidP="00B3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DAT CMS Project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is a web-based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Management System (CMS)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designed to manage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contracts, projects, payments, users, roles, approvals, notifications, and reports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within an organization.</w:t>
      </w:r>
    </w:p>
    <w:p w:rsidR="00B3639F" w:rsidRPr="00B3639F" w:rsidRDefault="00B3639F" w:rsidP="00B3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The system supports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multi-level approval workflows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email notifications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report generation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tracking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, making it suitable for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enterprise-level contract and project management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Technology Stack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2.1 Backend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Java 21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Spring Boot 3.5.x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MVC (Controller – Service – Repository)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Spring Data JPA (Hibernate)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Spring Security 6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Jakarta Bean Validation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Spring Cache + Caffeine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Logging: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Log4j2</w:t>
      </w:r>
    </w:p>
    <w:p w:rsidR="00B3639F" w:rsidRPr="00B3639F" w:rsidRDefault="00B3639F" w:rsidP="00B36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Scheduler: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Spring Scheduler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2.2 Frontend</w:t>
      </w:r>
    </w:p>
    <w:p w:rsidR="00B3639F" w:rsidRPr="00B3639F" w:rsidRDefault="00B3639F" w:rsidP="00B3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Engine: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39F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</w:p>
    <w:p w:rsidR="00B3639F" w:rsidRPr="00B3639F" w:rsidRDefault="00B3639F" w:rsidP="00B3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UI Enhancement: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HTMX</w:t>
      </w:r>
    </w:p>
    <w:p w:rsidR="00B3639F" w:rsidRPr="00B3639F" w:rsidRDefault="00B3639F" w:rsidP="00B3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CSS / JS: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Static resources (Bootstrap-based)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2.3 Database</w:t>
      </w:r>
    </w:p>
    <w:p w:rsidR="00B3639F" w:rsidRPr="00B3639F" w:rsidRDefault="00B3639F" w:rsidP="00B36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B3639F" w:rsidRPr="00B3639F" w:rsidRDefault="00B3639F" w:rsidP="00B36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DDL Strategy: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Hibernate auto-update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2.4 Reporting &amp; File Handling</w:t>
      </w:r>
    </w:p>
    <w:p w:rsidR="00B3639F" w:rsidRPr="00B3639F" w:rsidRDefault="00B3639F" w:rsidP="00B3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Jasper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B3639F" w:rsidRPr="00B3639F" w:rsidRDefault="00B3639F" w:rsidP="00B3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Excel Handling: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Apache POI</w:t>
      </w:r>
    </w:p>
    <w:p w:rsidR="00B3639F" w:rsidRPr="00B3639F" w:rsidRDefault="00B3639F" w:rsidP="00B3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Uploads: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Spring Multipart (profile images, contract documents)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2.5 Build &amp; Development Tools</w:t>
      </w:r>
    </w:p>
    <w:p w:rsidR="00B3639F" w:rsidRPr="00B3639F" w:rsidRDefault="00B3639F" w:rsidP="00B36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Build Tool: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Maven</w:t>
      </w:r>
    </w:p>
    <w:p w:rsidR="00B3639F" w:rsidRPr="00B3639F" w:rsidRDefault="00B3639F" w:rsidP="00B36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Object Mapping: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Map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639F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</w:p>
    <w:p w:rsidR="00B3639F" w:rsidRPr="00B3639F" w:rsidRDefault="00B3639F" w:rsidP="00B36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Boilerplate Reduction: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Lombok</w:t>
      </w:r>
    </w:p>
    <w:p w:rsidR="00B3639F" w:rsidRPr="00B3639F" w:rsidRDefault="00B3639F" w:rsidP="00B36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JUnit, Spring Boot Test, Spring Security Test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>Controller Layer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>Service Layer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>Repository Layer (JPA)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3639F" w:rsidRPr="00B3639F" w:rsidRDefault="00B3639F" w:rsidP="00B36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639F">
        <w:rPr>
          <w:rFonts w:ascii="Courier New" w:eastAsia="Times New Roman" w:hAnsi="Courier New" w:cs="Courier New"/>
          <w:sz w:val="20"/>
          <w:szCs w:val="20"/>
        </w:rPr>
        <w:t>MySQL Database</w:t>
      </w:r>
    </w:p>
    <w:p w:rsidR="00B3639F" w:rsidRPr="00B3639F" w:rsidRDefault="00B3639F" w:rsidP="00B3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Components</w:t>
      </w:r>
    </w:p>
    <w:p w:rsidR="00B3639F" w:rsidRPr="00B3639F" w:rsidRDefault="00B3639F" w:rsidP="00B3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Spring Security Filters</w:t>
      </w:r>
    </w:p>
    <w:p w:rsidR="00B3639F" w:rsidRPr="00B3639F" w:rsidRDefault="00B3639F" w:rsidP="00B3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Cache Layer (Caffeine)</w:t>
      </w:r>
    </w:p>
    <w:p w:rsidR="00B3639F" w:rsidRPr="00B3639F" w:rsidRDefault="00B3639F" w:rsidP="00B3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Scheduler &amp; Notification Engine</w:t>
      </w:r>
    </w:p>
    <w:p w:rsidR="00B3639F" w:rsidRPr="00B3639F" w:rsidRDefault="00B3639F" w:rsidP="00B36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Mail Service (SMTP)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4. Core Modules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&amp; Security Management</w:t>
      </w:r>
    </w:p>
    <w:p w:rsidR="00B3639F" w:rsidRPr="00B3639F" w:rsidRDefault="00B3639F" w:rsidP="00B3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System users</w:t>
      </w:r>
    </w:p>
    <w:p w:rsidR="00B3639F" w:rsidRPr="00B3639F" w:rsidRDefault="00B3639F" w:rsidP="00B3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Roles (Admin, Finance Approver, Department Approver, Operator)</w:t>
      </w:r>
    </w:p>
    <w:p w:rsidR="00B3639F" w:rsidRPr="00B3639F" w:rsidRDefault="00B3639F" w:rsidP="00B3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Positions &amp; teams</w:t>
      </w:r>
    </w:p>
    <w:p w:rsidR="00B3639F" w:rsidRPr="00B3639F" w:rsidRDefault="00B3639F" w:rsidP="00B3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Department hierarchy</w:t>
      </w:r>
    </w:p>
    <w:p w:rsidR="00B3639F" w:rsidRPr="00B3639F" w:rsidRDefault="00B3639F" w:rsidP="00B3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Remember-me authentication</w:t>
      </w:r>
    </w:p>
    <w:p w:rsidR="00B3639F" w:rsidRPr="00B3639F" w:rsidRDefault="00B3639F" w:rsidP="00B3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Account lock after multiple failed login attempts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4.2 Contract Management</w:t>
      </w:r>
    </w:p>
    <w:p w:rsidR="00B3639F" w:rsidRPr="00B3639F" w:rsidRDefault="00B3639F" w:rsidP="00B3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Contract categories</w:t>
      </w:r>
    </w:p>
    <w:p w:rsidR="00B3639F" w:rsidRPr="00B3639F" w:rsidRDefault="00B3639F" w:rsidP="00B3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Contract types</w:t>
      </w:r>
    </w:p>
    <w:p w:rsidR="00B3639F" w:rsidRPr="00B3639F" w:rsidRDefault="00B3639F" w:rsidP="00B3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lastRenderedPageBreak/>
        <w:t>Contract status lifecycle</w:t>
      </w:r>
    </w:p>
    <w:p w:rsidR="00B3639F" w:rsidRPr="00B3639F" w:rsidRDefault="00B3639F" w:rsidP="00B3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Contract history </w:t>
      </w:r>
    </w:p>
    <w:p w:rsidR="00B3639F" w:rsidRPr="00B3639F" w:rsidRDefault="00B3639F" w:rsidP="00B36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Attachment &amp; document management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4.3 Project Management</w:t>
      </w:r>
    </w:p>
    <w:p w:rsidR="00B3639F" w:rsidRPr="00B3639F" w:rsidRDefault="00B3639F" w:rsidP="00B3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Project ranks</w:t>
      </w:r>
    </w:p>
    <w:p w:rsidR="00B3639F" w:rsidRPr="00B3639F" w:rsidRDefault="00B3639F" w:rsidP="00B3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Project statuses</w:t>
      </w:r>
    </w:p>
    <w:p w:rsidR="00B3639F" w:rsidRPr="00B3639F" w:rsidRDefault="00B3639F" w:rsidP="00B3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Project timelines</w:t>
      </w:r>
    </w:p>
    <w:p w:rsidR="00B3639F" w:rsidRPr="00B3639F" w:rsidRDefault="00B3639F" w:rsidP="00B3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Department ownership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4.4 Payment Management</w:t>
      </w:r>
    </w:p>
    <w:p w:rsidR="00B3639F" w:rsidRPr="00B3639F" w:rsidRDefault="00B3639F" w:rsidP="00B36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Payment types</w:t>
      </w:r>
    </w:p>
    <w:p w:rsidR="00B3639F" w:rsidRPr="00B3639F" w:rsidRDefault="00B3639F" w:rsidP="00B36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Currency types</w:t>
      </w:r>
    </w:p>
    <w:p w:rsidR="00B3639F" w:rsidRPr="00B3639F" w:rsidRDefault="00B3639F" w:rsidP="00B36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Commercial tax handling</w:t>
      </w:r>
    </w:p>
    <w:p w:rsidR="00B3639F" w:rsidRPr="00B3639F" w:rsidRDefault="00B3639F" w:rsidP="00B36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Payment status tracking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4.5 Notification System</w:t>
      </w:r>
    </w:p>
    <w:p w:rsidR="00B3639F" w:rsidRPr="00B3639F" w:rsidRDefault="00B3639F" w:rsidP="00B36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:rsidR="00B3639F" w:rsidRPr="00B3639F" w:rsidRDefault="00B3639F" w:rsidP="00B36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Email alerts</w:t>
      </w:r>
    </w:p>
    <w:p w:rsidR="00B3639F" w:rsidRPr="00B3639F" w:rsidRDefault="00B3639F" w:rsidP="00B36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Scheduler-based reminders</w:t>
      </w:r>
    </w:p>
    <w:p w:rsidR="00B3639F" w:rsidRPr="00B3639F" w:rsidRDefault="00B3639F" w:rsidP="00B36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Read / unread tracking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4.6 Reporting</w:t>
      </w:r>
    </w:p>
    <w:p w:rsidR="00B3639F" w:rsidRPr="00B3639F" w:rsidRDefault="00B3639F" w:rsidP="00B36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Contract reports</w:t>
      </w:r>
    </w:p>
    <w:p w:rsidR="00B3639F" w:rsidRPr="00B3639F" w:rsidRDefault="00B3639F" w:rsidP="00B36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Project status reports</w:t>
      </w:r>
    </w:p>
    <w:p w:rsidR="00B3639F" w:rsidRDefault="00B3639F" w:rsidP="00B36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Export to PDF </w:t>
      </w:r>
    </w:p>
    <w:p w:rsidR="00B3639F" w:rsidRPr="00B3639F" w:rsidRDefault="00B3639F" w:rsidP="00B36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Export Excel files</w:t>
      </w:r>
      <w:bookmarkStart w:id="0" w:name="_GoBack"/>
      <w:bookmarkEnd w:id="0"/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5. High-Level Process Flow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User logs into the system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Access is granted based on role and permissions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Operator creates or updates contracts and projects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Approval workflow is triggered (Department /</w:t>
      </w:r>
      <w:r>
        <w:rPr>
          <w:rFonts w:ascii="Times New Roman" w:eastAsia="Times New Roman" w:hAnsi="Times New Roman" w:cs="Times New Roman"/>
          <w:sz w:val="24"/>
          <w:szCs w:val="24"/>
        </w:rPr>
        <w:t>Position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Status changes are recorded in contract history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Notifications are sent (Email + In-app)</w:t>
      </w:r>
    </w:p>
    <w:p w:rsidR="00B3639F" w:rsidRPr="00B3639F" w:rsidRDefault="00B3639F" w:rsidP="00B36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Reports are generated when required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Configuration Overview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6.1 Application Configuration</w:t>
      </w:r>
    </w:p>
    <w:p w:rsidR="00B3639F" w:rsidRPr="00B3639F" w:rsidRDefault="00B3639F" w:rsidP="00B3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3639F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  <w:proofErr w:type="gramEnd"/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manages:</w:t>
      </w:r>
    </w:p>
    <w:p w:rsidR="00B3639F" w:rsidRPr="00B3639F" w:rsidRDefault="00B3639F" w:rsidP="00B36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Database connection</w:t>
      </w:r>
    </w:p>
    <w:p w:rsidR="00B3639F" w:rsidRPr="00B3639F" w:rsidRDefault="00B3639F" w:rsidP="00B36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Mail server</w:t>
      </w:r>
    </w:p>
    <w:p w:rsidR="00B3639F" w:rsidRPr="00B3639F" w:rsidRDefault="00B3639F" w:rsidP="00B36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Cache settings</w:t>
      </w:r>
    </w:p>
    <w:p w:rsidR="00B3639F" w:rsidRPr="00B3639F" w:rsidRDefault="00B3639F" w:rsidP="00B36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File upload limits</w:t>
      </w:r>
    </w:p>
    <w:p w:rsidR="00B3639F" w:rsidRPr="00B3639F" w:rsidRDefault="00B3639F" w:rsidP="00B36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Security keys</w: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639F">
        <w:rPr>
          <w:rFonts w:ascii="Times New Roman" w:eastAsia="Times New Roman" w:hAnsi="Times New Roman" w:cs="Times New Roman"/>
          <w:b/>
          <w:bCs/>
          <w:sz w:val="27"/>
          <w:szCs w:val="27"/>
        </w:rPr>
        <w:t>6.2 Logging</w:t>
      </w:r>
    </w:p>
    <w:p w:rsidR="00B3639F" w:rsidRPr="00B3639F" w:rsidRDefault="00B3639F" w:rsidP="00B36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Log4j2 configuration via </w:t>
      </w:r>
      <w:r w:rsidRPr="00B3639F">
        <w:rPr>
          <w:rFonts w:ascii="Courier New" w:eastAsia="Times New Roman" w:hAnsi="Courier New" w:cs="Courier New"/>
          <w:sz w:val="20"/>
          <w:szCs w:val="20"/>
        </w:rPr>
        <w:t>log4j2-spring.xml</w:t>
      </w:r>
    </w:p>
    <w:p w:rsidR="00B3639F" w:rsidRPr="00B3639F" w:rsidRDefault="00B3639F" w:rsidP="00B36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Separate application and access logs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7. Database Initialization</w:t>
      </w:r>
    </w:p>
    <w:p w:rsidR="00B3639F" w:rsidRPr="00B3639F" w:rsidRDefault="00B3639F" w:rsidP="00B363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Master data seeded using SQL scripts</w:t>
      </w:r>
    </w:p>
    <w:p w:rsidR="00B3639F" w:rsidRPr="00B3639F" w:rsidRDefault="00B3639F" w:rsidP="00B363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B3639F" w:rsidRPr="00B3639F" w:rsidRDefault="00B3639F" w:rsidP="00B3639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B3639F" w:rsidRPr="00B3639F" w:rsidRDefault="00B3639F" w:rsidP="00B3639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B3639F" w:rsidRPr="00B3639F" w:rsidRDefault="00B3639F" w:rsidP="00B3639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Teams</w:t>
      </w:r>
    </w:p>
    <w:p w:rsidR="00B3639F" w:rsidRPr="00B3639F" w:rsidRDefault="00B3639F" w:rsidP="00B3639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Status tables</w:t>
      </w:r>
    </w:p>
    <w:p w:rsidR="00B3639F" w:rsidRPr="00B3639F" w:rsidRDefault="00B3639F" w:rsidP="00B3639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Default system users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8. Security Highlights</w:t>
      </w:r>
    </w:p>
    <w:p w:rsidR="00B3639F" w:rsidRPr="00B3639F" w:rsidRDefault="00B3639F" w:rsidP="00B36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B3639F" w:rsidRPr="00B3639F" w:rsidRDefault="00B3639F" w:rsidP="00B36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Remember-me token support</w:t>
      </w:r>
    </w:p>
    <w:p w:rsidR="00B3639F" w:rsidRPr="00B3639F" w:rsidRDefault="00B3639F" w:rsidP="00B36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Account locking after failed login attempts</w:t>
      </w:r>
    </w:p>
    <w:p w:rsidR="00B3639F" w:rsidRPr="00B3639F" w:rsidRDefault="00B3639F" w:rsidP="00B36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CSRF protection enabled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Enhancements</w:t>
      </w:r>
    </w:p>
    <w:p w:rsidR="00B3639F" w:rsidRPr="00B3639F" w:rsidRDefault="00B3639F" w:rsidP="00B36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REST API exposure</w:t>
      </w:r>
    </w:p>
    <w:p w:rsidR="00B3639F" w:rsidRPr="00B3639F" w:rsidRDefault="00B3639F" w:rsidP="00B36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Dashboard analytics</w:t>
      </w:r>
    </w:p>
    <w:p w:rsidR="00B3639F" w:rsidRPr="00B3639F" w:rsidRDefault="00B3639F" w:rsidP="00B36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lastRenderedPageBreak/>
        <w:t>Workflow visualization</w:t>
      </w:r>
    </w:p>
    <w:p w:rsidR="00B3639F" w:rsidRPr="00B3639F" w:rsidRDefault="00B3639F" w:rsidP="00B36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Advanced audit reporting</w:t>
      </w:r>
    </w:p>
    <w:p w:rsidR="00B3639F" w:rsidRPr="00B3639F" w:rsidRDefault="00B3639F" w:rsidP="00B36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B3639F" w:rsidRPr="00B3639F" w:rsidRDefault="00B3639F" w:rsidP="00B36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639F" w:rsidRPr="00B3639F" w:rsidRDefault="00B3639F" w:rsidP="00B36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39F">
        <w:rPr>
          <w:rFonts w:ascii="Times New Roman" w:eastAsia="Times New Roman" w:hAnsi="Times New Roman" w:cs="Times New Roman"/>
          <w:b/>
          <w:bCs/>
          <w:sz w:val="36"/>
          <w:szCs w:val="36"/>
        </w:rPr>
        <w:t>10. Author &amp; Collaboration</w:t>
      </w:r>
    </w:p>
    <w:p w:rsidR="00B3639F" w:rsidRPr="00B3639F" w:rsidRDefault="00B3639F" w:rsidP="00B3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This project is designed for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with a strong focus on:</w:t>
      </w:r>
    </w:p>
    <w:p w:rsidR="00B3639F" w:rsidRPr="00B3639F" w:rsidRDefault="00B3639F" w:rsidP="00B363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B3639F" w:rsidRPr="00B3639F" w:rsidRDefault="00B3639F" w:rsidP="00B363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B3639F" w:rsidRPr="00B3639F" w:rsidRDefault="00B3639F" w:rsidP="00B363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B3639F" w:rsidRPr="00B3639F" w:rsidRDefault="00B3639F" w:rsidP="00B363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>Enterprise readiness</w:t>
      </w:r>
    </w:p>
    <w:p w:rsidR="00B3639F" w:rsidRPr="00B3639F" w:rsidRDefault="00B3639F" w:rsidP="00B363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This README is a </w:t>
      </w:r>
      <w:r w:rsidRPr="00B3639F">
        <w:rPr>
          <w:rFonts w:ascii="Times New Roman" w:eastAsia="Times New Roman" w:hAnsi="Times New Roman" w:cs="Times New Roman"/>
          <w:b/>
          <w:bCs/>
          <w:sz w:val="24"/>
          <w:szCs w:val="24"/>
        </w:rPr>
        <w:t>living document</w:t>
      </w:r>
      <w:r w:rsidRPr="00B3639F">
        <w:rPr>
          <w:rFonts w:ascii="Times New Roman" w:eastAsia="Times New Roman" w:hAnsi="Times New Roman" w:cs="Times New Roman"/>
          <w:sz w:val="24"/>
          <w:szCs w:val="24"/>
        </w:rPr>
        <w:t xml:space="preserve"> and will evolve as the system grows.</w:t>
      </w:r>
    </w:p>
    <w:p w:rsidR="0098115D" w:rsidRDefault="0098115D"/>
    <w:sectPr w:rsidR="00981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045"/>
    <w:multiLevelType w:val="multilevel"/>
    <w:tmpl w:val="A2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5690"/>
    <w:multiLevelType w:val="multilevel"/>
    <w:tmpl w:val="586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F543A"/>
    <w:multiLevelType w:val="multilevel"/>
    <w:tmpl w:val="EDD2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303C3"/>
    <w:multiLevelType w:val="multilevel"/>
    <w:tmpl w:val="09F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04B07"/>
    <w:multiLevelType w:val="multilevel"/>
    <w:tmpl w:val="09E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B727C"/>
    <w:multiLevelType w:val="multilevel"/>
    <w:tmpl w:val="7C4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57C3B"/>
    <w:multiLevelType w:val="multilevel"/>
    <w:tmpl w:val="6F0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6D47"/>
    <w:multiLevelType w:val="multilevel"/>
    <w:tmpl w:val="149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C5623"/>
    <w:multiLevelType w:val="multilevel"/>
    <w:tmpl w:val="A02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465E8"/>
    <w:multiLevelType w:val="multilevel"/>
    <w:tmpl w:val="9B2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8026C"/>
    <w:multiLevelType w:val="multilevel"/>
    <w:tmpl w:val="0A7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D5AE3"/>
    <w:multiLevelType w:val="multilevel"/>
    <w:tmpl w:val="127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5247"/>
    <w:multiLevelType w:val="multilevel"/>
    <w:tmpl w:val="6A5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B1900"/>
    <w:multiLevelType w:val="multilevel"/>
    <w:tmpl w:val="ABC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1648D"/>
    <w:multiLevelType w:val="multilevel"/>
    <w:tmpl w:val="81E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91CDC"/>
    <w:multiLevelType w:val="multilevel"/>
    <w:tmpl w:val="BF7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111A0"/>
    <w:multiLevelType w:val="multilevel"/>
    <w:tmpl w:val="A83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042C4"/>
    <w:multiLevelType w:val="multilevel"/>
    <w:tmpl w:val="437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C0B71"/>
    <w:multiLevelType w:val="multilevel"/>
    <w:tmpl w:val="5DA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0"/>
  </w:num>
  <w:num w:numId="4">
    <w:abstractNumId w:val="8"/>
  </w:num>
  <w:num w:numId="5">
    <w:abstractNumId w:val="18"/>
  </w:num>
  <w:num w:numId="6">
    <w:abstractNumId w:val="12"/>
  </w:num>
  <w:num w:numId="7">
    <w:abstractNumId w:val="1"/>
  </w:num>
  <w:num w:numId="8">
    <w:abstractNumId w:val="13"/>
  </w:num>
  <w:num w:numId="9">
    <w:abstractNumId w:val="14"/>
  </w:num>
  <w:num w:numId="10">
    <w:abstractNumId w:val="11"/>
  </w:num>
  <w:num w:numId="11">
    <w:abstractNumId w:val="5"/>
  </w:num>
  <w:num w:numId="12">
    <w:abstractNumId w:val="3"/>
  </w:num>
  <w:num w:numId="13">
    <w:abstractNumId w:val="2"/>
  </w:num>
  <w:num w:numId="14">
    <w:abstractNumId w:val="9"/>
  </w:num>
  <w:num w:numId="15">
    <w:abstractNumId w:val="10"/>
  </w:num>
  <w:num w:numId="16">
    <w:abstractNumId w:val="4"/>
  </w:num>
  <w:num w:numId="17">
    <w:abstractNumId w:val="15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39F"/>
    <w:rsid w:val="0098115D"/>
    <w:rsid w:val="00B3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C72B"/>
  <w15:chartTrackingRefBased/>
  <w15:docId w15:val="{1A84CD05-F14B-48B5-9534-40597D6C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3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3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3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3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3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3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39F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3639F"/>
  </w:style>
  <w:style w:type="character" w:customStyle="1" w:styleId="hljs-params">
    <w:name w:val="hljs-params"/>
    <w:basedOn w:val="DefaultParagraphFont"/>
    <w:rsid w:val="00B36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Kaung Pyae Tun</dc:creator>
  <cp:keywords/>
  <dc:description/>
  <cp:lastModifiedBy>Kaung Pyae Tun</cp:lastModifiedBy>
  <cp:revision>1</cp:revision>
  <dcterms:created xsi:type="dcterms:W3CDTF">2026-01-08T13:47:00Z</dcterms:created>
  <dcterms:modified xsi:type="dcterms:W3CDTF">2026-01-08T13:53:00Z</dcterms:modified>
</cp:coreProperties>
</file>