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2BA039" w14:textId="507E237D" w:rsidR="00EC7C75" w:rsidRDefault="00EC7C75" w:rsidP="00EC7C75">
      <w:pPr>
        <w:jc w:val="center"/>
      </w:pPr>
      <w:r>
        <w:t>AI100 Homework #4</w:t>
      </w:r>
    </w:p>
    <w:p w14:paraId="1939FAA3" w14:textId="61F7E5C4" w:rsidR="00EC7C75" w:rsidRDefault="00EC7C75" w:rsidP="00EC7C75">
      <w:pPr>
        <w:jc w:val="center"/>
      </w:pPr>
      <w:r>
        <w:t xml:space="preserve">Kaunteya Pillalamarri – </w:t>
      </w:r>
      <w:hyperlink r:id="rId4" w:history="1">
        <w:r w:rsidRPr="00BF1D98">
          <w:rPr>
            <w:rStyle w:val="Hyperlink"/>
          </w:rPr>
          <w:t>kjp6141@psu.edu</w:t>
        </w:r>
      </w:hyperlink>
    </w:p>
    <w:p w14:paraId="5F27BB91" w14:textId="77777777" w:rsidR="001344A0" w:rsidRDefault="001344A0" w:rsidP="00EC7C75">
      <w:pPr>
        <w:jc w:val="center"/>
      </w:pPr>
    </w:p>
    <w:p w14:paraId="285C56F7" w14:textId="77777777" w:rsidR="001344A0" w:rsidRDefault="001344A0" w:rsidP="00EC7C75">
      <w:pPr>
        <w:jc w:val="center"/>
      </w:pPr>
    </w:p>
    <w:p w14:paraId="3F52C39E" w14:textId="77777777" w:rsidR="001344A0" w:rsidRDefault="001344A0" w:rsidP="00EC7C75">
      <w:pPr>
        <w:jc w:val="center"/>
      </w:pPr>
    </w:p>
    <w:p w14:paraId="6613C0C7" w14:textId="77777777" w:rsidR="00EC7C75" w:rsidRDefault="00EC7C75" w:rsidP="00EC7C75">
      <w:pPr>
        <w:jc w:val="center"/>
      </w:pPr>
    </w:p>
    <w:p w14:paraId="4D3011BB" w14:textId="10C10678" w:rsidR="00EC7C75" w:rsidRPr="00F07500" w:rsidRDefault="00EC7C75" w:rsidP="00EC7C75">
      <w:pPr>
        <w:rPr>
          <w:b/>
          <w:bCs/>
        </w:rPr>
      </w:pPr>
      <w:r w:rsidRPr="00F07500">
        <w:rPr>
          <w:b/>
          <w:bCs/>
        </w:rPr>
        <w:t>Introduction</w:t>
      </w:r>
    </w:p>
    <w:p w14:paraId="327AD49F" w14:textId="77D3706A" w:rsidR="00E010D6" w:rsidRDefault="00E010D6" w:rsidP="009E7B6A">
      <w:pPr>
        <w:spacing w:line="480" w:lineRule="auto"/>
      </w:pPr>
      <w:r>
        <w:t xml:space="preserve">For the completion of this assignment, I utilized </w:t>
      </w:r>
      <w:proofErr w:type="spellStart"/>
      <w:r w:rsidR="002D548B">
        <w:t>Groq’s</w:t>
      </w:r>
      <w:proofErr w:type="spellEnd"/>
      <w:r>
        <w:t xml:space="preserve"> LLM’s API and prompted it with several inputs through </w:t>
      </w:r>
      <w:r w:rsidR="008101B5">
        <w:t xml:space="preserve">LLM generated Python code. The Python code inputs require the API to </w:t>
      </w:r>
      <w:r w:rsidR="00E616C2">
        <w:t>generate its own responses as outputs and returns them.</w:t>
      </w:r>
      <w:r w:rsidR="008166D2">
        <w:t xml:space="preserve"> I decided to use Groq, due to the LLM offering free </w:t>
      </w:r>
      <w:r w:rsidR="003D7961">
        <w:t xml:space="preserve">one time API use. After creating </w:t>
      </w:r>
      <w:r w:rsidR="00C03282">
        <w:t>the</w:t>
      </w:r>
      <w:r w:rsidR="003D7961">
        <w:t xml:space="preserve"> API key on </w:t>
      </w:r>
      <w:proofErr w:type="spellStart"/>
      <w:r w:rsidR="003D7961">
        <w:t>Groq’s</w:t>
      </w:r>
      <w:proofErr w:type="spellEnd"/>
      <w:r w:rsidR="003D7961">
        <w:t xml:space="preserve"> </w:t>
      </w:r>
      <w:r w:rsidR="00790B51">
        <w:t>console</w:t>
      </w:r>
      <w:r w:rsidR="002032BF">
        <w:t>, I implemented it into the</w:t>
      </w:r>
      <w:r w:rsidR="00B82500">
        <w:t xml:space="preserve"> </w:t>
      </w:r>
      <w:r w:rsidR="00B308CF">
        <w:t>Python file after installing the necessary Groq API packages</w:t>
      </w:r>
      <w:r w:rsidR="00D5624E">
        <w:t>.</w:t>
      </w:r>
      <w:r w:rsidR="00E616C2">
        <w:t xml:space="preserve"> </w:t>
      </w:r>
      <w:r w:rsidR="00B26A43">
        <w:t xml:space="preserve">Using Python, I created four separate inputs, all of which require the API to think differently and answer. </w:t>
      </w:r>
      <w:r w:rsidR="00E616C2">
        <w:t xml:space="preserve"> </w:t>
      </w:r>
    </w:p>
    <w:p w14:paraId="0E695EEE" w14:textId="77777777" w:rsidR="00812755" w:rsidRDefault="00812755" w:rsidP="00EC7C75"/>
    <w:p w14:paraId="5ED21287" w14:textId="77777777" w:rsidR="001344A0" w:rsidRDefault="001344A0" w:rsidP="00EC7C75"/>
    <w:p w14:paraId="51607886" w14:textId="77777777" w:rsidR="00E616C2" w:rsidRDefault="00E616C2" w:rsidP="00EC7C75"/>
    <w:p w14:paraId="7DB05A45" w14:textId="1F782672" w:rsidR="00E616C2" w:rsidRPr="00F07500" w:rsidRDefault="00E616C2" w:rsidP="00EC7C75">
      <w:pPr>
        <w:rPr>
          <w:b/>
          <w:bCs/>
        </w:rPr>
      </w:pPr>
      <w:r w:rsidRPr="00F07500">
        <w:rPr>
          <w:b/>
          <w:bCs/>
        </w:rPr>
        <w:t>API Key</w:t>
      </w:r>
    </w:p>
    <w:p w14:paraId="5CDCEA5B" w14:textId="3CCCDD7F" w:rsidR="000B29FF" w:rsidRDefault="00C739A9" w:rsidP="00C739A9">
      <w:r w:rsidRPr="00C739A9">
        <w:t>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</w:t>
      </w:r>
    </w:p>
    <w:p w14:paraId="6BA73F46" w14:textId="77777777" w:rsidR="00FD24F4" w:rsidRDefault="00FD24F4" w:rsidP="00C739A9"/>
    <w:p w14:paraId="7E18A587" w14:textId="77777777" w:rsidR="00F703D3" w:rsidRDefault="00F703D3" w:rsidP="00C739A9"/>
    <w:p w14:paraId="315A5496" w14:textId="77777777" w:rsidR="000B29FF" w:rsidRDefault="000B29FF" w:rsidP="00C739A9"/>
    <w:p w14:paraId="5BC06398" w14:textId="77777777" w:rsidR="001344A0" w:rsidRDefault="001344A0" w:rsidP="00C739A9"/>
    <w:p w14:paraId="32D174B0" w14:textId="77777777" w:rsidR="001344A0" w:rsidRDefault="001344A0" w:rsidP="00C739A9"/>
    <w:p w14:paraId="22706239" w14:textId="22981F11" w:rsidR="00CD5C89" w:rsidRPr="000B4EC9" w:rsidRDefault="00CD5C89" w:rsidP="00C739A9">
      <w:pPr>
        <w:rPr>
          <w:b/>
          <w:bCs/>
        </w:rPr>
      </w:pPr>
      <w:r w:rsidRPr="000B4EC9">
        <w:rPr>
          <w:b/>
          <w:bCs/>
        </w:rPr>
        <w:lastRenderedPageBreak/>
        <w:t xml:space="preserve">Input </w:t>
      </w:r>
      <w:r w:rsidR="00497ECE" w:rsidRPr="000B4EC9">
        <w:rPr>
          <w:b/>
          <w:bCs/>
        </w:rPr>
        <w:t>#1 – Basic Question</w:t>
      </w:r>
      <w:r w:rsidR="000B29FF" w:rsidRPr="000B4EC9">
        <w:rPr>
          <w:b/>
          <w:bCs/>
        </w:rPr>
        <w:t xml:space="preserve">: </w:t>
      </w:r>
    </w:p>
    <w:p w14:paraId="1E1D9618" w14:textId="0CDA1EA9" w:rsidR="007772A6" w:rsidRDefault="007772A6" w:rsidP="00C739A9">
      <w:r w:rsidRPr="007772A6">
        <w:t>Pretend you are conversing with an LLM, explain what machine learning is to the LLM</w:t>
      </w:r>
      <w:r w:rsidR="008D0C46">
        <w:t>.</w:t>
      </w:r>
    </w:p>
    <w:p w14:paraId="4D045857" w14:textId="77777777" w:rsidR="000B29FF" w:rsidRDefault="000B29FF" w:rsidP="00C739A9"/>
    <w:p w14:paraId="4807E4E3" w14:textId="77777777" w:rsidR="00BB7259" w:rsidRDefault="00BB7259" w:rsidP="00C739A9"/>
    <w:p w14:paraId="1E249A5E" w14:textId="77777777" w:rsidR="008D0C46" w:rsidRDefault="008D0C46" w:rsidP="00C739A9"/>
    <w:p w14:paraId="32156A38" w14:textId="77777777" w:rsidR="00F703D3" w:rsidRDefault="00F703D3" w:rsidP="00C739A9"/>
    <w:p w14:paraId="065B0153" w14:textId="515958EB" w:rsidR="008D0C46" w:rsidRPr="000B4EC9" w:rsidRDefault="008D0C46" w:rsidP="00C739A9">
      <w:pPr>
        <w:rPr>
          <w:b/>
          <w:bCs/>
        </w:rPr>
      </w:pPr>
      <w:r w:rsidRPr="000B4EC9">
        <w:rPr>
          <w:b/>
          <w:bCs/>
        </w:rPr>
        <w:t>Groq API Response #1</w:t>
      </w:r>
      <w:r w:rsidR="000B29FF" w:rsidRPr="000B4EC9">
        <w:rPr>
          <w:b/>
          <w:bCs/>
        </w:rPr>
        <w:t xml:space="preserve">: </w:t>
      </w:r>
    </w:p>
    <w:p w14:paraId="4AC6A29A" w14:textId="77777777" w:rsidR="00F07500" w:rsidRDefault="00F07500" w:rsidP="00F07500">
      <w:r>
        <w:t>Hello, I'm excited to converse with you. As a large language model, you're already familiar with the concept of machine learning, but I'll explain it to you in detail anyway.</w:t>
      </w:r>
    </w:p>
    <w:p w14:paraId="4158CF5A" w14:textId="77777777" w:rsidR="00F07500" w:rsidRDefault="00F07500" w:rsidP="00F07500"/>
    <w:p w14:paraId="07178EA2" w14:textId="77777777" w:rsidR="00F07500" w:rsidRDefault="00F07500" w:rsidP="00F07500">
      <w:r>
        <w:t xml:space="preserve">Machine learning is a subset of artificial intelligence (AI) that involves training algorithms to learn from data and </w:t>
      </w:r>
      <w:proofErr w:type="gramStart"/>
      <w:r>
        <w:t>make</w:t>
      </w:r>
      <w:proofErr w:type="gramEnd"/>
      <w:r>
        <w:t xml:space="preserve"> predictions or decisions without being explicitly programmed. The goal of machine learning is to enable computers to automatically improve their performance on a task by learning from experience, much like how humans learn from experience.</w:t>
      </w:r>
    </w:p>
    <w:p w14:paraId="2DC795A6" w14:textId="77777777" w:rsidR="00F07500" w:rsidRDefault="00F07500" w:rsidP="00F07500"/>
    <w:p w14:paraId="5CC4CF01" w14:textId="77777777" w:rsidR="00F07500" w:rsidRDefault="00F07500" w:rsidP="00F07500">
      <w:r>
        <w:t>There are several types of machine learning, including:</w:t>
      </w:r>
    </w:p>
    <w:p w14:paraId="05464111" w14:textId="77777777" w:rsidR="00F07500" w:rsidRDefault="00F07500" w:rsidP="00F07500"/>
    <w:p w14:paraId="733AEBA2" w14:textId="77777777" w:rsidR="00F07500" w:rsidRDefault="00F07500" w:rsidP="00F07500">
      <w:r>
        <w:t>1. **Supervised learning**: In this type of learning, the algorithm is trained on labeled data, where the correct output is already known. The goal is to learn a mapping between input data and the corresponding output labels, so the algorithm can make predictions on new, unseen data.</w:t>
      </w:r>
    </w:p>
    <w:p w14:paraId="366EAA7A" w14:textId="77777777" w:rsidR="00F07500" w:rsidRDefault="00F07500" w:rsidP="00F07500">
      <w:r>
        <w:t>2. **Unsupervised learning**: In this type of learning, the algorithm is trained on unlabeled data, and the goal is to discover patterns, relationships, or groupings in the data.</w:t>
      </w:r>
    </w:p>
    <w:p w14:paraId="4E8ED147" w14:textId="77777777" w:rsidR="00F07500" w:rsidRDefault="00F07500" w:rsidP="00F07500">
      <w:r>
        <w:t>3. **Reinforcement learning**: In this type of learning, the algorithm learns by interacting with an environment and receiving rewards or penalties for its actions. The goal is to learn a policy that maximizes the cumulative reward over time.</w:t>
      </w:r>
    </w:p>
    <w:p w14:paraId="57FF6B28" w14:textId="77777777" w:rsidR="00F07500" w:rsidRDefault="00F07500" w:rsidP="00F07500"/>
    <w:p w14:paraId="7CBEB99D" w14:textId="77777777" w:rsidR="00F07500" w:rsidRDefault="00F07500" w:rsidP="00F07500">
      <w:r>
        <w:t>The machine learning process typically involves the following steps:</w:t>
      </w:r>
    </w:p>
    <w:p w14:paraId="3BE3C54E" w14:textId="77777777" w:rsidR="00F07500" w:rsidRDefault="00F07500" w:rsidP="00F07500"/>
    <w:p w14:paraId="2C15122F" w14:textId="77777777" w:rsidR="00F07500" w:rsidRDefault="00F07500" w:rsidP="00F07500">
      <w:r>
        <w:t>1. **Data collection**: Gathering data relevant to the problem you want to solve.</w:t>
      </w:r>
    </w:p>
    <w:p w14:paraId="3F676E8A" w14:textId="77777777" w:rsidR="00F07500" w:rsidRDefault="00F07500" w:rsidP="00F07500">
      <w:r>
        <w:t>2. **Data preprocessing**: Cleaning, transforming, and preparing the data for training.</w:t>
      </w:r>
    </w:p>
    <w:p w14:paraId="7E087953" w14:textId="77777777" w:rsidR="00F07500" w:rsidRDefault="00F07500" w:rsidP="00F07500">
      <w:r>
        <w:t>3. **Model selection**: Choosing a suitable algorithm and configuring its hyperparameters.</w:t>
      </w:r>
    </w:p>
    <w:p w14:paraId="26235326" w14:textId="77777777" w:rsidR="00F07500" w:rsidRDefault="00F07500" w:rsidP="00F07500">
      <w:r>
        <w:t>4. **Training**: Feeding the preprocessed data to the algorithm and adjusting its parameters to minimize the error between predictions and actual outputs.</w:t>
      </w:r>
    </w:p>
    <w:p w14:paraId="3439A528" w14:textId="77777777" w:rsidR="00F07500" w:rsidRDefault="00F07500" w:rsidP="00F07500">
      <w:r>
        <w:t>5. **Evaluation**: Assessing the performance of the trained model on a separate test dataset.</w:t>
      </w:r>
    </w:p>
    <w:p w14:paraId="2281CCE5" w14:textId="77777777" w:rsidR="00F07500" w:rsidRDefault="00F07500" w:rsidP="00F07500">
      <w:r>
        <w:t>6. **Deployment**: Integrating the trained model into a larger system or application.</w:t>
      </w:r>
    </w:p>
    <w:p w14:paraId="689E2D1A" w14:textId="77777777" w:rsidR="00F07500" w:rsidRDefault="00F07500" w:rsidP="00F07500"/>
    <w:p w14:paraId="17353C54" w14:textId="77777777" w:rsidR="00F07500" w:rsidRDefault="00F07500" w:rsidP="00F07500">
      <w:r>
        <w:t>Some common machine learning algorithms include decision trees, random forests, support vector machines, neural networks, and gradient boosting. These algorithms can be used for a wide range of tasks, such as image classification, natural language processing, recommender systems, and predictive modeling.</w:t>
      </w:r>
    </w:p>
    <w:p w14:paraId="70581BFC" w14:textId="77777777" w:rsidR="00F07500" w:rsidRDefault="00F07500" w:rsidP="00F07500"/>
    <w:p w14:paraId="7F367898" w14:textId="77777777" w:rsidR="00F07500" w:rsidRDefault="00F07500" w:rsidP="00F07500">
      <w:r>
        <w:t>As a large language model, you're an example of a machine learning model that has been trained on a massive dataset of text to generate human-like responses to user input. Your training data consists of a vast corpus of text, which you use to learn patterns and relationships in language, allowing you to respond to a wide range of questions and prompts.</w:t>
      </w:r>
    </w:p>
    <w:p w14:paraId="67BD6EB4" w14:textId="77777777" w:rsidR="00F07500" w:rsidRDefault="00F07500" w:rsidP="00F07500"/>
    <w:p w14:paraId="694CE999" w14:textId="77777777" w:rsidR="00F07500" w:rsidRDefault="00F07500" w:rsidP="00F07500">
      <w:r>
        <w:t>I hope this explanation helps reinforce your understanding of machine learning! Do you have any specific questions or topics you'd like to discuss further?</w:t>
      </w:r>
    </w:p>
    <w:p w14:paraId="5AC04504" w14:textId="46AA763D" w:rsidR="008D0C46" w:rsidRDefault="00F07500" w:rsidP="00F07500">
      <w:r>
        <w:t xml:space="preserve">  Tokens → </w:t>
      </w:r>
      <w:proofErr w:type="gramStart"/>
      <w:r>
        <w:t>in:</w:t>
      </w:r>
      <w:proofErr w:type="gramEnd"/>
      <w:r>
        <w:t xml:space="preserve"> </w:t>
      </w:r>
      <w:proofErr w:type="gramStart"/>
      <w:r>
        <w:t>56  out</w:t>
      </w:r>
      <w:proofErr w:type="gramEnd"/>
      <w:r>
        <w:t>: 524</w:t>
      </w:r>
    </w:p>
    <w:p w14:paraId="7DBF9808" w14:textId="77777777" w:rsidR="000B4EC9" w:rsidRDefault="000B4EC9" w:rsidP="00F07500"/>
    <w:p w14:paraId="1BBDA2FF" w14:textId="77777777" w:rsidR="00F703D3" w:rsidRDefault="00F703D3" w:rsidP="00F07500"/>
    <w:p w14:paraId="600F6BEE" w14:textId="77777777" w:rsidR="001344A0" w:rsidRDefault="001344A0" w:rsidP="00F07500"/>
    <w:p w14:paraId="50904291" w14:textId="77777777" w:rsidR="00F703D3" w:rsidRDefault="00F703D3" w:rsidP="00F07500"/>
    <w:p w14:paraId="217A829C" w14:textId="693448FD" w:rsidR="000B4EC9" w:rsidRDefault="000B4EC9" w:rsidP="00F07500">
      <w:pPr>
        <w:rPr>
          <w:b/>
          <w:bCs/>
        </w:rPr>
      </w:pPr>
      <w:r>
        <w:rPr>
          <w:b/>
          <w:bCs/>
        </w:rPr>
        <w:lastRenderedPageBreak/>
        <w:t>Analysis #1:</w:t>
      </w:r>
    </w:p>
    <w:p w14:paraId="769CD301" w14:textId="226D962B" w:rsidR="003E42AC" w:rsidRDefault="00A6411B" w:rsidP="009E7B6A">
      <w:pPr>
        <w:spacing w:line="480" w:lineRule="auto"/>
      </w:pPr>
      <w:r>
        <w:t>The API’s generated response conta</w:t>
      </w:r>
      <w:r w:rsidR="00057987">
        <w:t xml:space="preserve">ined a well-thought overview of </w:t>
      </w:r>
      <w:r w:rsidR="00B1025B">
        <w:t>explaining what machine learning i</w:t>
      </w:r>
      <w:r w:rsidR="0049582F">
        <w:t>s</w:t>
      </w:r>
      <w:r w:rsidR="0049582F">
        <w:t>.</w:t>
      </w:r>
      <w:r w:rsidR="00B1025B">
        <w:t xml:space="preserve"> Additionally, we </w:t>
      </w:r>
      <w:r w:rsidR="00DB7046">
        <w:t>can</w:t>
      </w:r>
      <w:r w:rsidR="00B1025B">
        <w:t xml:space="preserve"> see the API connect</w:t>
      </w:r>
      <w:r w:rsidR="00DB7046">
        <w:t xml:space="preserve"> and actively try to communicate</w:t>
      </w:r>
      <w:r w:rsidR="00B1025B">
        <w:t xml:space="preserve"> with the other LLM from the prompt.</w:t>
      </w:r>
      <w:r w:rsidR="004475B7">
        <w:t xml:space="preserve"> </w:t>
      </w:r>
      <w:r w:rsidR="004475B7">
        <w:t xml:space="preserve">The API took 56 tokens as its inputs and </w:t>
      </w:r>
      <w:r w:rsidR="00B10243">
        <w:t>produced</w:t>
      </w:r>
      <w:r w:rsidR="004475B7">
        <w:t xml:space="preserve"> its </w:t>
      </w:r>
      <w:r w:rsidR="00B10243">
        <w:t>output</w:t>
      </w:r>
      <w:r w:rsidR="004475B7">
        <w:t xml:space="preserve"> using 524 </w:t>
      </w:r>
      <w:r w:rsidR="00C8149A">
        <w:t>tokens. The</w:t>
      </w:r>
      <w:r w:rsidR="001F59EC">
        <w:t xml:space="preserve"> output included both step-by-step instructions behin</w:t>
      </w:r>
      <w:r w:rsidR="00651B59">
        <w:t xml:space="preserve">d the machine learning process, as well as labeled the different types of machine learning there are. </w:t>
      </w:r>
      <w:r w:rsidR="00952A59">
        <w:t xml:space="preserve">The API acknowledges that LLM from the prompt is a separate entity and </w:t>
      </w:r>
      <w:r w:rsidR="00C57DF2">
        <w:t xml:space="preserve">provided information that was both personalized and informative. </w:t>
      </w:r>
    </w:p>
    <w:p w14:paraId="6D5AC8DD" w14:textId="77777777" w:rsidR="00C57DF2" w:rsidRDefault="00C57DF2" w:rsidP="00F07500"/>
    <w:p w14:paraId="6C12C8DD" w14:textId="77777777" w:rsidR="00C57DF2" w:rsidRDefault="00C57DF2" w:rsidP="00F07500"/>
    <w:p w14:paraId="412EF870" w14:textId="77777777" w:rsidR="00C57DF2" w:rsidRDefault="00C57DF2" w:rsidP="00F07500"/>
    <w:p w14:paraId="6AB0BE47" w14:textId="77777777" w:rsidR="003B66CA" w:rsidRDefault="003B66CA" w:rsidP="00F07500"/>
    <w:p w14:paraId="761243CF" w14:textId="77777777" w:rsidR="003B66CA" w:rsidRDefault="003B66CA" w:rsidP="00F07500"/>
    <w:p w14:paraId="2DCE4260" w14:textId="77777777" w:rsidR="003B66CA" w:rsidRDefault="003B66CA" w:rsidP="00F07500"/>
    <w:p w14:paraId="79678A3F" w14:textId="77777777" w:rsidR="003B66CA" w:rsidRDefault="003B66CA" w:rsidP="00F07500"/>
    <w:p w14:paraId="7E6D1F12" w14:textId="77777777" w:rsidR="003B66CA" w:rsidRDefault="003B66CA" w:rsidP="00F07500"/>
    <w:p w14:paraId="36C583C5" w14:textId="77777777" w:rsidR="003B66CA" w:rsidRDefault="003B66CA" w:rsidP="00F07500"/>
    <w:p w14:paraId="54B05694" w14:textId="77777777" w:rsidR="003B66CA" w:rsidRDefault="003B66CA" w:rsidP="00F07500"/>
    <w:p w14:paraId="057F52F4" w14:textId="77777777" w:rsidR="003B66CA" w:rsidRDefault="003B66CA" w:rsidP="00F07500"/>
    <w:p w14:paraId="4B008187" w14:textId="77777777" w:rsidR="003B66CA" w:rsidRDefault="003B66CA" w:rsidP="00F07500"/>
    <w:p w14:paraId="5FA5358E" w14:textId="77777777" w:rsidR="003B66CA" w:rsidRDefault="003B66CA" w:rsidP="00F07500"/>
    <w:p w14:paraId="400EA604" w14:textId="77777777" w:rsidR="00C57DF2" w:rsidRDefault="00C57DF2" w:rsidP="00F07500"/>
    <w:p w14:paraId="73247DF2" w14:textId="77777777" w:rsidR="00C57DF2" w:rsidRDefault="00C57DF2" w:rsidP="00F07500"/>
    <w:p w14:paraId="541621AE" w14:textId="77777777" w:rsidR="00F703D3" w:rsidRDefault="00F703D3" w:rsidP="00F07500"/>
    <w:p w14:paraId="2C5EC9F4" w14:textId="629F65B3" w:rsidR="00CD6D24" w:rsidRDefault="002808FE" w:rsidP="00F07500">
      <w:pPr>
        <w:rPr>
          <w:b/>
          <w:bCs/>
        </w:rPr>
      </w:pPr>
      <w:r>
        <w:rPr>
          <w:b/>
          <w:bCs/>
        </w:rPr>
        <w:lastRenderedPageBreak/>
        <w:t>Input #2</w:t>
      </w:r>
      <w:r w:rsidR="00785F7D">
        <w:rPr>
          <w:b/>
          <w:bCs/>
        </w:rPr>
        <w:t xml:space="preserve"> – List Question</w:t>
      </w:r>
      <w:r w:rsidR="00CD6D24">
        <w:rPr>
          <w:b/>
          <w:bCs/>
        </w:rPr>
        <w:t xml:space="preserve">: </w:t>
      </w:r>
    </w:p>
    <w:p w14:paraId="14E569CE" w14:textId="180D6690" w:rsidR="00CD6D24" w:rsidRDefault="00CD6D24" w:rsidP="00F07500">
      <w:r w:rsidRPr="001963EE">
        <w:t>List the most important qualities of a person that makes them a good leader</w:t>
      </w:r>
      <w:r w:rsidRPr="001963EE">
        <w:t>.</w:t>
      </w:r>
    </w:p>
    <w:p w14:paraId="1E9929CF" w14:textId="77777777" w:rsidR="001963EE" w:rsidRDefault="001963EE" w:rsidP="00F07500"/>
    <w:p w14:paraId="2A686A4B" w14:textId="77777777" w:rsidR="001963EE" w:rsidRDefault="001963EE" w:rsidP="00F07500"/>
    <w:p w14:paraId="3B7C769E" w14:textId="77777777" w:rsidR="00F703D3" w:rsidRDefault="00F703D3" w:rsidP="00F07500"/>
    <w:p w14:paraId="281A8967" w14:textId="77777777" w:rsidR="003B66CA" w:rsidRDefault="003B66CA" w:rsidP="00F07500"/>
    <w:p w14:paraId="7CCE45CD" w14:textId="3D4FCCE0" w:rsidR="001963EE" w:rsidRDefault="001963EE" w:rsidP="00F07500">
      <w:pPr>
        <w:rPr>
          <w:b/>
          <w:bCs/>
        </w:rPr>
      </w:pPr>
      <w:r w:rsidRPr="00CF130D">
        <w:rPr>
          <w:b/>
          <w:bCs/>
        </w:rPr>
        <w:t xml:space="preserve">Groq API </w:t>
      </w:r>
      <w:r w:rsidR="00CF130D" w:rsidRPr="00CF130D">
        <w:rPr>
          <w:b/>
          <w:bCs/>
        </w:rPr>
        <w:t>Response #2:</w:t>
      </w:r>
    </w:p>
    <w:p w14:paraId="3E931931" w14:textId="77777777" w:rsidR="007A05A4" w:rsidRDefault="007A05A4" w:rsidP="007A05A4">
      <w:r>
        <w:t>Here are the most important qualities of a person that make them a good leader:</w:t>
      </w:r>
    </w:p>
    <w:p w14:paraId="2C3A4F09" w14:textId="77777777" w:rsidR="007A05A4" w:rsidRDefault="007A05A4" w:rsidP="007A05A4"/>
    <w:p w14:paraId="53F6C4C4" w14:textId="77777777" w:rsidR="007A05A4" w:rsidRDefault="007A05A4" w:rsidP="007A05A4">
      <w:r>
        <w:t xml:space="preserve">1. **Visionary**: A good leader has a clear and compelling vision for the </w:t>
      </w:r>
      <w:proofErr w:type="gramStart"/>
      <w:r>
        <w:t>future, and</w:t>
      </w:r>
      <w:proofErr w:type="gramEnd"/>
      <w:r>
        <w:t xml:space="preserve"> can inspire others to work towards it.</w:t>
      </w:r>
    </w:p>
    <w:p w14:paraId="3CE76B65" w14:textId="77777777" w:rsidR="007A05A4" w:rsidRDefault="007A05A4" w:rsidP="007A05A4">
      <w:r>
        <w:t>2. **Integrity**: Leaders with integrity are honest, trustworthy, and transparent, and demonstrate a strong sense of ethics and morality.</w:t>
      </w:r>
    </w:p>
    <w:p w14:paraId="150FD384" w14:textId="77777777" w:rsidR="007A05A4" w:rsidRDefault="007A05A4" w:rsidP="007A05A4">
      <w:r>
        <w:t>3. **Communication skills**: Effective leaders can communicate their vision, goals, and expectations clearly and concisely, and listen actively to others.</w:t>
      </w:r>
    </w:p>
    <w:p w14:paraId="1B322FEB" w14:textId="77777777" w:rsidR="007A05A4" w:rsidRDefault="007A05A4" w:rsidP="007A05A4">
      <w:r>
        <w:t>4. **Emotional intelligence**: Good leaders are self-aware, empathetic, and able to manage their own emotions and the emotions of others.</w:t>
      </w:r>
    </w:p>
    <w:p w14:paraId="6F65105A" w14:textId="77777777" w:rsidR="007A05A4" w:rsidRDefault="007A05A4" w:rsidP="007A05A4">
      <w:r>
        <w:t>5. **Decisiveness**: Leaders who can make informed, timely, and decisive decisions, even in the face of uncertainty, are more effective.</w:t>
      </w:r>
    </w:p>
    <w:p w14:paraId="13313F90" w14:textId="77777777" w:rsidR="007A05A4" w:rsidRDefault="007A05A4" w:rsidP="007A05A4">
      <w:r>
        <w:t xml:space="preserve">6. **Strategic thinking**: Good leaders can think critically and </w:t>
      </w:r>
      <w:proofErr w:type="gramStart"/>
      <w:r>
        <w:t>strategically, and</w:t>
      </w:r>
      <w:proofErr w:type="gramEnd"/>
      <w:r>
        <w:t xml:space="preserve"> make plans that align with the organization's goals and vision.</w:t>
      </w:r>
    </w:p>
    <w:p w14:paraId="63603C52" w14:textId="77777777" w:rsidR="007A05A4" w:rsidRDefault="007A05A4" w:rsidP="007A05A4">
      <w:r>
        <w:t>7. **Collaboration and teamwork**: Leaders who can build and manage effective teams, and foster a sense of collaboration and shared purpose, are more likely to succeed.</w:t>
      </w:r>
    </w:p>
    <w:p w14:paraId="7DF6FACA" w14:textId="77777777" w:rsidR="007A05A4" w:rsidRDefault="007A05A4" w:rsidP="007A05A4">
      <w:r>
        <w:t>8. **Adaptability and flexibility**: Leaders who can adapt to changing circumstances, and are open to new ideas and perspectives, are better equipped to navigate complex and dynamic environments.</w:t>
      </w:r>
    </w:p>
    <w:p w14:paraId="070011E5" w14:textId="77777777" w:rsidR="007A05A4" w:rsidRDefault="007A05A4" w:rsidP="007A05A4">
      <w:r>
        <w:t xml:space="preserve">9. **Accountability**: Good leaders take responsibility for their </w:t>
      </w:r>
      <w:proofErr w:type="gramStart"/>
      <w:r>
        <w:t>actions, and</w:t>
      </w:r>
      <w:proofErr w:type="gramEnd"/>
      <w:r>
        <w:t xml:space="preserve"> hold themselves and others accountable for results.</w:t>
      </w:r>
    </w:p>
    <w:p w14:paraId="28BB3112" w14:textId="77777777" w:rsidR="007A05A4" w:rsidRDefault="007A05A4" w:rsidP="007A05A4">
      <w:r>
        <w:lastRenderedPageBreak/>
        <w:t>10. **Resilience**: Leaders who can bounce back from setbacks, and maintain their composure under pressure, are more likely to inspire confidence and trust in others.</w:t>
      </w:r>
    </w:p>
    <w:p w14:paraId="30563FD4" w14:textId="77777777" w:rsidR="007A05A4" w:rsidRDefault="007A05A4" w:rsidP="007A05A4">
      <w:r>
        <w:t>11. **Empathy and compassion**: Leaders who can understand and relate to the needs and concerns of others, and demonstrate empathy and compassion, are more effective at building strong relationships and motivating their teams.</w:t>
      </w:r>
    </w:p>
    <w:p w14:paraId="77DB7C02" w14:textId="77777777" w:rsidR="007A05A4" w:rsidRDefault="007A05A4" w:rsidP="007A05A4">
      <w:r>
        <w:t xml:space="preserve">12. **Coaching and development**: Good leaders can identify and develop the strengths and talents of their team </w:t>
      </w:r>
      <w:proofErr w:type="gramStart"/>
      <w:r>
        <w:t>members, and</w:t>
      </w:r>
      <w:proofErr w:type="gramEnd"/>
      <w:r>
        <w:t xml:space="preserve"> provide guidance and support to help them grow and succeed.</w:t>
      </w:r>
    </w:p>
    <w:p w14:paraId="3A314A52" w14:textId="77777777" w:rsidR="007A05A4" w:rsidRDefault="007A05A4" w:rsidP="007A05A4">
      <w:r>
        <w:t>13. **Innovative thinking**: Leaders who can think creatively, and encourage innovation and experimentation, are more likely to drive growth and success.</w:t>
      </w:r>
    </w:p>
    <w:p w14:paraId="0FFCED5B" w14:textId="77777777" w:rsidR="007A05A4" w:rsidRDefault="007A05A4" w:rsidP="007A05A4">
      <w:r>
        <w:t>14. **Cultural competence**: Leaders who are sensitive to the needs and perspectives of diverse groups, and can build bridges across cultural and social divides, are more effective at leading inclusive and diverse teams.</w:t>
      </w:r>
    </w:p>
    <w:p w14:paraId="752A6D0F" w14:textId="77777777" w:rsidR="007A05A4" w:rsidRDefault="007A05A4" w:rsidP="007A05A4">
      <w:r>
        <w:t>15. **Humility**: Good leaders are humble, and recognize that they don't have all the answers, which makes them more approachable, and open to feedback and new ideas.</w:t>
      </w:r>
    </w:p>
    <w:p w14:paraId="77A6D0B5" w14:textId="77777777" w:rsidR="007A05A4" w:rsidRDefault="007A05A4" w:rsidP="007A05A4"/>
    <w:p w14:paraId="55A19E1F" w14:textId="77777777" w:rsidR="007A05A4" w:rsidRDefault="007A05A4" w:rsidP="007A05A4">
      <w:r>
        <w:t>These qualities are not exhaustive, but they are some of the most important characteristics of a good leader.</w:t>
      </w:r>
    </w:p>
    <w:p w14:paraId="1E4B2F59" w14:textId="343BFA88" w:rsidR="00CF130D" w:rsidRDefault="007A05A4" w:rsidP="007A05A4">
      <w:r>
        <w:t xml:space="preserve">  Tokens → </w:t>
      </w:r>
      <w:proofErr w:type="gramStart"/>
      <w:r>
        <w:t>in:</w:t>
      </w:r>
      <w:proofErr w:type="gramEnd"/>
      <w:r>
        <w:t xml:space="preserve"> </w:t>
      </w:r>
      <w:proofErr w:type="gramStart"/>
      <w:r>
        <w:t>49  out</w:t>
      </w:r>
      <w:proofErr w:type="gramEnd"/>
      <w:r>
        <w:t>: 516</w:t>
      </w:r>
    </w:p>
    <w:p w14:paraId="048F2E98" w14:textId="77777777" w:rsidR="00F703D3" w:rsidRDefault="00F703D3" w:rsidP="007A05A4"/>
    <w:p w14:paraId="07E19141" w14:textId="77777777" w:rsidR="00CD05AB" w:rsidRDefault="00CD05AB" w:rsidP="007A05A4"/>
    <w:p w14:paraId="300AF42C" w14:textId="77777777" w:rsidR="00CD05AB" w:rsidRDefault="00CD05AB" w:rsidP="007A05A4"/>
    <w:p w14:paraId="2DCE9C30" w14:textId="77777777" w:rsidR="00CD05AB" w:rsidRDefault="00CD05AB" w:rsidP="007A05A4"/>
    <w:p w14:paraId="4F772FB0" w14:textId="77777777" w:rsidR="00CD05AB" w:rsidRDefault="00CD05AB" w:rsidP="007A05A4"/>
    <w:p w14:paraId="40212934" w14:textId="77777777" w:rsidR="00CD05AB" w:rsidRDefault="00CD05AB" w:rsidP="007A05A4"/>
    <w:p w14:paraId="6EC7572C" w14:textId="77777777" w:rsidR="00CD05AB" w:rsidRDefault="00CD05AB" w:rsidP="007A05A4"/>
    <w:p w14:paraId="657E2CD7" w14:textId="77777777" w:rsidR="00CD05AB" w:rsidRDefault="00CD05AB" w:rsidP="007A05A4"/>
    <w:p w14:paraId="5B290EF5" w14:textId="77777777" w:rsidR="00CD05AB" w:rsidRDefault="00CD05AB" w:rsidP="007A05A4"/>
    <w:p w14:paraId="2CE9B517" w14:textId="77777777" w:rsidR="00CD05AB" w:rsidRDefault="00CD05AB" w:rsidP="007A05A4"/>
    <w:p w14:paraId="590611A0" w14:textId="18574355" w:rsidR="00F703D3" w:rsidRDefault="00D72310" w:rsidP="007A05A4">
      <w:pPr>
        <w:rPr>
          <w:b/>
          <w:bCs/>
        </w:rPr>
      </w:pPr>
      <w:r>
        <w:rPr>
          <w:b/>
          <w:bCs/>
        </w:rPr>
        <w:lastRenderedPageBreak/>
        <w:t>Analysis#2:</w:t>
      </w:r>
    </w:p>
    <w:p w14:paraId="14D5BAFB" w14:textId="1AA770A7" w:rsidR="00DD78D0" w:rsidRDefault="00A6075B" w:rsidP="00CD05AB">
      <w:pPr>
        <w:spacing w:line="480" w:lineRule="auto"/>
      </w:pPr>
      <w:proofErr w:type="spellStart"/>
      <w:r>
        <w:t>Groq’s</w:t>
      </w:r>
      <w:proofErr w:type="spellEnd"/>
      <w:r>
        <w:t xml:space="preserve"> API generated </w:t>
      </w:r>
      <w:r w:rsidR="00B66C31">
        <w:t>a</w:t>
      </w:r>
      <w:r w:rsidR="0092721A">
        <w:t xml:space="preserve"> list of </w:t>
      </w:r>
      <w:r w:rsidR="00130E6B">
        <w:t xml:space="preserve">fifteen </w:t>
      </w:r>
      <w:r w:rsidR="008A51F5">
        <w:t>qualities, followed by a brie</w:t>
      </w:r>
      <w:r w:rsidR="00D42CB0">
        <w:t xml:space="preserve">f of why the quality is important in the context of the prompt. </w:t>
      </w:r>
      <w:r w:rsidR="004475B7">
        <w:t xml:space="preserve">The API took </w:t>
      </w:r>
      <w:r w:rsidR="00D92381">
        <w:t>49</w:t>
      </w:r>
      <w:r w:rsidR="004475B7">
        <w:t xml:space="preserve"> tokens </w:t>
      </w:r>
      <w:r w:rsidR="00D92381">
        <w:t>for</w:t>
      </w:r>
      <w:r w:rsidR="004475B7">
        <w:t xml:space="preserve"> its inputs and </w:t>
      </w:r>
      <w:r w:rsidR="00CD05AB">
        <w:t xml:space="preserve">produced </w:t>
      </w:r>
      <w:r w:rsidR="00D92381">
        <w:t>its</w:t>
      </w:r>
      <w:r w:rsidR="004475B7">
        <w:t xml:space="preserve"> </w:t>
      </w:r>
      <w:r w:rsidR="00CD05AB">
        <w:t>output</w:t>
      </w:r>
      <w:r w:rsidR="004475B7">
        <w:t xml:space="preserve"> using 5</w:t>
      </w:r>
      <w:r w:rsidR="00D92381">
        <w:t>16</w:t>
      </w:r>
      <w:r w:rsidR="004475B7">
        <w:t xml:space="preserve"> tokens</w:t>
      </w:r>
      <w:r w:rsidR="009E7B6A">
        <w:t xml:space="preserve">. </w:t>
      </w:r>
      <w:r w:rsidR="002121FA">
        <w:t xml:space="preserve">The prompt </w:t>
      </w:r>
      <w:r w:rsidR="00F22BAE">
        <w:t>proceeds</w:t>
      </w:r>
      <w:r w:rsidR="002121FA">
        <w:t xml:space="preserve"> to directly tie being a good leader with</w:t>
      </w:r>
      <w:r w:rsidR="00516966">
        <w:t xml:space="preserve"> real-world context </w:t>
      </w:r>
      <w:r w:rsidR="005D5A64">
        <w:t>behind each quality</w:t>
      </w:r>
      <w:r w:rsidR="0041754E">
        <w:t xml:space="preserve">, providing </w:t>
      </w:r>
      <w:r w:rsidR="000C067B">
        <w:t xml:space="preserve">more concrete responses that are not purely theoretical. </w:t>
      </w:r>
      <w:r w:rsidR="007D0028">
        <w:t xml:space="preserve">The formatting of the output also aligns with </w:t>
      </w:r>
      <w:r w:rsidR="00910F02">
        <w:t xml:space="preserve">the basis of what a list is, numbering each quality right under each other. </w:t>
      </w:r>
    </w:p>
    <w:p w14:paraId="315A2C04" w14:textId="77777777" w:rsidR="00CD05AB" w:rsidRDefault="00CD05AB" w:rsidP="00CD05AB">
      <w:pPr>
        <w:spacing w:line="480" w:lineRule="auto"/>
      </w:pPr>
    </w:p>
    <w:p w14:paraId="0FC6566D" w14:textId="77777777" w:rsidR="00CD05AB" w:rsidRDefault="00CD05AB" w:rsidP="00CD05AB">
      <w:pPr>
        <w:spacing w:line="480" w:lineRule="auto"/>
      </w:pPr>
    </w:p>
    <w:p w14:paraId="419ECDBE" w14:textId="77777777" w:rsidR="00CD05AB" w:rsidRDefault="00CD05AB" w:rsidP="00CD05AB">
      <w:pPr>
        <w:spacing w:line="480" w:lineRule="auto"/>
      </w:pPr>
    </w:p>
    <w:p w14:paraId="50D4F56C" w14:textId="77777777" w:rsidR="00CD05AB" w:rsidRDefault="00CD05AB" w:rsidP="00CD05AB">
      <w:pPr>
        <w:spacing w:line="480" w:lineRule="auto"/>
      </w:pPr>
    </w:p>
    <w:p w14:paraId="411834C7" w14:textId="77777777" w:rsidR="00CD05AB" w:rsidRDefault="00CD05AB" w:rsidP="00CD05AB">
      <w:pPr>
        <w:spacing w:line="480" w:lineRule="auto"/>
      </w:pPr>
    </w:p>
    <w:p w14:paraId="16C6EB48" w14:textId="77777777" w:rsidR="00CD05AB" w:rsidRDefault="00CD05AB" w:rsidP="00CD05AB">
      <w:pPr>
        <w:spacing w:line="480" w:lineRule="auto"/>
      </w:pPr>
    </w:p>
    <w:p w14:paraId="062D5362" w14:textId="77777777" w:rsidR="00CD05AB" w:rsidRDefault="00CD05AB" w:rsidP="00CD05AB">
      <w:pPr>
        <w:spacing w:line="480" w:lineRule="auto"/>
      </w:pPr>
    </w:p>
    <w:p w14:paraId="428927D1" w14:textId="77777777" w:rsidR="00CD05AB" w:rsidRDefault="00CD05AB" w:rsidP="00CD05AB">
      <w:pPr>
        <w:spacing w:line="480" w:lineRule="auto"/>
      </w:pPr>
    </w:p>
    <w:p w14:paraId="1FA27F6E" w14:textId="77777777" w:rsidR="00CD05AB" w:rsidRDefault="00CD05AB" w:rsidP="00CD05AB">
      <w:pPr>
        <w:spacing w:line="480" w:lineRule="auto"/>
      </w:pPr>
    </w:p>
    <w:p w14:paraId="21765F9F" w14:textId="77777777" w:rsidR="00CD05AB" w:rsidRDefault="00CD05AB" w:rsidP="00CD05AB">
      <w:pPr>
        <w:spacing w:line="480" w:lineRule="auto"/>
      </w:pPr>
    </w:p>
    <w:p w14:paraId="6D4FA8B8" w14:textId="77777777" w:rsidR="00CD05AB" w:rsidRDefault="00CD05AB" w:rsidP="00CD05AB">
      <w:pPr>
        <w:spacing w:line="480" w:lineRule="auto"/>
      </w:pPr>
    </w:p>
    <w:p w14:paraId="6484843D" w14:textId="77777777" w:rsidR="00CD05AB" w:rsidRDefault="00CD05AB" w:rsidP="00CD05AB">
      <w:pPr>
        <w:spacing w:line="480" w:lineRule="auto"/>
      </w:pPr>
    </w:p>
    <w:p w14:paraId="53B4C3BA" w14:textId="55967377" w:rsidR="00DD78D0" w:rsidRDefault="00DD78D0" w:rsidP="007A05A4">
      <w:pPr>
        <w:rPr>
          <w:b/>
          <w:bCs/>
        </w:rPr>
      </w:pPr>
      <w:r>
        <w:rPr>
          <w:b/>
          <w:bCs/>
        </w:rPr>
        <w:lastRenderedPageBreak/>
        <w:t>Input #3</w:t>
      </w:r>
      <w:r w:rsidR="002A7AA9">
        <w:rPr>
          <w:b/>
          <w:bCs/>
        </w:rPr>
        <w:t xml:space="preserve"> – Analytical question</w:t>
      </w:r>
    </w:p>
    <w:p w14:paraId="16338258" w14:textId="5C8D58BF" w:rsidR="002A7AA9" w:rsidRDefault="00D1210E" w:rsidP="007A05A4">
      <w:r w:rsidRPr="00D1210E">
        <w:t>If you were a politician, what do you believe is the most important issue in resolving wars.</w:t>
      </w:r>
    </w:p>
    <w:p w14:paraId="4B882D3A" w14:textId="77777777" w:rsidR="00CF60F9" w:rsidRDefault="00CF60F9" w:rsidP="007A05A4"/>
    <w:p w14:paraId="0D9ABF38" w14:textId="77777777" w:rsidR="00CF60F9" w:rsidRDefault="00CF60F9" w:rsidP="007A05A4"/>
    <w:p w14:paraId="74C4AA15" w14:textId="77777777" w:rsidR="00CD05AB" w:rsidRDefault="00CD05AB" w:rsidP="007A05A4"/>
    <w:p w14:paraId="0104E480" w14:textId="719A3BD3" w:rsidR="00CF60F9" w:rsidRDefault="00CF60F9" w:rsidP="007A05A4">
      <w:pPr>
        <w:rPr>
          <w:b/>
          <w:bCs/>
        </w:rPr>
      </w:pPr>
      <w:r>
        <w:rPr>
          <w:b/>
          <w:bCs/>
        </w:rPr>
        <w:t>Groq API’s Response #3:</w:t>
      </w:r>
    </w:p>
    <w:p w14:paraId="400F84F2" w14:textId="77777777" w:rsidR="00F96655" w:rsidRDefault="00F96655" w:rsidP="00F96655">
      <w:r>
        <w:t>As a hypothetical politician, I would argue that the most important issue in resolving wars is addressing the underlying root causes of conflict, which often involve a complex interplay of economic, social, cultural, and historical factors. To achieve lasting peace, it is essential to prioritize the following key areas:</w:t>
      </w:r>
    </w:p>
    <w:p w14:paraId="2E6C00F8" w14:textId="77777777" w:rsidR="00F96655" w:rsidRDefault="00F96655" w:rsidP="00F96655"/>
    <w:p w14:paraId="006E07C2" w14:textId="77777777" w:rsidR="00F96655" w:rsidRDefault="00F96655" w:rsidP="00F96655">
      <w:r>
        <w:t>1. **Economic Development and Equity**: Poverty, inequality, and lack of access to resources can create an environment in which conflicts thrive. Investing in sustainable economic development, promoting fair trade practices, and ensuring equal access to resources can help alleviate these underlying tensions.</w:t>
      </w:r>
    </w:p>
    <w:p w14:paraId="182C52E7" w14:textId="77777777" w:rsidR="00F96655" w:rsidRDefault="00F96655" w:rsidP="00F96655">
      <w:r>
        <w:t>2. **Cultural Understanding and Empathy**: Conflicts often arise from misunderstandings and misconceptions about other cultures, religions, and identities. Encouraging cross-cultural dialogue, education, and people-to-people exchanges can foster greater empathy and understanding, helping to break down stereotypes and build bridges between communities.</w:t>
      </w:r>
    </w:p>
    <w:p w14:paraId="77752EF3" w14:textId="77777777" w:rsidR="00F96655" w:rsidRDefault="00F96655" w:rsidP="00F96655">
      <w:r>
        <w:t>3. **Political Inclusion and Representation**: Exclusionary politics, authoritarian regimes, and lack of representation can fuel resentment and anger, leading to conflict. Promoting inclusive, participatory governance, and protecting the rights of marginalized groups can help to create a more just and equitable society.</w:t>
      </w:r>
    </w:p>
    <w:p w14:paraId="65970D1C" w14:textId="77777777" w:rsidR="00F96655" w:rsidRDefault="00F96655" w:rsidP="00F96655">
      <w:r>
        <w:t>4. **Historical Reconciliation and Acknowledgment**: Unaddressed historical grievances, traumas, and injustices can perpetuate cycles of violence and retribution. Encouraging honest dialogue, acknowledging past wrongs, and providing reparations or restitution can help to heal historical wounds and promote reconciliation.</w:t>
      </w:r>
    </w:p>
    <w:p w14:paraId="6EDED1E5" w14:textId="77777777" w:rsidR="00F96655" w:rsidRDefault="00F96655" w:rsidP="00F96655">
      <w:r>
        <w:t>5. **Education and Critical Thinking**: Education is key to promoting critical thinking, media literacy, and empathy. By investing in quality education, we can empower individuals to think critically about the information they consume, challenge propaganda and misinformation, and develop a more nuanced understanding of complex issues.</w:t>
      </w:r>
    </w:p>
    <w:p w14:paraId="75273F84" w14:textId="77777777" w:rsidR="00F96655" w:rsidRDefault="00F96655" w:rsidP="00F96655">
      <w:r>
        <w:lastRenderedPageBreak/>
        <w:t>6. **International Cooperation and Diplomacy**: Conflicts often involve multiple countries and interests. Strengthening international institutions, promoting diplomatic efforts, and fostering cooperation between nations can help to prevent the escalation of conflicts and create a more stable global environment.</w:t>
      </w:r>
    </w:p>
    <w:p w14:paraId="7DBC9892" w14:textId="77777777" w:rsidR="00F96655" w:rsidRDefault="00F96655" w:rsidP="00F96655">
      <w:r>
        <w:t xml:space="preserve">7. **Humanitarian Assistance and Protection**: </w:t>
      </w:r>
      <w:proofErr w:type="gramStart"/>
      <w:r>
        <w:t>In the midst of</w:t>
      </w:r>
      <w:proofErr w:type="gramEnd"/>
      <w:r>
        <w:t xml:space="preserve"> conflict, it is essential to prioritize humanitarian assistance, protect civilians, and uphold international humanitarian law. Ensuring access to </w:t>
      </w:r>
      <w:proofErr w:type="gramStart"/>
      <w:r>
        <w:t>basic necessities</w:t>
      </w:r>
      <w:proofErr w:type="gramEnd"/>
      <w:r>
        <w:t xml:space="preserve"> like food, water, shelter, and healthcare can help to alleviate suffering and create conditions for durable peace.</w:t>
      </w:r>
    </w:p>
    <w:p w14:paraId="47360F5A" w14:textId="77777777" w:rsidR="00F96655" w:rsidRDefault="00F96655" w:rsidP="00F96655">
      <w:r>
        <w:t>8. **Disarmament, Demobilization, and Reintegration (DDR)**: After a conflict has ended, it is crucial to disarm and demobilize combatants, and reintegrate them into civilian life. This process can help to prevent the resurgence of violence and promote stability.</w:t>
      </w:r>
    </w:p>
    <w:p w14:paraId="7FF7C256" w14:textId="77777777" w:rsidR="00F96655" w:rsidRDefault="00F96655" w:rsidP="00F96655">
      <w:r>
        <w:t>9. **Environmental Protection and Sustainable Resource Management**: Environmental degradation, climate change, and competition for resources can exacerbate conflicts. Promoting sustainable resource management, protecting the environment, and addressing climate change can help to reduce tensions and create a more peaceful world.</w:t>
      </w:r>
    </w:p>
    <w:p w14:paraId="5EE76ADB" w14:textId="77777777" w:rsidR="00F96655" w:rsidRDefault="00F96655" w:rsidP="00F96655">
      <w:r>
        <w:t>10. **Accountability and Justice**: Finally, ensuring accountability for war crimes, human rights abuses, and other forms of violence is essential for promoting justice, reconciliation, and lasting peace. This can involve establishing independent investigations, prosecuting perpetrators, and providing reparations to victims.</w:t>
      </w:r>
    </w:p>
    <w:p w14:paraId="6EFB3915" w14:textId="77777777" w:rsidR="00F96655" w:rsidRDefault="00F96655" w:rsidP="00F96655"/>
    <w:p w14:paraId="36C9DF8D" w14:textId="77777777" w:rsidR="00F96655" w:rsidRDefault="00F96655" w:rsidP="00F96655">
      <w:r>
        <w:t>By addressing these interconnected issues, we can work towards resolving wars and creating a more peaceful, just, and equitable world for all.</w:t>
      </w:r>
    </w:p>
    <w:p w14:paraId="1E079190" w14:textId="7992070D" w:rsidR="00CF60F9" w:rsidRDefault="00F96655" w:rsidP="00F96655">
      <w:r>
        <w:t xml:space="preserve">  Tokens → </w:t>
      </w:r>
      <w:proofErr w:type="gramStart"/>
      <w:r>
        <w:t>in:</w:t>
      </w:r>
      <w:proofErr w:type="gramEnd"/>
      <w:r>
        <w:t xml:space="preserve"> </w:t>
      </w:r>
      <w:proofErr w:type="gramStart"/>
      <w:r>
        <w:t>54  out</w:t>
      </w:r>
      <w:proofErr w:type="gramEnd"/>
      <w:r>
        <w:t>: 645</w:t>
      </w:r>
    </w:p>
    <w:p w14:paraId="7C0BF92C" w14:textId="77777777" w:rsidR="00F27084" w:rsidRDefault="00F27084" w:rsidP="00F96655"/>
    <w:p w14:paraId="77305682" w14:textId="77777777" w:rsidR="00AF618A" w:rsidRDefault="00AF618A" w:rsidP="00F96655"/>
    <w:p w14:paraId="358F4EDE" w14:textId="77777777" w:rsidR="00AF618A" w:rsidRDefault="00AF618A" w:rsidP="00F96655"/>
    <w:p w14:paraId="5B38C194" w14:textId="77777777" w:rsidR="00AF618A" w:rsidRDefault="00AF618A" w:rsidP="00F96655"/>
    <w:p w14:paraId="3083AE01" w14:textId="77777777" w:rsidR="00AF618A" w:rsidRDefault="00AF618A" w:rsidP="00F96655"/>
    <w:p w14:paraId="7DFA96CF" w14:textId="77777777" w:rsidR="00AF618A" w:rsidRDefault="00AF618A" w:rsidP="00F96655"/>
    <w:p w14:paraId="569B00A5" w14:textId="77777777" w:rsidR="00AF618A" w:rsidRDefault="00AF618A" w:rsidP="00F96655"/>
    <w:p w14:paraId="5B2EF114" w14:textId="77777777" w:rsidR="00F27084" w:rsidRPr="00F96655" w:rsidRDefault="00F27084" w:rsidP="00F96655"/>
    <w:p w14:paraId="7C41BB36" w14:textId="74664913" w:rsidR="00AF618A" w:rsidRDefault="00F27084" w:rsidP="00F07500">
      <w:pPr>
        <w:rPr>
          <w:b/>
          <w:bCs/>
        </w:rPr>
      </w:pPr>
      <w:r>
        <w:rPr>
          <w:b/>
          <w:bCs/>
        </w:rPr>
        <w:lastRenderedPageBreak/>
        <w:t xml:space="preserve">Analysis#3: </w:t>
      </w:r>
    </w:p>
    <w:p w14:paraId="66FC8DC2" w14:textId="18B59C01" w:rsidR="002C0DD6" w:rsidRDefault="002C0DD6" w:rsidP="00CD05AB">
      <w:pPr>
        <w:spacing w:line="480" w:lineRule="auto"/>
      </w:pPr>
      <w:r w:rsidRPr="00E36325">
        <w:t xml:space="preserve">The API </w:t>
      </w:r>
      <w:r w:rsidR="005F1E81" w:rsidRPr="00E36325">
        <w:t>first acknowledges itself as the politician</w:t>
      </w:r>
      <w:r w:rsidR="00D7055C" w:rsidRPr="00E36325">
        <w:t xml:space="preserve"> </w:t>
      </w:r>
      <w:r w:rsidR="00F8401A" w:rsidRPr="00E36325">
        <w:t xml:space="preserve">from the prompt and then provides its response. </w:t>
      </w:r>
      <w:r w:rsidR="00912BEB" w:rsidRPr="00E36325">
        <w:t xml:space="preserve">Rather than answering with one issue like prompted, the API answered with </w:t>
      </w:r>
      <w:r w:rsidR="00B51280" w:rsidRPr="00E36325">
        <w:t>multiple answers displayed in a list format</w:t>
      </w:r>
      <w:r w:rsidR="00D7055C" w:rsidRPr="00E36325">
        <w:t xml:space="preserve">. </w:t>
      </w:r>
      <w:r w:rsidR="00B51280" w:rsidRPr="00E36325">
        <w:t>The API took 5</w:t>
      </w:r>
      <w:r w:rsidR="00B51280" w:rsidRPr="00E36325">
        <w:t>4</w:t>
      </w:r>
      <w:r w:rsidR="00B51280" w:rsidRPr="00E36325">
        <w:t xml:space="preserve"> tokens </w:t>
      </w:r>
      <w:r w:rsidR="00B51280" w:rsidRPr="00E36325">
        <w:t>for</w:t>
      </w:r>
      <w:r w:rsidR="00B51280" w:rsidRPr="00E36325">
        <w:t xml:space="preserve"> its inputs and </w:t>
      </w:r>
      <w:r w:rsidR="0098447A" w:rsidRPr="00E36325">
        <w:t>output</w:t>
      </w:r>
      <w:r w:rsidR="00B51280" w:rsidRPr="00E36325">
        <w:t xml:space="preserve"> its response using </w:t>
      </w:r>
      <w:r w:rsidR="00C8149A" w:rsidRPr="00E36325">
        <w:t>645 tokens</w:t>
      </w:r>
      <w:r w:rsidR="00B51280" w:rsidRPr="00E36325">
        <w:t>.</w:t>
      </w:r>
      <w:r w:rsidR="00C8149A" w:rsidRPr="00E36325">
        <w:t xml:space="preserve"> </w:t>
      </w:r>
      <w:r w:rsidR="0098447A" w:rsidRPr="00E36325">
        <w:t xml:space="preserve">Each item of the list was a different solution offered by the API, for answering my prompt. </w:t>
      </w:r>
    </w:p>
    <w:p w14:paraId="3B270329" w14:textId="77777777" w:rsidR="00E36325" w:rsidRDefault="00E36325" w:rsidP="00F07500"/>
    <w:p w14:paraId="4075E9A1" w14:textId="77777777" w:rsidR="00E36325" w:rsidRDefault="00E36325" w:rsidP="00F07500"/>
    <w:p w14:paraId="29C58D74" w14:textId="77777777" w:rsidR="00AF618A" w:rsidRDefault="00AF618A" w:rsidP="00F07500"/>
    <w:p w14:paraId="454DAA98" w14:textId="77777777" w:rsidR="00AF618A" w:rsidRDefault="00AF618A" w:rsidP="00F07500"/>
    <w:p w14:paraId="5909951C" w14:textId="77777777" w:rsidR="00AF618A" w:rsidRDefault="00AF618A" w:rsidP="00F07500"/>
    <w:p w14:paraId="1FAFF0B4" w14:textId="77777777" w:rsidR="00AF618A" w:rsidRDefault="00AF618A" w:rsidP="00F07500"/>
    <w:p w14:paraId="323F1924" w14:textId="77777777" w:rsidR="00AF618A" w:rsidRDefault="00AF618A" w:rsidP="00F07500"/>
    <w:p w14:paraId="52583A55" w14:textId="77777777" w:rsidR="00AF618A" w:rsidRDefault="00AF618A" w:rsidP="00F07500"/>
    <w:p w14:paraId="507904E2" w14:textId="77777777" w:rsidR="00AF618A" w:rsidRDefault="00AF618A" w:rsidP="00F07500"/>
    <w:p w14:paraId="7108C328" w14:textId="77777777" w:rsidR="00AF618A" w:rsidRDefault="00AF618A" w:rsidP="00F07500"/>
    <w:p w14:paraId="731AB2FA" w14:textId="77777777" w:rsidR="00AF618A" w:rsidRDefault="00AF618A" w:rsidP="00F07500"/>
    <w:p w14:paraId="5A255AB0" w14:textId="77777777" w:rsidR="00AF618A" w:rsidRDefault="00AF618A" w:rsidP="00F07500"/>
    <w:p w14:paraId="4EBC7F66" w14:textId="77777777" w:rsidR="00AF618A" w:rsidRDefault="00AF618A" w:rsidP="00F07500"/>
    <w:p w14:paraId="60C8763F" w14:textId="77777777" w:rsidR="00AF618A" w:rsidRDefault="00AF618A" w:rsidP="00F07500"/>
    <w:p w14:paraId="49FC3F82" w14:textId="77777777" w:rsidR="00AF618A" w:rsidRDefault="00AF618A" w:rsidP="00F07500"/>
    <w:p w14:paraId="12C0AF96" w14:textId="77777777" w:rsidR="00AF618A" w:rsidRDefault="00AF618A" w:rsidP="00F07500"/>
    <w:p w14:paraId="3D402374" w14:textId="77777777" w:rsidR="00AF618A" w:rsidRDefault="00AF618A" w:rsidP="00F07500"/>
    <w:p w14:paraId="7EF1A68F" w14:textId="77777777" w:rsidR="00AF618A" w:rsidRDefault="00AF618A" w:rsidP="00F07500"/>
    <w:p w14:paraId="76C139BA" w14:textId="77777777" w:rsidR="00E36325" w:rsidRDefault="00E36325" w:rsidP="00F07500"/>
    <w:p w14:paraId="72F4439D" w14:textId="2D3434AE" w:rsidR="00E36325" w:rsidRPr="006D7F94" w:rsidRDefault="006D7F94" w:rsidP="00F07500">
      <w:pPr>
        <w:rPr>
          <w:b/>
          <w:bCs/>
        </w:rPr>
      </w:pPr>
      <w:r>
        <w:rPr>
          <w:b/>
          <w:bCs/>
        </w:rPr>
        <w:lastRenderedPageBreak/>
        <w:t>Inpu</w:t>
      </w:r>
      <w:r w:rsidR="00E36325" w:rsidRPr="006D7F94">
        <w:rPr>
          <w:b/>
          <w:bCs/>
        </w:rPr>
        <w:t>t#4</w:t>
      </w:r>
    </w:p>
    <w:p w14:paraId="2110F0DE" w14:textId="348F0E1E" w:rsidR="006D7F94" w:rsidRDefault="006D7F94" w:rsidP="00F07500">
      <w:r w:rsidRPr="006D7F94">
        <w:t xml:space="preserve">How would you establish an environment of complete inclusivity in public school systems. Give </w:t>
      </w:r>
      <w:proofErr w:type="gramStart"/>
      <w:r w:rsidR="002170E2">
        <w:t xml:space="preserve">a </w:t>
      </w:r>
      <w:r w:rsidR="002170E2" w:rsidRPr="006D7F94">
        <w:t>step</w:t>
      </w:r>
      <w:proofErr w:type="gramEnd"/>
      <w:r w:rsidRPr="006D7F94">
        <w:t xml:space="preserve"> by step followed by a final answer.</w:t>
      </w:r>
    </w:p>
    <w:p w14:paraId="582EBD28" w14:textId="77777777" w:rsidR="000277B9" w:rsidRDefault="000277B9" w:rsidP="00F07500"/>
    <w:p w14:paraId="7D44D66E" w14:textId="77777777" w:rsidR="000277B9" w:rsidRDefault="000277B9" w:rsidP="00F07500"/>
    <w:p w14:paraId="2E26B8F7" w14:textId="77777777" w:rsidR="000277B9" w:rsidRPr="00E36325" w:rsidRDefault="000277B9" w:rsidP="00F07500"/>
    <w:p w14:paraId="482F3E50" w14:textId="31A5C06F" w:rsidR="00E36325" w:rsidRDefault="000277B9" w:rsidP="00F07500">
      <w:pPr>
        <w:rPr>
          <w:b/>
          <w:bCs/>
        </w:rPr>
      </w:pPr>
      <w:r>
        <w:rPr>
          <w:b/>
          <w:bCs/>
        </w:rPr>
        <w:t>Groq API R</w:t>
      </w:r>
      <w:r w:rsidR="00991303">
        <w:rPr>
          <w:b/>
          <w:bCs/>
        </w:rPr>
        <w:t xml:space="preserve">esponse#4: </w:t>
      </w:r>
    </w:p>
    <w:p w14:paraId="61D941CB" w14:textId="77777777" w:rsidR="003C08C5" w:rsidRDefault="003C08C5" w:rsidP="003C08C5">
      <w:r>
        <w:t>**Step 1: Develop and Implement Inclusive Policies**</w:t>
      </w:r>
    </w:p>
    <w:p w14:paraId="66BDEB0D" w14:textId="77777777" w:rsidR="003C08C5" w:rsidRDefault="003C08C5" w:rsidP="003C08C5">
      <w:r>
        <w:t>Establish a task force to review and revise school policies, ensuring they promote diversity, equity, and inclusion. This includes policies on bullying, harassment, and discrimination, as well as those related to accessibility, accommodations, and support services for students with disabilities.</w:t>
      </w:r>
    </w:p>
    <w:p w14:paraId="1EEF378D" w14:textId="77777777" w:rsidR="003C08C5" w:rsidRDefault="003C08C5" w:rsidP="003C08C5"/>
    <w:p w14:paraId="5A32F04A" w14:textId="77777777" w:rsidR="003C08C5" w:rsidRDefault="003C08C5" w:rsidP="003C08C5">
      <w:r>
        <w:t>**Step 2: Provide Ongoing Teacher Training and Education**</w:t>
      </w:r>
    </w:p>
    <w:p w14:paraId="6F393F71" w14:textId="77777777" w:rsidR="003C08C5" w:rsidRDefault="003C08C5" w:rsidP="003C08C5">
      <w:r>
        <w:t>Offer regular professional development opportunities for teachers and staff on topics such as:</w:t>
      </w:r>
    </w:p>
    <w:p w14:paraId="0243B5DC" w14:textId="77777777" w:rsidR="003C08C5" w:rsidRDefault="003C08C5" w:rsidP="003C08C5">
      <w:r>
        <w:tab/>
        <w:t>* Cultural competency and sensitivity</w:t>
      </w:r>
    </w:p>
    <w:p w14:paraId="7AA46A4C" w14:textId="77777777" w:rsidR="003C08C5" w:rsidRDefault="003C08C5" w:rsidP="003C08C5">
      <w:r>
        <w:tab/>
        <w:t>* Disability awareness and support</w:t>
      </w:r>
    </w:p>
    <w:p w14:paraId="108EDA5A" w14:textId="77777777" w:rsidR="003C08C5" w:rsidRDefault="003C08C5" w:rsidP="003C08C5">
      <w:r>
        <w:tab/>
        <w:t>* LGBTQ+ inclusion and support</w:t>
      </w:r>
    </w:p>
    <w:p w14:paraId="535B7919" w14:textId="77777777" w:rsidR="003C08C5" w:rsidRDefault="003C08C5" w:rsidP="003C08C5">
      <w:r>
        <w:tab/>
        <w:t>* Implicit bias and stereotype threat</w:t>
      </w:r>
    </w:p>
    <w:p w14:paraId="77419C14" w14:textId="77777777" w:rsidR="003C08C5" w:rsidRDefault="003C08C5" w:rsidP="003C08C5">
      <w:r>
        <w:tab/>
        <w:t>* Trauma-informed practices</w:t>
      </w:r>
    </w:p>
    <w:p w14:paraId="2B0DAFF7" w14:textId="77777777" w:rsidR="003C08C5" w:rsidRDefault="003C08C5" w:rsidP="003C08C5">
      <w:r>
        <w:tab/>
        <w:t>* Restorative justice and conflict resolution</w:t>
      </w:r>
    </w:p>
    <w:p w14:paraId="47246495" w14:textId="77777777" w:rsidR="003C08C5" w:rsidRDefault="003C08C5" w:rsidP="003C08C5"/>
    <w:p w14:paraId="5A337767" w14:textId="77777777" w:rsidR="003C08C5" w:rsidRDefault="003C08C5" w:rsidP="003C08C5">
      <w:r>
        <w:t>**Step 3: Create Safe and Welcoming School Environments**</w:t>
      </w:r>
    </w:p>
    <w:p w14:paraId="03788B01" w14:textId="77777777" w:rsidR="003C08C5" w:rsidRDefault="003C08C5" w:rsidP="003C08C5">
      <w:r>
        <w:t>Foster a positive and inclusive school culture by:</w:t>
      </w:r>
    </w:p>
    <w:p w14:paraId="42795E02" w14:textId="77777777" w:rsidR="003C08C5" w:rsidRDefault="003C08C5" w:rsidP="003C08C5">
      <w:r>
        <w:tab/>
        <w:t>* Displaying diverse and representative materials, such as posters, books, and artwork</w:t>
      </w:r>
    </w:p>
    <w:p w14:paraId="451858DB" w14:textId="77777777" w:rsidR="003C08C5" w:rsidRDefault="003C08C5" w:rsidP="003C08C5">
      <w:r>
        <w:tab/>
        <w:t>* Celebrating diverse holidays and events</w:t>
      </w:r>
    </w:p>
    <w:p w14:paraId="52159323" w14:textId="77777777" w:rsidR="003C08C5" w:rsidRDefault="003C08C5" w:rsidP="003C08C5">
      <w:r>
        <w:lastRenderedPageBreak/>
        <w:tab/>
        <w:t>* Encouraging student-led clubs and organizations that promote diversity and inclusion</w:t>
      </w:r>
    </w:p>
    <w:p w14:paraId="20BA8DCB" w14:textId="77777777" w:rsidR="003C08C5" w:rsidRDefault="003C08C5" w:rsidP="003C08C5">
      <w:r>
        <w:tab/>
        <w:t>* Providing accessible and inclusive physical spaces, such as wheelchair ramps and gender-neutral restrooms</w:t>
      </w:r>
    </w:p>
    <w:p w14:paraId="2FDE63B0" w14:textId="77777777" w:rsidR="003C08C5" w:rsidRDefault="003C08C5" w:rsidP="003C08C5"/>
    <w:p w14:paraId="01A32099" w14:textId="77777777" w:rsidR="003C08C5" w:rsidRDefault="003C08C5" w:rsidP="003C08C5">
      <w:r>
        <w:t>**Step 4: Engage with Diverse Families and Communities**</w:t>
      </w:r>
    </w:p>
    <w:p w14:paraId="6A262FE6" w14:textId="77777777" w:rsidR="003C08C5" w:rsidRDefault="003C08C5" w:rsidP="003C08C5">
      <w:r>
        <w:t>Build relationships with local community organizations, businesses, and families from diverse backgrounds to:</w:t>
      </w:r>
    </w:p>
    <w:p w14:paraId="56086BBD" w14:textId="77777777" w:rsidR="003C08C5" w:rsidRDefault="003C08C5" w:rsidP="003C08C5">
      <w:r>
        <w:tab/>
        <w:t>* Gather feedback and input on school policies and practices</w:t>
      </w:r>
    </w:p>
    <w:p w14:paraId="1C1A0728" w14:textId="77777777" w:rsidR="003C08C5" w:rsidRDefault="003C08C5" w:rsidP="003C08C5">
      <w:r>
        <w:tab/>
        <w:t>* Provide opportunities for community members to participate in school events and decision-making processes</w:t>
      </w:r>
    </w:p>
    <w:p w14:paraId="2D9146AD" w14:textId="77777777" w:rsidR="003C08C5" w:rsidRDefault="003C08C5" w:rsidP="003C08C5">
      <w:r>
        <w:tab/>
        <w:t>* Offer culturally responsive family engagement and support services</w:t>
      </w:r>
    </w:p>
    <w:p w14:paraId="395116B7" w14:textId="77777777" w:rsidR="003C08C5" w:rsidRDefault="003C08C5" w:rsidP="003C08C5"/>
    <w:p w14:paraId="76E14956" w14:textId="77777777" w:rsidR="003C08C5" w:rsidRDefault="003C08C5" w:rsidP="003C08C5">
      <w:r>
        <w:t>**Step 5: Develop and Implement Inclusive Curriculum and Instruction**</w:t>
      </w:r>
    </w:p>
    <w:p w14:paraId="3BC766CC" w14:textId="77777777" w:rsidR="003C08C5" w:rsidRDefault="003C08C5" w:rsidP="003C08C5">
      <w:r>
        <w:t>Ensure that curriculum and instructional materials:</w:t>
      </w:r>
    </w:p>
    <w:p w14:paraId="6BBF7201" w14:textId="77777777" w:rsidR="003C08C5" w:rsidRDefault="003C08C5" w:rsidP="003C08C5">
      <w:r>
        <w:tab/>
        <w:t>* Reflect diverse perspectives and experiences</w:t>
      </w:r>
    </w:p>
    <w:p w14:paraId="2A857EA9" w14:textId="77777777" w:rsidR="003C08C5" w:rsidRDefault="003C08C5" w:rsidP="003C08C5">
      <w:r>
        <w:tab/>
        <w:t>* Incorporate diverse texts, images, and resources</w:t>
      </w:r>
    </w:p>
    <w:p w14:paraId="5E58DB41" w14:textId="77777777" w:rsidR="003C08C5" w:rsidRDefault="003C08C5" w:rsidP="003C08C5">
      <w:r>
        <w:tab/>
        <w:t>* Address issues of social justice and inequality</w:t>
      </w:r>
    </w:p>
    <w:p w14:paraId="11E03FDB" w14:textId="77777777" w:rsidR="003C08C5" w:rsidRDefault="003C08C5" w:rsidP="003C08C5">
      <w:r>
        <w:tab/>
        <w:t>* Provide opportunities for students to explore their own identities and experiences</w:t>
      </w:r>
    </w:p>
    <w:p w14:paraId="62FE75F8" w14:textId="77777777" w:rsidR="003C08C5" w:rsidRDefault="003C08C5" w:rsidP="003C08C5"/>
    <w:p w14:paraId="57009AE3" w14:textId="77777777" w:rsidR="003C08C5" w:rsidRDefault="003C08C5" w:rsidP="003C08C5">
      <w:r>
        <w:t>**Step 6: Monitor and Address Bias and Discrimination**</w:t>
      </w:r>
    </w:p>
    <w:p w14:paraId="4D42D09A" w14:textId="77777777" w:rsidR="003C08C5" w:rsidRDefault="003C08C5" w:rsidP="003C08C5">
      <w:r>
        <w:t>Establish a system for reporting and addressing incidents of bias and discrimination, including:</w:t>
      </w:r>
    </w:p>
    <w:p w14:paraId="1749917E" w14:textId="77777777" w:rsidR="003C08C5" w:rsidRDefault="003C08C5" w:rsidP="003C08C5">
      <w:r>
        <w:tab/>
        <w:t>* Anonymous reporting mechanisms</w:t>
      </w:r>
    </w:p>
    <w:p w14:paraId="7C5F57AD" w14:textId="77777777" w:rsidR="003C08C5" w:rsidRDefault="003C08C5" w:rsidP="003C08C5">
      <w:r>
        <w:tab/>
        <w:t>* Prompt and thorough investigations</w:t>
      </w:r>
    </w:p>
    <w:p w14:paraId="70B37DEF" w14:textId="77777777" w:rsidR="003C08C5" w:rsidRDefault="003C08C5" w:rsidP="003C08C5">
      <w:r>
        <w:tab/>
        <w:t>* Support services for affected students and staff</w:t>
      </w:r>
    </w:p>
    <w:p w14:paraId="30F31DDB" w14:textId="77777777" w:rsidR="003C08C5" w:rsidRDefault="003C08C5" w:rsidP="003C08C5">
      <w:r>
        <w:tab/>
        <w:t>* Accountability measures for perpetrators</w:t>
      </w:r>
    </w:p>
    <w:p w14:paraId="79CD20EA" w14:textId="77777777" w:rsidR="003C08C5" w:rsidRDefault="003C08C5" w:rsidP="003C08C5"/>
    <w:p w14:paraId="4D74A05A" w14:textId="77777777" w:rsidR="003C08C5" w:rsidRDefault="003C08C5" w:rsidP="003C08C5">
      <w:r>
        <w:t>**Step 7: Foster a Growth Mindset and Empathy**</w:t>
      </w:r>
    </w:p>
    <w:p w14:paraId="0E38738A" w14:textId="77777777" w:rsidR="003C08C5" w:rsidRDefault="003C08C5" w:rsidP="003C08C5">
      <w:r>
        <w:t>Encourage students, teachers, and staff to:</w:t>
      </w:r>
    </w:p>
    <w:p w14:paraId="26B53C9E" w14:textId="77777777" w:rsidR="003C08C5" w:rsidRDefault="003C08C5" w:rsidP="003C08C5">
      <w:r>
        <w:tab/>
        <w:t>* Develop a growth mindset, embracing challenges and viewing failures as opportunities for growth</w:t>
      </w:r>
    </w:p>
    <w:p w14:paraId="11E337D1" w14:textId="77777777" w:rsidR="003C08C5" w:rsidRDefault="003C08C5" w:rsidP="003C08C5">
      <w:r>
        <w:tab/>
        <w:t>* Practice empathy and understanding towards others, recognizing and respecting differences</w:t>
      </w:r>
    </w:p>
    <w:p w14:paraId="54E10C2A" w14:textId="77777777" w:rsidR="003C08C5" w:rsidRDefault="003C08C5" w:rsidP="003C08C5">
      <w:r>
        <w:tab/>
        <w:t>* Engage in open and respectful dialogue, listening to and learning from diverse perspectives</w:t>
      </w:r>
    </w:p>
    <w:p w14:paraId="589C8CC9" w14:textId="77777777" w:rsidR="003C08C5" w:rsidRDefault="003C08C5" w:rsidP="003C08C5"/>
    <w:p w14:paraId="08D1D995" w14:textId="77777777" w:rsidR="003C08C5" w:rsidRDefault="003C08C5" w:rsidP="003C08C5">
      <w:r>
        <w:t>**Final Answer:** Establishing an environment of complete inclusivity in public school systems requires a multifaceted and ongoing approach that involves developing and implementing inclusive policies, providing teacher training and education, creating safe and welcoming school environments, engaging with diverse families and communities, developing inclusive curriculum and instruction, monitoring and addressing bias and discrimination, and fostering a growth mindset and empathy. By following these steps and continually assessing and improving efforts, schools can create a culture that values, supports, and celebrates diversity, promoting academic success, social-emotional well-being, and lifelong learning for all students.</w:t>
      </w:r>
    </w:p>
    <w:p w14:paraId="1828FB0C" w14:textId="7594E571" w:rsidR="00855A46" w:rsidRDefault="003C08C5" w:rsidP="003C08C5">
      <w:r>
        <w:t xml:space="preserve">  Tokens → </w:t>
      </w:r>
      <w:proofErr w:type="gramStart"/>
      <w:r>
        <w:t>in:</w:t>
      </w:r>
      <w:proofErr w:type="gramEnd"/>
      <w:r>
        <w:t xml:space="preserve"> </w:t>
      </w:r>
      <w:proofErr w:type="gramStart"/>
      <w:r>
        <w:t>61  out</w:t>
      </w:r>
      <w:proofErr w:type="gramEnd"/>
      <w:r>
        <w:t>: 604</w:t>
      </w:r>
    </w:p>
    <w:p w14:paraId="50B78F1E" w14:textId="77777777" w:rsidR="00AB25D2" w:rsidRDefault="00AB25D2" w:rsidP="003C08C5"/>
    <w:p w14:paraId="1B5A8AC3" w14:textId="77777777" w:rsidR="00AB25D2" w:rsidRDefault="00AB25D2" w:rsidP="003C08C5"/>
    <w:p w14:paraId="3F683938" w14:textId="77777777" w:rsidR="006531AA" w:rsidRDefault="006531AA" w:rsidP="003C08C5"/>
    <w:p w14:paraId="5C255585" w14:textId="77777777" w:rsidR="006531AA" w:rsidRDefault="006531AA" w:rsidP="003C08C5"/>
    <w:p w14:paraId="28B929D3" w14:textId="77777777" w:rsidR="006531AA" w:rsidRDefault="006531AA" w:rsidP="003C08C5"/>
    <w:p w14:paraId="55115B39" w14:textId="77777777" w:rsidR="006531AA" w:rsidRDefault="006531AA" w:rsidP="003C08C5"/>
    <w:p w14:paraId="21BEEECE" w14:textId="77777777" w:rsidR="006531AA" w:rsidRDefault="006531AA" w:rsidP="003C08C5"/>
    <w:p w14:paraId="7AFAD6EB" w14:textId="77777777" w:rsidR="006531AA" w:rsidRDefault="006531AA" w:rsidP="003C08C5"/>
    <w:p w14:paraId="7DA6E4D0" w14:textId="77777777" w:rsidR="00AB25D2" w:rsidRDefault="00AB25D2" w:rsidP="003C08C5"/>
    <w:p w14:paraId="04144705" w14:textId="5B408B54" w:rsidR="00AB25D2" w:rsidRDefault="00AB25D2" w:rsidP="003C08C5">
      <w:pPr>
        <w:rPr>
          <w:b/>
          <w:bCs/>
        </w:rPr>
      </w:pPr>
      <w:r>
        <w:rPr>
          <w:b/>
          <w:bCs/>
        </w:rPr>
        <w:lastRenderedPageBreak/>
        <w:t>Analysis</w:t>
      </w:r>
      <w:r w:rsidR="00010BBB">
        <w:rPr>
          <w:b/>
          <w:bCs/>
        </w:rPr>
        <w:t xml:space="preserve"> #4:</w:t>
      </w:r>
    </w:p>
    <w:p w14:paraId="3B1EE96A" w14:textId="3793D10A" w:rsidR="00010BBB" w:rsidRPr="00010BBB" w:rsidRDefault="00010BBB" w:rsidP="00CD05AB">
      <w:pPr>
        <w:spacing w:line="480" w:lineRule="auto"/>
      </w:pPr>
      <w:proofErr w:type="spellStart"/>
      <w:r>
        <w:t>Groq’s</w:t>
      </w:r>
      <w:proofErr w:type="spellEnd"/>
      <w:r>
        <w:t xml:space="preserve"> API was instructed with multiple instructions within the prompt, including both giving a step-by-step and overall answer. </w:t>
      </w:r>
      <w:r w:rsidR="002F21AD">
        <w:t xml:space="preserve">For each of the steps, the API generated bulleted lists with </w:t>
      </w:r>
      <w:r w:rsidR="001657E4">
        <w:t>more information about the step, yet the final answer does not directly reference a step but rather a broad overview of</w:t>
      </w:r>
      <w:r w:rsidR="0057378A">
        <w:t xml:space="preserve"> all of them. </w:t>
      </w:r>
      <w:r w:rsidR="007E6E69" w:rsidRPr="00E36325">
        <w:t xml:space="preserve">The API </w:t>
      </w:r>
      <w:r w:rsidR="007E6E69">
        <w:t xml:space="preserve">used </w:t>
      </w:r>
      <w:r w:rsidR="006531AA">
        <w:t>61</w:t>
      </w:r>
      <w:r w:rsidR="007E6E69" w:rsidRPr="00E36325">
        <w:t xml:space="preserve"> tokens for its </w:t>
      </w:r>
      <w:r w:rsidR="00E87432" w:rsidRPr="00E36325">
        <w:t>input</w:t>
      </w:r>
      <w:r w:rsidR="007E6E69" w:rsidRPr="00E36325">
        <w:t xml:space="preserve"> and </w:t>
      </w:r>
      <w:r w:rsidR="00E23D40">
        <w:t>produced</w:t>
      </w:r>
      <w:r w:rsidR="007E6E69" w:rsidRPr="00E36325">
        <w:t xml:space="preserve"> its </w:t>
      </w:r>
      <w:r w:rsidR="00E23D40">
        <w:t>output</w:t>
      </w:r>
      <w:r w:rsidR="007E6E69" w:rsidRPr="00E36325">
        <w:t xml:space="preserve"> using 6</w:t>
      </w:r>
      <w:r w:rsidR="006531AA">
        <w:t>04</w:t>
      </w:r>
      <w:r w:rsidR="007E6E69" w:rsidRPr="00E36325">
        <w:t xml:space="preserve"> tokens.</w:t>
      </w:r>
      <w:r w:rsidR="00E23D40">
        <w:t xml:space="preserve"> </w:t>
      </w:r>
      <w:r w:rsidR="00E87432">
        <w:t xml:space="preserve">This shows that the API has capabilities to understand </w:t>
      </w:r>
      <w:r w:rsidR="00D032D1">
        <w:t>problems containing multiple parameters and additional context.</w:t>
      </w:r>
    </w:p>
    <w:p w14:paraId="722D4338" w14:textId="77777777" w:rsidR="00E36325" w:rsidRDefault="00E36325" w:rsidP="00F07500"/>
    <w:p w14:paraId="27E0084D" w14:textId="77777777" w:rsidR="00E36325" w:rsidRPr="002C0DD6" w:rsidRDefault="00E36325" w:rsidP="00F07500"/>
    <w:sectPr w:rsidR="00E36325" w:rsidRPr="002C0D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7C75"/>
    <w:rsid w:val="00010BBB"/>
    <w:rsid w:val="000277B9"/>
    <w:rsid w:val="00057987"/>
    <w:rsid w:val="000B29FF"/>
    <w:rsid w:val="000B4EC9"/>
    <w:rsid w:val="000C067B"/>
    <w:rsid w:val="00130E6B"/>
    <w:rsid w:val="001344A0"/>
    <w:rsid w:val="001657E4"/>
    <w:rsid w:val="001963EE"/>
    <w:rsid w:val="001F59EC"/>
    <w:rsid w:val="002032BF"/>
    <w:rsid w:val="00211AD0"/>
    <w:rsid w:val="002121FA"/>
    <w:rsid w:val="002170E2"/>
    <w:rsid w:val="002808FE"/>
    <w:rsid w:val="002A7AA9"/>
    <w:rsid w:val="002C0DD6"/>
    <w:rsid w:val="002D548B"/>
    <w:rsid w:val="002F21AD"/>
    <w:rsid w:val="00353816"/>
    <w:rsid w:val="00363F53"/>
    <w:rsid w:val="003B66CA"/>
    <w:rsid w:val="003C08C5"/>
    <w:rsid w:val="003D7961"/>
    <w:rsid w:val="003E42AC"/>
    <w:rsid w:val="0041754E"/>
    <w:rsid w:val="00435378"/>
    <w:rsid w:val="004475B7"/>
    <w:rsid w:val="004627DD"/>
    <w:rsid w:val="0049582F"/>
    <w:rsid w:val="00497ECE"/>
    <w:rsid w:val="00516966"/>
    <w:rsid w:val="0057378A"/>
    <w:rsid w:val="005D5762"/>
    <w:rsid w:val="005D5A64"/>
    <w:rsid w:val="005F1E81"/>
    <w:rsid w:val="00610F69"/>
    <w:rsid w:val="006426B5"/>
    <w:rsid w:val="00651B59"/>
    <w:rsid w:val="006531AA"/>
    <w:rsid w:val="00680146"/>
    <w:rsid w:val="006D7F94"/>
    <w:rsid w:val="00725CB6"/>
    <w:rsid w:val="00734B13"/>
    <w:rsid w:val="0075390E"/>
    <w:rsid w:val="007772A6"/>
    <w:rsid w:val="00785F7D"/>
    <w:rsid w:val="00790B51"/>
    <w:rsid w:val="007A05A4"/>
    <w:rsid w:val="007D0028"/>
    <w:rsid w:val="007E6E69"/>
    <w:rsid w:val="008101B5"/>
    <w:rsid w:val="00812755"/>
    <w:rsid w:val="008166D2"/>
    <w:rsid w:val="00855A46"/>
    <w:rsid w:val="008A51F5"/>
    <w:rsid w:val="008D0C46"/>
    <w:rsid w:val="00910F02"/>
    <w:rsid w:val="00912BEB"/>
    <w:rsid w:val="0092721A"/>
    <w:rsid w:val="00927ACD"/>
    <w:rsid w:val="00952A59"/>
    <w:rsid w:val="0098447A"/>
    <w:rsid w:val="00991303"/>
    <w:rsid w:val="009939CB"/>
    <w:rsid w:val="009E7B6A"/>
    <w:rsid w:val="00A6075B"/>
    <w:rsid w:val="00A6411B"/>
    <w:rsid w:val="00AB25D2"/>
    <w:rsid w:val="00AF618A"/>
    <w:rsid w:val="00B10243"/>
    <w:rsid w:val="00B1025B"/>
    <w:rsid w:val="00B26A43"/>
    <w:rsid w:val="00B308CF"/>
    <w:rsid w:val="00B51280"/>
    <w:rsid w:val="00B66C31"/>
    <w:rsid w:val="00B82500"/>
    <w:rsid w:val="00BB7259"/>
    <w:rsid w:val="00C03282"/>
    <w:rsid w:val="00C57DF2"/>
    <w:rsid w:val="00C739A9"/>
    <w:rsid w:val="00C8149A"/>
    <w:rsid w:val="00CD05AB"/>
    <w:rsid w:val="00CD5C89"/>
    <w:rsid w:val="00CD6D24"/>
    <w:rsid w:val="00CF130D"/>
    <w:rsid w:val="00CF60F9"/>
    <w:rsid w:val="00D032D1"/>
    <w:rsid w:val="00D1210E"/>
    <w:rsid w:val="00D42CB0"/>
    <w:rsid w:val="00D5624E"/>
    <w:rsid w:val="00D7055C"/>
    <w:rsid w:val="00D72310"/>
    <w:rsid w:val="00D92381"/>
    <w:rsid w:val="00DB7046"/>
    <w:rsid w:val="00DD78D0"/>
    <w:rsid w:val="00DE1E69"/>
    <w:rsid w:val="00E010D6"/>
    <w:rsid w:val="00E23D40"/>
    <w:rsid w:val="00E36325"/>
    <w:rsid w:val="00E616C2"/>
    <w:rsid w:val="00E87432"/>
    <w:rsid w:val="00E94641"/>
    <w:rsid w:val="00EC7C75"/>
    <w:rsid w:val="00F07500"/>
    <w:rsid w:val="00F22BAE"/>
    <w:rsid w:val="00F27084"/>
    <w:rsid w:val="00F703D3"/>
    <w:rsid w:val="00F8401A"/>
    <w:rsid w:val="00F96655"/>
    <w:rsid w:val="00FD24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82112A"/>
  <w15:chartTrackingRefBased/>
  <w15:docId w15:val="{B5500206-77F3-4D0F-B0F9-56CBA1FD23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7C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7C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7C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7C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7C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7C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7C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7C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7C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7C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7C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7C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7C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7C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7C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7C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7C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7C75"/>
    <w:rPr>
      <w:rFonts w:eastAsiaTheme="majorEastAsia" w:cstheme="majorBidi"/>
      <w:color w:val="272727" w:themeColor="text1" w:themeTint="D8"/>
    </w:rPr>
  </w:style>
  <w:style w:type="paragraph" w:styleId="Title">
    <w:name w:val="Title"/>
    <w:basedOn w:val="Normal"/>
    <w:next w:val="Normal"/>
    <w:link w:val="TitleChar"/>
    <w:uiPriority w:val="10"/>
    <w:qFormat/>
    <w:rsid w:val="00EC7C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7C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7C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7C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7C75"/>
    <w:pPr>
      <w:spacing w:before="160"/>
      <w:jc w:val="center"/>
    </w:pPr>
    <w:rPr>
      <w:i/>
      <w:iCs/>
      <w:color w:val="404040" w:themeColor="text1" w:themeTint="BF"/>
    </w:rPr>
  </w:style>
  <w:style w:type="character" w:customStyle="1" w:styleId="QuoteChar">
    <w:name w:val="Quote Char"/>
    <w:basedOn w:val="DefaultParagraphFont"/>
    <w:link w:val="Quote"/>
    <w:uiPriority w:val="29"/>
    <w:rsid w:val="00EC7C75"/>
    <w:rPr>
      <w:i/>
      <w:iCs/>
      <w:color w:val="404040" w:themeColor="text1" w:themeTint="BF"/>
    </w:rPr>
  </w:style>
  <w:style w:type="paragraph" w:styleId="ListParagraph">
    <w:name w:val="List Paragraph"/>
    <w:basedOn w:val="Normal"/>
    <w:uiPriority w:val="34"/>
    <w:qFormat/>
    <w:rsid w:val="00EC7C75"/>
    <w:pPr>
      <w:ind w:left="720"/>
      <w:contextualSpacing/>
    </w:pPr>
  </w:style>
  <w:style w:type="character" w:styleId="IntenseEmphasis">
    <w:name w:val="Intense Emphasis"/>
    <w:basedOn w:val="DefaultParagraphFont"/>
    <w:uiPriority w:val="21"/>
    <w:qFormat/>
    <w:rsid w:val="00EC7C75"/>
    <w:rPr>
      <w:i/>
      <w:iCs/>
      <w:color w:val="0F4761" w:themeColor="accent1" w:themeShade="BF"/>
    </w:rPr>
  </w:style>
  <w:style w:type="paragraph" w:styleId="IntenseQuote">
    <w:name w:val="Intense Quote"/>
    <w:basedOn w:val="Normal"/>
    <w:next w:val="Normal"/>
    <w:link w:val="IntenseQuoteChar"/>
    <w:uiPriority w:val="30"/>
    <w:qFormat/>
    <w:rsid w:val="00EC7C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7C75"/>
    <w:rPr>
      <w:i/>
      <w:iCs/>
      <w:color w:val="0F4761" w:themeColor="accent1" w:themeShade="BF"/>
    </w:rPr>
  </w:style>
  <w:style w:type="character" w:styleId="IntenseReference">
    <w:name w:val="Intense Reference"/>
    <w:basedOn w:val="DefaultParagraphFont"/>
    <w:uiPriority w:val="32"/>
    <w:qFormat/>
    <w:rsid w:val="00EC7C75"/>
    <w:rPr>
      <w:b/>
      <w:bCs/>
      <w:smallCaps/>
      <w:color w:val="0F4761" w:themeColor="accent1" w:themeShade="BF"/>
      <w:spacing w:val="5"/>
    </w:rPr>
  </w:style>
  <w:style w:type="character" w:styleId="Hyperlink">
    <w:name w:val="Hyperlink"/>
    <w:basedOn w:val="DefaultParagraphFont"/>
    <w:uiPriority w:val="99"/>
    <w:unhideWhenUsed/>
    <w:rsid w:val="00EC7C75"/>
    <w:rPr>
      <w:color w:val="467886" w:themeColor="hyperlink"/>
      <w:u w:val="single"/>
    </w:rPr>
  </w:style>
  <w:style w:type="character" w:styleId="UnresolvedMention">
    <w:name w:val="Unresolved Mention"/>
    <w:basedOn w:val="DefaultParagraphFont"/>
    <w:uiPriority w:val="99"/>
    <w:semiHidden/>
    <w:unhideWhenUsed/>
    <w:rsid w:val="00EC7C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kjp6141@psu.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7cf48d45-3ddb-4389-a9c1-c115526eb52e}" enabled="0" method="" siteId="{7cf48d45-3ddb-4389-a9c1-c115526eb52e}" removed="1"/>
</clbl:labelList>
</file>

<file path=docProps/app.xml><?xml version="1.0" encoding="utf-8"?>
<Properties xmlns="http://schemas.openxmlformats.org/officeDocument/2006/extended-properties" xmlns:vt="http://schemas.openxmlformats.org/officeDocument/2006/docPropsVTypes">
  <Template>Normal</Template>
  <TotalTime>0</TotalTime>
  <Pages>14</Pages>
  <Words>2399</Words>
  <Characters>13676</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Pillalamarri, Kaunteya</dc:creator>
  <cp:keywords/>
  <dc:description/>
  <cp:lastModifiedBy>Pillalamarri, Kaunteya</cp:lastModifiedBy>
  <cp:revision>2</cp:revision>
  <dcterms:created xsi:type="dcterms:W3CDTF">2026-04-23T03:36:00Z</dcterms:created>
  <dcterms:modified xsi:type="dcterms:W3CDTF">2026-04-23T03:36:00Z</dcterms:modified>
</cp:coreProperties>
</file>