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2F87B">
      <w:pPr>
        <w:pStyle w:val="2"/>
        <w:keepNext w:val="0"/>
        <w:keepLines w:val="0"/>
        <w:widowControl/>
        <w:suppressLineNumbers w:val="0"/>
        <w:shd w:val="clear" w:fill="FFFFFF"/>
        <w:spacing w:before="361" w:beforeAutospacing="0" w:line="240" w:lineRule="atLeast"/>
        <w:ind w:left="0" w:right="0" w:firstLine="0"/>
        <w:rPr>
          <w:rFonts w:ascii="Helvetica" w:hAnsi="Helvetica" w:eastAsia="Helvetica" w:cs="Helvetica"/>
          <w:b/>
          <w:bCs/>
          <w:i w:val="0"/>
          <w:iCs w:val="0"/>
          <w:caps w:val="0"/>
          <w:color w:val="242424"/>
          <w:spacing w:val="0"/>
          <w:sz w:val="20"/>
          <w:szCs w:val="20"/>
        </w:rPr>
      </w:pPr>
      <w:r>
        <w:rPr>
          <w:rFonts w:hint="default" w:ascii="Helvetica" w:hAnsi="Helvetica" w:eastAsia="Helvetica" w:cs="Helvetica"/>
          <w:b/>
          <w:bCs/>
          <w:i w:val="0"/>
          <w:iCs w:val="0"/>
          <w:caps w:val="0"/>
          <w:color w:val="242424"/>
          <w:spacing w:val="0"/>
          <w:sz w:val="20"/>
          <w:szCs w:val="20"/>
          <w:shd w:val="clear" w:fill="FFFFFF"/>
        </w:rPr>
        <w:t>Noise in images:</w:t>
      </w:r>
    </w:p>
    <w:p w14:paraId="4CB28FFE">
      <w:pPr>
        <w:pStyle w:val="5"/>
        <w:keepNext w:val="0"/>
        <w:keepLines w:val="0"/>
        <w:widowControl/>
        <w:suppressLineNumbers w:val="0"/>
        <w:shd w:val="clear" w:fill="FFFFFF"/>
        <w:spacing w:before="197" w:beforeAutospacing="0" w:afterAutospacing="1" w:line="320" w:lineRule="atLeast"/>
        <w:ind w:left="0" w:right="0" w:firstLine="0"/>
        <w:rPr>
          <w:rFonts w:hint="default" w:ascii="Georgia" w:hAnsi="Georgia" w:eastAsia="Georgia" w:cs="Georgia"/>
          <w:i w:val="0"/>
          <w:iCs w:val="0"/>
          <w:cap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Image noise is random variation of brightness or color information in the images captured. It is degradation in image signal caused by external sources.Images containing multiplicative noise have the characteristic that the brighter the area the noisier it. But mostly it is additive. We can model a noisy image as</w:t>
      </w:r>
    </w:p>
    <w:p w14:paraId="55F3DD69">
      <w:pPr>
        <w:keepNext w:val="0"/>
        <w:keepLines w:val="0"/>
        <w:widowControl/>
        <w:suppressLineNumbers w:val="0"/>
        <w:ind w:left="0" w:right="0"/>
        <w:jc w:val="left"/>
      </w:pPr>
      <w:r>
        <w:rPr>
          <w:rFonts w:ascii="SimSun" w:hAnsi="SimSun" w:eastAsia="SimSun" w:cs="SimSun"/>
          <w:kern w:val="0"/>
          <w:sz w:val="24"/>
          <w:szCs w:val="24"/>
          <w:shd w:val="clear" w:fill="FFFFFF"/>
          <w:lang w:val="en-US" w:eastAsia="zh-CN" w:bidi="ar"/>
        </w:rPr>
        <w:drawing>
          <wp:inline distT="0" distB="0" distL="114300" distR="114300">
            <wp:extent cx="3905250" cy="1438275"/>
            <wp:effectExtent l="0" t="0" r="6350"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905250" cy="1438275"/>
                    </a:xfrm>
                    <a:prstGeom prst="rect">
                      <a:avLst/>
                    </a:prstGeom>
                    <a:noFill/>
                    <a:ln w="9525">
                      <a:noFill/>
                    </a:ln>
                  </pic:spPr>
                </pic:pic>
              </a:graphicData>
            </a:graphic>
          </wp:inline>
        </w:drawing>
      </w:r>
    </w:p>
    <w:p w14:paraId="403DEF98">
      <w:pPr>
        <w:pStyle w:val="2"/>
        <w:keepNext w:val="0"/>
        <w:keepLines w:val="0"/>
        <w:widowControl/>
        <w:suppressLineNumbers w:val="0"/>
        <w:shd w:val="clear" w:fill="FFFFFF"/>
        <w:spacing w:before="361" w:beforeAutospacing="0" w:line="240" w:lineRule="atLeast"/>
        <w:ind w:left="0" w:right="0" w:firstLine="0"/>
        <w:rPr>
          <w:rFonts w:ascii="Helvetica" w:hAnsi="Helvetica" w:eastAsia="Helvetica" w:cs="Helvetica"/>
          <w:b/>
          <w:bCs/>
          <w:i w:val="0"/>
          <w:iCs w:val="0"/>
          <w:caps w:val="0"/>
          <w:color w:val="242424"/>
          <w:spacing w:val="0"/>
          <w:sz w:val="20"/>
          <w:szCs w:val="20"/>
        </w:rPr>
      </w:pPr>
      <w:r>
        <w:rPr>
          <w:rFonts w:hint="default" w:ascii="Helvetica" w:hAnsi="Helvetica" w:eastAsia="Helvetica" w:cs="Helvetica"/>
          <w:b/>
          <w:bCs/>
          <w:i w:val="0"/>
          <w:iCs w:val="0"/>
          <w:caps w:val="0"/>
          <w:color w:val="242424"/>
          <w:spacing w:val="0"/>
          <w:sz w:val="20"/>
          <w:szCs w:val="20"/>
          <w:shd w:val="clear" w:fill="FFFFFF"/>
        </w:rPr>
        <w:t>Sources of Image noise:</w:t>
      </w:r>
    </w:p>
    <w:p w14:paraId="374F706E">
      <w:pPr>
        <w:keepNext w:val="0"/>
        <w:keepLines w:val="0"/>
        <w:widowControl/>
        <w:numPr>
          <w:ilvl w:val="0"/>
          <w:numId w:val="1"/>
        </w:numPr>
        <w:suppressLineNumbers w:val="0"/>
        <w:pBdr>
          <w:left w:val="none" w:color="auto" w:sz="0" w:space="0"/>
        </w:pBdr>
        <w:spacing w:before="197"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bdr w:val="none" w:color="auto" w:sz="0" w:space="0"/>
          <w:shd w:val="clear" w:fill="FFFFFF"/>
        </w:rPr>
        <w:t>While image being sent electronically from one place to another.</w:t>
      </w:r>
    </w:p>
    <w:p w14:paraId="159DC19B">
      <w:pPr>
        <w:keepNext w:val="0"/>
        <w:keepLines w:val="0"/>
        <w:widowControl/>
        <w:numPr>
          <w:ilvl w:val="0"/>
          <w:numId w:val="1"/>
        </w:numPr>
        <w:suppressLineNumbers w:val="0"/>
        <w:pBdr>
          <w:left w:val="none" w:color="auto" w:sz="0" w:space="0"/>
        </w:pBdr>
        <w:spacing w:before="239" w:beforeAutospacing="0" w:line="320" w:lineRule="atLeast"/>
        <w:ind w:left="300" w:hanging="360"/>
        <w:rPr>
          <w:rFonts w:hint="default" w:ascii="Georgia" w:hAnsi="Georgia" w:eastAsia="Georgia" w:cs="Georgia"/>
          <w:i w:val="0"/>
          <w:iCs w:val="0"/>
          <w:color w:val="242424"/>
          <w:spacing w:val="-1"/>
          <w:sz w:val="20"/>
          <w:szCs w:val="20"/>
        </w:rPr>
      </w:pPr>
      <w:r>
        <w:rPr>
          <w:rStyle w:val="6"/>
          <w:rFonts w:hint="default" w:ascii="Georgia" w:hAnsi="Georgia" w:eastAsia="Georgia" w:cs="Georgia"/>
          <w:b/>
          <w:bCs/>
          <w:i w:val="0"/>
          <w:iCs w:val="0"/>
          <w:caps w:val="0"/>
          <w:color w:val="242424"/>
          <w:spacing w:val="-1"/>
          <w:sz w:val="20"/>
          <w:szCs w:val="20"/>
          <w:bdr w:val="none" w:color="auto" w:sz="0" w:space="0"/>
          <w:shd w:val="clear" w:fill="FFFFFF"/>
        </w:rPr>
        <w:t>Sensor heat</w:t>
      </w:r>
      <w:r>
        <w:rPr>
          <w:rFonts w:hint="default" w:ascii="Georgia" w:hAnsi="Georgia" w:eastAsia="Georgia" w:cs="Georgia"/>
          <w:i w:val="0"/>
          <w:iCs w:val="0"/>
          <w:caps w:val="0"/>
          <w:color w:val="242424"/>
          <w:spacing w:val="-1"/>
          <w:sz w:val="20"/>
          <w:szCs w:val="20"/>
          <w:bdr w:val="none" w:color="auto" w:sz="0" w:space="0"/>
          <w:shd w:val="clear" w:fill="FFFFFF"/>
        </w:rPr>
        <w:t> while clicking an image.</w:t>
      </w:r>
    </w:p>
    <w:p w14:paraId="219E059E">
      <w:pPr>
        <w:keepNext w:val="0"/>
        <w:keepLines w:val="0"/>
        <w:widowControl/>
        <w:numPr>
          <w:ilvl w:val="0"/>
          <w:numId w:val="1"/>
        </w:numPr>
        <w:suppressLineNumbers w:val="0"/>
        <w:pBdr>
          <w:left w:val="none" w:color="auto" w:sz="0" w:space="0"/>
        </w:pBdr>
        <w:spacing w:before="239"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bdr w:val="none" w:color="auto" w:sz="0" w:space="0"/>
          <w:shd w:val="clear" w:fill="FFFFFF"/>
        </w:rPr>
        <w:t>With varying </w:t>
      </w:r>
      <w:r>
        <w:rPr>
          <w:rStyle w:val="6"/>
          <w:rFonts w:hint="default" w:ascii="Georgia" w:hAnsi="Georgia" w:eastAsia="Georgia" w:cs="Georgia"/>
          <w:b/>
          <w:bCs/>
          <w:i w:val="0"/>
          <w:iCs w:val="0"/>
          <w:caps w:val="0"/>
          <w:color w:val="242424"/>
          <w:spacing w:val="-1"/>
          <w:sz w:val="20"/>
          <w:szCs w:val="20"/>
          <w:bdr w:val="none" w:color="auto" w:sz="0" w:space="0"/>
          <w:shd w:val="clear" w:fill="FFFFFF"/>
        </w:rPr>
        <w:t>ISO Factor</w:t>
      </w:r>
      <w:r>
        <w:rPr>
          <w:rFonts w:hint="default" w:ascii="Georgia" w:hAnsi="Georgia" w:eastAsia="Georgia" w:cs="Georgia"/>
          <w:i w:val="0"/>
          <w:iCs w:val="0"/>
          <w:caps w:val="0"/>
          <w:color w:val="242424"/>
          <w:spacing w:val="-1"/>
          <w:sz w:val="20"/>
          <w:szCs w:val="20"/>
          <w:bdr w:val="none" w:color="auto" w:sz="0" w:space="0"/>
          <w:shd w:val="clear" w:fill="FFFFFF"/>
        </w:rPr>
        <w:t> which varies with the capacity of camera to absorb light.</w:t>
      </w:r>
    </w:p>
    <w:p w14:paraId="7A19221B">
      <w:pPr>
        <w:pStyle w:val="2"/>
        <w:keepNext w:val="0"/>
        <w:keepLines w:val="0"/>
        <w:widowControl/>
        <w:suppressLineNumbers w:val="0"/>
        <w:shd w:val="clear" w:fill="FFFFFF"/>
        <w:spacing w:before="361" w:beforeAutospacing="0" w:line="240" w:lineRule="atLeast"/>
        <w:ind w:left="0" w:right="0" w:firstLine="0"/>
        <w:rPr>
          <w:rFonts w:ascii="Helvetica" w:hAnsi="Helvetica" w:eastAsia="Helvetica" w:cs="Helvetica"/>
          <w:b/>
          <w:bCs/>
          <w:i w:val="0"/>
          <w:iCs w:val="0"/>
          <w:caps w:val="0"/>
          <w:color w:val="242424"/>
          <w:spacing w:val="0"/>
          <w:sz w:val="20"/>
          <w:szCs w:val="20"/>
        </w:rPr>
      </w:pPr>
      <w:r>
        <w:rPr>
          <w:rFonts w:hint="default" w:ascii="Helvetica" w:hAnsi="Helvetica" w:eastAsia="Helvetica" w:cs="Helvetica"/>
          <w:b/>
          <w:bCs/>
          <w:i w:val="0"/>
          <w:iCs w:val="0"/>
          <w:caps w:val="0"/>
          <w:color w:val="242424"/>
          <w:spacing w:val="0"/>
          <w:sz w:val="20"/>
          <w:szCs w:val="20"/>
          <w:shd w:val="clear" w:fill="FFFFFF"/>
        </w:rPr>
        <w:t>1. Gaussian Noise:</w:t>
      </w:r>
    </w:p>
    <w:p w14:paraId="084EDCC7">
      <w:pPr>
        <w:pStyle w:val="5"/>
        <w:keepNext w:val="0"/>
        <w:keepLines w:val="0"/>
        <w:widowControl/>
        <w:suppressLineNumbers w:val="0"/>
        <w:shd w:val="clear" w:fill="FFFFFF"/>
        <w:spacing w:before="197" w:beforeAutospacing="0" w:afterAutospacing="1" w:line="320" w:lineRule="atLeast"/>
        <w:ind w:left="0" w:right="0" w:firstLine="0"/>
        <w:rPr>
          <w:rFonts w:hint="default" w:ascii="Georgia" w:hAnsi="Georgia" w:eastAsia="Georgia" w:cs="Georgia"/>
          <w:i w:val="0"/>
          <w:iCs w:val="0"/>
          <w:cap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Gaussian Noise is a statistical noise having a probability density function equal to normal distribution, also known as Gaussian Distribution. Random Gaussian function is added to Image function to generate this noise. It is also called as electronic noise because it arises in amplifiers or detectors. Source: thermal vibration of atoms and discrete nature of radiation of warm objects.</w:t>
      </w:r>
    </w:p>
    <w:p w14:paraId="049EFF07">
      <w:pPr>
        <w:keepNext w:val="0"/>
        <w:keepLines w:val="0"/>
        <w:widowControl/>
        <w:suppressLineNumbers w:val="0"/>
        <w:ind w:left="0" w:right="0"/>
        <w:jc w:val="left"/>
      </w:pPr>
      <w:r>
        <w:rPr>
          <w:rFonts w:ascii="SimSun" w:hAnsi="SimSun" w:eastAsia="SimSun" w:cs="SimSun"/>
          <w:kern w:val="0"/>
          <w:sz w:val="24"/>
          <w:szCs w:val="24"/>
          <w:shd w:val="clear" w:fill="FFFFFF"/>
          <w:lang w:val="en-US" w:eastAsia="zh-CN" w:bidi="ar"/>
        </w:rPr>
        <w:drawing>
          <wp:inline distT="0" distB="0" distL="114300" distR="114300">
            <wp:extent cx="1628775" cy="1304925"/>
            <wp:effectExtent l="0" t="0" r="9525" b="317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1628775" cy="1304925"/>
                    </a:xfrm>
                    <a:prstGeom prst="rect">
                      <a:avLst/>
                    </a:prstGeom>
                    <a:noFill/>
                    <a:ln w="9525">
                      <a:noFill/>
                    </a:ln>
                  </pic:spPr>
                </pic:pic>
              </a:graphicData>
            </a:graphic>
          </wp:inline>
        </w:drawing>
      </w:r>
    </w:p>
    <w:p w14:paraId="5F7643CC">
      <w:pPr>
        <w:keepNext w:val="0"/>
        <w:keepLines w:val="0"/>
        <w:widowControl/>
        <w:suppressLineNumbers w:val="0"/>
        <w:jc w:val="left"/>
      </w:pPr>
      <w:r>
        <w:rPr>
          <w:rFonts w:ascii="SimSun" w:hAnsi="SimSun" w:eastAsia="SimSun" w:cs="SimSun"/>
          <w:kern w:val="0"/>
          <w:sz w:val="24"/>
          <w:szCs w:val="24"/>
          <w:lang w:val="en-US" w:eastAsia="zh-CN" w:bidi="ar"/>
        </w:rPr>
        <w:t>Fig.4 Plot of Probability Distribution Function</w:t>
      </w:r>
    </w:p>
    <w:p w14:paraId="756AB7A1">
      <w:pPr>
        <w:pStyle w:val="5"/>
        <w:keepNext w:val="0"/>
        <w:keepLines w:val="0"/>
        <w:widowControl/>
        <w:suppressLineNumbers w:val="0"/>
        <w:shd w:val="clear" w:fill="FFFFFF"/>
        <w:spacing w:before="449" w:beforeAutospacing="0" w:afterAutospacing="1" w:line="320" w:lineRule="atLeast"/>
        <w:ind w:left="0" w:right="0" w:firstLine="0"/>
        <w:rPr>
          <w:rFonts w:hint="default" w:ascii="Georgia" w:hAnsi="Georgia" w:eastAsia="Georgia" w:cs="Georgia"/>
          <w:i w:val="0"/>
          <w:iCs w:val="0"/>
          <w:caps w:val="0"/>
          <w:color w:val="242424"/>
          <w:spacing w:val="-1"/>
          <w:sz w:val="20"/>
          <w:szCs w:val="20"/>
          <w:shd w:val="clear" w:fill="FFFFFF"/>
        </w:rPr>
      </w:pPr>
      <w:r>
        <w:rPr>
          <w:rFonts w:hint="default" w:ascii="Georgia" w:hAnsi="Georgia" w:eastAsia="Georgia" w:cs="Georgia"/>
          <w:i w:val="0"/>
          <w:iCs w:val="0"/>
          <w:caps w:val="0"/>
          <w:color w:val="242424"/>
          <w:spacing w:val="-1"/>
          <w:sz w:val="20"/>
          <w:szCs w:val="20"/>
          <w:shd w:val="clear" w:fill="FFFFFF"/>
        </w:rPr>
        <w:t>The side image is a bell shaped probability distribution function which have mean 0 and standard deviation(sigma) 1.</w:t>
      </w:r>
    </w:p>
    <w:p w14:paraId="7FC8F929">
      <w:pPr>
        <w:pStyle w:val="5"/>
        <w:keepNext w:val="0"/>
        <w:keepLines w:val="0"/>
        <w:widowControl/>
        <w:suppressLineNumbers w:val="0"/>
        <w:shd w:val="clear" w:fill="FFFFFF"/>
        <w:spacing w:before="449" w:beforeAutospacing="0" w:afterAutospacing="1" w:line="320" w:lineRule="atLeast"/>
        <w:ind w:left="0" w:right="0" w:firstLine="0"/>
        <w:rPr>
          <w:rFonts w:hint="default" w:ascii="Georgia" w:hAnsi="Georgia" w:eastAsia="Georgia" w:cs="Georgia"/>
          <w:i w:val="0"/>
          <w:iCs w:val="0"/>
          <w:caps w:val="0"/>
          <w:color w:val="242424"/>
          <w:spacing w:val="-1"/>
          <w:sz w:val="20"/>
          <w:szCs w:val="20"/>
          <w:shd w:val="clear" w:fill="FFFFFF"/>
        </w:rPr>
      </w:pPr>
      <w:r>
        <w:rPr>
          <w:rFonts w:hint="default" w:ascii="Georgia" w:hAnsi="Georgia" w:eastAsia="Georgia" w:cs="Georgia"/>
          <w:i w:val="0"/>
          <w:iCs w:val="0"/>
          <w:caps w:val="0"/>
          <w:color w:val="242424"/>
          <w:spacing w:val="-1"/>
          <w:sz w:val="20"/>
          <w:szCs w:val="20"/>
          <w:shd w:val="clear" w:fill="FFFFFF"/>
        </w:rPr>
        <w:t>The magnitude of Gaussian Noise depends on the Standard Deviation(sigma). Noise Magnitude is directly proportional to the sigma value.</w:t>
      </w:r>
    </w:p>
    <w:p w14:paraId="66D50B6A">
      <w:pPr>
        <w:pStyle w:val="5"/>
        <w:keepNext w:val="0"/>
        <w:keepLines w:val="0"/>
        <w:widowControl/>
        <w:suppressLineNumbers w:val="0"/>
        <w:shd w:val="clear" w:fill="FFFFFF"/>
        <w:spacing w:before="449" w:beforeAutospacing="0" w:afterAutospacing="1" w:line="320" w:lineRule="atLeast"/>
        <w:ind w:left="0" w:right="0" w:firstLine="0"/>
        <w:rPr>
          <w:rFonts w:hint="default" w:ascii="Georgia" w:hAnsi="Georgia" w:eastAsia="Georgia" w:cs="Georgia"/>
          <w:i w:val="0"/>
          <w:iCs w:val="0"/>
          <w:caps w:val="0"/>
          <w:color w:val="242424"/>
          <w:spacing w:val="-1"/>
          <w:sz w:val="20"/>
          <w:szCs w:val="20"/>
          <w:shd w:val="clear" w:fill="FFFFFF"/>
        </w:rPr>
      </w:pPr>
      <w:r>
        <w:rPr>
          <w:rStyle w:val="6"/>
          <w:rFonts w:hint="default" w:ascii="Georgia" w:hAnsi="Georgia" w:eastAsia="Georgia" w:cs="Georgia"/>
          <w:b/>
          <w:bCs/>
          <w:i w:val="0"/>
          <w:iCs w:val="0"/>
          <w:caps w:val="0"/>
          <w:color w:val="242424"/>
          <w:spacing w:val="-1"/>
          <w:sz w:val="20"/>
          <w:szCs w:val="20"/>
          <w:shd w:val="clear" w:fill="FFFFFF"/>
          <w:lang w:val="en-GB"/>
        </w:rPr>
        <w:t>2.</w:t>
      </w:r>
      <w:bookmarkStart w:id="0" w:name="_GoBack"/>
      <w:bookmarkEnd w:id="0"/>
      <w:r>
        <w:rPr>
          <w:rStyle w:val="6"/>
          <w:rFonts w:hint="default" w:ascii="Georgia" w:hAnsi="Georgia" w:eastAsia="Georgia" w:cs="Georgia"/>
          <w:b/>
          <w:bCs/>
          <w:i w:val="0"/>
          <w:iCs w:val="0"/>
          <w:caps w:val="0"/>
          <w:color w:val="242424"/>
          <w:spacing w:val="-1"/>
          <w:sz w:val="20"/>
          <w:szCs w:val="20"/>
          <w:shd w:val="clear" w:fill="FFFFFF"/>
          <w:lang w:val="en-GB"/>
        </w:rPr>
        <w:t>s</w:t>
      </w:r>
      <w:r>
        <w:rPr>
          <w:rStyle w:val="6"/>
          <w:rFonts w:hint="default" w:ascii="Georgia" w:hAnsi="Georgia" w:eastAsia="Georgia" w:cs="Georgia"/>
          <w:b/>
          <w:bCs/>
          <w:i w:val="0"/>
          <w:iCs w:val="0"/>
          <w:caps w:val="0"/>
          <w:color w:val="242424"/>
          <w:spacing w:val="-1"/>
          <w:sz w:val="20"/>
          <w:szCs w:val="20"/>
          <w:shd w:val="clear" w:fill="FFFFFF"/>
        </w:rPr>
        <w:t>alt and Pepper Noise: </w:t>
      </w:r>
      <w:r>
        <w:rPr>
          <w:rFonts w:hint="default" w:ascii="Georgia" w:hAnsi="Georgia" w:eastAsia="Georgia" w:cs="Georgia"/>
          <w:i w:val="0"/>
          <w:iCs w:val="0"/>
          <w:caps w:val="0"/>
          <w:color w:val="242424"/>
          <w:spacing w:val="-1"/>
          <w:sz w:val="20"/>
          <w:szCs w:val="20"/>
          <w:shd w:val="clear" w:fill="FFFFFF"/>
        </w:rPr>
        <w:t>Salt and Pepper noise is added to an image by addition of both random bright (with 255 pixel value) and random dark (with 0 pixel value) all over the image.This model is also known as data drop noise because statistically it drop the original data values [5]. Source: Malfunctioning of camera’s sensor cell.</w:t>
      </w:r>
    </w:p>
    <w:p w14:paraId="7B06EC6F">
      <w:pPr>
        <w:pStyle w:val="2"/>
        <w:keepNext w:val="0"/>
        <w:keepLines w:val="0"/>
        <w:widowControl/>
        <w:suppressLineNumbers w:val="0"/>
        <w:shd w:val="clear" w:fill="FFFFFF"/>
        <w:spacing w:before="361" w:beforeAutospacing="0" w:line="240" w:lineRule="atLeast"/>
        <w:ind w:left="0" w:right="0" w:firstLine="0"/>
        <w:rPr>
          <w:rFonts w:ascii="Helvetica" w:hAnsi="Helvetica" w:eastAsia="Helvetica" w:cs="Helvetica"/>
          <w:b/>
          <w:bCs/>
          <w:i w:val="0"/>
          <w:iCs w:val="0"/>
          <w:caps w:val="0"/>
          <w:color w:val="242424"/>
          <w:spacing w:val="0"/>
          <w:sz w:val="20"/>
          <w:szCs w:val="20"/>
        </w:rPr>
      </w:pPr>
      <w:r>
        <w:rPr>
          <w:rFonts w:hint="default" w:ascii="Helvetica" w:hAnsi="Helvetica" w:eastAsia="Helvetica" w:cs="Helvetica"/>
          <w:b/>
          <w:bCs/>
          <w:i w:val="0"/>
          <w:iCs w:val="0"/>
          <w:caps w:val="0"/>
          <w:color w:val="242424"/>
          <w:spacing w:val="0"/>
          <w:sz w:val="20"/>
          <w:szCs w:val="20"/>
          <w:shd w:val="clear" w:fill="FFFFFF"/>
          <w:lang w:val="en-GB"/>
        </w:rPr>
        <w:t>3.</w:t>
      </w:r>
      <w:r>
        <w:rPr>
          <w:rFonts w:hint="default" w:ascii="Helvetica" w:hAnsi="Helvetica" w:eastAsia="Helvetica" w:cs="Helvetica"/>
          <w:b/>
          <w:bCs/>
          <w:i w:val="0"/>
          <w:iCs w:val="0"/>
          <w:caps w:val="0"/>
          <w:color w:val="242424"/>
          <w:spacing w:val="0"/>
          <w:sz w:val="20"/>
          <w:szCs w:val="20"/>
          <w:shd w:val="clear" w:fill="FFFFFF"/>
        </w:rPr>
        <w:t xml:space="preserve"> Poisson Noise:</w:t>
      </w:r>
    </w:p>
    <w:p w14:paraId="40970655">
      <w:pPr>
        <w:pStyle w:val="5"/>
        <w:keepNext w:val="0"/>
        <w:keepLines w:val="0"/>
        <w:widowControl/>
        <w:suppressLineNumbers w:val="0"/>
        <w:shd w:val="clear" w:fill="FFFFFF"/>
        <w:spacing w:before="197" w:beforeAutospacing="0" w:afterAutospacing="1" w:line="320" w:lineRule="atLeast"/>
        <w:ind w:left="0" w:right="0" w:firstLine="0"/>
        <w:rPr>
          <w:rFonts w:hint="default" w:ascii="Georgia" w:hAnsi="Georgia" w:eastAsia="Georgia" w:cs="Georgia"/>
          <w:i w:val="0"/>
          <w:iCs w:val="0"/>
          <w:cap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The appearance of this noise is seen due to the statistical nature of electromagnetic waves such as x-rays, visible lights and gamma rays. The x-ray and gamma ray sources emitted number of photons per unit time. These rays are injected in patient’s body from its source, in medical x rays and gamma rays imaging systems. These sources are having random fluctuation of photons. Result gathered image has spatial and temporal randomness. This noise is also called as quantum (photon) noise or shot noise.</w:t>
      </w:r>
    </w:p>
    <w:p w14:paraId="541707B0">
      <w:pPr>
        <w:pStyle w:val="5"/>
        <w:keepNext w:val="0"/>
        <w:keepLines w:val="0"/>
        <w:widowControl/>
        <w:suppressLineNumbers w:val="0"/>
        <w:shd w:val="clear" w:fill="FFFFFF"/>
        <w:spacing w:before="449" w:beforeAutospacing="0" w:afterAutospacing="1" w:line="320" w:lineRule="atLeast"/>
        <w:ind w:left="0" w:right="0" w:firstLine="0"/>
        <w:rPr>
          <w:rFonts w:hint="default" w:ascii="Georgia" w:hAnsi="Georgia" w:eastAsia="Georgia" w:cs="Georgia"/>
          <w:i w:val="0"/>
          <w:iCs w:val="0"/>
          <w:caps w:val="0"/>
          <w:color w:val="242424"/>
          <w:spacing w:val="-1"/>
          <w:sz w:val="20"/>
          <w:szCs w:val="20"/>
          <w:shd w:val="clear" w:fill="FFFFFF"/>
        </w:rPr>
      </w:pPr>
    </w:p>
    <w:p w14:paraId="2B15492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BA9952"/>
    <w:multiLevelType w:val="multilevel"/>
    <w:tmpl w:val="2FBA99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93227E"/>
    <w:rsid w:val="03932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szCs w:val="24"/>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2025-10-03T04:34:00Z</dcterms:created>
  <dc:creator>golden future it tech</dc:creator>
  <cp:lastModifiedBy>golden future it tech</cp:lastModifiedBy>
  <dcterms:modified xsi:type="dcterms:W3CDTF">2025-10-03T04:39:13Z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2DA0147814D247C79E49F5060981DD8F_11</vt:lpwstr>
  </property>
</Properties>
</file>