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F29972">
      <w:pPr>
        <w:pStyle w:val="36"/>
      </w:pPr>
      <w:r>
        <w:t>AI-Powered Loan Approval Prediction System</w:t>
      </w:r>
    </w:p>
    <w:p w14:paraId="5A89C783">
      <w:pPr>
        <w:pStyle w:val="2"/>
      </w:pPr>
      <w:bookmarkStart w:id="0" w:name="_GoBack"/>
      <w:bookmarkEnd w:id="0"/>
      <w:r>
        <w:t>Abstract</w:t>
      </w:r>
    </w:p>
    <w:p w14:paraId="2EF5F045">
      <w:r>
        <w:t>This project develops a machine learning solution to predict loan approval decisions using applicant demographic and financial information. The system helps financial institutions reduce risk, improve efficiency, and make consistent lending decisions.</w:t>
      </w:r>
    </w:p>
    <w:p w14:paraId="7B003A40">
      <w:pPr>
        <w:pStyle w:val="2"/>
      </w:pPr>
      <w:r>
        <w:t>Business Problem</w:t>
      </w:r>
    </w:p>
    <w:p w14:paraId="305C83D0">
      <w:r>
        <w:t>Banks receive thousands of loan applications and must determine whether applicants are likely to repay. Manual evaluation is slow and may introduce bias. A predictive model can assist in identifying eligible applicants and reducing defaults.</w:t>
      </w:r>
    </w:p>
    <w:p w14:paraId="72C3681A">
      <w:pPr>
        <w:pStyle w:val="2"/>
      </w:pPr>
      <w:r>
        <w:t>Objectives</w:t>
      </w:r>
    </w:p>
    <w:p w14:paraId="0035D8F1">
      <w:r>
        <w:t>• Automate loan approval decisions</w:t>
      </w:r>
      <w:r>
        <w:br w:type="textWrapping"/>
      </w:r>
      <w:r>
        <w:t>• Reduce loan default risk</w:t>
      </w:r>
      <w:r>
        <w:br w:type="textWrapping"/>
      </w:r>
      <w:r>
        <w:t>• Improve decision-making speed</w:t>
      </w:r>
      <w:r>
        <w:br w:type="textWrapping"/>
      </w:r>
      <w:r>
        <w:t>• Increase operational efficiency</w:t>
      </w:r>
      <w:r>
        <w:br w:type="textWrapping"/>
      </w:r>
      <w:r>
        <w:t>• Support data-driven lending</w:t>
      </w:r>
    </w:p>
    <w:p w14:paraId="281ED9F5">
      <w:pPr>
        <w:pStyle w:val="2"/>
      </w:pPr>
      <w:r>
        <w:t>Dataset Overview</w:t>
      </w:r>
    </w:p>
    <w:p w14:paraId="1FBA3601">
      <w:r>
        <w:t>The dataset contains applicant demographics, income details, loan amount, loan term, credit history, and approval status. The target variable is Loan_Status.</w:t>
      </w:r>
    </w:p>
    <w:p w14:paraId="7F8AB56D">
      <w:pPr>
        <w:pStyle w:val="2"/>
      </w:pPr>
      <w:r>
        <w:t>Methodology</w:t>
      </w:r>
    </w:p>
    <w:p w14:paraId="1D449BE4">
      <w:r>
        <w:t>1. Data Collection</w:t>
      </w:r>
      <w:r>
        <w:br w:type="textWrapping"/>
      </w:r>
      <w:r>
        <w:t>2. Data Cleaning</w:t>
      </w:r>
      <w:r>
        <w:br w:type="textWrapping"/>
      </w:r>
      <w:r>
        <w:t>3. Missing Value Treatment</w:t>
      </w:r>
      <w:r>
        <w:br w:type="textWrapping"/>
      </w:r>
      <w:r>
        <w:t>4. Exploratory Data Analysis</w:t>
      </w:r>
      <w:r>
        <w:br w:type="textWrapping"/>
      </w:r>
      <w:r>
        <w:t>5. Feature Engineering</w:t>
      </w:r>
      <w:r>
        <w:br w:type="textWrapping"/>
      </w:r>
      <w:r>
        <w:t>6. Encoding &amp; Scaling</w:t>
      </w:r>
      <w:r>
        <w:br w:type="textWrapping"/>
      </w:r>
      <w:r>
        <w:t>7. Model Training</w:t>
      </w:r>
      <w:r>
        <w:br w:type="textWrapping"/>
      </w:r>
      <w:r>
        <w:t>8. Hyperparameter Tuning</w:t>
      </w:r>
      <w:r>
        <w:br w:type="textWrapping"/>
      </w:r>
      <w:r>
        <w:t>9. Model Evaluation</w:t>
      </w:r>
    </w:p>
    <w:p w14:paraId="1E6BC0F4">
      <w:pPr>
        <w:pStyle w:val="2"/>
      </w:pPr>
      <w:r>
        <w:t>Algorithms Used</w:t>
      </w:r>
    </w:p>
    <w:p w14:paraId="467230D2">
      <w:r>
        <w:t>Logistic Regression, Decision Tree Classifier, XGBoost, and Tuned Models.</w:t>
      </w:r>
    </w:p>
    <w:p w14:paraId="54C8B2D5">
      <w:pPr>
        <w:pStyle w:val="2"/>
      </w:pPr>
      <w:r>
        <w:t>Evaluation Metrics</w:t>
      </w:r>
    </w:p>
    <w:p w14:paraId="0DD7EB1C">
      <w:r>
        <w:t>Accuracy, Precision, Recall, F1-Score, and Confusion Matrix.</w:t>
      </w:r>
    </w:p>
    <w:p w14:paraId="71762D70">
      <w:pPr>
        <w:pStyle w:val="2"/>
      </w:pPr>
      <w:r>
        <w:t>Results</w:t>
      </w:r>
    </w:p>
    <w:p w14:paraId="39D3133B">
      <w:r>
        <w:t>Models were compared to identify the most accurate and reliable approach for loan approval prediction.</w:t>
      </w:r>
    </w:p>
    <w:p w14:paraId="73F7BF05">
      <w:pPr>
        <w:pStyle w:val="2"/>
      </w:pPr>
      <w:r>
        <w:t>Future Scope</w:t>
      </w:r>
    </w:p>
    <w:p w14:paraId="4913C318">
      <w:r>
        <w:t>Deploy as a web application, integrate explainable AI, connect with real-time banking systems, and enhance fraud detection.</w:t>
      </w:r>
    </w:p>
    <w:p w14:paraId="3B11C6F6">
      <w:pPr>
        <w:pStyle w:val="2"/>
      </w:pPr>
      <w:r>
        <w:t>Conclusion</w:t>
      </w:r>
    </w:p>
    <w:p w14:paraId="4C76095A">
      <w:r>
        <w:t>The project demonstrates how machine learning can improve lending decisions and support financial institutions in reducing risk while improving customer experience.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FD30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174</Words>
  <Characters>1115</Characters>
  <Lines>0</Lines>
  <Paragraphs>0</Paragraphs>
  <TotalTime>5</TotalTime>
  <ScaleCrop>false</ScaleCrop>
  <LinksUpToDate>false</LinksUpToDate>
  <CharactersWithSpaces>1262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DELL</cp:lastModifiedBy>
  <dcterms:modified xsi:type="dcterms:W3CDTF">2026-06-17T18:02:26Z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eyJoZGlkIjoiNTJmYzJhNDllNjI2NWZhZmQ5YzcyNWNlOWMzYzg4YTAifQ==</vt:lpwstr>
  </property>
  <property fmtid="{D5CDD505-2E9C-101B-9397-08002B2CF9AE}" pid="3" name="KSOProductBuildVer">
    <vt:lpwstr>1033-12.1.0.26880</vt:lpwstr>
  </property>
  <property fmtid="{D5CDD505-2E9C-101B-9397-08002B2CF9AE}" pid="4" name="ICV">
    <vt:lpwstr>5AA404FA062D422BB132D11B3FF14D59_12</vt:lpwstr>
  </property>
</Properties>
</file>