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ACB" w:rsidRPr="00B670FF" w:rsidRDefault="00830ACB">
      <w:pPr>
        <w:rPr>
          <w:b/>
          <w:sz w:val="32"/>
          <w:szCs w:val="32"/>
        </w:rPr>
      </w:pPr>
      <w:r w:rsidRPr="00B670FF">
        <w:rPr>
          <w:b/>
          <w:sz w:val="32"/>
          <w:szCs w:val="32"/>
        </w:rPr>
        <w:t>Double integrals</w:t>
      </w:r>
      <w:r w:rsidR="005E2BEF" w:rsidRPr="00B670FF">
        <w:rPr>
          <w:b/>
          <w:sz w:val="32"/>
          <w:szCs w:val="32"/>
        </w:rPr>
        <w:t>: Change of Variables</w:t>
      </w:r>
    </w:p>
    <w:p w:rsidR="00830ACB" w:rsidRPr="00B670FF" w:rsidRDefault="00C65AE2" w:rsidP="00830ACB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670FF">
        <w:rPr>
          <w:position w:val="-34"/>
          <w:sz w:val="32"/>
          <w:szCs w:val="32"/>
        </w:rPr>
        <w:object w:dxaOrig="508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0" type="#_x0000_t75" style="width:303pt;height:51.75pt" o:ole="">
            <v:imagedata r:id="rId6" o:title=""/>
          </v:shape>
          <o:OLEObject Type="Embed" ProgID="Equation.DSMT4" ShapeID="_x0000_i1100" DrawAspect="Content" ObjectID="_1687770110" r:id="rId7"/>
        </w:object>
      </w:r>
      <w:r w:rsidR="00830ACB" w:rsidRPr="00B670F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670FF" w:rsidRDefault="00C65AE2" w:rsidP="00830ACB">
      <w:pPr>
        <w:rPr>
          <w:position w:val="-34"/>
          <w:sz w:val="32"/>
          <w:szCs w:val="32"/>
        </w:rPr>
      </w:pPr>
      <w:r w:rsidRPr="00B670FF">
        <w:rPr>
          <w:position w:val="-60"/>
          <w:sz w:val="32"/>
          <w:szCs w:val="32"/>
        </w:rPr>
        <w:object w:dxaOrig="5140" w:dyaOrig="1320">
          <v:shape id="_x0000_i1102" type="#_x0000_t75" style="width:282pt;height:89.25pt" o:ole="">
            <v:imagedata r:id="rId8" o:title=""/>
          </v:shape>
          <o:OLEObject Type="Embed" ProgID="Equation.DSMT4" ShapeID="_x0000_i1102" DrawAspect="Content" ObjectID="_1687770111" r:id="rId9"/>
        </w:object>
      </w:r>
      <w:r w:rsidR="00B3121A" w:rsidRPr="00B670FF">
        <w:rPr>
          <w:position w:val="-34"/>
          <w:sz w:val="32"/>
          <w:szCs w:val="32"/>
        </w:rPr>
        <w:t xml:space="preserve"> </w:t>
      </w:r>
    </w:p>
    <w:p w:rsidR="00830ACB" w:rsidRPr="00B670FF" w:rsidRDefault="00B3121A" w:rsidP="00830ACB">
      <w:pPr>
        <w:rPr>
          <w:sz w:val="32"/>
          <w:szCs w:val="32"/>
        </w:rPr>
      </w:pPr>
      <w:r w:rsidRPr="00B670FF">
        <w:rPr>
          <w:position w:val="-34"/>
          <w:sz w:val="32"/>
          <w:szCs w:val="32"/>
        </w:rPr>
        <w:t xml:space="preserve"> </w:t>
      </w:r>
      <w:r w:rsidR="00B670FF" w:rsidRPr="00B670FF">
        <w:rPr>
          <w:position w:val="-6"/>
          <w:sz w:val="32"/>
          <w:szCs w:val="32"/>
        </w:rPr>
        <w:object w:dxaOrig="220" w:dyaOrig="279">
          <v:shape id="_x0000_i1027" type="#_x0000_t75" style="width:21.75pt;height:20.25pt" o:ole="">
            <v:imagedata r:id="rId10" o:title=""/>
          </v:shape>
          <o:OLEObject Type="Embed" ProgID="Equation.DSMT4" ShapeID="_x0000_i1027" DrawAspect="Content" ObjectID="_1687770112" r:id="rId11"/>
        </w:object>
      </w:r>
      <w:r w:rsidR="005E2BEF" w:rsidRPr="00B670FF">
        <w:rPr>
          <w:sz w:val="32"/>
          <w:szCs w:val="32"/>
        </w:rPr>
        <w:t>- J</w:t>
      </w:r>
      <w:r w:rsidR="00830ACB" w:rsidRPr="00B670FF">
        <w:rPr>
          <w:sz w:val="32"/>
          <w:szCs w:val="32"/>
        </w:rPr>
        <w:t>acob</w:t>
      </w:r>
      <w:r w:rsidR="005E2BEF" w:rsidRPr="00B670FF">
        <w:rPr>
          <w:sz w:val="32"/>
          <w:szCs w:val="32"/>
        </w:rPr>
        <w:t>ian :</w:t>
      </w:r>
      <w:r w:rsidR="00830ACB" w:rsidRPr="00B670FF">
        <w:rPr>
          <w:sz w:val="32"/>
          <w:szCs w:val="32"/>
        </w:rPr>
        <w:t xml:space="preserve"> functional determinant </w:t>
      </w:r>
    </w:p>
    <w:p w:rsidR="00830ACB" w:rsidRPr="00B670FF" w:rsidRDefault="00830ACB" w:rsidP="00830ACB">
      <w:pPr>
        <w:rPr>
          <w:b/>
          <w:sz w:val="32"/>
          <w:szCs w:val="32"/>
        </w:rPr>
      </w:pPr>
      <w:r w:rsidRPr="00B670FF">
        <w:rPr>
          <w:b/>
          <w:sz w:val="32"/>
          <w:szCs w:val="32"/>
        </w:rPr>
        <w:t xml:space="preserve">  </w:t>
      </w:r>
      <w:r w:rsidR="008605DE" w:rsidRPr="00B670FF">
        <w:rPr>
          <w:b/>
          <w:sz w:val="32"/>
          <w:szCs w:val="32"/>
        </w:rPr>
        <w:t>Double integral in</w:t>
      </w:r>
      <w:r w:rsidRPr="00B670FF">
        <w:rPr>
          <w:b/>
          <w:sz w:val="32"/>
          <w:szCs w:val="32"/>
        </w:rPr>
        <w:t xml:space="preserve"> polar coordinate</w:t>
      </w:r>
      <w:r w:rsidR="008605DE" w:rsidRPr="00B670FF">
        <w:rPr>
          <w:b/>
          <w:sz w:val="32"/>
          <w:szCs w:val="32"/>
        </w:rPr>
        <w:t>s</w:t>
      </w:r>
    </w:p>
    <w:p w:rsidR="008605DE" w:rsidRDefault="008605DE" w:rsidP="00830ACB">
      <w:pPr>
        <w:rPr>
          <w:position w:val="-10"/>
          <w:sz w:val="32"/>
          <w:szCs w:val="32"/>
        </w:rPr>
      </w:pPr>
      <w:r w:rsidRPr="00B670FF">
        <w:rPr>
          <w:position w:val="-10"/>
          <w:sz w:val="32"/>
          <w:szCs w:val="32"/>
        </w:rPr>
        <w:t xml:space="preserve">  </w:t>
      </w:r>
      <w:r w:rsidR="007D73A6" w:rsidRPr="00B670FF">
        <w:rPr>
          <w:position w:val="-10"/>
          <w:sz w:val="32"/>
          <w:szCs w:val="32"/>
        </w:rPr>
        <w:t xml:space="preserve"> </w:t>
      </w:r>
      <w:r w:rsidRPr="00B670FF">
        <w:rPr>
          <w:position w:val="-10"/>
          <w:sz w:val="32"/>
          <w:szCs w:val="32"/>
        </w:rPr>
        <w:t>The change of variable formula can be used to evaluate double integrals in polar coordinates</w:t>
      </w:r>
      <w:r w:rsidR="007D73A6" w:rsidRPr="00B670FF">
        <w:rPr>
          <w:position w:val="-10"/>
          <w:sz w:val="32"/>
          <w:szCs w:val="32"/>
        </w:rPr>
        <w:t xml:space="preserve">  </w:t>
      </w:r>
    </w:p>
    <w:p w:rsidR="001D6DF8" w:rsidRPr="00B670FF" w:rsidRDefault="00080CF3" w:rsidP="00830ACB">
      <w:pPr>
        <w:rPr>
          <w:position w:val="-60"/>
          <w:sz w:val="32"/>
          <w:szCs w:val="32"/>
        </w:rPr>
      </w:pPr>
      <w:r w:rsidRPr="00080CF3">
        <w:rPr>
          <w:noProof/>
          <w:position w:val="-10"/>
          <w:sz w:val="32"/>
          <w:szCs w:val="32"/>
        </w:rPr>
        <w:drawing>
          <wp:inline distT="0" distB="0" distL="0" distR="0">
            <wp:extent cx="2362200" cy="2314575"/>
            <wp:effectExtent l="0" t="0" r="0" b="9525"/>
            <wp:docPr id="7" name="Picture 7" descr="C:\Users\Lec Theoneste\Desktop\fIG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Lec Theoneste\Desktop\fIG1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-10"/>
          <w:sz w:val="32"/>
          <w:szCs w:val="32"/>
        </w:rPr>
        <w:t xml:space="preserve">        </w:t>
      </w:r>
      <w:r w:rsidR="007D73A6" w:rsidRPr="00B670FF">
        <w:rPr>
          <w:position w:val="-10"/>
          <w:sz w:val="32"/>
          <w:szCs w:val="32"/>
        </w:rPr>
        <w:t xml:space="preserve"> </w:t>
      </w:r>
      <w:r w:rsidR="00B670FF" w:rsidRPr="00B670FF">
        <w:rPr>
          <w:position w:val="-54"/>
          <w:sz w:val="32"/>
          <w:szCs w:val="32"/>
        </w:rPr>
        <w:object w:dxaOrig="2940" w:dyaOrig="1200">
          <v:shape id="_x0000_i1028" type="#_x0000_t75" style="width:221.25pt;height:93pt" o:ole="">
            <v:imagedata r:id="rId13" o:title=""/>
          </v:shape>
          <o:OLEObject Type="Embed" ProgID="Equation.DSMT4" ShapeID="_x0000_i1028" DrawAspect="Content" ObjectID="_1687770113" r:id="rId14"/>
        </w:object>
      </w:r>
    </w:p>
    <w:p w:rsidR="00830ACB" w:rsidRDefault="007D73A6" w:rsidP="00830ACB">
      <w:pPr>
        <w:rPr>
          <w:sz w:val="32"/>
          <w:szCs w:val="32"/>
        </w:rPr>
      </w:pPr>
      <w:r w:rsidRPr="00B670FF">
        <w:rPr>
          <w:position w:val="-60"/>
          <w:sz w:val="32"/>
          <w:szCs w:val="32"/>
        </w:rPr>
        <w:t xml:space="preserve">    </w:t>
      </w:r>
      <w:r w:rsidR="00B670FF" w:rsidRPr="00B670FF">
        <w:rPr>
          <w:position w:val="-60"/>
          <w:sz w:val="32"/>
          <w:szCs w:val="32"/>
        </w:rPr>
        <w:object w:dxaOrig="4099" w:dyaOrig="1320">
          <v:shape id="_x0000_i1029" type="#_x0000_t75" style="width:255pt;height:87.75pt" o:ole="">
            <v:imagedata r:id="rId15" o:title=""/>
          </v:shape>
          <o:OLEObject Type="Embed" ProgID="Equation.DSMT4" ShapeID="_x0000_i1029" DrawAspect="Content" ObjectID="_1687770114" r:id="rId16"/>
        </w:object>
      </w:r>
    </w:p>
    <w:p w:rsidR="001D6DF8" w:rsidRDefault="00B670FF" w:rsidP="00830ACB">
      <w:pPr>
        <w:rPr>
          <w:b/>
          <w:sz w:val="32"/>
          <w:szCs w:val="32"/>
        </w:rPr>
      </w:pPr>
      <w:r w:rsidRPr="00B670FF">
        <w:rPr>
          <w:b/>
          <w:position w:val="-30"/>
          <w:sz w:val="32"/>
          <w:szCs w:val="32"/>
        </w:rPr>
        <w:object w:dxaOrig="4180" w:dyaOrig="580">
          <v:shape id="_x0000_i1030" type="#_x0000_t75" style="width:300pt;height:48.75pt" o:ole="">
            <v:imagedata r:id="rId17" o:title=""/>
          </v:shape>
          <o:OLEObject Type="Embed" ProgID="Equation.DSMT4" ShapeID="_x0000_i1030" DrawAspect="Content" ObjectID="_1687770115" r:id="rId18"/>
        </w:object>
      </w:r>
    </w:p>
    <w:p w:rsidR="00080CF3" w:rsidRPr="00B670FF" w:rsidRDefault="00080CF3" w:rsidP="00830ACB">
      <w:pPr>
        <w:rPr>
          <w:b/>
          <w:position w:val="-30"/>
          <w:sz w:val="32"/>
          <w:szCs w:val="32"/>
        </w:rPr>
      </w:pPr>
      <w:r w:rsidRPr="00080CF3">
        <w:rPr>
          <w:b/>
          <w:noProof/>
          <w:sz w:val="32"/>
          <w:szCs w:val="32"/>
        </w:rPr>
        <w:drawing>
          <wp:inline distT="0" distB="0" distL="0" distR="0" wp14:anchorId="7D6A4B02" wp14:editId="71CC906C">
            <wp:extent cx="6762750" cy="1876425"/>
            <wp:effectExtent l="0" t="0" r="0" b="9525"/>
            <wp:docPr id="8" name="Picture 8" descr="C:\Users\Lec Theoneste\Desktop\fIG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Lec Theoneste\Desktop\fIG1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297" w:rsidRDefault="00462297" w:rsidP="00830ACB">
      <w:pPr>
        <w:rPr>
          <w:b/>
          <w:sz w:val="32"/>
          <w:szCs w:val="32"/>
        </w:rPr>
      </w:pPr>
    </w:p>
    <w:p w:rsidR="00462297" w:rsidRDefault="00462297" w:rsidP="00830ACB">
      <w:pPr>
        <w:rPr>
          <w:b/>
          <w:sz w:val="32"/>
          <w:szCs w:val="32"/>
        </w:rPr>
      </w:pPr>
    </w:p>
    <w:p w:rsidR="00462297" w:rsidRDefault="00462297" w:rsidP="00830ACB">
      <w:pPr>
        <w:rPr>
          <w:b/>
          <w:sz w:val="32"/>
          <w:szCs w:val="32"/>
        </w:rPr>
      </w:pPr>
    </w:p>
    <w:p w:rsidR="00462297" w:rsidRDefault="00462297" w:rsidP="00830ACB">
      <w:pPr>
        <w:rPr>
          <w:b/>
          <w:sz w:val="32"/>
          <w:szCs w:val="32"/>
        </w:rPr>
      </w:pPr>
    </w:p>
    <w:p w:rsidR="00462297" w:rsidRDefault="00462297" w:rsidP="00830ACB">
      <w:pPr>
        <w:rPr>
          <w:b/>
          <w:sz w:val="32"/>
          <w:szCs w:val="32"/>
        </w:rPr>
      </w:pPr>
    </w:p>
    <w:p w:rsidR="00462297" w:rsidRDefault="00462297" w:rsidP="00830ACB">
      <w:pPr>
        <w:rPr>
          <w:b/>
          <w:sz w:val="32"/>
          <w:szCs w:val="32"/>
        </w:rPr>
      </w:pPr>
    </w:p>
    <w:p w:rsidR="00462297" w:rsidRDefault="00462297" w:rsidP="00830ACB">
      <w:pPr>
        <w:rPr>
          <w:b/>
          <w:sz w:val="32"/>
          <w:szCs w:val="32"/>
        </w:rPr>
      </w:pPr>
    </w:p>
    <w:p w:rsidR="00462297" w:rsidRDefault="00462297" w:rsidP="00830ACB">
      <w:pPr>
        <w:rPr>
          <w:b/>
          <w:sz w:val="32"/>
          <w:szCs w:val="32"/>
        </w:rPr>
      </w:pPr>
    </w:p>
    <w:p w:rsidR="00462297" w:rsidRDefault="00462297" w:rsidP="00830ACB">
      <w:pPr>
        <w:rPr>
          <w:b/>
          <w:sz w:val="32"/>
          <w:szCs w:val="32"/>
        </w:rPr>
      </w:pPr>
    </w:p>
    <w:p w:rsidR="00462297" w:rsidRDefault="00462297" w:rsidP="00830ACB">
      <w:pPr>
        <w:rPr>
          <w:b/>
          <w:sz w:val="32"/>
          <w:szCs w:val="32"/>
        </w:rPr>
      </w:pPr>
    </w:p>
    <w:p w:rsidR="00462297" w:rsidRDefault="00462297" w:rsidP="00830ACB">
      <w:pPr>
        <w:rPr>
          <w:b/>
          <w:sz w:val="32"/>
          <w:szCs w:val="32"/>
        </w:rPr>
      </w:pPr>
    </w:p>
    <w:p w:rsidR="00462297" w:rsidRDefault="00462297" w:rsidP="00830ACB">
      <w:pPr>
        <w:rPr>
          <w:b/>
          <w:sz w:val="32"/>
          <w:szCs w:val="32"/>
        </w:rPr>
      </w:pPr>
    </w:p>
    <w:p w:rsidR="00462297" w:rsidRDefault="00462297" w:rsidP="00830ACB">
      <w:pPr>
        <w:rPr>
          <w:b/>
          <w:sz w:val="32"/>
          <w:szCs w:val="32"/>
        </w:rPr>
      </w:pPr>
    </w:p>
    <w:p w:rsidR="00386AC8" w:rsidRDefault="00386AC8" w:rsidP="00830AC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Applications of double integrals in Geometry</w:t>
      </w:r>
    </w:p>
    <w:p w:rsidR="0023690D" w:rsidRDefault="00386AC8" w:rsidP="00830A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The area of the domain </w:t>
      </w:r>
      <w:r w:rsidR="0023690D" w:rsidRPr="0023690D">
        <w:rPr>
          <w:position w:val="-4"/>
          <w:sz w:val="32"/>
          <w:szCs w:val="32"/>
        </w:rPr>
        <w:object w:dxaOrig="260" w:dyaOrig="260">
          <v:shape id="_x0000_i1031" type="#_x0000_t75" style="width:15pt;height:17.25pt" o:ole="">
            <v:imagedata r:id="rId20" o:title=""/>
          </v:shape>
          <o:OLEObject Type="Embed" ProgID="Equation.DSMT4" ShapeID="_x0000_i1031" DrawAspect="Content" ObjectID="_1687770116" r:id="rId21"/>
        </w:objec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is given by:</w:t>
      </w:r>
    </w:p>
    <w:p w:rsidR="00386AC8" w:rsidRDefault="00462297" w:rsidP="00830ACB">
      <w:pPr>
        <w:rPr>
          <w:sz w:val="32"/>
          <w:szCs w:val="32"/>
        </w:rPr>
      </w:pPr>
      <w:r w:rsidRPr="00462297">
        <w:rPr>
          <w:b/>
          <w:noProof/>
          <w:sz w:val="32"/>
          <w:szCs w:val="32"/>
        </w:rPr>
        <w:drawing>
          <wp:inline distT="0" distB="0" distL="0" distR="0">
            <wp:extent cx="2266950" cy="1628775"/>
            <wp:effectExtent l="0" t="0" r="0" b="9525"/>
            <wp:docPr id="13" name="Picture 13" descr="C:\Users\Lec Theoneste\Desktop\Fig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Lec Theoneste\Desktop\Fig17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</w:t>
      </w:r>
      <w:r w:rsidR="00386AC8" w:rsidRPr="00B670FF">
        <w:rPr>
          <w:position w:val="-34"/>
          <w:sz w:val="32"/>
          <w:szCs w:val="32"/>
        </w:rPr>
        <w:object w:dxaOrig="1540" w:dyaOrig="620">
          <v:shape id="_x0000_i1032" type="#_x0000_t75" style="width:102.75pt;height:48pt" o:ole="">
            <v:imagedata r:id="rId23" o:title=""/>
          </v:shape>
          <o:OLEObject Type="Embed" ProgID="Equation.DSMT4" ShapeID="_x0000_i1032" DrawAspect="Content" ObjectID="_1687770117" r:id="rId24"/>
        </w:object>
      </w:r>
    </w:p>
    <w:p w:rsidR="00386AC8" w:rsidRDefault="00386AC8" w:rsidP="00830ACB">
      <w:pPr>
        <w:rPr>
          <w:b/>
          <w:sz w:val="32"/>
          <w:szCs w:val="32"/>
        </w:rPr>
      </w:pPr>
      <w:r w:rsidRPr="0023690D">
        <w:rPr>
          <w:b/>
          <w:sz w:val="32"/>
          <w:szCs w:val="32"/>
        </w:rPr>
        <w:t xml:space="preserve">The </w:t>
      </w:r>
      <w:r w:rsidR="000E3A95" w:rsidRPr="0023690D">
        <w:rPr>
          <w:b/>
          <w:sz w:val="32"/>
          <w:szCs w:val="32"/>
        </w:rPr>
        <w:t>surface area</w:t>
      </w:r>
      <w:r w:rsidR="000E3A95">
        <w:rPr>
          <w:sz w:val="32"/>
          <w:szCs w:val="32"/>
        </w:rPr>
        <w:t xml:space="preserve"> </w:t>
      </w:r>
      <w:r w:rsidR="000E3A95" w:rsidRPr="0023690D">
        <w:rPr>
          <w:b/>
          <w:sz w:val="32"/>
          <w:szCs w:val="32"/>
        </w:rPr>
        <w:t>of the surface</w:t>
      </w:r>
      <w:r w:rsidR="000E3A95" w:rsidRPr="000E3A95">
        <w:rPr>
          <w:position w:val="-10"/>
          <w:sz w:val="32"/>
          <w:szCs w:val="32"/>
        </w:rPr>
        <w:object w:dxaOrig="1400" w:dyaOrig="320">
          <v:shape id="_x0000_i1033" type="#_x0000_t75" style="width:82.5pt;height:21.75pt" o:ole="">
            <v:imagedata r:id="rId25" o:title=""/>
          </v:shape>
          <o:OLEObject Type="Embed" ProgID="Equation.DSMT4" ShapeID="_x0000_i1033" DrawAspect="Content" ObjectID="_1687770118" r:id="rId26"/>
        </w:object>
      </w:r>
      <w:r w:rsidR="000E3A95">
        <w:rPr>
          <w:sz w:val="32"/>
          <w:szCs w:val="32"/>
        </w:rPr>
        <w:t xml:space="preserve"> erected on the domain</w:t>
      </w:r>
      <w:r w:rsidR="0023690D" w:rsidRPr="0023690D">
        <w:rPr>
          <w:position w:val="-4"/>
          <w:sz w:val="32"/>
          <w:szCs w:val="32"/>
        </w:rPr>
        <w:object w:dxaOrig="260" w:dyaOrig="260">
          <v:shape id="_x0000_i1034" type="#_x0000_t75" style="width:15pt;height:17.25pt" o:ole="">
            <v:imagedata r:id="rId20" o:title=""/>
          </v:shape>
          <o:OLEObject Type="Embed" ProgID="Equation.DSMT4" ShapeID="_x0000_i1034" DrawAspect="Content" ObjectID="_1687770119" r:id="rId27"/>
        </w:object>
      </w:r>
      <w:r w:rsidR="0023690D">
        <w:rPr>
          <w:sz w:val="32"/>
          <w:szCs w:val="32"/>
        </w:rPr>
        <w:t xml:space="preserve">is  </w:t>
      </w:r>
      <w:r w:rsidR="0023690D" w:rsidRPr="00B670FF">
        <w:rPr>
          <w:b/>
          <w:position w:val="-30"/>
          <w:sz w:val="32"/>
          <w:szCs w:val="32"/>
        </w:rPr>
        <w:object w:dxaOrig="2659" w:dyaOrig="620">
          <v:shape id="_x0000_i1035" type="#_x0000_t75" style="width:190.5pt;height:51.75pt" o:ole="">
            <v:imagedata r:id="rId28" o:title=""/>
          </v:shape>
          <o:OLEObject Type="Embed" ProgID="Equation.DSMT4" ShapeID="_x0000_i1035" DrawAspect="Content" ObjectID="_1687770120" r:id="rId29"/>
        </w:object>
      </w:r>
    </w:p>
    <w:p w:rsidR="00462297" w:rsidRDefault="00462297" w:rsidP="00830ACB">
      <w:pPr>
        <w:rPr>
          <w:b/>
          <w:sz w:val="32"/>
          <w:szCs w:val="32"/>
        </w:rPr>
      </w:pPr>
      <w:r w:rsidRPr="00462297">
        <w:rPr>
          <w:b/>
          <w:noProof/>
          <w:sz w:val="32"/>
          <w:szCs w:val="32"/>
        </w:rPr>
        <w:drawing>
          <wp:inline distT="0" distB="0" distL="0" distR="0" wp14:anchorId="6DB5B3B2" wp14:editId="6EBB9418">
            <wp:extent cx="3429000" cy="2562225"/>
            <wp:effectExtent l="0" t="0" r="0" b="9525"/>
            <wp:docPr id="14" name="Picture 14" descr="C:\Users\Lec Theoneste\Desktop\Fig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Lec Theoneste\Desktop\Fig18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297" w:rsidRDefault="0023690D" w:rsidP="0023690D">
      <w:pPr>
        <w:rPr>
          <w:sz w:val="32"/>
          <w:szCs w:val="32"/>
        </w:rPr>
      </w:pPr>
      <w:r w:rsidRPr="0023690D">
        <w:rPr>
          <w:b/>
          <w:sz w:val="32"/>
          <w:szCs w:val="32"/>
        </w:rPr>
        <w:t xml:space="preserve">The </w:t>
      </w:r>
      <w:r>
        <w:rPr>
          <w:b/>
          <w:sz w:val="32"/>
          <w:szCs w:val="32"/>
        </w:rPr>
        <w:t xml:space="preserve">volume </w:t>
      </w:r>
      <w:r w:rsidRPr="0023690D">
        <w:rPr>
          <w:b/>
          <w:sz w:val="32"/>
          <w:szCs w:val="32"/>
        </w:rPr>
        <w:t>of the solid</w:t>
      </w:r>
      <w:r w:rsidRPr="0023690D">
        <w:rPr>
          <w:sz w:val="32"/>
          <w:szCs w:val="32"/>
        </w:rPr>
        <w:t xml:space="preserve"> under the surface </w:t>
      </w:r>
      <w:r w:rsidRPr="000E3A95">
        <w:rPr>
          <w:position w:val="-10"/>
          <w:sz w:val="32"/>
          <w:szCs w:val="32"/>
        </w:rPr>
        <w:object w:dxaOrig="1400" w:dyaOrig="320">
          <v:shape id="_x0000_i1036" type="#_x0000_t75" style="width:82.5pt;height:21.75pt" o:ole="">
            <v:imagedata r:id="rId25" o:title=""/>
          </v:shape>
          <o:OLEObject Type="Embed" ProgID="Equation.DSMT4" ShapeID="_x0000_i1036" DrawAspect="Content" ObjectID="_1687770121" r:id="rId31"/>
        </w:object>
      </w:r>
      <w:r w:rsidRPr="0023690D">
        <w:rPr>
          <w:sz w:val="32"/>
          <w:szCs w:val="32"/>
        </w:rPr>
        <w:t xml:space="preserve">and above the domain </w:t>
      </w:r>
      <w:r>
        <w:rPr>
          <w:sz w:val="32"/>
          <w:szCs w:val="32"/>
        </w:rPr>
        <w:t>domain</w:t>
      </w:r>
      <w:r w:rsidRPr="0023690D">
        <w:rPr>
          <w:position w:val="-4"/>
          <w:sz w:val="32"/>
          <w:szCs w:val="32"/>
        </w:rPr>
        <w:object w:dxaOrig="260" w:dyaOrig="260">
          <v:shape id="_x0000_i1037" type="#_x0000_t75" style="width:15pt;height:17.25pt" o:ole="">
            <v:imagedata r:id="rId20" o:title=""/>
          </v:shape>
          <o:OLEObject Type="Embed" ProgID="Equation.DSMT4" ShapeID="_x0000_i1037" DrawAspect="Content" ObjectID="_1687770122" r:id="rId32"/>
        </w:object>
      </w:r>
      <w:r w:rsidRPr="0023690D">
        <w:rPr>
          <w:sz w:val="32"/>
          <w:szCs w:val="32"/>
        </w:rPr>
        <w:t>is given by</w:t>
      </w:r>
      <w:r w:rsidR="00462297">
        <w:rPr>
          <w:sz w:val="32"/>
          <w:szCs w:val="32"/>
        </w:rPr>
        <w:t>:</w:t>
      </w:r>
    </w:p>
    <w:p w:rsidR="0023690D" w:rsidRDefault="0023690D" w:rsidP="0023690D">
      <w:pPr>
        <w:rPr>
          <w:b/>
          <w:sz w:val="32"/>
          <w:szCs w:val="32"/>
        </w:rPr>
      </w:pPr>
      <w:r w:rsidRPr="00B670F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23690D">
        <w:rPr>
          <w:b/>
          <w:position w:val="-36"/>
          <w:sz w:val="32"/>
          <w:szCs w:val="32"/>
        </w:rPr>
        <w:object w:dxaOrig="1880" w:dyaOrig="639">
          <v:shape id="_x0000_i1038" type="#_x0000_t75" style="width:135pt;height:54pt" o:ole="">
            <v:imagedata r:id="rId33" o:title=""/>
          </v:shape>
          <o:OLEObject Type="Embed" ProgID="Equation.DSMT4" ShapeID="_x0000_i1038" DrawAspect="Content" ObjectID="_1687770123" r:id="rId34"/>
        </w:object>
      </w:r>
    </w:p>
    <w:p w:rsidR="002804FB" w:rsidRDefault="002804FB" w:rsidP="002804FB">
      <w:pPr>
        <w:rPr>
          <w:sz w:val="32"/>
          <w:szCs w:val="32"/>
        </w:rPr>
      </w:pPr>
    </w:p>
    <w:p w:rsidR="002804FB" w:rsidRDefault="002804FB" w:rsidP="002804FB">
      <w:r w:rsidRPr="00612C5C">
        <w:rPr>
          <w:b/>
          <w:sz w:val="32"/>
          <w:szCs w:val="32"/>
          <w:u w:val="single"/>
        </w:rPr>
        <w:t>Example</w:t>
      </w:r>
      <w:r>
        <w:rPr>
          <w:b/>
          <w:sz w:val="32"/>
          <w:szCs w:val="32"/>
          <w:u w:val="single"/>
        </w:rPr>
        <w:t xml:space="preserve"> 0</w:t>
      </w:r>
      <w:r>
        <w:rPr>
          <w:b/>
          <w:sz w:val="32"/>
          <w:szCs w:val="32"/>
        </w:rPr>
        <w:t xml:space="preserve">: </w:t>
      </w:r>
      <w:r w:rsidRPr="00612C5C">
        <w:rPr>
          <w:sz w:val="32"/>
          <w:szCs w:val="32"/>
        </w:rPr>
        <w:t xml:space="preserve">Find </w:t>
      </w:r>
      <w:r>
        <w:rPr>
          <w:sz w:val="32"/>
          <w:szCs w:val="32"/>
        </w:rPr>
        <w:t>area of the region bounded by the following curves:</w:t>
      </w:r>
      <w:r w:rsidRPr="00612C5C">
        <w:t xml:space="preserve"> </w:t>
      </w:r>
      <w:r w:rsidRPr="00200772">
        <w:rPr>
          <w:position w:val="-12"/>
        </w:rPr>
        <w:object w:dxaOrig="2760" w:dyaOrig="380">
          <v:shape id="_x0000_i1039" type="#_x0000_t75" style="width:216.75pt;height:29.25pt" o:ole="">
            <v:imagedata r:id="rId35" o:title=""/>
          </v:shape>
          <o:OLEObject Type="Embed" ProgID="Equation.DSMT4" ShapeID="_x0000_i1039" DrawAspect="Content" ObjectID="_1687770124" r:id="rId36"/>
        </w:object>
      </w:r>
    </w:p>
    <w:p w:rsidR="00650A92" w:rsidRDefault="00650A92" w:rsidP="002804FB"/>
    <w:p w:rsidR="002804FB" w:rsidRPr="003B7A71" w:rsidRDefault="002804FB" w:rsidP="002804FB">
      <w:pPr>
        <w:rPr>
          <w:b/>
          <w:sz w:val="28"/>
          <w:szCs w:val="28"/>
          <w:u w:val="single"/>
        </w:rPr>
      </w:pPr>
      <w:r w:rsidRPr="003B7A71">
        <w:rPr>
          <w:b/>
          <w:sz w:val="28"/>
          <w:szCs w:val="28"/>
        </w:rPr>
        <w:t>Solution</w:t>
      </w:r>
    </w:p>
    <w:p w:rsidR="002804FB" w:rsidRDefault="002804FB" w:rsidP="002804FB">
      <w:pPr>
        <w:rPr>
          <w:b/>
          <w:sz w:val="32"/>
          <w:szCs w:val="32"/>
          <w:u w:val="single"/>
        </w:rPr>
      </w:pPr>
      <w:r w:rsidRPr="003B7A71">
        <w:rPr>
          <w:b/>
          <w:noProof/>
          <w:sz w:val="32"/>
          <w:szCs w:val="32"/>
          <w:u w:val="single"/>
        </w:rPr>
        <w:drawing>
          <wp:inline distT="0" distB="0" distL="0" distR="0" wp14:anchorId="13FCD286" wp14:editId="65250D35">
            <wp:extent cx="3476625" cy="2381250"/>
            <wp:effectExtent l="0" t="0" r="9525" b="0"/>
            <wp:docPr id="15" name="Picture 15" descr="C:\Users\Lec Theoneste\Desktop\Fig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Lec Theoneste\Desktop\Fig19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4FB" w:rsidRDefault="00A23599" w:rsidP="002804FB">
      <w:pPr>
        <w:rPr>
          <w:b/>
          <w:sz w:val="32"/>
          <w:szCs w:val="32"/>
        </w:rPr>
      </w:pPr>
      <w:r w:rsidRPr="001C1EE0">
        <w:rPr>
          <w:position w:val="-36"/>
          <w:sz w:val="32"/>
          <w:szCs w:val="32"/>
        </w:rPr>
        <w:object w:dxaOrig="6600" w:dyaOrig="820">
          <v:shape id="_x0000_i1104" type="#_x0000_t75" style="width:438.75pt;height:73.5pt" o:ole="">
            <v:imagedata r:id="rId38" o:title=""/>
          </v:shape>
          <o:OLEObject Type="Embed" ProgID="Equation.DSMT4" ShapeID="_x0000_i1104" DrawAspect="Content" ObjectID="_1687770125" r:id="rId39"/>
        </w:object>
      </w:r>
    </w:p>
    <w:p w:rsidR="00830ACB" w:rsidRDefault="00830ACB" w:rsidP="00830ACB">
      <w:pPr>
        <w:rPr>
          <w:sz w:val="32"/>
          <w:szCs w:val="32"/>
        </w:rPr>
      </w:pPr>
      <w:r w:rsidRPr="00B670FF">
        <w:rPr>
          <w:b/>
          <w:sz w:val="32"/>
          <w:szCs w:val="32"/>
        </w:rPr>
        <w:t>Example1</w:t>
      </w:r>
      <w:r w:rsidR="00F42D8A" w:rsidRPr="00B670FF">
        <w:rPr>
          <w:sz w:val="32"/>
          <w:szCs w:val="32"/>
        </w:rPr>
        <w:t xml:space="preserve"> E</w:t>
      </w:r>
      <w:r w:rsidRPr="00B670FF">
        <w:rPr>
          <w:sz w:val="32"/>
          <w:szCs w:val="32"/>
        </w:rPr>
        <w:t xml:space="preserve">valuate  </w:t>
      </w:r>
      <w:r w:rsidR="00080CF3" w:rsidRPr="00B670FF">
        <w:rPr>
          <w:position w:val="-34"/>
          <w:sz w:val="32"/>
          <w:szCs w:val="32"/>
        </w:rPr>
        <w:object w:dxaOrig="1560" w:dyaOrig="620">
          <v:shape id="_x0000_i1041" type="#_x0000_t75" style="width:104.25pt;height:48pt" o:ole="">
            <v:imagedata r:id="rId40" o:title=""/>
          </v:shape>
          <o:OLEObject Type="Embed" ProgID="Equation.DSMT4" ShapeID="_x0000_i1041" DrawAspect="Content" ObjectID="_1687770126" r:id="rId41"/>
        </w:object>
      </w:r>
      <w:r w:rsidRPr="00B670FF">
        <w:rPr>
          <w:sz w:val="32"/>
          <w:szCs w:val="32"/>
        </w:rPr>
        <w:t xml:space="preserve"> , where D is</w:t>
      </w:r>
      <w:r w:rsidR="00F42D8A" w:rsidRPr="00B670FF">
        <w:rPr>
          <w:sz w:val="32"/>
          <w:szCs w:val="32"/>
        </w:rPr>
        <w:t xml:space="preserve"> a domain</w:t>
      </w:r>
      <w:r w:rsidR="004C115B">
        <w:rPr>
          <w:sz w:val="32"/>
          <w:szCs w:val="32"/>
        </w:rPr>
        <w:t xml:space="preserve"> governed </w:t>
      </w:r>
      <w:r w:rsidR="00080CF3">
        <w:rPr>
          <w:sz w:val="32"/>
          <w:szCs w:val="32"/>
        </w:rPr>
        <w:t>by</w:t>
      </w:r>
      <w:r w:rsidRPr="00B670FF">
        <w:rPr>
          <w:sz w:val="32"/>
          <w:szCs w:val="32"/>
        </w:rPr>
        <w:t xml:space="preserve"> </w:t>
      </w:r>
      <w:r w:rsidR="00080CF3">
        <w:rPr>
          <w:sz w:val="32"/>
          <w:szCs w:val="32"/>
        </w:rPr>
        <w:t xml:space="preserve">                </w:t>
      </w:r>
      <w:r w:rsidR="00080CF3" w:rsidRPr="00080CF3">
        <w:rPr>
          <w:position w:val="-32"/>
          <w:sz w:val="32"/>
          <w:szCs w:val="32"/>
        </w:rPr>
        <w:object w:dxaOrig="3300" w:dyaOrig="760">
          <v:shape id="_x0000_i1042" type="#_x0000_t75" style="width:207.75pt;height:55.5pt" o:ole="">
            <v:imagedata r:id="rId42" o:title=""/>
          </v:shape>
          <o:OLEObject Type="Embed" ProgID="Equation.DSMT4" ShapeID="_x0000_i1042" DrawAspect="Content" ObjectID="_1687770127" r:id="rId43"/>
        </w:object>
      </w:r>
    </w:p>
    <w:p w:rsidR="001D6DF8" w:rsidRPr="00B670FF" w:rsidRDefault="001D6DF8" w:rsidP="00830ACB">
      <w:pPr>
        <w:rPr>
          <w:b/>
          <w:position w:val="-12"/>
          <w:sz w:val="32"/>
          <w:szCs w:val="32"/>
          <w:u w:val="single"/>
        </w:rPr>
      </w:pPr>
      <w:r w:rsidRPr="00B670FF">
        <w:rPr>
          <w:b/>
          <w:position w:val="-12"/>
          <w:sz w:val="32"/>
          <w:szCs w:val="32"/>
          <w:u w:val="single"/>
        </w:rPr>
        <w:t>Solution</w:t>
      </w:r>
    </w:p>
    <w:p w:rsidR="00C5647A" w:rsidRPr="00B670FF" w:rsidRDefault="00C5647A" w:rsidP="00830ACB">
      <w:pPr>
        <w:rPr>
          <w:position w:val="-12"/>
          <w:sz w:val="32"/>
          <w:szCs w:val="32"/>
        </w:rPr>
      </w:pPr>
      <w:r w:rsidRPr="00B670FF">
        <w:rPr>
          <w:noProof/>
          <w:position w:val="-12"/>
          <w:sz w:val="32"/>
          <w:szCs w:val="32"/>
        </w:rPr>
        <w:lastRenderedPageBreak/>
        <w:drawing>
          <wp:inline distT="0" distB="0" distL="0" distR="0">
            <wp:extent cx="2714625" cy="1952625"/>
            <wp:effectExtent l="0" t="0" r="9525" b="9525"/>
            <wp:docPr id="3" name="Picture 3" descr="F:\ \Math126Fig(\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F:\ \Math126Fig(\fig1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7759" w:rsidRPr="00B670FF">
        <w:rPr>
          <w:position w:val="-12"/>
          <w:sz w:val="32"/>
          <w:szCs w:val="32"/>
        </w:rPr>
        <w:t xml:space="preserve">        </w:t>
      </w:r>
      <w:r w:rsidR="002E0C69" w:rsidRPr="00B670FF">
        <w:rPr>
          <w:position w:val="-12"/>
          <w:sz w:val="32"/>
          <w:szCs w:val="32"/>
        </w:rPr>
        <w:t xml:space="preserve">             </w:t>
      </w:r>
      <w:r w:rsidR="00B77D3C" w:rsidRPr="00B670FF">
        <w:rPr>
          <w:noProof/>
          <w:position w:val="-12"/>
          <w:sz w:val="32"/>
          <w:szCs w:val="32"/>
        </w:rPr>
        <w:drawing>
          <wp:inline distT="0" distB="0" distL="0" distR="0">
            <wp:extent cx="2209800" cy="1847850"/>
            <wp:effectExtent l="0" t="0" r="0" b="0"/>
            <wp:docPr id="6" name="Picture 6" descr="F:\ \Math126Fig(\fi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F:\ \Math126Fig(\fig3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7AE" w:rsidRDefault="00D318A4" w:rsidP="00B77D3C">
      <w:pPr>
        <w:rPr>
          <w:sz w:val="32"/>
          <w:szCs w:val="32"/>
        </w:rPr>
      </w:pPr>
      <w:r>
        <w:rPr>
          <w:position w:val="-10"/>
          <w:sz w:val="32"/>
          <w:szCs w:val="32"/>
        </w:rPr>
        <w:t xml:space="preserve">   </w:t>
      </w:r>
      <w:r w:rsidR="00775050">
        <w:rPr>
          <w:position w:val="-10"/>
          <w:sz w:val="32"/>
          <w:szCs w:val="32"/>
        </w:rPr>
        <w:t xml:space="preserve">        </w:t>
      </w:r>
      <w:r>
        <w:rPr>
          <w:position w:val="-10"/>
          <w:sz w:val="32"/>
          <w:szCs w:val="32"/>
        </w:rPr>
        <w:t xml:space="preserve">   </w:t>
      </w:r>
      <w:r w:rsidR="004C115B" w:rsidRPr="00B670FF">
        <w:rPr>
          <w:position w:val="-30"/>
          <w:sz w:val="32"/>
          <w:szCs w:val="32"/>
        </w:rPr>
        <w:object w:dxaOrig="2900" w:dyaOrig="720">
          <v:shape id="_x0000_i1043" type="#_x0000_t75" style="width:171pt;height:50.25pt" o:ole="">
            <v:imagedata r:id="rId46" o:title=""/>
          </v:shape>
          <o:OLEObject Type="Embed" ProgID="Equation.DSMT4" ShapeID="_x0000_i1043" DrawAspect="Content" ObjectID="_1687770128" r:id="rId47"/>
        </w:object>
      </w:r>
      <w:r w:rsidR="003067AE" w:rsidRPr="00B670FF">
        <w:rPr>
          <w:sz w:val="32"/>
          <w:szCs w:val="32"/>
        </w:rPr>
        <w:t xml:space="preserve"> </w:t>
      </w:r>
      <w:r w:rsidR="003067AE">
        <w:rPr>
          <w:sz w:val="32"/>
          <w:szCs w:val="32"/>
        </w:rPr>
        <w:t xml:space="preserve">              </w:t>
      </w:r>
      <w:r w:rsidR="004C115B" w:rsidRPr="00B670FF">
        <w:rPr>
          <w:position w:val="-30"/>
          <w:sz w:val="32"/>
          <w:szCs w:val="32"/>
        </w:rPr>
        <w:object w:dxaOrig="1480" w:dyaOrig="720">
          <v:shape id="_x0000_i1044" type="#_x0000_t75" style="width:141.75pt;height:48.75pt" o:ole="">
            <v:imagedata r:id="rId48" o:title=""/>
          </v:shape>
          <o:OLEObject Type="Embed" ProgID="Equation.DSMT4" ShapeID="_x0000_i1044" DrawAspect="Content" ObjectID="_1687770129" r:id="rId49"/>
        </w:object>
      </w:r>
      <w:r w:rsidR="003067AE" w:rsidRPr="00B670FF">
        <w:rPr>
          <w:sz w:val="32"/>
          <w:szCs w:val="32"/>
        </w:rPr>
        <w:t xml:space="preserve">  </w:t>
      </w:r>
    </w:p>
    <w:p w:rsidR="003067AE" w:rsidRDefault="004C115B" w:rsidP="00B77D3C">
      <w:pPr>
        <w:rPr>
          <w:position w:val="-10"/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555C45" w:rsidRPr="00B670FF">
        <w:rPr>
          <w:position w:val="-36"/>
          <w:sz w:val="32"/>
          <w:szCs w:val="32"/>
        </w:rPr>
        <w:object w:dxaOrig="3180" w:dyaOrig="840">
          <v:shape id="_x0000_i1106" type="#_x0000_t75" style="width:244.5pt;height:63pt" o:ole="">
            <v:imagedata r:id="rId50" o:title=""/>
          </v:shape>
          <o:OLEObject Type="Embed" ProgID="Equation.DSMT4" ShapeID="_x0000_i1106" DrawAspect="Content" ObjectID="_1687770130" r:id="rId51"/>
        </w:object>
      </w:r>
    </w:p>
    <w:p w:rsidR="00D318A4" w:rsidRDefault="00D318A4" w:rsidP="00B77D3C">
      <w:pPr>
        <w:rPr>
          <w:sz w:val="32"/>
          <w:szCs w:val="32"/>
        </w:rPr>
      </w:pPr>
      <w:r w:rsidRPr="00B670FF">
        <w:rPr>
          <w:noProof/>
          <w:position w:val="-12"/>
          <w:sz w:val="32"/>
          <w:szCs w:val="32"/>
        </w:rPr>
        <w:lastRenderedPageBreak/>
        <w:drawing>
          <wp:inline distT="0" distB="0" distL="0" distR="0" wp14:anchorId="477FE230" wp14:editId="101532D7">
            <wp:extent cx="6200775" cy="4152900"/>
            <wp:effectExtent l="0" t="0" r="9525" b="0"/>
            <wp:docPr id="4" name="Picture 4" descr="F:\ \Math126Fig(\Fig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F:\ \Math126Fig(\Fig7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322" cy="415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7D3C" w:rsidRPr="00B670FF">
        <w:rPr>
          <w:sz w:val="32"/>
          <w:szCs w:val="32"/>
        </w:rPr>
        <w:t xml:space="preserve">  </w:t>
      </w:r>
    </w:p>
    <w:p w:rsidR="00830ACB" w:rsidRDefault="00D318A4" w:rsidP="00830ACB">
      <w:r w:rsidRPr="00B77D3C">
        <w:rPr>
          <w:position w:val="-60"/>
        </w:rPr>
        <w:object w:dxaOrig="1780" w:dyaOrig="1320">
          <v:shape id="_x0000_i1046" type="#_x0000_t75" style="width:117.75pt;height:90.75pt" o:ole="">
            <v:imagedata r:id="rId53" o:title=""/>
          </v:shape>
          <o:OLEObject Type="Embed" ProgID="Equation.DSMT4" ShapeID="_x0000_i1046" DrawAspect="Content" ObjectID="_1687770131" r:id="rId54"/>
        </w:object>
      </w:r>
      <w:r w:rsidR="00B77D3C">
        <w:rPr>
          <w:position w:val="-10"/>
        </w:rPr>
        <w:t xml:space="preserve">         </w:t>
      </w:r>
      <w:r w:rsidRPr="006071B4">
        <w:rPr>
          <w:position w:val="-60"/>
        </w:rPr>
        <w:object w:dxaOrig="2439" w:dyaOrig="1320">
          <v:shape id="_x0000_i1047" type="#_x0000_t75" style="width:171.75pt;height:88.5pt" o:ole="">
            <v:imagedata r:id="rId55" o:title=""/>
          </v:shape>
          <o:OLEObject Type="Embed" ProgID="Equation.DSMT4" ShapeID="_x0000_i1047" DrawAspect="Content" ObjectID="_1687770132" r:id="rId56"/>
        </w:object>
      </w:r>
    </w:p>
    <w:p w:rsidR="003067AE" w:rsidRDefault="003067AE" w:rsidP="003067AE">
      <w:r w:rsidRPr="00B77D3C">
        <w:rPr>
          <w:position w:val="-30"/>
        </w:rPr>
        <w:object w:dxaOrig="2900" w:dyaOrig="720">
          <v:shape id="_x0000_i1048" type="#_x0000_t75" style="width:168.75pt;height:46.5pt" o:ole="">
            <v:imagedata r:id="rId46" o:title=""/>
          </v:shape>
          <o:OLEObject Type="Embed" ProgID="Equation.DSMT4" ShapeID="_x0000_i1048" DrawAspect="Content" ObjectID="_1687770133" r:id="rId57"/>
        </w:object>
      </w:r>
      <w:r>
        <w:t xml:space="preserve"> </w:t>
      </w:r>
      <w:r w:rsidRPr="00C31A75">
        <w:rPr>
          <w:position w:val="-30"/>
        </w:rPr>
        <w:object w:dxaOrig="1480" w:dyaOrig="720">
          <v:shape id="_x0000_i1049" type="#_x0000_t75" style="width:128.25pt;height:45pt" o:ole="">
            <v:imagedata r:id="rId48" o:title=""/>
          </v:shape>
          <o:OLEObject Type="Embed" ProgID="Equation.DSMT4" ShapeID="_x0000_i1049" DrawAspect="Content" ObjectID="_1687770134" r:id="rId58"/>
        </w:objec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067AE" w:rsidRPr="00B670FF" w:rsidRDefault="003067AE" w:rsidP="003067AE">
      <w:pPr>
        <w:rPr>
          <w:position w:val="-32"/>
          <w:sz w:val="32"/>
          <w:szCs w:val="32"/>
        </w:rPr>
      </w:pPr>
      <w:r w:rsidRPr="00B670FF">
        <w:rPr>
          <w:position w:val="-12"/>
          <w:sz w:val="32"/>
          <w:szCs w:val="32"/>
        </w:rPr>
        <w:t xml:space="preserve"> </w:t>
      </w:r>
      <w:r w:rsidRPr="00B670FF">
        <w:rPr>
          <w:position w:val="-32"/>
          <w:sz w:val="32"/>
          <w:szCs w:val="32"/>
        </w:rPr>
        <w:object w:dxaOrig="5179" w:dyaOrig="760">
          <v:shape id="_x0000_i1050" type="#_x0000_t75" style="width:305.25pt;height:51pt" o:ole="">
            <v:imagedata r:id="rId59" o:title=""/>
          </v:shape>
          <o:OLEObject Type="Embed" ProgID="Equation.DSMT4" ShapeID="_x0000_i1050" DrawAspect="Content" ObjectID="_1687770135" r:id="rId60"/>
        </w:object>
      </w:r>
    </w:p>
    <w:p w:rsidR="00C31A75" w:rsidRDefault="00D318A4" w:rsidP="00830ACB">
      <w:r w:rsidRPr="00B77D3C">
        <w:rPr>
          <w:position w:val="-34"/>
        </w:rPr>
        <w:object w:dxaOrig="4880" w:dyaOrig="760">
          <v:shape id="_x0000_i1051" type="#_x0000_t75" style="width:304.5pt;height:53.25pt" o:ole="">
            <v:imagedata r:id="rId61" o:title=""/>
          </v:shape>
          <o:OLEObject Type="Embed" ProgID="Equation.DSMT4" ShapeID="_x0000_i1051" DrawAspect="Content" ObjectID="_1687770136" r:id="rId62"/>
        </w:object>
      </w:r>
      <w:r w:rsidR="00C31A75">
        <w:t xml:space="preserve">                                                 </w:t>
      </w:r>
    </w:p>
    <w:p w:rsidR="00A908FE" w:rsidRDefault="00A908FE" w:rsidP="00830ACB">
      <w:pPr>
        <w:rPr>
          <w:b/>
          <w:sz w:val="32"/>
          <w:szCs w:val="32"/>
          <w:u w:val="single"/>
        </w:rPr>
      </w:pPr>
    </w:p>
    <w:p w:rsidR="00C31A75" w:rsidRPr="003067AE" w:rsidRDefault="00C31A75" w:rsidP="00830ACB">
      <w:pPr>
        <w:rPr>
          <w:b/>
          <w:sz w:val="32"/>
          <w:szCs w:val="32"/>
          <w:u w:val="single"/>
        </w:rPr>
      </w:pPr>
      <w:r w:rsidRPr="003067AE">
        <w:rPr>
          <w:b/>
          <w:sz w:val="32"/>
          <w:szCs w:val="32"/>
          <w:u w:val="single"/>
        </w:rPr>
        <w:t>Example 2:</w:t>
      </w:r>
    </w:p>
    <w:p w:rsidR="00250B34" w:rsidRPr="003067AE" w:rsidRDefault="00C31A75" w:rsidP="00830ACB">
      <w:pPr>
        <w:rPr>
          <w:sz w:val="32"/>
          <w:szCs w:val="32"/>
        </w:rPr>
      </w:pPr>
      <w:r w:rsidRPr="003067AE">
        <w:rPr>
          <w:sz w:val="32"/>
          <w:szCs w:val="32"/>
        </w:rPr>
        <w:t xml:space="preserve">Using changing to polar coordinates, </w:t>
      </w:r>
      <w:r w:rsidR="00E1384B" w:rsidRPr="003067AE">
        <w:rPr>
          <w:sz w:val="32"/>
          <w:szCs w:val="32"/>
        </w:rPr>
        <w:t>evaluate</w:t>
      </w:r>
      <w:r w:rsidR="003067AE" w:rsidRPr="003067AE">
        <w:rPr>
          <w:position w:val="-36"/>
          <w:sz w:val="32"/>
          <w:szCs w:val="32"/>
        </w:rPr>
        <w:object w:dxaOrig="1219" w:dyaOrig="740">
          <v:shape id="_x0000_i1052" type="#_x0000_t75" style="width:74.25pt;height:53.25pt" o:ole="">
            <v:imagedata r:id="rId63" o:title=""/>
          </v:shape>
          <o:OLEObject Type="Embed" ProgID="Equation.DSMT4" ShapeID="_x0000_i1052" DrawAspect="Content" ObjectID="_1687770137" r:id="rId64"/>
        </w:object>
      </w:r>
      <w:r w:rsidR="00250B34" w:rsidRPr="003067AE">
        <w:rPr>
          <w:sz w:val="32"/>
          <w:szCs w:val="32"/>
        </w:rPr>
        <w:t>, when (D) is the</w:t>
      </w:r>
      <w:r w:rsidR="00E1384B">
        <w:rPr>
          <w:sz w:val="32"/>
          <w:szCs w:val="32"/>
        </w:rPr>
        <w:t xml:space="preserve"> unit upper semi-disk </w:t>
      </w:r>
      <w:r w:rsidR="00A36436">
        <w:rPr>
          <w:sz w:val="32"/>
          <w:szCs w:val="32"/>
        </w:rPr>
        <w:t>governed by:</w:t>
      </w:r>
      <w:r w:rsidR="002863A3" w:rsidRPr="003067AE">
        <w:rPr>
          <w:sz w:val="32"/>
          <w:szCs w:val="32"/>
        </w:rPr>
        <w:t xml:space="preserve"> </w:t>
      </w:r>
      <w:r w:rsidR="00A046F9" w:rsidRPr="003067AE">
        <w:rPr>
          <w:sz w:val="32"/>
          <w:szCs w:val="32"/>
        </w:rPr>
        <w:t xml:space="preserve"> </w:t>
      </w:r>
      <w:r w:rsidR="003067AE" w:rsidRPr="003067AE">
        <w:rPr>
          <w:position w:val="-32"/>
          <w:sz w:val="32"/>
          <w:szCs w:val="32"/>
        </w:rPr>
        <w:object w:dxaOrig="2180" w:dyaOrig="760">
          <v:shape id="_x0000_i1053" type="#_x0000_t75" style="width:129pt;height:51pt" o:ole="">
            <v:imagedata r:id="rId65" o:title=""/>
          </v:shape>
          <o:OLEObject Type="Embed" ProgID="Equation.DSMT4" ShapeID="_x0000_i1053" DrawAspect="Content" ObjectID="_1687770138" r:id="rId66"/>
        </w:object>
      </w:r>
    </w:p>
    <w:p w:rsidR="00A046F9" w:rsidRPr="003067AE" w:rsidRDefault="00A046F9" w:rsidP="00A046F9">
      <w:pPr>
        <w:rPr>
          <w:b/>
          <w:sz w:val="32"/>
          <w:szCs w:val="32"/>
          <w:u w:val="single"/>
        </w:rPr>
      </w:pPr>
      <w:r w:rsidRPr="003067AE">
        <w:rPr>
          <w:b/>
          <w:sz w:val="32"/>
          <w:szCs w:val="32"/>
          <w:u w:val="single"/>
        </w:rPr>
        <w:t>SOLUTION</w:t>
      </w:r>
    </w:p>
    <w:p w:rsidR="00A046F9" w:rsidRPr="00686B5D" w:rsidRDefault="00A046F9" w:rsidP="00A046F9">
      <w:pPr>
        <w:rPr>
          <w:sz w:val="28"/>
          <w:szCs w:val="28"/>
        </w:rPr>
      </w:pPr>
      <w:r w:rsidRPr="00A046F9">
        <w:rPr>
          <w:noProof/>
        </w:rPr>
        <w:drawing>
          <wp:inline distT="0" distB="0" distL="0" distR="0">
            <wp:extent cx="1743075" cy="1714500"/>
            <wp:effectExtent l="0" t="0" r="9525" b="0"/>
            <wp:docPr id="5" name="Picture 5" descr="C:\Users\Lec Theoneste\Desktop\Math126Fig(\fIG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Lec Theoneste\Desktop\Math126Fig(\fIG14.JP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58DE">
        <w:t xml:space="preserve">             </w:t>
      </w:r>
      <w:r w:rsidR="003067AE">
        <w:t xml:space="preserve">                                       </w:t>
      </w:r>
      <w:r w:rsidR="007B58DE">
        <w:t xml:space="preserve">   </w:t>
      </w:r>
      <w:r w:rsidR="007B58DE">
        <w:rPr>
          <w:b/>
          <w:noProof/>
          <w:u w:val="single"/>
        </w:rPr>
        <w:drawing>
          <wp:inline distT="0" distB="0" distL="0" distR="0" wp14:anchorId="7B70627A" wp14:editId="217EDEB4">
            <wp:extent cx="2295525" cy="1362075"/>
            <wp:effectExtent l="0" t="0" r="9525" b="9525"/>
            <wp:docPr id="1" name="Picture 1" descr="F:\ \Math126Fig(\Fi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F:\ \Math126Fig(\Fig5.JP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 w:rsidR="00686B5D" w:rsidRPr="007C62B5">
        <w:rPr>
          <w:position w:val="-32"/>
        </w:rPr>
        <w:object w:dxaOrig="2160" w:dyaOrig="760">
          <v:shape id="_x0000_i1054" type="#_x0000_t75" style="width:128.25pt;height:52.5pt" o:ole="">
            <v:imagedata r:id="rId69" o:title=""/>
          </v:shape>
          <o:OLEObject Type="Embed" ProgID="Equation.DSMT4" ShapeID="_x0000_i1054" DrawAspect="Content" ObjectID="_1687770139" r:id="rId70"/>
        </w:object>
      </w:r>
      <w:r w:rsidR="003067AE" w:rsidRPr="00686B5D">
        <w:rPr>
          <w:sz w:val="28"/>
          <w:szCs w:val="28"/>
        </w:rPr>
        <w:t>Semi-Disk</w:t>
      </w:r>
      <w:r w:rsidRPr="003067AE">
        <w:rPr>
          <w:sz w:val="24"/>
          <w:szCs w:val="24"/>
        </w:rPr>
        <w:t xml:space="preserve">   </w:t>
      </w:r>
      <w:r w:rsidR="003067AE" w:rsidRPr="003067AE">
        <w:rPr>
          <w:position w:val="-30"/>
          <w:sz w:val="24"/>
          <w:szCs w:val="24"/>
        </w:rPr>
        <w:object w:dxaOrig="1480" w:dyaOrig="720">
          <v:shape id="_x0000_i1055" type="#_x0000_t75" style="width:104.25pt;height:46.5pt" o:ole="">
            <v:imagedata r:id="rId71" o:title=""/>
          </v:shape>
          <o:OLEObject Type="Embed" ProgID="Equation.DSMT4" ShapeID="_x0000_i1055" DrawAspect="Content" ObjectID="_1687770140" r:id="rId72"/>
        </w:object>
      </w:r>
      <w:r w:rsidRPr="003067AE">
        <w:rPr>
          <w:sz w:val="24"/>
          <w:szCs w:val="24"/>
        </w:rPr>
        <w:t xml:space="preserve">   </w:t>
      </w:r>
      <w:r w:rsidR="00686B5D" w:rsidRPr="00686B5D">
        <w:rPr>
          <w:position w:val="-30"/>
          <w:sz w:val="28"/>
          <w:szCs w:val="28"/>
        </w:rPr>
        <w:object w:dxaOrig="1540" w:dyaOrig="720">
          <v:shape id="_x0000_i1056" type="#_x0000_t75" style="width:91.5pt;height:50.25pt" o:ole="">
            <v:imagedata r:id="rId73" o:title=""/>
          </v:shape>
          <o:OLEObject Type="Embed" ProgID="Equation.DSMT4" ShapeID="_x0000_i1056" DrawAspect="Content" ObjectID="_1687770141" r:id="rId74"/>
        </w:object>
      </w:r>
      <w:r w:rsidR="00686B5D" w:rsidRPr="00686B5D">
        <w:rPr>
          <w:sz w:val="28"/>
          <w:szCs w:val="28"/>
        </w:rPr>
        <w:t xml:space="preserve"> Re</w:t>
      </w:r>
      <w:r w:rsidRPr="00686B5D">
        <w:rPr>
          <w:sz w:val="28"/>
          <w:szCs w:val="28"/>
        </w:rPr>
        <w:t>ctangle</w:t>
      </w:r>
    </w:p>
    <w:p w:rsidR="00A046F9" w:rsidRDefault="00A046F9" w:rsidP="00830ACB"/>
    <w:p w:rsidR="00BB7841" w:rsidRDefault="00686B5D" w:rsidP="00830ACB">
      <w:pPr>
        <w:rPr>
          <w:position w:val="-48"/>
        </w:rPr>
      </w:pPr>
      <w:r w:rsidRPr="007C62B5">
        <w:rPr>
          <w:position w:val="-34"/>
        </w:rPr>
        <w:object w:dxaOrig="3140" w:dyaOrig="800">
          <v:shape id="_x0000_i1057" type="#_x0000_t75" style="width:213pt;height:56.25pt" o:ole="">
            <v:imagedata r:id="rId75" o:title=""/>
          </v:shape>
          <o:OLEObject Type="Embed" ProgID="Equation.DSMT4" ShapeID="_x0000_i1057" DrawAspect="Content" ObjectID="_1687770142" r:id="rId76"/>
        </w:object>
      </w:r>
      <w:r w:rsidR="00B3121A">
        <w:rPr>
          <w:position w:val="-34"/>
        </w:rPr>
        <w:t xml:space="preserve">   </w:t>
      </w:r>
      <w:r w:rsidRPr="00356CC1">
        <w:rPr>
          <w:position w:val="-46"/>
        </w:rPr>
        <w:object w:dxaOrig="2960" w:dyaOrig="1040">
          <v:shape id="_x0000_i1058" type="#_x0000_t75" style="width:191.25pt;height:69pt" o:ole="">
            <v:imagedata r:id="rId77" o:title=""/>
          </v:shape>
          <o:OLEObject Type="Embed" ProgID="Equation.DSMT4" ShapeID="_x0000_i1058" DrawAspect="Content" ObjectID="_1687770143" r:id="rId78"/>
        </w:object>
      </w:r>
    </w:p>
    <w:p w:rsidR="004C115B" w:rsidRDefault="004C115B" w:rsidP="00830ACB">
      <w:pPr>
        <w:rPr>
          <w:b/>
          <w:sz w:val="32"/>
          <w:szCs w:val="32"/>
          <w:u w:val="single"/>
        </w:rPr>
      </w:pPr>
    </w:p>
    <w:p w:rsidR="002879CB" w:rsidRPr="00686B5D" w:rsidRDefault="002879CB" w:rsidP="00830ACB">
      <w:pPr>
        <w:rPr>
          <w:sz w:val="32"/>
          <w:szCs w:val="32"/>
        </w:rPr>
      </w:pPr>
      <w:r w:rsidRPr="00686B5D">
        <w:rPr>
          <w:b/>
          <w:sz w:val="32"/>
          <w:szCs w:val="32"/>
          <w:u w:val="single"/>
        </w:rPr>
        <w:t xml:space="preserve">Example </w:t>
      </w:r>
      <w:r w:rsidR="00B3121A" w:rsidRPr="00686B5D">
        <w:rPr>
          <w:b/>
          <w:sz w:val="32"/>
          <w:szCs w:val="32"/>
          <w:u w:val="single"/>
        </w:rPr>
        <w:t>3</w:t>
      </w:r>
      <w:r w:rsidRPr="00686B5D">
        <w:rPr>
          <w:b/>
          <w:sz w:val="32"/>
          <w:szCs w:val="32"/>
          <w:u w:val="single"/>
        </w:rPr>
        <w:t xml:space="preserve">: </w:t>
      </w:r>
      <w:r w:rsidR="00155226" w:rsidRPr="00686B5D">
        <w:rPr>
          <w:b/>
          <w:sz w:val="32"/>
          <w:szCs w:val="32"/>
          <w:u w:val="single"/>
        </w:rPr>
        <w:t xml:space="preserve"> </w:t>
      </w:r>
      <w:r w:rsidRPr="00686B5D">
        <w:rPr>
          <w:sz w:val="32"/>
          <w:szCs w:val="32"/>
        </w:rPr>
        <w:t xml:space="preserve">Evaluate </w:t>
      </w:r>
      <w:r w:rsidR="00686B5D" w:rsidRPr="00686B5D">
        <w:rPr>
          <w:position w:val="-30"/>
          <w:sz w:val="32"/>
          <w:szCs w:val="32"/>
        </w:rPr>
        <w:object w:dxaOrig="1460" w:dyaOrig="660">
          <v:shape id="_x0000_i1059" type="#_x0000_t75" style="width:99.75pt;height:47.25pt" o:ole="">
            <v:imagedata r:id="rId79" o:title=""/>
          </v:shape>
          <o:OLEObject Type="Embed" ProgID="Equation.DSMT4" ShapeID="_x0000_i1059" DrawAspect="Content" ObjectID="_1687770144" r:id="rId80"/>
        </w:object>
      </w:r>
      <w:r w:rsidRPr="00686B5D">
        <w:rPr>
          <w:sz w:val="32"/>
          <w:szCs w:val="32"/>
        </w:rPr>
        <w:t>,(D) is the region between the two circles</w:t>
      </w:r>
      <w:r w:rsidR="00686B5D" w:rsidRPr="00686B5D">
        <w:rPr>
          <w:position w:val="-12"/>
          <w:sz w:val="32"/>
          <w:szCs w:val="32"/>
        </w:rPr>
        <w:object w:dxaOrig="2940" w:dyaOrig="380">
          <v:shape id="_x0000_i1060" type="#_x0000_t75" style="width:230.25pt;height:30pt" o:ole="">
            <v:imagedata r:id="rId81" o:title=""/>
          </v:shape>
          <o:OLEObject Type="Embed" ProgID="Equation.DSMT4" ShapeID="_x0000_i1060" DrawAspect="Content" ObjectID="_1687770145" r:id="rId82"/>
        </w:object>
      </w:r>
    </w:p>
    <w:p w:rsidR="002879CB" w:rsidRPr="00686B5D" w:rsidRDefault="002879CB" w:rsidP="00830AC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686B5D">
        <w:rPr>
          <w:b/>
          <w:sz w:val="32"/>
          <w:szCs w:val="32"/>
          <w:u w:val="single"/>
        </w:rPr>
        <w:lastRenderedPageBreak/>
        <w:t>Solution</w:t>
      </w:r>
      <w:r w:rsidR="00A046F9" w:rsidRPr="00686B5D">
        <w:rPr>
          <w:rFonts w:ascii="Times New Roman" w:eastAsia="Times New Roman" w:hAnsi="Times New Roman" w:cs="Times New Roman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046F9" w:rsidRDefault="00A046F9" w:rsidP="00830AC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161A7" w:rsidRDefault="00A046F9" w:rsidP="00830ACB">
      <w:pPr>
        <w:rPr>
          <w:b/>
          <w:sz w:val="24"/>
          <w:u w:val="single"/>
        </w:rPr>
      </w:pPr>
      <w:r w:rsidRPr="00A046F9">
        <w:rPr>
          <w:b/>
          <w:noProof/>
          <w:sz w:val="24"/>
          <w:u w:val="single"/>
        </w:rPr>
        <w:drawing>
          <wp:inline distT="0" distB="0" distL="0" distR="0" wp14:anchorId="6EE23D20" wp14:editId="784FE1A5">
            <wp:extent cx="2238375" cy="2162175"/>
            <wp:effectExtent l="0" t="0" r="9525" b="9525"/>
            <wp:docPr id="11" name="Picture 11" descr="C:\Users\Lec Theoneste\Desktop\Math126Fig(\Fig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Lec Theoneste\Desktop\Math126Fig(\Fig12.JP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u w:val="single"/>
        </w:rPr>
        <w:t xml:space="preserve">     </w:t>
      </w:r>
      <w:r w:rsidR="00B161A7">
        <w:rPr>
          <w:b/>
          <w:sz w:val="24"/>
          <w:u w:val="single"/>
        </w:rPr>
        <w:t xml:space="preserve">                     </w:t>
      </w:r>
      <w:r w:rsidR="00B161A7">
        <w:rPr>
          <w:b/>
          <w:noProof/>
          <w:sz w:val="24"/>
          <w:u w:val="single"/>
        </w:rPr>
        <w:drawing>
          <wp:inline distT="0" distB="0" distL="0" distR="0">
            <wp:extent cx="2476500" cy="2171700"/>
            <wp:effectExtent l="0" t="0" r="0" b="0"/>
            <wp:docPr id="10" name="Picture 10" descr="F:\ \Math126Fig(\fig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F:\ \Math126Fig(\fig11.JP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1A7" w:rsidRDefault="002879CB" w:rsidP="002879CB">
      <w:pPr>
        <w:pStyle w:val="NoSpacing"/>
      </w:pPr>
      <w:r>
        <w:t xml:space="preserve">                                  </w:t>
      </w:r>
    </w:p>
    <w:p w:rsidR="00B161A7" w:rsidRDefault="00686B5D" w:rsidP="002879CB">
      <w:pPr>
        <w:pStyle w:val="NoSpacing"/>
      </w:pPr>
      <w:r w:rsidRPr="00B161A7">
        <w:rPr>
          <w:position w:val="-34"/>
          <w:sz w:val="24"/>
        </w:rPr>
        <w:object w:dxaOrig="1560" w:dyaOrig="800">
          <v:shape id="_x0000_i1061" type="#_x0000_t75" style="width:119.25pt;height:56.25pt" o:ole="">
            <v:imagedata r:id="rId85" o:title=""/>
          </v:shape>
          <o:OLEObject Type="Embed" ProgID="Equation.DSMT4" ShapeID="_x0000_i1061" DrawAspect="Content" ObjectID="_1687770146" r:id="rId86"/>
        </w:object>
      </w:r>
      <w:r w:rsidR="00B161A7">
        <w:rPr>
          <w:position w:val="-12"/>
          <w:sz w:val="24"/>
        </w:rPr>
        <w:t xml:space="preserve">         </w:t>
      </w:r>
      <w:r w:rsidR="00155226">
        <w:t xml:space="preserve">  </w:t>
      </w:r>
      <w:r w:rsidRPr="00B161A7">
        <w:rPr>
          <w:position w:val="-10"/>
        </w:rPr>
        <w:object w:dxaOrig="2120" w:dyaOrig="320">
          <v:shape id="_x0000_i1062" type="#_x0000_t75" style="width:166.5pt;height:24.75pt" o:ole="">
            <v:imagedata r:id="rId87" o:title=""/>
          </v:shape>
          <o:OLEObject Type="Embed" ProgID="Equation.DSMT4" ShapeID="_x0000_i1062" DrawAspect="Content" ObjectID="_1687770147" r:id="rId88"/>
        </w:object>
      </w:r>
      <w:r w:rsidR="00B161A7">
        <w:rPr>
          <w:position w:val="-12"/>
          <w:sz w:val="24"/>
        </w:rPr>
        <w:t xml:space="preserve">          </w:t>
      </w:r>
      <w:r w:rsidRPr="00B161A7">
        <w:rPr>
          <w:position w:val="-30"/>
          <w:sz w:val="24"/>
        </w:rPr>
        <w:object w:dxaOrig="1579" w:dyaOrig="720">
          <v:shape id="_x0000_i1063" type="#_x0000_t75" style="width:110.25pt;height:49.5pt" o:ole="">
            <v:imagedata r:id="rId89" o:title=""/>
          </v:shape>
          <o:OLEObject Type="Embed" ProgID="Equation.DSMT4" ShapeID="_x0000_i1063" DrawAspect="Content" ObjectID="_1687770148" r:id="rId90"/>
        </w:object>
      </w:r>
    </w:p>
    <w:p w:rsidR="00B161A7" w:rsidRDefault="00B161A7" w:rsidP="002879CB">
      <w:pPr>
        <w:pStyle w:val="NoSpacing"/>
      </w:pPr>
    </w:p>
    <w:p w:rsidR="001C3683" w:rsidRDefault="00E1384B" w:rsidP="00830ACB">
      <w:pPr>
        <w:rPr>
          <w:sz w:val="24"/>
        </w:rPr>
      </w:pPr>
      <w:r w:rsidRPr="00155226">
        <w:rPr>
          <w:position w:val="-34"/>
          <w:sz w:val="24"/>
        </w:rPr>
        <w:object w:dxaOrig="4320" w:dyaOrig="700">
          <v:shape id="_x0000_i1064" type="#_x0000_t75" style="width:320.25pt;height:58.5pt" o:ole="">
            <v:imagedata r:id="rId91" o:title=""/>
          </v:shape>
          <o:OLEObject Type="Embed" ProgID="Equation.DSMT4" ShapeID="_x0000_i1064" DrawAspect="Content" ObjectID="_1687770149" r:id="rId92"/>
        </w:object>
      </w:r>
    </w:p>
    <w:p w:rsidR="000302F9" w:rsidRDefault="000302F9" w:rsidP="00830ACB">
      <w:pPr>
        <w:rPr>
          <w:sz w:val="24"/>
        </w:rPr>
      </w:pPr>
    </w:p>
    <w:p w:rsidR="000302F9" w:rsidRDefault="000302F9" w:rsidP="00830ACB">
      <w:pPr>
        <w:rPr>
          <w:sz w:val="24"/>
        </w:rPr>
      </w:pPr>
    </w:p>
    <w:p w:rsidR="000302F9" w:rsidRDefault="000302F9" w:rsidP="00830ACB">
      <w:pPr>
        <w:rPr>
          <w:sz w:val="24"/>
        </w:rPr>
      </w:pPr>
    </w:p>
    <w:p w:rsidR="000302F9" w:rsidRDefault="000302F9" w:rsidP="00830ACB">
      <w:pPr>
        <w:rPr>
          <w:sz w:val="24"/>
        </w:rPr>
      </w:pPr>
    </w:p>
    <w:p w:rsidR="000302F9" w:rsidRDefault="000302F9" w:rsidP="00830ACB">
      <w:pPr>
        <w:rPr>
          <w:sz w:val="24"/>
        </w:rPr>
      </w:pPr>
    </w:p>
    <w:p w:rsidR="000302F9" w:rsidRDefault="000302F9" w:rsidP="00830ACB">
      <w:pPr>
        <w:rPr>
          <w:sz w:val="24"/>
        </w:rPr>
      </w:pPr>
    </w:p>
    <w:p w:rsidR="000302F9" w:rsidRDefault="000302F9" w:rsidP="00830ACB">
      <w:pPr>
        <w:rPr>
          <w:sz w:val="24"/>
        </w:rPr>
      </w:pPr>
    </w:p>
    <w:p w:rsidR="000302F9" w:rsidRDefault="000302F9" w:rsidP="00830ACB">
      <w:pPr>
        <w:rPr>
          <w:sz w:val="24"/>
        </w:rPr>
      </w:pPr>
    </w:p>
    <w:p w:rsidR="000302F9" w:rsidRDefault="000302F9" w:rsidP="00830ACB">
      <w:pPr>
        <w:rPr>
          <w:sz w:val="24"/>
        </w:rPr>
      </w:pPr>
    </w:p>
    <w:p w:rsidR="00D82A8C" w:rsidRPr="00686B5D" w:rsidRDefault="00D82A8C" w:rsidP="00D82A8C">
      <w:pPr>
        <w:rPr>
          <w:sz w:val="32"/>
          <w:szCs w:val="32"/>
        </w:rPr>
      </w:pPr>
      <w:r w:rsidRPr="00686B5D">
        <w:rPr>
          <w:b/>
          <w:sz w:val="32"/>
          <w:szCs w:val="32"/>
          <w:u w:val="single"/>
        </w:rPr>
        <w:lastRenderedPageBreak/>
        <w:t>Example</w:t>
      </w:r>
      <w:r>
        <w:rPr>
          <w:b/>
          <w:sz w:val="32"/>
          <w:szCs w:val="32"/>
          <w:u w:val="single"/>
        </w:rPr>
        <w:t xml:space="preserve">4: </w:t>
      </w:r>
      <w:r>
        <w:rPr>
          <w:sz w:val="32"/>
          <w:szCs w:val="32"/>
        </w:rPr>
        <w:t>Find the volume of the solid bounded by the plane</w:t>
      </w:r>
      <w:r w:rsidRPr="00D82A8C">
        <w:rPr>
          <w:position w:val="-6"/>
          <w:sz w:val="32"/>
          <w:szCs w:val="32"/>
        </w:rPr>
        <w:object w:dxaOrig="540" w:dyaOrig="279">
          <v:shape id="_x0000_i1065" type="#_x0000_t75" style="width:42pt;height:21.75pt" o:ole="">
            <v:imagedata r:id="rId93" o:title=""/>
          </v:shape>
          <o:OLEObject Type="Embed" ProgID="Equation.DSMT4" ShapeID="_x0000_i1065" DrawAspect="Content" ObjectID="_1687770150" r:id="rId94"/>
        </w:object>
      </w:r>
      <w:r>
        <w:rPr>
          <w:sz w:val="32"/>
          <w:szCs w:val="32"/>
        </w:rPr>
        <w:t xml:space="preserve"> and the paraboloid</w:t>
      </w:r>
      <w:r w:rsidRPr="00686B5D">
        <w:rPr>
          <w:sz w:val="32"/>
          <w:szCs w:val="32"/>
        </w:rPr>
        <w:t xml:space="preserve"> </w:t>
      </w:r>
      <w:r w:rsidRPr="00D82A8C">
        <w:rPr>
          <w:position w:val="-10"/>
          <w:sz w:val="32"/>
          <w:szCs w:val="32"/>
        </w:rPr>
        <w:object w:dxaOrig="1359" w:dyaOrig="360">
          <v:shape id="_x0000_i1066" type="#_x0000_t75" style="width:93pt;height:25.5pt" o:ole="">
            <v:imagedata r:id="rId95" o:title=""/>
          </v:shape>
          <o:OLEObject Type="Embed" ProgID="Equation.DSMT4" ShapeID="_x0000_i1066" DrawAspect="Content" ObjectID="_1687770151" r:id="rId96"/>
        </w:object>
      </w:r>
    </w:p>
    <w:p w:rsidR="00D82A8C" w:rsidRPr="00686B5D" w:rsidRDefault="00D82A8C" w:rsidP="00D82A8C">
      <w:pPr>
        <w:rPr>
          <w:sz w:val="32"/>
          <w:szCs w:val="32"/>
        </w:rPr>
      </w:pPr>
      <w:r w:rsidRPr="00686B5D">
        <w:rPr>
          <w:b/>
          <w:sz w:val="32"/>
          <w:szCs w:val="32"/>
          <w:u w:val="single"/>
        </w:rPr>
        <w:t>Solution</w:t>
      </w:r>
      <w:r w:rsidR="009E3003">
        <w:rPr>
          <w:b/>
          <w:sz w:val="32"/>
          <w:szCs w:val="32"/>
          <w:u w:val="single"/>
        </w:rPr>
        <w:t>:</w:t>
      </w:r>
      <w:r>
        <w:rPr>
          <w:sz w:val="32"/>
          <w:szCs w:val="32"/>
        </w:rPr>
        <w:t>The plane</w:t>
      </w:r>
      <w:r w:rsidRPr="00D82A8C">
        <w:rPr>
          <w:position w:val="-6"/>
          <w:sz w:val="32"/>
          <w:szCs w:val="32"/>
        </w:rPr>
        <w:object w:dxaOrig="540" w:dyaOrig="279">
          <v:shape id="_x0000_i1067" type="#_x0000_t75" style="width:42pt;height:21.75pt" o:ole="">
            <v:imagedata r:id="rId93" o:title=""/>
          </v:shape>
          <o:OLEObject Type="Embed" ProgID="Equation.DSMT4" ShapeID="_x0000_i1067" DrawAspect="Content" ObjectID="_1687770152" r:id="rId97"/>
        </w:object>
      </w:r>
      <w:r>
        <w:rPr>
          <w:sz w:val="32"/>
          <w:szCs w:val="32"/>
        </w:rPr>
        <w:t xml:space="preserve"> intersects the paraboloid</w:t>
      </w:r>
      <w:r w:rsidRPr="00686B5D">
        <w:rPr>
          <w:sz w:val="32"/>
          <w:szCs w:val="32"/>
        </w:rPr>
        <w:t xml:space="preserve"> </w:t>
      </w:r>
      <w:r w:rsidRPr="00D82A8C">
        <w:rPr>
          <w:position w:val="-10"/>
          <w:sz w:val="32"/>
          <w:szCs w:val="32"/>
        </w:rPr>
        <w:object w:dxaOrig="1359" w:dyaOrig="360">
          <v:shape id="_x0000_i1068" type="#_x0000_t75" style="width:93pt;height:25.5pt" o:ole="">
            <v:imagedata r:id="rId95" o:title=""/>
          </v:shape>
          <o:OLEObject Type="Embed" ProgID="Equation.DSMT4" ShapeID="_x0000_i1068" DrawAspect="Content" ObjectID="_1687770153" r:id="rId98"/>
        </w:object>
      </w:r>
      <w:r>
        <w:rPr>
          <w:sz w:val="32"/>
          <w:szCs w:val="32"/>
        </w:rPr>
        <w:t>in the circle:</w:t>
      </w:r>
      <w:r w:rsidRPr="00D82A8C">
        <w:rPr>
          <w:sz w:val="32"/>
          <w:szCs w:val="32"/>
        </w:rPr>
        <w:t xml:space="preserve"> </w:t>
      </w:r>
      <w:r w:rsidRPr="00D82A8C">
        <w:rPr>
          <w:position w:val="-10"/>
          <w:sz w:val="32"/>
          <w:szCs w:val="32"/>
        </w:rPr>
        <w:object w:dxaOrig="1060" w:dyaOrig="360">
          <v:shape id="_x0000_i1069" type="#_x0000_t75" style="width:72.75pt;height:25.5pt" o:ole="">
            <v:imagedata r:id="rId99" o:title=""/>
          </v:shape>
          <o:OLEObject Type="Embed" ProgID="Equation.DSMT4" ShapeID="_x0000_i1069" DrawAspect="Content" ObjectID="_1687770154" r:id="rId100"/>
        </w:object>
      </w:r>
      <w:r>
        <w:rPr>
          <w:sz w:val="32"/>
          <w:szCs w:val="32"/>
        </w:rPr>
        <w:t>. This solid lies under the paraboloid and above the disk</w:t>
      </w:r>
      <w:r w:rsidRPr="00D82A8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the </w:t>
      </w:r>
      <w:r w:rsidRPr="00D82A8C">
        <w:rPr>
          <w:position w:val="-10"/>
          <w:sz w:val="32"/>
          <w:szCs w:val="32"/>
        </w:rPr>
        <w:object w:dxaOrig="1400" w:dyaOrig="360">
          <v:shape id="_x0000_i1070" type="#_x0000_t75" style="width:95.25pt;height:25.5pt" o:ole="">
            <v:imagedata r:id="rId101" o:title=""/>
          </v:shape>
          <o:OLEObject Type="Embed" ProgID="Equation.DSMT4" ShapeID="_x0000_i1070" DrawAspect="Content" ObjectID="_1687770155" r:id="rId102"/>
        </w:object>
      </w:r>
    </w:p>
    <w:p w:rsidR="00D82A8C" w:rsidRPr="00686B5D" w:rsidRDefault="00D82A8C" w:rsidP="00D82A8C">
      <w:pPr>
        <w:rPr>
          <w:sz w:val="32"/>
          <w:szCs w:val="32"/>
        </w:rPr>
      </w:pPr>
      <w:r w:rsidRPr="00D82A8C">
        <w:rPr>
          <w:noProof/>
          <w:sz w:val="32"/>
          <w:szCs w:val="32"/>
        </w:rPr>
        <w:drawing>
          <wp:inline distT="0" distB="0" distL="0" distR="0">
            <wp:extent cx="2305050" cy="1381125"/>
            <wp:effectExtent l="0" t="0" r="0" b="9525"/>
            <wp:docPr id="2" name="Picture 2" descr="C:\Users\Lec Theoneste\Desktop\ge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Lec Theoneste\Desktop\geo1.JPG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</w:t>
      </w:r>
      <w:r w:rsidRPr="00D82A8C">
        <w:rPr>
          <w:noProof/>
          <w:sz w:val="32"/>
          <w:szCs w:val="32"/>
        </w:rPr>
        <w:drawing>
          <wp:inline distT="0" distB="0" distL="0" distR="0">
            <wp:extent cx="2009775" cy="1762125"/>
            <wp:effectExtent l="0" t="0" r="9525" b="9525"/>
            <wp:docPr id="9" name="Picture 9" descr="C:\Users\Lec Theoneste\Desktop\Ge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Lec Theoneste\Desktop\Geo2.JPG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A8C" w:rsidRDefault="00D82A8C" w:rsidP="00D82A8C">
      <w:pPr>
        <w:rPr>
          <w:sz w:val="32"/>
          <w:szCs w:val="32"/>
        </w:rPr>
      </w:pPr>
      <w:r>
        <w:rPr>
          <w:sz w:val="32"/>
          <w:szCs w:val="32"/>
        </w:rPr>
        <w:t>In polar coordinates</w:t>
      </w:r>
      <w:r w:rsidR="009E3003" w:rsidRPr="009E3003">
        <w:rPr>
          <w:position w:val="-46"/>
          <w:sz w:val="32"/>
          <w:szCs w:val="32"/>
        </w:rPr>
        <w:object w:dxaOrig="1520" w:dyaOrig="1040">
          <v:shape id="_x0000_i1071" type="#_x0000_t75" style="width:103.5pt;height:74.25pt" o:ole="">
            <v:imagedata r:id="rId105" o:title=""/>
          </v:shape>
          <o:OLEObject Type="Embed" ProgID="Equation.DSMT4" ShapeID="_x0000_i1071" DrawAspect="Content" ObjectID="_1687770156" r:id="rId106"/>
        </w:object>
      </w:r>
    </w:p>
    <w:p w:rsidR="009E3003" w:rsidRDefault="009E3003" w:rsidP="00D82A8C">
      <w:pPr>
        <w:rPr>
          <w:sz w:val="32"/>
          <w:szCs w:val="32"/>
        </w:rPr>
      </w:pPr>
      <w:r>
        <w:rPr>
          <w:sz w:val="32"/>
          <w:szCs w:val="32"/>
        </w:rPr>
        <w:t>Since</w:t>
      </w:r>
      <w:r w:rsidRPr="00D82A8C">
        <w:rPr>
          <w:position w:val="-10"/>
          <w:sz w:val="32"/>
          <w:szCs w:val="32"/>
        </w:rPr>
        <w:object w:dxaOrig="1740" w:dyaOrig="360">
          <v:shape id="_x0000_i1072" type="#_x0000_t75" style="width:118.5pt;height:25.5pt" o:ole="">
            <v:imagedata r:id="rId107" o:title=""/>
          </v:shape>
          <o:OLEObject Type="Embed" ProgID="Equation.DSMT4" ShapeID="_x0000_i1072" DrawAspect="Content" ObjectID="_1687770157" r:id="rId108"/>
        </w:object>
      </w:r>
      <w:r>
        <w:rPr>
          <w:sz w:val="32"/>
          <w:szCs w:val="32"/>
        </w:rPr>
        <w:t>, the volume is</w:t>
      </w:r>
    </w:p>
    <w:p w:rsidR="009E3003" w:rsidRPr="00686B5D" w:rsidRDefault="009E3003" w:rsidP="00D82A8C">
      <w:pPr>
        <w:rPr>
          <w:sz w:val="32"/>
          <w:szCs w:val="32"/>
        </w:rPr>
      </w:pPr>
      <w:r w:rsidRPr="00686B5D">
        <w:rPr>
          <w:position w:val="-34"/>
          <w:sz w:val="32"/>
          <w:szCs w:val="32"/>
        </w:rPr>
        <w:object w:dxaOrig="4280" w:dyaOrig="760">
          <v:shape id="_x0000_i1073" type="#_x0000_t75" style="width:261pt;height:54pt" o:ole="">
            <v:imagedata r:id="rId109" o:title=""/>
          </v:shape>
          <o:OLEObject Type="Embed" ProgID="Equation.DSMT4" ShapeID="_x0000_i1073" DrawAspect="Content" ObjectID="_1687770158" r:id="rId110"/>
        </w:object>
      </w:r>
    </w:p>
    <w:p w:rsidR="00627649" w:rsidRDefault="00627649" w:rsidP="00B568BB">
      <w:pPr>
        <w:rPr>
          <w:b/>
          <w:sz w:val="32"/>
          <w:szCs w:val="32"/>
          <w:u w:val="single"/>
        </w:rPr>
      </w:pPr>
    </w:p>
    <w:p w:rsidR="00627649" w:rsidRDefault="00627649" w:rsidP="00B568BB">
      <w:pPr>
        <w:rPr>
          <w:b/>
          <w:sz w:val="32"/>
          <w:szCs w:val="32"/>
          <w:u w:val="single"/>
        </w:rPr>
      </w:pPr>
    </w:p>
    <w:p w:rsidR="00627649" w:rsidRDefault="00627649" w:rsidP="00B568BB">
      <w:pPr>
        <w:rPr>
          <w:b/>
          <w:sz w:val="32"/>
          <w:szCs w:val="32"/>
          <w:u w:val="single"/>
        </w:rPr>
      </w:pPr>
    </w:p>
    <w:p w:rsidR="00B568BB" w:rsidRPr="00686B5D" w:rsidRDefault="00B568BB" w:rsidP="00B568BB">
      <w:pPr>
        <w:rPr>
          <w:sz w:val="32"/>
          <w:szCs w:val="32"/>
        </w:rPr>
      </w:pPr>
      <w:bookmarkStart w:id="0" w:name="_GoBack"/>
      <w:bookmarkEnd w:id="0"/>
      <w:r w:rsidRPr="00686B5D">
        <w:rPr>
          <w:b/>
          <w:sz w:val="32"/>
          <w:szCs w:val="32"/>
          <w:u w:val="single"/>
        </w:rPr>
        <w:lastRenderedPageBreak/>
        <w:t>Example</w:t>
      </w:r>
      <w:r>
        <w:rPr>
          <w:b/>
          <w:sz w:val="32"/>
          <w:szCs w:val="32"/>
          <w:u w:val="single"/>
        </w:rPr>
        <w:t xml:space="preserve">5: </w:t>
      </w:r>
      <w:r>
        <w:rPr>
          <w:sz w:val="32"/>
          <w:szCs w:val="32"/>
        </w:rPr>
        <w:t>Find the area of the part of the paraboloid</w:t>
      </w:r>
      <w:r w:rsidRPr="00D82A8C">
        <w:rPr>
          <w:position w:val="-10"/>
          <w:sz w:val="32"/>
          <w:szCs w:val="32"/>
        </w:rPr>
        <w:object w:dxaOrig="1080" w:dyaOrig="360">
          <v:shape id="_x0000_i1074" type="#_x0000_t75" style="width:73.5pt;height:25.5pt" o:ole="">
            <v:imagedata r:id="rId111" o:title=""/>
          </v:shape>
          <o:OLEObject Type="Embed" ProgID="Equation.DSMT4" ShapeID="_x0000_i1074" DrawAspect="Content" ObjectID="_1687770159" r:id="rId112"/>
        </w:object>
      </w:r>
      <w:r w:rsidRPr="00B568B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that lies under the plane </w:t>
      </w:r>
      <w:r w:rsidRPr="00D82A8C">
        <w:rPr>
          <w:position w:val="-6"/>
          <w:sz w:val="32"/>
          <w:szCs w:val="32"/>
        </w:rPr>
        <w:object w:dxaOrig="540" w:dyaOrig="279">
          <v:shape id="_x0000_i1075" type="#_x0000_t75" style="width:42pt;height:21.75pt" o:ole="">
            <v:imagedata r:id="rId113" o:title=""/>
          </v:shape>
          <o:OLEObject Type="Embed" ProgID="Equation.DSMT4" ShapeID="_x0000_i1075" DrawAspect="Content" ObjectID="_1687770160" r:id="rId114"/>
        </w:object>
      </w:r>
      <w:r>
        <w:rPr>
          <w:sz w:val="32"/>
          <w:szCs w:val="32"/>
        </w:rPr>
        <w:t xml:space="preserve"> .</w:t>
      </w:r>
    </w:p>
    <w:p w:rsidR="00D82A8C" w:rsidRPr="00B568BB" w:rsidRDefault="00B568BB" w:rsidP="00155226">
      <w:pPr>
        <w:rPr>
          <w:b/>
          <w:sz w:val="32"/>
          <w:szCs w:val="32"/>
        </w:rPr>
      </w:pPr>
      <w:r w:rsidRPr="00B568BB">
        <w:rPr>
          <w:b/>
          <w:sz w:val="32"/>
          <w:szCs w:val="32"/>
        </w:rPr>
        <w:t>Solution</w:t>
      </w:r>
    </w:p>
    <w:p w:rsidR="004C115B" w:rsidRDefault="00011F45" w:rsidP="00155226">
      <w:pPr>
        <w:rPr>
          <w:sz w:val="32"/>
          <w:szCs w:val="32"/>
        </w:rPr>
      </w:pPr>
      <w:r>
        <w:rPr>
          <w:sz w:val="32"/>
          <w:szCs w:val="32"/>
        </w:rPr>
        <w:t>The plane intersects the paraboloid in the circle</w:t>
      </w:r>
      <w:r w:rsidRPr="00011F45">
        <w:rPr>
          <w:position w:val="-32"/>
          <w:sz w:val="32"/>
          <w:szCs w:val="32"/>
        </w:rPr>
        <w:object w:dxaOrig="1240" w:dyaOrig="760">
          <v:shape id="_x0000_i1076" type="#_x0000_t75" style="width:84.75pt;height:54.75pt" o:ole="">
            <v:imagedata r:id="rId115" o:title=""/>
          </v:shape>
          <o:OLEObject Type="Embed" ProgID="Equation.DSMT4" ShapeID="_x0000_i1076" DrawAspect="Content" ObjectID="_1687770161" r:id="rId116"/>
        </w:object>
      </w:r>
      <w:r>
        <w:rPr>
          <w:sz w:val="32"/>
          <w:szCs w:val="32"/>
        </w:rPr>
        <w:t>.</w:t>
      </w:r>
    </w:p>
    <w:p w:rsidR="009E3003" w:rsidRDefault="00011F45" w:rsidP="00155226">
      <w:pPr>
        <w:rPr>
          <w:sz w:val="32"/>
          <w:szCs w:val="32"/>
        </w:rPr>
      </w:pPr>
      <w:r>
        <w:rPr>
          <w:sz w:val="32"/>
          <w:szCs w:val="32"/>
        </w:rPr>
        <w:t>Therefore the given surface lies above the disk</w:t>
      </w:r>
      <w:r w:rsidRPr="00011F45">
        <w:rPr>
          <w:position w:val="-10"/>
          <w:sz w:val="32"/>
          <w:szCs w:val="32"/>
        </w:rPr>
        <w:object w:dxaOrig="1420" w:dyaOrig="360">
          <v:shape id="_x0000_i1077" type="#_x0000_t75" style="width:96.75pt;height:25.5pt" o:ole="">
            <v:imagedata r:id="rId117" o:title=""/>
          </v:shape>
          <o:OLEObject Type="Embed" ProgID="Equation.DSMT4" ShapeID="_x0000_i1077" DrawAspect="Content" ObjectID="_1687770162" r:id="rId118"/>
        </w:object>
      </w:r>
    </w:p>
    <w:p w:rsidR="009E3003" w:rsidRDefault="00011F45" w:rsidP="00155226">
      <w:pPr>
        <w:rPr>
          <w:sz w:val="32"/>
          <w:szCs w:val="32"/>
        </w:rPr>
      </w:pPr>
      <w:r w:rsidRPr="00011F45">
        <w:rPr>
          <w:noProof/>
          <w:sz w:val="32"/>
          <w:szCs w:val="32"/>
        </w:rPr>
        <w:drawing>
          <wp:inline distT="0" distB="0" distL="0" distR="0">
            <wp:extent cx="2867025" cy="3019425"/>
            <wp:effectExtent l="0" t="0" r="9525" b="9525"/>
            <wp:docPr id="12" name="Picture 12" descr="C:\Users\Lec Theoneste\Desktop\Ge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Lec Theoneste\Desktop\Geo3.JPG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003" w:rsidRDefault="00011F45" w:rsidP="00155226">
      <w:pPr>
        <w:rPr>
          <w:sz w:val="32"/>
          <w:szCs w:val="32"/>
        </w:rPr>
      </w:pPr>
      <w:r>
        <w:rPr>
          <w:sz w:val="32"/>
          <w:szCs w:val="32"/>
        </w:rPr>
        <w:t>Using formula:</w:t>
      </w:r>
    </w:p>
    <w:p w:rsidR="00011F45" w:rsidRDefault="00612C5C" w:rsidP="00155226">
      <w:pPr>
        <w:rPr>
          <w:sz w:val="32"/>
          <w:szCs w:val="32"/>
        </w:rPr>
      </w:pPr>
      <w:r w:rsidRPr="00686B5D">
        <w:rPr>
          <w:position w:val="-34"/>
          <w:sz w:val="32"/>
          <w:szCs w:val="32"/>
        </w:rPr>
        <w:object w:dxaOrig="2920" w:dyaOrig="760">
          <v:shape id="_x0000_i1078" type="#_x0000_t75" style="width:178.5pt;height:54pt" o:ole="">
            <v:imagedata r:id="rId120" o:title=""/>
          </v:shape>
          <o:OLEObject Type="Embed" ProgID="Equation.DSMT4" ShapeID="_x0000_i1078" DrawAspect="Content" ObjectID="_1687770163" r:id="rId121"/>
        </w:object>
      </w:r>
      <w:r>
        <w:rPr>
          <w:sz w:val="32"/>
          <w:szCs w:val="32"/>
        </w:rPr>
        <w:t>, we get</w:t>
      </w:r>
    </w:p>
    <w:p w:rsidR="00612C5C" w:rsidRDefault="00612C5C" w:rsidP="00155226">
      <w:pPr>
        <w:rPr>
          <w:sz w:val="32"/>
          <w:szCs w:val="32"/>
        </w:rPr>
      </w:pPr>
      <w:r w:rsidRPr="00686B5D">
        <w:rPr>
          <w:position w:val="-34"/>
          <w:sz w:val="32"/>
          <w:szCs w:val="32"/>
        </w:rPr>
        <w:object w:dxaOrig="4720" w:dyaOrig="760">
          <v:shape id="_x0000_i1079" type="#_x0000_t75" style="width:4in;height:54pt" o:ole="">
            <v:imagedata r:id="rId122" o:title=""/>
          </v:shape>
          <o:OLEObject Type="Embed" ProgID="Equation.DSMT4" ShapeID="_x0000_i1079" DrawAspect="Content" ObjectID="_1687770164" r:id="rId123"/>
        </w:object>
      </w:r>
    </w:p>
    <w:p w:rsidR="00612C5C" w:rsidRDefault="00612C5C" w:rsidP="00155226">
      <w:pPr>
        <w:rPr>
          <w:sz w:val="32"/>
          <w:szCs w:val="32"/>
        </w:rPr>
      </w:pPr>
      <w:r>
        <w:rPr>
          <w:sz w:val="32"/>
          <w:szCs w:val="32"/>
        </w:rPr>
        <w:t>Using polar coordinates:</w:t>
      </w:r>
      <w:r w:rsidRPr="00612C5C">
        <w:t xml:space="preserve"> </w:t>
      </w:r>
      <w:r w:rsidRPr="00B161A7">
        <w:rPr>
          <w:position w:val="-10"/>
        </w:rPr>
        <w:object w:dxaOrig="2120" w:dyaOrig="320">
          <v:shape id="_x0000_i1080" type="#_x0000_t75" style="width:166.5pt;height:24.75pt" o:ole="">
            <v:imagedata r:id="rId87" o:title=""/>
          </v:shape>
          <o:OLEObject Type="Embed" ProgID="Equation.DSMT4" ShapeID="_x0000_i1080" DrawAspect="Content" ObjectID="_1687770165" r:id="rId124"/>
        </w:object>
      </w:r>
    </w:p>
    <w:p w:rsidR="009E3003" w:rsidRDefault="00612C5C" w:rsidP="00155226">
      <w:pPr>
        <w:rPr>
          <w:sz w:val="32"/>
          <w:szCs w:val="32"/>
        </w:rPr>
      </w:pPr>
      <w:r w:rsidRPr="00612C5C">
        <w:rPr>
          <w:position w:val="-32"/>
          <w:sz w:val="32"/>
          <w:szCs w:val="32"/>
        </w:rPr>
        <w:object w:dxaOrig="6360" w:dyaOrig="800">
          <v:shape id="_x0000_i1081" type="#_x0000_t75" style="width:388.5pt;height:57pt" o:ole="">
            <v:imagedata r:id="rId125" o:title=""/>
          </v:shape>
          <o:OLEObject Type="Embed" ProgID="Equation.DSMT4" ShapeID="_x0000_i1081" DrawAspect="Content" ObjectID="_1687770166" r:id="rId126"/>
        </w:object>
      </w:r>
    </w:p>
    <w:p w:rsidR="00612C5C" w:rsidRDefault="002804FB" w:rsidP="0015522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</w:t>
      </w:r>
      <w:r w:rsidR="00612C5C" w:rsidRPr="00612C5C">
        <w:rPr>
          <w:b/>
          <w:sz w:val="32"/>
          <w:szCs w:val="32"/>
          <w:u w:val="single"/>
        </w:rPr>
        <w:t>xample6</w:t>
      </w:r>
      <w:r w:rsidR="00612C5C">
        <w:rPr>
          <w:b/>
          <w:sz w:val="32"/>
          <w:szCs w:val="32"/>
        </w:rPr>
        <w:t>:</w:t>
      </w:r>
      <w:r w:rsidR="00A205DA">
        <w:rPr>
          <w:b/>
          <w:sz w:val="32"/>
          <w:szCs w:val="32"/>
        </w:rPr>
        <w:t xml:space="preserve"> </w:t>
      </w:r>
      <w:r w:rsidR="00612C5C" w:rsidRPr="00612C5C">
        <w:rPr>
          <w:sz w:val="32"/>
          <w:szCs w:val="32"/>
        </w:rPr>
        <w:t>Find the surface area and volume of the sphere</w:t>
      </w:r>
      <w:r w:rsidR="00612C5C" w:rsidRPr="00612C5C">
        <w:rPr>
          <w:b/>
          <w:sz w:val="32"/>
          <w:szCs w:val="32"/>
        </w:rPr>
        <w:t xml:space="preserve"> :</w:t>
      </w:r>
      <w:r w:rsidR="00612C5C" w:rsidRPr="00612C5C">
        <w:t xml:space="preserve"> </w:t>
      </w:r>
      <w:r w:rsidR="00612C5C" w:rsidRPr="00B161A7">
        <w:rPr>
          <w:position w:val="-10"/>
        </w:rPr>
        <w:object w:dxaOrig="1960" w:dyaOrig="360">
          <v:shape id="_x0000_i1082" type="#_x0000_t75" style="width:153.75pt;height:27.75pt" o:ole="">
            <v:imagedata r:id="rId127" o:title=""/>
          </v:shape>
          <o:OLEObject Type="Embed" ProgID="Equation.DSMT4" ShapeID="_x0000_i1082" DrawAspect="Content" ObjectID="_1687770167" r:id="rId128"/>
        </w:object>
      </w:r>
    </w:p>
    <w:p w:rsidR="00612C5C" w:rsidRDefault="00612C5C" w:rsidP="0015522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Solution:</w:t>
      </w:r>
    </w:p>
    <w:p w:rsidR="00D53EA0" w:rsidRDefault="00D53EA0" w:rsidP="00155226">
      <w:pPr>
        <w:rPr>
          <w:b/>
          <w:sz w:val="32"/>
          <w:szCs w:val="32"/>
          <w:u w:val="single"/>
        </w:rPr>
      </w:pPr>
      <w:r w:rsidRPr="00D53EA0">
        <w:rPr>
          <w:b/>
          <w:noProof/>
          <w:sz w:val="32"/>
          <w:szCs w:val="32"/>
          <w:u w:val="single"/>
        </w:rPr>
        <w:drawing>
          <wp:inline distT="0" distB="0" distL="0" distR="0">
            <wp:extent cx="2324100" cy="2038350"/>
            <wp:effectExtent l="0" t="0" r="0" b="0"/>
            <wp:docPr id="16" name="Picture 16" descr="C:\Users\Lec Theoneste\Desktop\Fig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Lec Theoneste\Desktop\Fig20.JPG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1D0" w:rsidRPr="009161D0" w:rsidRDefault="009161D0" w:rsidP="00155226">
      <w:pPr>
        <w:rPr>
          <w:b/>
          <w:sz w:val="32"/>
          <w:szCs w:val="32"/>
        </w:rPr>
      </w:pPr>
      <w:r w:rsidRPr="009161D0">
        <w:rPr>
          <w:sz w:val="32"/>
          <w:szCs w:val="32"/>
        </w:rPr>
        <w:t>The equation of the upper hemisphere is giv</w:t>
      </w:r>
      <w:r>
        <w:rPr>
          <w:sz w:val="32"/>
          <w:szCs w:val="32"/>
        </w:rPr>
        <w:t>en by:</w:t>
      </w:r>
      <w:r w:rsidRPr="009161D0">
        <w:rPr>
          <w:position w:val="-12"/>
        </w:rPr>
        <w:object w:dxaOrig="2040" w:dyaOrig="440">
          <v:shape id="_x0000_i1083" type="#_x0000_t75" style="width:160.5pt;height:33.75pt" o:ole="">
            <v:imagedata r:id="rId130" o:title=""/>
          </v:shape>
          <o:OLEObject Type="Embed" ProgID="Equation.DSMT4" ShapeID="_x0000_i1083" DrawAspect="Content" ObjectID="_1687770168" r:id="rId131"/>
        </w:object>
      </w:r>
    </w:p>
    <w:p w:rsidR="009161D0" w:rsidRDefault="009161D0" w:rsidP="00155226">
      <w:r>
        <w:rPr>
          <w:sz w:val="32"/>
          <w:szCs w:val="32"/>
        </w:rPr>
        <w:t>It</w:t>
      </w:r>
      <w:r w:rsidRPr="009161D0">
        <w:rPr>
          <w:sz w:val="32"/>
          <w:szCs w:val="32"/>
        </w:rPr>
        <w:t xml:space="preserve"> lies above the disk</w:t>
      </w:r>
      <w:r w:rsidRPr="009161D0">
        <w:rPr>
          <w:b/>
          <w:sz w:val="32"/>
          <w:szCs w:val="32"/>
        </w:rPr>
        <w:t>:</w:t>
      </w:r>
      <w:r w:rsidRPr="009161D0">
        <w:t xml:space="preserve"> </w:t>
      </w:r>
      <w:r w:rsidRPr="00B161A7">
        <w:rPr>
          <w:position w:val="-10"/>
        </w:rPr>
        <w:object w:dxaOrig="1560" w:dyaOrig="360">
          <v:shape id="_x0000_i1084" type="#_x0000_t75" style="width:122.25pt;height:27.75pt" o:ole="">
            <v:imagedata r:id="rId132" o:title=""/>
          </v:shape>
          <o:OLEObject Type="Embed" ProgID="Equation.DSMT4" ShapeID="_x0000_i1084" DrawAspect="Content" ObjectID="_1687770169" r:id="rId133"/>
        </w:object>
      </w:r>
    </w:p>
    <w:p w:rsidR="00C96F0E" w:rsidRDefault="00C96F0E" w:rsidP="00C96F0E">
      <w:pPr>
        <w:rPr>
          <w:sz w:val="32"/>
          <w:szCs w:val="32"/>
        </w:rPr>
      </w:pPr>
      <w:r>
        <w:rPr>
          <w:sz w:val="32"/>
          <w:szCs w:val="32"/>
        </w:rPr>
        <w:t>Using polar coordinates:</w:t>
      </w:r>
      <w:r w:rsidRPr="00612C5C">
        <w:t xml:space="preserve"> </w:t>
      </w:r>
      <w:r w:rsidRPr="00B161A7">
        <w:rPr>
          <w:position w:val="-10"/>
        </w:rPr>
        <w:object w:dxaOrig="2120" w:dyaOrig="320">
          <v:shape id="_x0000_i1085" type="#_x0000_t75" style="width:166.5pt;height:24.75pt" o:ole="">
            <v:imagedata r:id="rId87" o:title=""/>
          </v:shape>
          <o:OLEObject Type="Embed" ProgID="Equation.DSMT4" ShapeID="_x0000_i1085" DrawAspect="Content" ObjectID="_1687770170" r:id="rId134"/>
        </w:object>
      </w:r>
    </w:p>
    <w:p w:rsidR="00090D00" w:rsidRPr="00C96F0E" w:rsidRDefault="00C96F0E" w:rsidP="00155226">
      <w:pPr>
        <w:rPr>
          <w:b/>
          <w:sz w:val="32"/>
          <w:szCs w:val="32"/>
        </w:rPr>
      </w:pPr>
      <w:r w:rsidRPr="009161D0">
        <w:rPr>
          <w:position w:val="-36"/>
          <w:sz w:val="32"/>
          <w:szCs w:val="32"/>
        </w:rPr>
        <w:object w:dxaOrig="8260" w:dyaOrig="780">
          <v:shape id="_x0000_i1086" type="#_x0000_t75" style="width:7in;height:55.5pt" o:ole="">
            <v:imagedata r:id="rId135" o:title=""/>
          </v:shape>
          <o:OLEObject Type="Embed" ProgID="Equation.DSMT4" ShapeID="_x0000_i1086" DrawAspect="Content" ObjectID="_1687770171" r:id="rId136"/>
        </w:object>
      </w:r>
      <w:r w:rsidR="002804FB">
        <w:rPr>
          <w:sz w:val="32"/>
          <w:szCs w:val="32"/>
        </w:rPr>
        <w:t>Therefore,</w:t>
      </w:r>
      <w:r w:rsidR="00090D00">
        <w:rPr>
          <w:sz w:val="32"/>
          <w:szCs w:val="32"/>
        </w:rPr>
        <w:t xml:space="preserve"> the surface area of the sphere is given by:</w:t>
      </w:r>
      <w:r w:rsidR="00090D00" w:rsidRPr="00090D00">
        <w:rPr>
          <w:position w:val="-10"/>
          <w:sz w:val="32"/>
          <w:szCs w:val="32"/>
        </w:rPr>
        <w:object w:dxaOrig="1300" w:dyaOrig="360">
          <v:shape id="_x0000_i1087" type="#_x0000_t75" style="width:79.5pt;height:25.5pt" o:ole="">
            <v:imagedata r:id="rId137" o:title=""/>
          </v:shape>
          <o:OLEObject Type="Embed" ProgID="Equation.DSMT4" ShapeID="_x0000_i1087" DrawAspect="Content" ObjectID="_1687770172" r:id="rId138"/>
        </w:object>
      </w:r>
    </w:p>
    <w:p w:rsidR="00090D00" w:rsidRPr="00090D00" w:rsidRDefault="00090D00" w:rsidP="00155226">
      <w:pPr>
        <w:rPr>
          <w:sz w:val="32"/>
          <w:szCs w:val="32"/>
        </w:rPr>
      </w:pPr>
      <w:r w:rsidRPr="00090D00">
        <w:rPr>
          <w:sz w:val="32"/>
          <w:szCs w:val="32"/>
        </w:rPr>
        <w:t>The volume of the sphere is given by</w:t>
      </w:r>
    </w:p>
    <w:p w:rsidR="00090D00" w:rsidRDefault="002804FB" w:rsidP="00155226">
      <w:pPr>
        <w:rPr>
          <w:b/>
          <w:sz w:val="32"/>
          <w:szCs w:val="32"/>
          <w:u w:val="single"/>
        </w:rPr>
      </w:pPr>
      <w:r w:rsidRPr="00A205DA">
        <w:rPr>
          <w:position w:val="-74"/>
          <w:sz w:val="32"/>
          <w:szCs w:val="32"/>
        </w:rPr>
        <w:object w:dxaOrig="7560" w:dyaOrig="1600">
          <v:shape id="_x0000_i1088" type="#_x0000_t75" style="width:461.25pt;height:114pt" o:ole="">
            <v:imagedata r:id="rId139" o:title=""/>
          </v:shape>
          <o:OLEObject Type="Embed" ProgID="Equation.DSMT4" ShapeID="_x0000_i1088" DrawAspect="Content" ObjectID="_1687770173" r:id="rId140"/>
        </w:object>
      </w:r>
    </w:p>
    <w:p w:rsidR="00090D00" w:rsidRDefault="00090D00" w:rsidP="00155226">
      <w:pPr>
        <w:rPr>
          <w:b/>
          <w:sz w:val="32"/>
          <w:szCs w:val="32"/>
          <w:u w:val="single"/>
        </w:rPr>
      </w:pPr>
    </w:p>
    <w:p w:rsidR="00A908FE" w:rsidRDefault="00155226" w:rsidP="00155226">
      <w:pPr>
        <w:rPr>
          <w:b/>
          <w:sz w:val="32"/>
          <w:szCs w:val="32"/>
          <w:u w:val="single"/>
        </w:rPr>
      </w:pPr>
      <w:r w:rsidRPr="00686B5D">
        <w:rPr>
          <w:b/>
          <w:sz w:val="32"/>
          <w:szCs w:val="32"/>
          <w:u w:val="single"/>
        </w:rPr>
        <w:t xml:space="preserve">Assignment: </w:t>
      </w:r>
    </w:p>
    <w:p w:rsidR="00155226" w:rsidRPr="00686B5D" w:rsidRDefault="00A908FE" w:rsidP="00155226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155226" w:rsidRPr="00686B5D">
        <w:rPr>
          <w:sz w:val="32"/>
          <w:szCs w:val="32"/>
        </w:rPr>
        <w:t>Evaluate</w:t>
      </w:r>
      <w:r>
        <w:rPr>
          <w:sz w:val="32"/>
          <w:szCs w:val="32"/>
        </w:rPr>
        <w:t>:</w:t>
      </w:r>
      <w:r w:rsidR="00155226" w:rsidRPr="00686B5D">
        <w:rPr>
          <w:sz w:val="32"/>
          <w:szCs w:val="32"/>
        </w:rPr>
        <w:t xml:space="preserve">   </w:t>
      </w:r>
      <w:r w:rsidR="00686B5D" w:rsidRPr="00686B5D">
        <w:rPr>
          <w:position w:val="-34"/>
          <w:sz w:val="32"/>
          <w:szCs w:val="32"/>
        </w:rPr>
        <w:object w:dxaOrig="1020" w:dyaOrig="620">
          <v:shape id="_x0000_i1089" type="#_x0000_t75" style="width:62.25pt;height:44.25pt" o:ole="">
            <v:imagedata r:id="rId141" o:title=""/>
          </v:shape>
          <o:OLEObject Type="Embed" ProgID="Equation.DSMT4" ShapeID="_x0000_i1089" DrawAspect="Content" ObjectID="_1687770174" r:id="rId142"/>
        </w:object>
      </w:r>
      <w:r>
        <w:rPr>
          <w:sz w:val="32"/>
          <w:szCs w:val="32"/>
        </w:rPr>
        <w:t xml:space="preserve">, </w:t>
      </w:r>
      <w:r w:rsidR="00155226" w:rsidRPr="00686B5D">
        <w:rPr>
          <w:sz w:val="32"/>
          <w:szCs w:val="32"/>
        </w:rPr>
        <w:t xml:space="preserve"> (D) :</w:t>
      </w:r>
      <w:r w:rsidR="00686B5D" w:rsidRPr="00686B5D">
        <w:rPr>
          <w:position w:val="-32"/>
          <w:sz w:val="32"/>
          <w:szCs w:val="32"/>
        </w:rPr>
        <w:object w:dxaOrig="2200" w:dyaOrig="760">
          <v:shape id="_x0000_i1090" type="#_x0000_t75" style="width:126pt;height:51.75pt" o:ole="">
            <v:imagedata r:id="rId143" o:title=""/>
          </v:shape>
          <o:OLEObject Type="Embed" ProgID="Equation.DSMT4" ShapeID="_x0000_i1090" DrawAspect="Content" ObjectID="_1687770175" r:id="rId144"/>
        </w:object>
      </w:r>
      <w:r w:rsidR="00155226" w:rsidRPr="00686B5D">
        <w:rPr>
          <w:sz w:val="32"/>
          <w:szCs w:val="32"/>
        </w:rPr>
        <w:t xml:space="preserve"> </w:t>
      </w:r>
      <w:r w:rsidR="00155226" w:rsidRPr="00A36436">
        <w:rPr>
          <w:b/>
          <w:sz w:val="32"/>
          <w:szCs w:val="32"/>
        </w:rPr>
        <w:t>Hint</w:t>
      </w:r>
      <w:r w:rsidR="00155226" w:rsidRPr="00686B5D">
        <w:rPr>
          <w:sz w:val="32"/>
          <w:szCs w:val="32"/>
        </w:rPr>
        <w:t xml:space="preserve">:  </w:t>
      </w:r>
      <w:r w:rsidR="00686B5D" w:rsidRPr="00686B5D">
        <w:rPr>
          <w:position w:val="-46"/>
          <w:sz w:val="32"/>
          <w:szCs w:val="32"/>
        </w:rPr>
        <w:object w:dxaOrig="820" w:dyaOrig="1040">
          <v:shape id="_x0000_i1091" type="#_x0000_t75" style="width:95.25pt;height:62.25pt" o:ole="">
            <v:imagedata r:id="rId145" o:title=""/>
          </v:shape>
          <o:OLEObject Type="Embed" ProgID="Equation.DSMT4" ShapeID="_x0000_i1091" DrawAspect="Content" ObjectID="_1687770176" r:id="rId146"/>
        </w:object>
      </w:r>
      <w:r w:rsidR="00155226" w:rsidRPr="00686B5D">
        <w:rPr>
          <w:sz w:val="32"/>
          <w:szCs w:val="32"/>
        </w:rPr>
        <w:t xml:space="preserve">   </w:t>
      </w:r>
    </w:p>
    <w:p w:rsidR="00A908FE" w:rsidRDefault="001C3683" w:rsidP="00A908FE">
      <w:pPr>
        <w:rPr>
          <w:sz w:val="32"/>
          <w:szCs w:val="32"/>
        </w:rPr>
      </w:pPr>
      <w:r>
        <w:rPr>
          <w:sz w:val="24"/>
        </w:rPr>
        <w:t xml:space="preserve">  </w:t>
      </w:r>
      <w:r w:rsidR="00A908FE">
        <w:rPr>
          <w:sz w:val="24"/>
        </w:rPr>
        <w:t>2.</w:t>
      </w:r>
      <w:r w:rsidR="00A908FE" w:rsidRPr="00686B5D">
        <w:rPr>
          <w:sz w:val="32"/>
          <w:szCs w:val="32"/>
        </w:rPr>
        <w:t>Evaluate</w:t>
      </w:r>
      <w:r w:rsidR="00A908FE">
        <w:rPr>
          <w:sz w:val="32"/>
          <w:szCs w:val="32"/>
        </w:rPr>
        <w:t>:</w:t>
      </w:r>
      <w:r w:rsidR="00A908FE" w:rsidRPr="00686B5D">
        <w:rPr>
          <w:sz w:val="32"/>
          <w:szCs w:val="32"/>
        </w:rPr>
        <w:t xml:space="preserve">   </w:t>
      </w:r>
      <w:r w:rsidR="00A908FE" w:rsidRPr="00686B5D">
        <w:rPr>
          <w:position w:val="-34"/>
          <w:sz w:val="32"/>
          <w:szCs w:val="32"/>
        </w:rPr>
        <w:object w:dxaOrig="2040" w:dyaOrig="800">
          <v:shape id="_x0000_i1092" type="#_x0000_t75" style="width:124.5pt;height:57pt" o:ole="">
            <v:imagedata r:id="rId147" o:title=""/>
          </v:shape>
          <o:OLEObject Type="Embed" ProgID="Equation.DSMT4" ShapeID="_x0000_i1092" DrawAspect="Content" ObjectID="_1687770177" r:id="rId148"/>
        </w:object>
      </w:r>
      <w:r w:rsidR="00A908FE" w:rsidRPr="00686B5D">
        <w:rPr>
          <w:sz w:val="32"/>
          <w:szCs w:val="32"/>
        </w:rPr>
        <w:t>, where (D) :</w:t>
      </w:r>
      <w:r w:rsidR="00746C80" w:rsidRPr="00686B5D">
        <w:rPr>
          <w:position w:val="-32"/>
          <w:sz w:val="32"/>
          <w:szCs w:val="32"/>
        </w:rPr>
        <w:object w:dxaOrig="2200" w:dyaOrig="760">
          <v:shape id="_x0000_i1098" type="#_x0000_t75" style="width:126pt;height:51.75pt" o:ole="">
            <v:imagedata r:id="rId149" o:title=""/>
          </v:shape>
          <o:OLEObject Type="Embed" ProgID="Equation.DSMT4" ShapeID="_x0000_i1098" DrawAspect="Content" ObjectID="_1687770178" r:id="rId150"/>
        </w:object>
      </w:r>
      <w:r w:rsidR="00A908FE" w:rsidRPr="00686B5D">
        <w:rPr>
          <w:sz w:val="32"/>
          <w:szCs w:val="32"/>
        </w:rPr>
        <w:t xml:space="preserve"> </w:t>
      </w:r>
    </w:p>
    <w:p w:rsidR="00A908FE" w:rsidRPr="00686B5D" w:rsidRDefault="00A908FE" w:rsidP="00A908FE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A36436">
        <w:rPr>
          <w:b/>
          <w:sz w:val="32"/>
          <w:szCs w:val="32"/>
        </w:rPr>
        <w:t xml:space="preserve"> Hint</w:t>
      </w:r>
      <w:r w:rsidRPr="00686B5D">
        <w:rPr>
          <w:sz w:val="32"/>
          <w:szCs w:val="32"/>
        </w:rPr>
        <w:t xml:space="preserve">:  </w:t>
      </w:r>
      <w:r w:rsidR="00A36436" w:rsidRPr="00686B5D">
        <w:rPr>
          <w:position w:val="-46"/>
          <w:sz w:val="32"/>
          <w:szCs w:val="32"/>
        </w:rPr>
        <w:object w:dxaOrig="1960" w:dyaOrig="1040">
          <v:shape id="_x0000_i1094" type="#_x0000_t75" style="width:246pt;height:69.75pt" o:ole="">
            <v:imagedata r:id="rId151" o:title=""/>
          </v:shape>
          <o:OLEObject Type="Embed" ProgID="Equation.DSMT4" ShapeID="_x0000_i1094" DrawAspect="Content" ObjectID="_1687770179" r:id="rId152"/>
        </w:object>
      </w:r>
      <w:r w:rsidRPr="00686B5D">
        <w:rPr>
          <w:sz w:val="32"/>
          <w:szCs w:val="32"/>
        </w:rPr>
        <w:t xml:space="preserve">   </w:t>
      </w:r>
    </w:p>
    <w:p w:rsidR="00A908FE" w:rsidRDefault="00A908FE" w:rsidP="00A908FE">
      <w:pPr>
        <w:rPr>
          <w:b/>
          <w:sz w:val="24"/>
          <w:u w:val="single"/>
        </w:rPr>
      </w:pPr>
    </w:p>
    <w:p w:rsidR="002B4BBE" w:rsidRPr="001C3683" w:rsidRDefault="002B4BBE" w:rsidP="00830ACB">
      <w:pPr>
        <w:rPr>
          <w:sz w:val="24"/>
        </w:rPr>
      </w:pPr>
    </w:p>
    <w:p w:rsidR="002B4BBE" w:rsidRDefault="002B4BBE" w:rsidP="00830ACB">
      <w:pPr>
        <w:rPr>
          <w:b/>
          <w:u w:val="single"/>
        </w:rPr>
      </w:pPr>
    </w:p>
    <w:p w:rsidR="002B4BBE" w:rsidRPr="002B4BBE" w:rsidRDefault="002B4BBE" w:rsidP="00830ACB"/>
    <w:p w:rsidR="002B4BBE" w:rsidRPr="002B4BBE" w:rsidRDefault="002B4BBE" w:rsidP="00830ACB">
      <w:r>
        <w:rPr>
          <w:b/>
          <w:u w:val="single"/>
        </w:rPr>
        <w:t xml:space="preserve">                          </w:t>
      </w:r>
    </w:p>
    <w:p w:rsidR="002B4BBE" w:rsidRPr="002B4BBE" w:rsidRDefault="002B4BBE" w:rsidP="00830ACB">
      <w:r>
        <w:rPr>
          <w:b/>
          <w:u w:val="single"/>
        </w:rPr>
        <w:t xml:space="preserve">                                                    </w:t>
      </w:r>
    </w:p>
    <w:sectPr w:rsidR="002B4BBE" w:rsidRPr="002B4BBE">
      <w:headerReference w:type="default" r:id="rId153"/>
      <w:footerReference w:type="default" r:id="rId15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F23" w:rsidRDefault="00793F23" w:rsidP="0015148E">
      <w:pPr>
        <w:spacing w:after="0" w:line="240" w:lineRule="auto"/>
      </w:pPr>
      <w:r>
        <w:separator/>
      </w:r>
    </w:p>
  </w:endnote>
  <w:endnote w:type="continuationSeparator" w:id="0">
    <w:p w:rsidR="00793F23" w:rsidRDefault="00793F23" w:rsidP="00151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48E" w:rsidRDefault="0015148E">
    <w:pPr>
      <w:pStyle w:val="Footer"/>
    </w:pPr>
    <w:r>
      <w:ptab w:relativeTo="margin" w:alignment="center" w:leader="none"/>
    </w:r>
    <w:r>
      <w:t>By Theonete Hakizimana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F23" w:rsidRDefault="00793F23" w:rsidP="0015148E">
      <w:pPr>
        <w:spacing w:after="0" w:line="240" w:lineRule="auto"/>
      </w:pPr>
      <w:r>
        <w:separator/>
      </w:r>
    </w:p>
  </w:footnote>
  <w:footnote w:type="continuationSeparator" w:id="0">
    <w:p w:rsidR="00793F23" w:rsidRDefault="00793F23" w:rsidP="00151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7735445"/>
      <w:docPartObj>
        <w:docPartGallery w:val="Page Numbers (Top of Page)"/>
        <w:docPartUnique/>
      </w:docPartObj>
    </w:sdtPr>
    <w:sdtEndPr>
      <w:rPr>
        <w:noProof/>
      </w:rPr>
    </w:sdtEndPr>
    <w:sdtContent>
      <w:p w:rsidR="0015148E" w:rsidRDefault="0015148E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5E8A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15148E" w:rsidRDefault="001514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F7D"/>
    <w:rsid w:val="00011F45"/>
    <w:rsid w:val="000302F9"/>
    <w:rsid w:val="00080CF3"/>
    <w:rsid w:val="00090D00"/>
    <w:rsid w:val="000E3A95"/>
    <w:rsid w:val="0015148E"/>
    <w:rsid w:val="00155226"/>
    <w:rsid w:val="001A43FB"/>
    <w:rsid w:val="001B49F0"/>
    <w:rsid w:val="001C1EE0"/>
    <w:rsid w:val="001C3683"/>
    <w:rsid w:val="001D6DF8"/>
    <w:rsid w:val="00200772"/>
    <w:rsid w:val="00225679"/>
    <w:rsid w:val="0023690D"/>
    <w:rsid w:val="00250B34"/>
    <w:rsid w:val="002804FB"/>
    <w:rsid w:val="002863A3"/>
    <w:rsid w:val="002879CB"/>
    <w:rsid w:val="00287F7D"/>
    <w:rsid w:val="002B1C51"/>
    <w:rsid w:val="002B4BBE"/>
    <w:rsid w:val="002E0C69"/>
    <w:rsid w:val="003067AE"/>
    <w:rsid w:val="00356CC1"/>
    <w:rsid w:val="00386AC8"/>
    <w:rsid w:val="003B7A71"/>
    <w:rsid w:val="00462297"/>
    <w:rsid w:val="004C115B"/>
    <w:rsid w:val="00555C45"/>
    <w:rsid w:val="005B4EFF"/>
    <w:rsid w:val="005E2BEF"/>
    <w:rsid w:val="006071B4"/>
    <w:rsid w:val="00612C5C"/>
    <w:rsid w:val="00627649"/>
    <w:rsid w:val="00645E8A"/>
    <w:rsid w:val="00650A92"/>
    <w:rsid w:val="00686B5D"/>
    <w:rsid w:val="00746C80"/>
    <w:rsid w:val="00775050"/>
    <w:rsid w:val="00793F23"/>
    <w:rsid w:val="007B58DE"/>
    <w:rsid w:val="007C62B5"/>
    <w:rsid w:val="007D73A6"/>
    <w:rsid w:val="00830ACB"/>
    <w:rsid w:val="008477FE"/>
    <w:rsid w:val="008605DE"/>
    <w:rsid w:val="008C3CCF"/>
    <w:rsid w:val="009161D0"/>
    <w:rsid w:val="00937855"/>
    <w:rsid w:val="009C54FF"/>
    <w:rsid w:val="009E3003"/>
    <w:rsid w:val="00A046F9"/>
    <w:rsid w:val="00A205DA"/>
    <w:rsid w:val="00A23599"/>
    <w:rsid w:val="00A36436"/>
    <w:rsid w:val="00A908FE"/>
    <w:rsid w:val="00B161A7"/>
    <w:rsid w:val="00B3121A"/>
    <w:rsid w:val="00B568BB"/>
    <w:rsid w:val="00B670FF"/>
    <w:rsid w:val="00B67759"/>
    <w:rsid w:val="00B77D3C"/>
    <w:rsid w:val="00BB7841"/>
    <w:rsid w:val="00BF05D6"/>
    <w:rsid w:val="00C31A75"/>
    <w:rsid w:val="00C4005E"/>
    <w:rsid w:val="00C5647A"/>
    <w:rsid w:val="00C65AE2"/>
    <w:rsid w:val="00C96F0E"/>
    <w:rsid w:val="00D022CA"/>
    <w:rsid w:val="00D04DB8"/>
    <w:rsid w:val="00D318A4"/>
    <w:rsid w:val="00D53EA0"/>
    <w:rsid w:val="00D82A8C"/>
    <w:rsid w:val="00DD57C3"/>
    <w:rsid w:val="00E1384B"/>
    <w:rsid w:val="00E5525E"/>
    <w:rsid w:val="00E56A08"/>
    <w:rsid w:val="00EA51D8"/>
    <w:rsid w:val="00F42D8A"/>
    <w:rsid w:val="00FD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</o:shapelayout>
  </w:shapeDefaults>
  <w:decimalSymbol w:val="."/>
  <w:listSeparator w:val=","/>
  <w15:docId w15:val="{15C9DEB7-A8A4-40E5-8497-3EA13468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79C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2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D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1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48E"/>
  </w:style>
  <w:style w:type="paragraph" w:styleId="Footer">
    <w:name w:val="footer"/>
    <w:basedOn w:val="Normal"/>
    <w:link w:val="FooterChar"/>
    <w:uiPriority w:val="99"/>
    <w:unhideWhenUsed/>
    <w:rsid w:val="00151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60.wmf"/><Relationship Id="rId21" Type="http://schemas.openxmlformats.org/officeDocument/2006/relationships/oleObject" Target="embeddings/oleObject7.bin"/><Relationship Id="rId42" Type="http://schemas.openxmlformats.org/officeDocument/2006/relationships/image" Target="media/image20.wmf"/><Relationship Id="rId47" Type="http://schemas.openxmlformats.org/officeDocument/2006/relationships/oleObject" Target="embeddings/oleObject19.bin"/><Relationship Id="rId63" Type="http://schemas.openxmlformats.org/officeDocument/2006/relationships/image" Target="media/image31.wmf"/><Relationship Id="rId68" Type="http://schemas.openxmlformats.org/officeDocument/2006/relationships/image" Target="media/image34.jpeg"/><Relationship Id="rId84" Type="http://schemas.openxmlformats.org/officeDocument/2006/relationships/image" Target="media/image43.jpeg"/><Relationship Id="rId89" Type="http://schemas.openxmlformats.org/officeDocument/2006/relationships/image" Target="media/image46.wmf"/><Relationship Id="rId112" Type="http://schemas.openxmlformats.org/officeDocument/2006/relationships/oleObject" Target="embeddings/oleObject50.bin"/><Relationship Id="rId133" Type="http://schemas.openxmlformats.org/officeDocument/2006/relationships/oleObject" Target="embeddings/oleObject60.bin"/><Relationship Id="rId138" Type="http://schemas.openxmlformats.org/officeDocument/2006/relationships/oleObject" Target="embeddings/oleObject63.bin"/><Relationship Id="rId154" Type="http://schemas.openxmlformats.org/officeDocument/2006/relationships/footer" Target="footer1.xml"/><Relationship Id="rId16" Type="http://schemas.openxmlformats.org/officeDocument/2006/relationships/oleObject" Target="embeddings/oleObject5.bin"/><Relationship Id="rId107" Type="http://schemas.openxmlformats.org/officeDocument/2006/relationships/image" Target="media/image55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jpeg"/><Relationship Id="rId53" Type="http://schemas.openxmlformats.org/officeDocument/2006/relationships/image" Target="media/image27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2.bin"/><Relationship Id="rId79" Type="http://schemas.openxmlformats.org/officeDocument/2006/relationships/image" Target="media/image40.wmf"/><Relationship Id="rId102" Type="http://schemas.openxmlformats.org/officeDocument/2006/relationships/oleObject" Target="embeddings/oleObject46.bin"/><Relationship Id="rId123" Type="http://schemas.openxmlformats.org/officeDocument/2006/relationships/oleObject" Target="embeddings/oleObject55.bin"/><Relationship Id="rId128" Type="http://schemas.openxmlformats.org/officeDocument/2006/relationships/oleObject" Target="embeddings/oleObject58.bin"/><Relationship Id="rId144" Type="http://schemas.openxmlformats.org/officeDocument/2006/relationships/oleObject" Target="embeddings/oleObject66.bin"/><Relationship Id="rId149" Type="http://schemas.openxmlformats.org/officeDocument/2006/relationships/image" Target="media/image76.wmf"/><Relationship Id="rId5" Type="http://schemas.openxmlformats.org/officeDocument/2006/relationships/endnotes" Target="endnotes.xml"/><Relationship Id="rId90" Type="http://schemas.openxmlformats.org/officeDocument/2006/relationships/oleObject" Target="embeddings/oleObject39.bin"/><Relationship Id="rId95" Type="http://schemas.openxmlformats.org/officeDocument/2006/relationships/image" Target="media/image49.wmf"/><Relationship Id="rId22" Type="http://schemas.openxmlformats.org/officeDocument/2006/relationships/image" Target="media/image10.jpeg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4.wmf"/><Relationship Id="rId64" Type="http://schemas.openxmlformats.org/officeDocument/2006/relationships/oleObject" Target="embeddings/oleObject28.bin"/><Relationship Id="rId69" Type="http://schemas.openxmlformats.org/officeDocument/2006/relationships/image" Target="media/image35.wmf"/><Relationship Id="rId113" Type="http://schemas.openxmlformats.org/officeDocument/2006/relationships/image" Target="media/image58.wmf"/><Relationship Id="rId118" Type="http://schemas.openxmlformats.org/officeDocument/2006/relationships/oleObject" Target="embeddings/oleObject53.bin"/><Relationship Id="rId134" Type="http://schemas.openxmlformats.org/officeDocument/2006/relationships/oleObject" Target="embeddings/oleObject61.bin"/><Relationship Id="rId139" Type="http://schemas.openxmlformats.org/officeDocument/2006/relationships/image" Target="media/image71.wmf"/><Relationship Id="rId80" Type="http://schemas.openxmlformats.org/officeDocument/2006/relationships/oleObject" Target="embeddings/oleObject35.bin"/><Relationship Id="rId85" Type="http://schemas.openxmlformats.org/officeDocument/2006/relationships/image" Target="media/image44.wmf"/><Relationship Id="rId150" Type="http://schemas.openxmlformats.org/officeDocument/2006/relationships/oleObject" Target="embeddings/oleObject69.bin"/><Relationship Id="rId155" Type="http://schemas.openxmlformats.org/officeDocument/2006/relationships/fontTable" Target="fontTable.xml"/><Relationship Id="rId12" Type="http://schemas.openxmlformats.org/officeDocument/2006/relationships/image" Target="media/image4.jpeg"/><Relationship Id="rId17" Type="http://schemas.openxmlformats.org/officeDocument/2006/relationships/image" Target="media/image7.wmf"/><Relationship Id="rId25" Type="http://schemas.openxmlformats.org/officeDocument/2006/relationships/image" Target="media/image12.wmf"/><Relationship Id="rId33" Type="http://schemas.openxmlformats.org/officeDocument/2006/relationships/image" Target="media/image15.wmf"/><Relationship Id="rId38" Type="http://schemas.openxmlformats.org/officeDocument/2006/relationships/image" Target="media/image18.wmf"/><Relationship Id="rId46" Type="http://schemas.openxmlformats.org/officeDocument/2006/relationships/image" Target="media/image23.wmf"/><Relationship Id="rId59" Type="http://schemas.openxmlformats.org/officeDocument/2006/relationships/image" Target="media/image29.wmf"/><Relationship Id="rId67" Type="http://schemas.openxmlformats.org/officeDocument/2006/relationships/image" Target="media/image33.jpeg"/><Relationship Id="rId103" Type="http://schemas.openxmlformats.org/officeDocument/2006/relationships/image" Target="media/image52.jpeg"/><Relationship Id="rId108" Type="http://schemas.openxmlformats.org/officeDocument/2006/relationships/oleObject" Target="embeddings/oleObject48.bin"/><Relationship Id="rId116" Type="http://schemas.openxmlformats.org/officeDocument/2006/relationships/oleObject" Target="embeddings/oleObject52.bin"/><Relationship Id="rId124" Type="http://schemas.openxmlformats.org/officeDocument/2006/relationships/oleObject" Target="embeddings/oleObject56.bin"/><Relationship Id="rId129" Type="http://schemas.openxmlformats.org/officeDocument/2006/relationships/image" Target="media/image66.jpeg"/><Relationship Id="rId137" Type="http://schemas.openxmlformats.org/officeDocument/2006/relationships/image" Target="media/image70.wmf"/><Relationship Id="rId20" Type="http://schemas.openxmlformats.org/officeDocument/2006/relationships/image" Target="media/image9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8.wmf"/><Relationship Id="rId83" Type="http://schemas.openxmlformats.org/officeDocument/2006/relationships/image" Target="media/image42.jpeg"/><Relationship Id="rId88" Type="http://schemas.openxmlformats.org/officeDocument/2006/relationships/oleObject" Target="embeddings/oleObject38.bin"/><Relationship Id="rId91" Type="http://schemas.openxmlformats.org/officeDocument/2006/relationships/image" Target="media/image47.wmf"/><Relationship Id="rId96" Type="http://schemas.openxmlformats.org/officeDocument/2006/relationships/oleObject" Target="embeddings/oleObject42.bin"/><Relationship Id="rId111" Type="http://schemas.openxmlformats.org/officeDocument/2006/relationships/image" Target="media/image57.wmf"/><Relationship Id="rId132" Type="http://schemas.openxmlformats.org/officeDocument/2006/relationships/image" Target="media/image68.wmf"/><Relationship Id="rId140" Type="http://schemas.openxmlformats.org/officeDocument/2006/relationships/oleObject" Target="embeddings/oleObject64.bin"/><Relationship Id="rId145" Type="http://schemas.openxmlformats.org/officeDocument/2006/relationships/image" Target="media/image74.wmf"/><Relationship Id="rId153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1.wmf"/><Relationship Id="rId28" Type="http://schemas.openxmlformats.org/officeDocument/2006/relationships/image" Target="media/image13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7.bin"/><Relationship Id="rId114" Type="http://schemas.openxmlformats.org/officeDocument/2006/relationships/oleObject" Target="embeddings/oleObject51.bin"/><Relationship Id="rId119" Type="http://schemas.openxmlformats.org/officeDocument/2006/relationships/image" Target="media/image61.jpeg"/><Relationship Id="rId127" Type="http://schemas.openxmlformats.org/officeDocument/2006/relationships/image" Target="media/image65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1.jpeg"/><Relationship Id="rId52" Type="http://schemas.openxmlformats.org/officeDocument/2006/relationships/image" Target="media/image26.jpeg"/><Relationship Id="rId60" Type="http://schemas.openxmlformats.org/officeDocument/2006/relationships/oleObject" Target="embeddings/oleObject26.bin"/><Relationship Id="rId65" Type="http://schemas.openxmlformats.org/officeDocument/2006/relationships/image" Target="media/image32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4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7.bin"/><Relationship Id="rId94" Type="http://schemas.openxmlformats.org/officeDocument/2006/relationships/oleObject" Target="embeddings/oleObject41.bin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122" Type="http://schemas.openxmlformats.org/officeDocument/2006/relationships/image" Target="media/image63.wmf"/><Relationship Id="rId130" Type="http://schemas.openxmlformats.org/officeDocument/2006/relationships/image" Target="media/image67.wmf"/><Relationship Id="rId135" Type="http://schemas.openxmlformats.org/officeDocument/2006/relationships/image" Target="media/image69.wmf"/><Relationship Id="rId143" Type="http://schemas.openxmlformats.org/officeDocument/2006/relationships/image" Target="media/image73.wmf"/><Relationship Id="rId148" Type="http://schemas.openxmlformats.org/officeDocument/2006/relationships/oleObject" Target="embeddings/oleObject68.bin"/><Relationship Id="rId151" Type="http://schemas.openxmlformats.org/officeDocument/2006/relationships/image" Target="media/image77.wmf"/><Relationship Id="rId156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109" Type="http://schemas.openxmlformats.org/officeDocument/2006/relationships/image" Target="media/image56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5.wmf"/><Relationship Id="rId55" Type="http://schemas.openxmlformats.org/officeDocument/2006/relationships/image" Target="media/image28.wmf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3.bin"/><Relationship Id="rId104" Type="http://schemas.openxmlformats.org/officeDocument/2006/relationships/image" Target="media/image53.jpeg"/><Relationship Id="rId120" Type="http://schemas.openxmlformats.org/officeDocument/2006/relationships/image" Target="media/image62.wmf"/><Relationship Id="rId125" Type="http://schemas.openxmlformats.org/officeDocument/2006/relationships/image" Target="media/image64.wmf"/><Relationship Id="rId141" Type="http://schemas.openxmlformats.org/officeDocument/2006/relationships/image" Target="media/image72.wmf"/><Relationship Id="rId146" Type="http://schemas.openxmlformats.org/officeDocument/2006/relationships/oleObject" Target="embeddings/oleObject67.bin"/><Relationship Id="rId7" Type="http://schemas.openxmlformats.org/officeDocument/2006/relationships/oleObject" Target="embeddings/oleObject1.bin"/><Relationship Id="rId71" Type="http://schemas.openxmlformats.org/officeDocument/2006/relationships/image" Target="media/image36.wmf"/><Relationship Id="rId92" Type="http://schemas.openxmlformats.org/officeDocument/2006/relationships/oleObject" Target="embeddings/oleObject40.bin"/><Relationship Id="rId2" Type="http://schemas.openxmlformats.org/officeDocument/2006/relationships/settings" Target="settings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8.bin"/><Relationship Id="rId40" Type="http://schemas.openxmlformats.org/officeDocument/2006/relationships/image" Target="media/image19.wmf"/><Relationship Id="rId45" Type="http://schemas.openxmlformats.org/officeDocument/2006/relationships/image" Target="media/image22.jpeg"/><Relationship Id="rId66" Type="http://schemas.openxmlformats.org/officeDocument/2006/relationships/oleObject" Target="embeddings/oleObject29.bin"/><Relationship Id="rId87" Type="http://schemas.openxmlformats.org/officeDocument/2006/relationships/image" Target="media/image45.wmf"/><Relationship Id="rId110" Type="http://schemas.openxmlformats.org/officeDocument/2006/relationships/oleObject" Target="embeddings/oleObject49.bin"/><Relationship Id="rId115" Type="http://schemas.openxmlformats.org/officeDocument/2006/relationships/image" Target="media/image59.wmf"/><Relationship Id="rId131" Type="http://schemas.openxmlformats.org/officeDocument/2006/relationships/oleObject" Target="embeddings/oleObject59.bin"/><Relationship Id="rId136" Type="http://schemas.openxmlformats.org/officeDocument/2006/relationships/oleObject" Target="embeddings/oleObject62.bin"/><Relationship Id="rId61" Type="http://schemas.openxmlformats.org/officeDocument/2006/relationships/image" Target="media/image30.wmf"/><Relationship Id="rId82" Type="http://schemas.openxmlformats.org/officeDocument/2006/relationships/oleObject" Target="embeddings/oleObject36.bin"/><Relationship Id="rId152" Type="http://schemas.openxmlformats.org/officeDocument/2006/relationships/oleObject" Target="embeddings/oleObject70.bin"/><Relationship Id="rId19" Type="http://schemas.openxmlformats.org/officeDocument/2006/relationships/image" Target="media/image8.jpeg"/><Relationship Id="rId14" Type="http://schemas.openxmlformats.org/officeDocument/2006/relationships/oleObject" Target="embeddings/oleObject4.bin"/><Relationship Id="rId30" Type="http://schemas.openxmlformats.org/officeDocument/2006/relationships/image" Target="media/image14.jpeg"/><Relationship Id="rId35" Type="http://schemas.openxmlformats.org/officeDocument/2006/relationships/image" Target="media/image16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9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4.wmf"/><Relationship Id="rId126" Type="http://schemas.openxmlformats.org/officeDocument/2006/relationships/oleObject" Target="embeddings/oleObject57.bin"/><Relationship Id="rId147" Type="http://schemas.openxmlformats.org/officeDocument/2006/relationships/image" Target="media/image75.wmf"/><Relationship Id="rId8" Type="http://schemas.openxmlformats.org/officeDocument/2006/relationships/image" Target="media/image2.wmf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93" Type="http://schemas.openxmlformats.org/officeDocument/2006/relationships/image" Target="media/image48.wmf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4.bin"/><Relationship Id="rId142" Type="http://schemas.openxmlformats.org/officeDocument/2006/relationships/oleObject" Target="embeddings/oleObject65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12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</dc:creator>
  <cp:lastModifiedBy>Windows User</cp:lastModifiedBy>
  <cp:revision>18</cp:revision>
  <dcterms:created xsi:type="dcterms:W3CDTF">2021-07-12T05:46:00Z</dcterms:created>
  <dcterms:modified xsi:type="dcterms:W3CDTF">2021-07-14T10:13:00Z</dcterms:modified>
</cp:coreProperties>
</file>