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896"/>
        <w:tblW w:w="14779" w:type="dxa"/>
        <w:tblLook w:val="04A0" w:firstRow="1" w:lastRow="0" w:firstColumn="1" w:lastColumn="0" w:noHBand="0" w:noVBand="1"/>
      </w:tblPr>
      <w:tblGrid>
        <w:gridCol w:w="1570"/>
        <w:gridCol w:w="2999"/>
        <w:gridCol w:w="7"/>
        <w:gridCol w:w="2800"/>
        <w:gridCol w:w="6"/>
        <w:gridCol w:w="2454"/>
        <w:gridCol w:w="6"/>
        <w:gridCol w:w="2460"/>
        <w:gridCol w:w="2477"/>
      </w:tblGrid>
      <w:tr w:rsidR="00B3566B" w:rsidRPr="00CB3E30" w14:paraId="28DF1228" w14:textId="77777777" w:rsidTr="00DF1791">
        <w:trPr>
          <w:trHeight w:val="415"/>
        </w:trPr>
        <w:tc>
          <w:tcPr>
            <w:tcW w:w="1570" w:type="dxa"/>
          </w:tcPr>
          <w:p w14:paraId="0E1534ED" w14:textId="77777777" w:rsidR="00B3566B" w:rsidRPr="00CB3E30" w:rsidRDefault="00B3566B" w:rsidP="00DF1791">
            <w:pPr>
              <w:rPr>
                <w:lang w:val="fr-BE"/>
              </w:rPr>
            </w:pPr>
          </w:p>
        </w:tc>
        <w:tc>
          <w:tcPr>
            <w:tcW w:w="3006" w:type="dxa"/>
            <w:gridSpan w:val="2"/>
          </w:tcPr>
          <w:p w14:paraId="4B4FFAAA" w14:textId="77777777" w:rsidR="00B3566B" w:rsidRPr="00CB3E30" w:rsidRDefault="00B3566B" w:rsidP="00DF1791">
            <w:pPr>
              <w:jc w:val="center"/>
              <w:rPr>
                <w:b/>
                <w:bCs/>
                <w:lang w:val="fr-BE"/>
              </w:rPr>
            </w:pPr>
            <w:r w:rsidRPr="00CB3E30">
              <w:rPr>
                <w:b/>
                <w:bCs/>
                <w:lang w:val="fr-BE"/>
              </w:rPr>
              <w:t>LUNDI</w:t>
            </w:r>
          </w:p>
          <w:p w14:paraId="5E9C338D" w14:textId="271A9FF9" w:rsidR="00737906" w:rsidRPr="00CB3E30" w:rsidRDefault="00737906" w:rsidP="00DF1791">
            <w:pPr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800" w:type="dxa"/>
          </w:tcPr>
          <w:p w14:paraId="5A12E386" w14:textId="77777777" w:rsidR="00B3566B" w:rsidRPr="00CB3E30" w:rsidRDefault="00B3566B" w:rsidP="00DF1791">
            <w:pPr>
              <w:jc w:val="center"/>
              <w:rPr>
                <w:b/>
                <w:bCs/>
                <w:lang w:val="fr-BE"/>
              </w:rPr>
            </w:pPr>
            <w:r w:rsidRPr="00CB3E30">
              <w:rPr>
                <w:b/>
                <w:bCs/>
                <w:lang w:val="fr-BE"/>
              </w:rPr>
              <w:t>MARDI</w:t>
            </w:r>
          </w:p>
          <w:p w14:paraId="29727EB1" w14:textId="4377CF2D" w:rsidR="00737906" w:rsidRPr="00CB3E30" w:rsidRDefault="00737906" w:rsidP="00DF1791">
            <w:pPr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460" w:type="dxa"/>
            <w:gridSpan w:val="2"/>
          </w:tcPr>
          <w:p w14:paraId="60CDD160" w14:textId="77777777" w:rsidR="00B3566B" w:rsidRPr="00CB3E30" w:rsidRDefault="00B3566B" w:rsidP="00DF1791">
            <w:pPr>
              <w:jc w:val="center"/>
              <w:rPr>
                <w:b/>
                <w:bCs/>
                <w:lang w:val="fr-BE"/>
              </w:rPr>
            </w:pPr>
            <w:r w:rsidRPr="00CB3E30">
              <w:rPr>
                <w:b/>
                <w:bCs/>
                <w:lang w:val="fr-BE"/>
              </w:rPr>
              <w:t>MERCREDI</w:t>
            </w:r>
          </w:p>
          <w:p w14:paraId="2873174E" w14:textId="6653C245" w:rsidR="00737906" w:rsidRPr="00CB3E30" w:rsidRDefault="00737906" w:rsidP="00DF1791">
            <w:pPr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466" w:type="dxa"/>
            <w:gridSpan w:val="2"/>
          </w:tcPr>
          <w:p w14:paraId="64A42E96" w14:textId="77777777" w:rsidR="00B3566B" w:rsidRPr="00CB3E30" w:rsidRDefault="00B3566B" w:rsidP="00DF1791">
            <w:pPr>
              <w:jc w:val="center"/>
              <w:rPr>
                <w:b/>
                <w:bCs/>
                <w:lang w:val="fr-BE"/>
              </w:rPr>
            </w:pPr>
            <w:r w:rsidRPr="00CB3E30">
              <w:rPr>
                <w:b/>
                <w:bCs/>
                <w:lang w:val="fr-BE"/>
              </w:rPr>
              <w:t>JEUDI</w:t>
            </w:r>
          </w:p>
          <w:p w14:paraId="6251DE5B" w14:textId="3650B180" w:rsidR="00737906" w:rsidRPr="00CB3E30" w:rsidRDefault="00737906" w:rsidP="00DF1791">
            <w:pPr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477" w:type="dxa"/>
          </w:tcPr>
          <w:p w14:paraId="79CC2CC9" w14:textId="77777777" w:rsidR="00B3566B" w:rsidRPr="00CB3E30" w:rsidRDefault="00B3566B" w:rsidP="00DF1791">
            <w:pPr>
              <w:jc w:val="center"/>
              <w:rPr>
                <w:b/>
                <w:bCs/>
                <w:lang w:val="fr-BE"/>
              </w:rPr>
            </w:pPr>
            <w:r w:rsidRPr="00CB3E30">
              <w:rPr>
                <w:b/>
                <w:bCs/>
                <w:lang w:val="fr-BE"/>
              </w:rPr>
              <w:t>VENDREDI</w:t>
            </w:r>
          </w:p>
        </w:tc>
      </w:tr>
      <w:tr w:rsidR="00B75921" w:rsidRPr="00D13BF4" w14:paraId="3795B5A3" w14:textId="77777777" w:rsidTr="00D70436">
        <w:trPr>
          <w:trHeight w:val="680"/>
        </w:trPr>
        <w:tc>
          <w:tcPr>
            <w:tcW w:w="1570" w:type="dxa"/>
          </w:tcPr>
          <w:p w14:paraId="1FEFFD65" w14:textId="77777777" w:rsidR="00860FD9" w:rsidRDefault="00860FD9" w:rsidP="00DF1791">
            <w:pPr>
              <w:rPr>
                <w:lang w:val="fr-BE"/>
              </w:rPr>
            </w:pPr>
          </w:p>
          <w:p w14:paraId="54D8C277" w14:textId="77777777" w:rsidR="00860FD9" w:rsidRDefault="00860FD9" w:rsidP="00DF1791">
            <w:pPr>
              <w:rPr>
                <w:lang w:val="fr-BE"/>
              </w:rPr>
            </w:pPr>
          </w:p>
          <w:p w14:paraId="1AA9209B" w14:textId="77777777" w:rsidR="00860FD9" w:rsidRDefault="00860FD9" w:rsidP="00DF1791">
            <w:pPr>
              <w:rPr>
                <w:lang w:val="fr-BE"/>
              </w:rPr>
            </w:pPr>
          </w:p>
          <w:p w14:paraId="38226850" w14:textId="4F57F147" w:rsidR="00B75921" w:rsidRPr="00860FD9" w:rsidRDefault="00B75921" w:rsidP="00DF1791">
            <w:pPr>
              <w:rPr>
                <w:b/>
                <w:lang w:val="fr-BE"/>
              </w:rPr>
            </w:pPr>
            <w:r w:rsidRPr="00860FD9">
              <w:rPr>
                <w:b/>
                <w:lang w:val="fr-BE"/>
              </w:rPr>
              <w:t>8h30 – 9h</w:t>
            </w:r>
          </w:p>
        </w:tc>
        <w:tc>
          <w:tcPr>
            <w:tcW w:w="5806" w:type="dxa"/>
            <w:gridSpan w:val="3"/>
            <w:shd w:val="clear" w:color="auto" w:fill="D9E2F3" w:themeFill="accent1" w:themeFillTint="33"/>
          </w:tcPr>
          <w:p w14:paraId="326EA55E" w14:textId="7B6065CE" w:rsidR="00B75921" w:rsidRPr="00CB3E30" w:rsidRDefault="00D96BC2" w:rsidP="00D96BC2">
            <w:pPr>
              <w:rPr>
                <w:lang w:val="fr-BE"/>
              </w:rPr>
            </w:pPr>
            <w:r w:rsidRPr="00CB3E30">
              <w:rPr>
                <w:lang w:val="fr-BE"/>
              </w:rPr>
              <w:t>Rituels</w:t>
            </w:r>
          </w:p>
          <w:p w14:paraId="735EBE82" w14:textId="77777777" w:rsidR="00D96BC2" w:rsidRPr="00CB3E30" w:rsidRDefault="00D96BC2" w:rsidP="00D96BC2">
            <w:pPr>
              <w:rPr>
                <w:lang w:val="fr-BE"/>
              </w:rPr>
            </w:pPr>
          </w:p>
          <w:p w14:paraId="4710C50D" w14:textId="5CE3E420" w:rsidR="005F1BAB" w:rsidRDefault="00D96BC2" w:rsidP="00D96BC2">
            <w:pPr>
              <w:rPr>
                <w:lang w:val="fr-BE"/>
              </w:rPr>
            </w:pPr>
            <w:r w:rsidRPr="00CB3E30">
              <w:rPr>
                <w:lang w:val="fr-BE"/>
              </w:rPr>
              <w:t>Appel</w:t>
            </w:r>
            <w:r w:rsidR="00230666">
              <w:rPr>
                <w:lang w:val="fr-BE"/>
              </w:rPr>
              <w:t> :</w:t>
            </w:r>
          </w:p>
          <w:p w14:paraId="02610014" w14:textId="1EF4202C" w:rsidR="000A7160" w:rsidRPr="00CB3E30" w:rsidRDefault="00D13BF4" w:rsidP="00D96BC2">
            <w:pPr>
              <w:rPr>
                <w:lang w:val="fr-BE"/>
              </w:rPr>
            </w:pPr>
            <w:r>
              <w:rPr>
                <w:lang w:val="fr-BE"/>
              </w:rPr>
              <w:t>Les jours de la semaine : donner la date du jour,  le chiffre du moi et de l’année.</w:t>
            </w:r>
          </w:p>
          <w:p w14:paraId="36D16917" w14:textId="1068E06B" w:rsidR="00D96BC2" w:rsidRPr="00CB3E30" w:rsidRDefault="00230666" w:rsidP="00D96BC2">
            <w:p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  <w:p w14:paraId="1AB95852" w14:textId="4CA42DE9" w:rsidR="00D96BC2" w:rsidRPr="00CB3E30" w:rsidRDefault="00D13BF4" w:rsidP="00D96BC2">
            <w:pPr>
              <w:rPr>
                <w:lang w:val="fr-BE"/>
              </w:rPr>
            </w:pPr>
            <w:r>
              <w:rPr>
                <w:lang w:val="fr-BE"/>
              </w:rPr>
              <w:t>L’alphabet : lecture des mots.</w:t>
            </w:r>
          </w:p>
          <w:p w14:paraId="3916A1BF" w14:textId="1FF4E1A3" w:rsidR="00D96BC2" w:rsidRPr="00CB3E30" w:rsidRDefault="00D13BF4" w:rsidP="00D96BC2">
            <w:pPr>
              <w:rPr>
                <w:lang w:val="fr-BE"/>
              </w:rPr>
            </w:pPr>
            <w:r>
              <w:rPr>
                <w:lang w:val="fr-BE"/>
              </w:rPr>
              <w:t>Le chiffre : soustraire un grand</w:t>
            </w:r>
            <w:r w:rsidR="00DF23FC">
              <w:rPr>
                <w:lang w:val="fr-BE"/>
              </w:rPr>
              <w:t xml:space="preserve"> nombre.</w:t>
            </w:r>
          </w:p>
          <w:p w14:paraId="64C8C471" w14:textId="5F7E0BBA" w:rsidR="00B75921" w:rsidRPr="00CB3E30" w:rsidRDefault="00B75921" w:rsidP="00DF1791">
            <w:pPr>
              <w:rPr>
                <w:lang w:val="fr-BE"/>
              </w:rPr>
            </w:pPr>
            <w:r w:rsidRPr="00CB3E30">
              <w:rPr>
                <w:lang w:val="fr-BE"/>
              </w:rPr>
              <w:t xml:space="preserve"> </w:t>
            </w:r>
          </w:p>
        </w:tc>
        <w:tc>
          <w:tcPr>
            <w:tcW w:w="7403" w:type="dxa"/>
            <w:gridSpan w:val="5"/>
            <w:shd w:val="clear" w:color="auto" w:fill="D9E2F3" w:themeFill="accent1" w:themeFillTint="33"/>
          </w:tcPr>
          <w:p w14:paraId="3E0D18A1" w14:textId="60E4A3C0" w:rsidR="00B33726" w:rsidRDefault="00DF23FC" w:rsidP="00DF1791">
            <w:pPr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Rituels.</w:t>
            </w:r>
          </w:p>
          <w:p w14:paraId="3FCC5061" w14:textId="77777777" w:rsidR="00B33726" w:rsidRDefault="00B33726" w:rsidP="00DF1791">
            <w:pPr>
              <w:rPr>
                <w:b/>
                <w:bCs/>
                <w:lang w:val="fr-BE"/>
              </w:rPr>
            </w:pPr>
          </w:p>
          <w:p w14:paraId="3FE46576" w14:textId="3E6AE1FB" w:rsidR="00B33726" w:rsidRDefault="00DF23FC" w:rsidP="00DF1791">
            <w:pPr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appel</w:t>
            </w:r>
          </w:p>
          <w:p w14:paraId="3815349D" w14:textId="2534E222" w:rsidR="00B33726" w:rsidRDefault="00DF23FC" w:rsidP="00DF1791">
            <w:pPr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les jours de de la sema</w:t>
            </w:r>
            <w:r w:rsidR="00D13BF4">
              <w:rPr>
                <w:b/>
                <w:bCs/>
                <w:lang w:val="fr-BE"/>
              </w:rPr>
              <w:t xml:space="preserve">ine : hier, </w:t>
            </w:r>
            <w:r w:rsidR="00D43856">
              <w:rPr>
                <w:b/>
                <w:bCs/>
                <w:lang w:val="fr-BE"/>
              </w:rPr>
              <w:t>aujourd’hui, demain</w:t>
            </w:r>
            <w:r w:rsidR="00D13BF4">
              <w:rPr>
                <w:b/>
                <w:bCs/>
                <w:lang w:val="fr-BE"/>
              </w:rPr>
              <w:t>.</w:t>
            </w:r>
          </w:p>
          <w:p w14:paraId="1931814F" w14:textId="2EBAB199" w:rsidR="00B33726" w:rsidRDefault="00DF23FC" w:rsidP="00DF1791">
            <w:pPr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Alphabet </w:t>
            </w:r>
            <w:r w:rsidR="00D13BF4">
              <w:rPr>
                <w:b/>
                <w:bCs/>
                <w:lang w:val="fr-BE"/>
              </w:rPr>
              <w:t>: lecture des phrases.</w:t>
            </w:r>
            <w:r>
              <w:rPr>
                <w:b/>
                <w:bCs/>
                <w:lang w:val="fr-BE"/>
              </w:rPr>
              <w:t xml:space="preserve"> </w:t>
            </w:r>
          </w:p>
          <w:p w14:paraId="4CCEE0DF" w14:textId="485BACA4" w:rsidR="00EF6D87" w:rsidRPr="00CB3E30" w:rsidRDefault="00EF6D87" w:rsidP="00DF1791">
            <w:pPr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Le chif</w:t>
            </w:r>
            <w:r w:rsidR="00D43856">
              <w:rPr>
                <w:b/>
                <w:bCs/>
                <w:lang w:val="fr-BE"/>
              </w:rPr>
              <w:t>fre: comptage des nombres : de 1 à 70.</w:t>
            </w:r>
          </w:p>
        </w:tc>
      </w:tr>
      <w:tr w:rsidR="00B3566B" w:rsidRPr="00D13BF4" w14:paraId="17538737" w14:textId="77777777" w:rsidTr="00860FD9">
        <w:trPr>
          <w:trHeight w:val="2114"/>
        </w:trPr>
        <w:tc>
          <w:tcPr>
            <w:tcW w:w="1570" w:type="dxa"/>
          </w:tcPr>
          <w:p w14:paraId="122C0A3E" w14:textId="77777777" w:rsidR="00860FD9" w:rsidRDefault="00860FD9" w:rsidP="00DF1791">
            <w:pPr>
              <w:rPr>
                <w:lang w:val="fr-BE"/>
              </w:rPr>
            </w:pPr>
          </w:p>
          <w:p w14:paraId="3E91A266" w14:textId="77777777" w:rsidR="00860FD9" w:rsidRDefault="00860FD9" w:rsidP="00DF1791">
            <w:pPr>
              <w:rPr>
                <w:lang w:val="fr-BE"/>
              </w:rPr>
            </w:pPr>
          </w:p>
          <w:p w14:paraId="740FED88" w14:textId="77777777" w:rsidR="00860FD9" w:rsidRDefault="00860FD9" w:rsidP="00DF1791">
            <w:pPr>
              <w:rPr>
                <w:lang w:val="fr-BE"/>
              </w:rPr>
            </w:pPr>
          </w:p>
          <w:p w14:paraId="22186961" w14:textId="77777777" w:rsidR="00860FD9" w:rsidRDefault="00860FD9" w:rsidP="00DF1791">
            <w:pPr>
              <w:rPr>
                <w:lang w:val="fr-BE"/>
              </w:rPr>
            </w:pPr>
          </w:p>
          <w:p w14:paraId="1D8F622B" w14:textId="77777777" w:rsidR="00860FD9" w:rsidRPr="00860FD9" w:rsidRDefault="00860FD9" w:rsidP="00DF1791">
            <w:pPr>
              <w:rPr>
                <w:color w:val="FF0000"/>
                <w:lang w:val="fr-BE"/>
              </w:rPr>
            </w:pPr>
          </w:p>
          <w:p w14:paraId="10C85B2E" w14:textId="3F7B5211" w:rsidR="00B3566B" w:rsidRPr="00860FD9" w:rsidRDefault="00B3566B" w:rsidP="00DF1791">
            <w:pPr>
              <w:rPr>
                <w:b/>
                <w:lang w:val="fr-BE"/>
              </w:rPr>
            </w:pPr>
            <w:r w:rsidRPr="00860FD9">
              <w:rPr>
                <w:b/>
                <w:lang w:val="fr-BE"/>
              </w:rPr>
              <w:t>8h30 – 10h00</w:t>
            </w:r>
          </w:p>
        </w:tc>
        <w:tc>
          <w:tcPr>
            <w:tcW w:w="3006" w:type="dxa"/>
            <w:gridSpan w:val="2"/>
            <w:shd w:val="clear" w:color="auto" w:fill="D9E2F3" w:themeFill="accent1" w:themeFillTint="33"/>
          </w:tcPr>
          <w:p w14:paraId="48BCAB4E" w14:textId="77777777" w:rsidR="00860FD9" w:rsidRDefault="00860FD9" w:rsidP="00DF1791">
            <w:pPr>
              <w:rPr>
                <w:lang w:val="fr-BE"/>
              </w:rPr>
            </w:pPr>
          </w:p>
          <w:p w14:paraId="09049E3D" w14:textId="77777777" w:rsidR="00860FD9" w:rsidRDefault="00860FD9" w:rsidP="00DF1791">
            <w:pPr>
              <w:rPr>
                <w:lang w:val="fr-BE"/>
              </w:rPr>
            </w:pPr>
          </w:p>
          <w:p w14:paraId="0BCAE7A8" w14:textId="7D733D9D" w:rsidR="00B3566B" w:rsidRDefault="00B33726" w:rsidP="00DF1791">
            <w:pPr>
              <w:rPr>
                <w:lang w:val="fr-BE"/>
              </w:rPr>
            </w:pPr>
            <w:r>
              <w:rPr>
                <w:lang w:val="fr-BE"/>
              </w:rPr>
              <w:t>Français</w:t>
            </w:r>
          </w:p>
          <w:p w14:paraId="5E266CA5" w14:textId="3F5D28EB" w:rsidR="00B33726" w:rsidRDefault="00491B5A" w:rsidP="00DF1791">
            <w:pPr>
              <w:rPr>
                <w:lang w:val="fr-BE"/>
              </w:rPr>
            </w:pPr>
            <w:r>
              <w:rPr>
                <w:lang w:val="fr-BE"/>
              </w:rPr>
              <w:t>Le son in Im.</w:t>
            </w:r>
          </w:p>
          <w:p w14:paraId="20DD028B" w14:textId="07080EF8" w:rsidR="00B33726" w:rsidRDefault="00B33726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Sami et </w:t>
            </w:r>
            <w:r w:rsidR="008B7C5F">
              <w:rPr>
                <w:lang w:val="fr-BE"/>
              </w:rPr>
              <w:t>Julie [j’apprends</w:t>
            </w:r>
            <w:r>
              <w:rPr>
                <w:lang w:val="fr-BE"/>
              </w:rPr>
              <w:t xml:space="preserve"> </w:t>
            </w:r>
            <w:r w:rsidR="00D43856">
              <w:rPr>
                <w:lang w:val="fr-BE"/>
              </w:rPr>
              <w:t>lire : page 52</w:t>
            </w:r>
          </w:p>
          <w:p w14:paraId="4A312BE7" w14:textId="56C58BF5" w:rsidR="008B7C5F" w:rsidRPr="00CB3E30" w:rsidRDefault="008B7C5F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Sami et </w:t>
            </w:r>
            <w:r w:rsidR="00D43856">
              <w:rPr>
                <w:lang w:val="fr-BE"/>
              </w:rPr>
              <w:t xml:space="preserve">Julie. Cahier d’écriture.page38 </w:t>
            </w:r>
          </w:p>
        </w:tc>
        <w:tc>
          <w:tcPr>
            <w:tcW w:w="2800" w:type="dxa"/>
            <w:shd w:val="clear" w:color="auto" w:fill="D9E2F3" w:themeFill="accent1" w:themeFillTint="33"/>
          </w:tcPr>
          <w:p w14:paraId="113747E7" w14:textId="77777777" w:rsidR="00860FD9" w:rsidRDefault="00860FD9" w:rsidP="00DF1791">
            <w:pPr>
              <w:rPr>
                <w:lang w:val="fr-BE"/>
              </w:rPr>
            </w:pPr>
          </w:p>
          <w:p w14:paraId="10CE362C" w14:textId="77777777" w:rsidR="00860FD9" w:rsidRDefault="00860FD9" w:rsidP="00DF1791">
            <w:pPr>
              <w:rPr>
                <w:lang w:val="fr-BE"/>
              </w:rPr>
            </w:pPr>
          </w:p>
          <w:p w14:paraId="26AC3D79" w14:textId="388D106C" w:rsidR="008B7C5F" w:rsidRDefault="008B7C5F" w:rsidP="00DF1791">
            <w:pPr>
              <w:rPr>
                <w:lang w:val="fr-BE"/>
              </w:rPr>
            </w:pPr>
            <w:r>
              <w:rPr>
                <w:lang w:val="fr-BE"/>
              </w:rPr>
              <w:t>Français</w:t>
            </w:r>
          </w:p>
          <w:p w14:paraId="560F1482" w14:textId="797903EB" w:rsidR="008B7C5F" w:rsidRDefault="00491B5A" w:rsidP="00DF1791">
            <w:pPr>
              <w:rPr>
                <w:lang w:val="fr-BE"/>
              </w:rPr>
            </w:pPr>
            <w:r>
              <w:rPr>
                <w:lang w:val="fr-BE"/>
              </w:rPr>
              <w:t>Le son in Im</w:t>
            </w:r>
          </w:p>
          <w:p w14:paraId="72A27FE6" w14:textId="459207F1" w:rsidR="008B7C5F" w:rsidRDefault="008B7C5F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Sami et </w:t>
            </w:r>
            <w:r w:rsidR="007473EA">
              <w:rPr>
                <w:lang w:val="fr-BE"/>
              </w:rPr>
              <w:t>Julie [j’apprends à</w:t>
            </w:r>
            <w:r w:rsidR="00D43856">
              <w:rPr>
                <w:lang w:val="fr-BE"/>
              </w:rPr>
              <w:t xml:space="preserve"> lire page 52</w:t>
            </w:r>
            <w:r>
              <w:rPr>
                <w:lang w:val="fr-BE"/>
              </w:rPr>
              <w:t>].</w:t>
            </w:r>
          </w:p>
          <w:p w14:paraId="16BBCD8A" w14:textId="4E0FEA31" w:rsidR="008B7C5F" w:rsidRDefault="008B7C5F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Sami et </w:t>
            </w:r>
            <w:r w:rsidR="007473EA">
              <w:rPr>
                <w:lang w:val="fr-BE"/>
              </w:rPr>
              <w:t>Julie</w:t>
            </w:r>
            <w:r w:rsidR="00D43856">
              <w:rPr>
                <w:lang w:val="fr-BE"/>
              </w:rPr>
              <w:t xml:space="preserve"> cahier de lecture page 38</w:t>
            </w:r>
            <w:r>
              <w:rPr>
                <w:lang w:val="fr-BE"/>
              </w:rPr>
              <w:t xml:space="preserve">. </w:t>
            </w:r>
          </w:p>
          <w:p w14:paraId="504C636A" w14:textId="6CAA90E6" w:rsidR="00B3566B" w:rsidRPr="00CB3E30" w:rsidRDefault="00B3566B" w:rsidP="00DF1791">
            <w:pPr>
              <w:rPr>
                <w:lang w:val="fr-BE"/>
              </w:rPr>
            </w:pPr>
          </w:p>
        </w:tc>
        <w:tc>
          <w:tcPr>
            <w:tcW w:w="2460" w:type="dxa"/>
            <w:gridSpan w:val="2"/>
            <w:shd w:val="clear" w:color="auto" w:fill="D9E2F3" w:themeFill="accent1" w:themeFillTint="33"/>
          </w:tcPr>
          <w:p w14:paraId="5200F3E0" w14:textId="77777777" w:rsidR="00860FD9" w:rsidRDefault="00860FD9" w:rsidP="00DF1791">
            <w:pPr>
              <w:rPr>
                <w:lang w:val="fr-BE"/>
              </w:rPr>
            </w:pPr>
          </w:p>
          <w:p w14:paraId="0998B391" w14:textId="77777777" w:rsidR="00860FD9" w:rsidRDefault="00860FD9" w:rsidP="00DF1791">
            <w:pPr>
              <w:rPr>
                <w:lang w:val="fr-BE"/>
              </w:rPr>
            </w:pPr>
          </w:p>
          <w:p w14:paraId="3853F067" w14:textId="677BDF78" w:rsidR="00B3566B" w:rsidRDefault="008B7C5F" w:rsidP="00DF1791">
            <w:pPr>
              <w:rPr>
                <w:lang w:val="fr-BE"/>
              </w:rPr>
            </w:pPr>
            <w:r>
              <w:rPr>
                <w:lang w:val="fr-BE"/>
              </w:rPr>
              <w:t>F</w:t>
            </w:r>
            <w:r w:rsidR="00B33726">
              <w:rPr>
                <w:lang w:val="fr-BE"/>
              </w:rPr>
              <w:t>rançais</w:t>
            </w:r>
          </w:p>
          <w:p w14:paraId="24169B2C" w14:textId="37ABE3ED" w:rsidR="008B7C5F" w:rsidRDefault="00491B5A" w:rsidP="00DF1791">
            <w:pPr>
              <w:rPr>
                <w:lang w:val="fr-BE"/>
              </w:rPr>
            </w:pPr>
            <w:r>
              <w:rPr>
                <w:lang w:val="fr-BE"/>
              </w:rPr>
              <w:t>Les syllabes</w:t>
            </w:r>
          </w:p>
          <w:p w14:paraId="4A7AFA9D" w14:textId="623CDA77" w:rsidR="008B7C5F" w:rsidRDefault="008B7C5F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Sami et </w:t>
            </w:r>
            <w:r w:rsidR="00A865D5">
              <w:rPr>
                <w:lang w:val="fr-BE"/>
              </w:rPr>
              <w:t>Julie [j’apprends</w:t>
            </w:r>
            <w:r w:rsidR="001335E5">
              <w:rPr>
                <w:lang w:val="fr-BE"/>
              </w:rPr>
              <w:t xml:space="preserve"> </w:t>
            </w:r>
            <w:r w:rsidR="00A865D5">
              <w:rPr>
                <w:lang w:val="fr-BE"/>
              </w:rPr>
              <w:t>à</w:t>
            </w:r>
            <w:r w:rsidR="00491B5A">
              <w:rPr>
                <w:lang w:val="fr-BE"/>
              </w:rPr>
              <w:t xml:space="preserve"> lire page 53</w:t>
            </w:r>
          </w:p>
          <w:p w14:paraId="0C6FCBA7" w14:textId="0697DEAB" w:rsidR="001335E5" w:rsidRPr="00CB3E30" w:rsidRDefault="001335E5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Sami et </w:t>
            </w:r>
            <w:r w:rsidR="00A865D5">
              <w:rPr>
                <w:lang w:val="fr-BE"/>
              </w:rPr>
              <w:t>Julie, cahier</w:t>
            </w:r>
            <w:r>
              <w:rPr>
                <w:lang w:val="fr-BE"/>
              </w:rPr>
              <w:t xml:space="preserve"> de </w:t>
            </w:r>
            <w:r w:rsidR="00D43856">
              <w:rPr>
                <w:lang w:val="fr-BE"/>
              </w:rPr>
              <w:t xml:space="preserve">lecture, page </w:t>
            </w:r>
            <w:r w:rsidR="00491B5A">
              <w:rPr>
                <w:lang w:val="fr-BE"/>
              </w:rPr>
              <w:t>39</w:t>
            </w:r>
          </w:p>
        </w:tc>
        <w:tc>
          <w:tcPr>
            <w:tcW w:w="2466" w:type="dxa"/>
            <w:gridSpan w:val="2"/>
            <w:shd w:val="clear" w:color="auto" w:fill="D9E2F3" w:themeFill="accent1" w:themeFillTint="33"/>
          </w:tcPr>
          <w:p w14:paraId="422D7753" w14:textId="77777777" w:rsidR="00860FD9" w:rsidRDefault="00860FD9" w:rsidP="00DF1791">
            <w:pPr>
              <w:rPr>
                <w:lang w:val="fr-BE"/>
              </w:rPr>
            </w:pPr>
          </w:p>
          <w:p w14:paraId="65478716" w14:textId="77777777" w:rsidR="00860FD9" w:rsidRDefault="00860FD9" w:rsidP="00DF1791">
            <w:pPr>
              <w:rPr>
                <w:lang w:val="fr-BE"/>
              </w:rPr>
            </w:pPr>
          </w:p>
          <w:p w14:paraId="0524CBCB" w14:textId="08BD26A6" w:rsidR="001335E5" w:rsidRDefault="001335E5" w:rsidP="00DF1791">
            <w:pPr>
              <w:rPr>
                <w:lang w:val="fr-BE"/>
              </w:rPr>
            </w:pPr>
            <w:r>
              <w:rPr>
                <w:lang w:val="fr-BE"/>
              </w:rPr>
              <w:t>Français</w:t>
            </w:r>
          </w:p>
          <w:p w14:paraId="6B993C10" w14:textId="02BCF27E" w:rsidR="001335E5" w:rsidRDefault="00491B5A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Les syllabes. </w:t>
            </w:r>
          </w:p>
          <w:p w14:paraId="0FDED941" w14:textId="77C0DE92" w:rsidR="001335E5" w:rsidRDefault="001335E5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Sami et </w:t>
            </w:r>
            <w:r w:rsidR="00A865D5">
              <w:rPr>
                <w:lang w:val="fr-BE"/>
              </w:rPr>
              <w:t>Julie, j’apprends</w:t>
            </w:r>
            <w:r>
              <w:rPr>
                <w:lang w:val="fr-BE"/>
              </w:rPr>
              <w:t xml:space="preserve"> </w:t>
            </w:r>
            <w:r w:rsidR="00A865D5">
              <w:rPr>
                <w:lang w:val="fr-BE"/>
              </w:rPr>
              <w:t>à</w:t>
            </w:r>
            <w:r>
              <w:rPr>
                <w:lang w:val="fr-BE"/>
              </w:rPr>
              <w:t xml:space="preserve"> lire</w:t>
            </w:r>
            <w:r w:rsidR="00491B5A">
              <w:rPr>
                <w:lang w:val="fr-BE"/>
              </w:rPr>
              <w:t>, page 53</w:t>
            </w:r>
            <w:r w:rsidR="004A392E">
              <w:rPr>
                <w:lang w:val="fr-BE"/>
              </w:rPr>
              <w:t>]</w:t>
            </w:r>
            <w:r>
              <w:rPr>
                <w:lang w:val="fr-BE"/>
              </w:rPr>
              <w:t>.</w:t>
            </w:r>
          </w:p>
          <w:p w14:paraId="135A497E" w14:textId="0C212052" w:rsidR="001335E5" w:rsidRPr="00CB3E30" w:rsidRDefault="001335E5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Sami et </w:t>
            </w:r>
            <w:r w:rsidR="00A865D5">
              <w:rPr>
                <w:lang w:val="fr-BE"/>
              </w:rPr>
              <w:t>Julie</w:t>
            </w:r>
            <w:r>
              <w:rPr>
                <w:lang w:val="fr-BE"/>
              </w:rPr>
              <w:t>, cahier d’</w:t>
            </w:r>
            <w:r w:rsidR="00A865D5">
              <w:rPr>
                <w:lang w:val="fr-BE"/>
              </w:rPr>
              <w:t>écriture</w:t>
            </w:r>
            <w:r w:rsidR="00491B5A">
              <w:rPr>
                <w:lang w:val="fr-BE"/>
              </w:rPr>
              <w:t xml:space="preserve"> page : 39</w:t>
            </w:r>
          </w:p>
        </w:tc>
        <w:tc>
          <w:tcPr>
            <w:tcW w:w="2477" w:type="dxa"/>
            <w:shd w:val="clear" w:color="auto" w:fill="D9E2F3" w:themeFill="accent1" w:themeFillTint="33"/>
          </w:tcPr>
          <w:p w14:paraId="04165254" w14:textId="77777777" w:rsidR="00860FD9" w:rsidRDefault="00860FD9" w:rsidP="00DF1791">
            <w:pPr>
              <w:rPr>
                <w:b/>
                <w:bCs/>
                <w:lang w:val="fr-BE"/>
              </w:rPr>
            </w:pPr>
          </w:p>
          <w:p w14:paraId="6761133D" w14:textId="77777777" w:rsidR="00860FD9" w:rsidRDefault="00860FD9" w:rsidP="00DF1791">
            <w:pPr>
              <w:rPr>
                <w:b/>
                <w:bCs/>
                <w:lang w:val="fr-BE"/>
              </w:rPr>
            </w:pPr>
          </w:p>
          <w:p w14:paraId="77A3AD57" w14:textId="63E89658" w:rsidR="00B3566B" w:rsidRDefault="00B33726" w:rsidP="00DF1791">
            <w:pPr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Français</w:t>
            </w:r>
          </w:p>
          <w:p w14:paraId="62E16A97" w14:textId="4CF7D379" w:rsidR="00B33726" w:rsidRDefault="00B33726" w:rsidP="00DF1791">
            <w:pPr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La</w:t>
            </w:r>
            <w:r w:rsidR="001335E5">
              <w:rPr>
                <w:b/>
                <w:bCs/>
                <w:lang w:val="fr-BE"/>
              </w:rPr>
              <w:t xml:space="preserve"> </w:t>
            </w:r>
            <w:r w:rsidR="00A865D5">
              <w:rPr>
                <w:b/>
                <w:bCs/>
                <w:lang w:val="fr-BE"/>
              </w:rPr>
              <w:t>révision</w:t>
            </w:r>
          </w:p>
          <w:p w14:paraId="1BE85A2F" w14:textId="3107FF4B" w:rsidR="001335E5" w:rsidRDefault="004A392E" w:rsidP="00DF1791">
            <w:pPr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Et devoirs.</w:t>
            </w:r>
          </w:p>
          <w:p w14:paraId="6CDCA6AD" w14:textId="77777777" w:rsidR="00B33726" w:rsidRPr="00CB3E30" w:rsidRDefault="00B33726" w:rsidP="00DF1791">
            <w:pPr>
              <w:rPr>
                <w:b/>
                <w:bCs/>
                <w:lang w:val="fr-BE"/>
              </w:rPr>
            </w:pPr>
          </w:p>
          <w:p w14:paraId="5059926F" w14:textId="3620072B" w:rsidR="00B3566B" w:rsidRPr="00CB3E30" w:rsidRDefault="00B3566B" w:rsidP="00DF1791">
            <w:pPr>
              <w:rPr>
                <w:lang w:val="fr-BE"/>
              </w:rPr>
            </w:pPr>
          </w:p>
        </w:tc>
      </w:tr>
      <w:tr w:rsidR="00B3566B" w:rsidRPr="00491B5A" w14:paraId="466A0D56" w14:textId="77777777" w:rsidTr="00DF1791">
        <w:trPr>
          <w:trHeight w:val="214"/>
        </w:trPr>
        <w:tc>
          <w:tcPr>
            <w:tcW w:w="1570" w:type="dxa"/>
          </w:tcPr>
          <w:p w14:paraId="7A77091E" w14:textId="4A29F323" w:rsidR="00B3566B" w:rsidRPr="00B21D24" w:rsidRDefault="00B3566B" w:rsidP="00DF1791">
            <w:pPr>
              <w:rPr>
                <w:b/>
                <w:lang w:val="fr-BE"/>
              </w:rPr>
            </w:pPr>
            <w:r w:rsidRPr="00B21D24">
              <w:rPr>
                <w:b/>
                <w:lang w:val="fr-BE"/>
              </w:rPr>
              <w:t>10h00 – 10h30</w:t>
            </w:r>
          </w:p>
        </w:tc>
        <w:tc>
          <w:tcPr>
            <w:tcW w:w="13209" w:type="dxa"/>
            <w:gridSpan w:val="8"/>
          </w:tcPr>
          <w:p w14:paraId="43A5B052" w14:textId="77777777" w:rsidR="00B3566B" w:rsidRPr="00CB3E30" w:rsidRDefault="00B3566B" w:rsidP="00DF1791">
            <w:pPr>
              <w:jc w:val="center"/>
              <w:rPr>
                <w:lang w:val="fr-BE"/>
              </w:rPr>
            </w:pPr>
            <w:r w:rsidRPr="00CB3E30">
              <w:rPr>
                <w:lang w:val="fr-BE"/>
              </w:rPr>
              <w:t>Récré</w:t>
            </w:r>
          </w:p>
        </w:tc>
      </w:tr>
      <w:tr w:rsidR="00B3566B" w:rsidRPr="00491B5A" w14:paraId="39065813" w14:textId="77777777" w:rsidTr="00DF1791">
        <w:trPr>
          <w:trHeight w:val="1086"/>
        </w:trPr>
        <w:tc>
          <w:tcPr>
            <w:tcW w:w="1570" w:type="dxa"/>
          </w:tcPr>
          <w:p w14:paraId="6D8E6405" w14:textId="7C2B4015" w:rsidR="00B3566B" w:rsidRPr="00B21D24" w:rsidRDefault="00B3566B" w:rsidP="00DF1791">
            <w:pPr>
              <w:rPr>
                <w:b/>
                <w:lang w:val="fr-BE"/>
              </w:rPr>
            </w:pPr>
            <w:r w:rsidRPr="00B21D24">
              <w:rPr>
                <w:b/>
                <w:lang w:val="fr-BE"/>
              </w:rPr>
              <w:t>10h30 – 12h00</w:t>
            </w:r>
          </w:p>
        </w:tc>
        <w:tc>
          <w:tcPr>
            <w:tcW w:w="2999" w:type="dxa"/>
            <w:shd w:val="clear" w:color="auto" w:fill="FBE4D5" w:themeFill="accent2" w:themeFillTint="33"/>
          </w:tcPr>
          <w:p w14:paraId="3976FA2C" w14:textId="6676A47F" w:rsidR="00B3566B" w:rsidRDefault="007473EA" w:rsidP="00DF1791">
            <w:pPr>
              <w:rPr>
                <w:lang w:val="fr-BE"/>
              </w:rPr>
            </w:pPr>
            <w:r>
              <w:rPr>
                <w:lang w:val="fr-BE"/>
              </w:rPr>
              <w:t>Mathématique</w:t>
            </w:r>
          </w:p>
          <w:p w14:paraId="5E1F0567" w14:textId="0D1059CE" w:rsidR="001335E5" w:rsidRDefault="007473EA" w:rsidP="00DF1791">
            <w:pPr>
              <w:rPr>
                <w:lang w:val="fr-BE"/>
              </w:rPr>
            </w:pPr>
            <w:r>
              <w:rPr>
                <w:lang w:val="fr-BE"/>
              </w:rPr>
              <w:t>Numération</w:t>
            </w:r>
            <w:r w:rsidR="001335E5">
              <w:rPr>
                <w:lang w:val="fr-BE"/>
              </w:rPr>
              <w:t> </w:t>
            </w:r>
            <w:r w:rsidR="00A865D5">
              <w:rPr>
                <w:lang w:val="fr-BE"/>
              </w:rPr>
              <w:t>: le</w:t>
            </w:r>
            <w:r w:rsidR="00D013CE">
              <w:rPr>
                <w:lang w:val="fr-BE"/>
              </w:rPr>
              <w:t xml:space="preserve"> nombre</w:t>
            </w:r>
            <w:r w:rsidR="00491B5A">
              <w:rPr>
                <w:lang w:val="fr-BE"/>
              </w:rPr>
              <w:t xml:space="preserve"> 27</w:t>
            </w:r>
          </w:p>
          <w:p w14:paraId="5920D2CE" w14:textId="72428437" w:rsidR="001335E5" w:rsidRPr="00CB3E30" w:rsidRDefault="001335E5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Petite </w:t>
            </w:r>
            <w:r w:rsidR="007473EA">
              <w:rPr>
                <w:lang w:val="fr-BE"/>
              </w:rPr>
              <w:t>méthode</w:t>
            </w:r>
            <w:r w:rsidR="00491B5A">
              <w:rPr>
                <w:lang w:val="fr-BE"/>
              </w:rPr>
              <w:t xml:space="preserve"> page </w:t>
            </w:r>
            <w:r w:rsidR="0041371D">
              <w:rPr>
                <w:lang w:val="fr-BE"/>
              </w:rPr>
              <w:t>: 58,59</w:t>
            </w:r>
          </w:p>
        </w:tc>
        <w:tc>
          <w:tcPr>
            <w:tcW w:w="2807" w:type="dxa"/>
            <w:gridSpan w:val="2"/>
            <w:shd w:val="clear" w:color="auto" w:fill="FBE4D5" w:themeFill="accent2" w:themeFillTint="33"/>
          </w:tcPr>
          <w:p w14:paraId="68365415" w14:textId="77777777" w:rsidR="001335E5" w:rsidRDefault="001335E5" w:rsidP="00DF1791">
            <w:pPr>
              <w:rPr>
                <w:lang w:val="fr-BE"/>
              </w:rPr>
            </w:pPr>
          </w:p>
          <w:p w14:paraId="074497B4" w14:textId="2EF33623" w:rsidR="006B0D14" w:rsidRDefault="007473EA" w:rsidP="00DF1791">
            <w:pPr>
              <w:rPr>
                <w:lang w:val="fr-BE"/>
              </w:rPr>
            </w:pPr>
            <w:r>
              <w:rPr>
                <w:lang w:val="fr-BE"/>
              </w:rPr>
              <w:t>Mathématique</w:t>
            </w:r>
          </w:p>
          <w:p w14:paraId="4A3B063F" w14:textId="1780D2BB" w:rsidR="001335E5" w:rsidRDefault="007473EA" w:rsidP="00DF1791">
            <w:pPr>
              <w:rPr>
                <w:lang w:val="fr-BE"/>
              </w:rPr>
            </w:pPr>
            <w:r>
              <w:rPr>
                <w:lang w:val="fr-BE"/>
              </w:rPr>
              <w:t>Opération</w:t>
            </w:r>
            <w:r w:rsidR="001335E5">
              <w:rPr>
                <w:lang w:val="fr-BE"/>
              </w:rPr>
              <w:t> </w:t>
            </w:r>
            <w:r w:rsidR="0041371D">
              <w:rPr>
                <w:lang w:val="fr-BE"/>
              </w:rPr>
              <w:t>: soustraire à l’aide d’un dessin.</w:t>
            </w:r>
          </w:p>
          <w:p w14:paraId="164FDFE2" w14:textId="305AC3E0" w:rsidR="0041371D" w:rsidRDefault="008B5734" w:rsidP="00DF1791">
            <w:pPr>
              <w:rPr>
                <w:lang w:val="fr-BE"/>
              </w:rPr>
            </w:pPr>
            <w:r>
              <w:rPr>
                <w:lang w:val="fr-BE"/>
              </w:rPr>
              <w:t>Bled page : 88, 89, 90,91</w:t>
            </w:r>
          </w:p>
          <w:p w14:paraId="417B3A75" w14:textId="26AE9519" w:rsidR="00944DF4" w:rsidRPr="00CB3E30" w:rsidRDefault="00944DF4" w:rsidP="00DF1791">
            <w:pPr>
              <w:rPr>
                <w:lang w:val="fr-BE"/>
              </w:rPr>
            </w:pPr>
          </w:p>
        </w:tc>
        <w:tc>
          <w:tcPr>
            <w:tcW w:w="2460" w:type="dxa"/>
            <w:gridSpan w:val="2"/>
            <w:shd w:val="clear" w:color="auto" w:fill="FBE4D5" w:themeFill="accent2" w:themeFillTint="33"/>
          </w:tcPr>
          <w:p w14:paraId="2F7E7AB7" w14:textId="20E01B57" w:rsidR="007C1A4C" w:rsidRDefault="007473EA" w:rsidP="00DF1791">
            <w:pPr>
              <w:rPr>
                <w:lang w:val="fr-BE"/>
              </w:rPr>
            </w:pPr>
            <w:r>
              <w:rPr>
                <w:lang w:val="fr-BE"/>
              </w:rPr>
              <w:t>Mathématique</w:t>
            </w:r>
          </w:p>
          <w:p w14:paraId="5636CD3E" w14:textId="4316FAE7" w:rsidR="00944DF4" w:rsidRPr="00CB3E30" w:rsidRDefault="007473EA" w:rsidP="00DF1791">
            <w:pPr>
              <w:rPr>
                <w:lang w:val="fr-BE"/>
              </w:rPr>
            </w:pPr>
            <w:r>
              <w:rPr>
                <w:lang w:val="fr-BE"/>
              </w:rPr>
              <w:t>Numération</w:t>
            </w:r>
            <w:r w:rsidR="00944DF4">
              <w:rPr>
                <w:lang w:val="fr-BE"/>
              </w:rPr>
              <w:t> </w:t>
            </w:r>
            <w:r w:rsidR="00A865D5">
              <w:rPr>
                <w:lang w:val="fr-BE"/>
              </w:rPr>
              <w:t>: le</w:t>
            </w:r>
            <w:r w:rsidR="00491B5A">
              <w:rPr>
                <w:lang w:val="fr-BE"/>
              </w:rPr>
              <w:t xml:space="preserve"> nom</w:t>
            </w:r>
            <w:r w:rsidR="0041371D">
              <w:rPr>
                <w:lang w:val="fr-BE"/>
              </w:rPr>
              <w:t xml:space="preserve">bre 28. </w:t>
            </w:r>
            <w:r w:rsidR="00944DF4">
              <w:rPr>
                <w:lang w:val="fr-BE"/>
              </w:rPr>
              <w:t xml:space="preserve">Petite </w:t>
            </w:r>
            <w:r>
              <w:rPr>
                <w:lang w:val="fr-BE"/>
              </w:rPr>
              <w:t>méthode</w:t>
            </w:r>
            <w:r w:rsidR="00491B5A">
              <w:rPr>
                <w:lang w:val="fr-BE"/>
              </w:rPr>
              <w:t xml:space="preserve"> page 60,61. </w:t>
            </w:r>
          </w:p>
          <w:p w14:paraId="1F0C06AD" w14:textId="47F0D09C" w:rsidR="00B3566B" w:rsidRPr="00CB3E30" w:rsidRDefault="00B3566B" w:rsidP="00DF1791">
            <w:pPr>
              <w:rPr>
                <w:lang w:val="fr-BE"/>
              </w:rPr>
            </w:pPr>
          </w:p>
        </w:tc>
        <w:tc>
          <w:tcPr>
            <w:tcW w:w="2466" w:type="dxa"/>
            <w:gridSpan w:val="2"/>
            <w:shd w:val="clear" w:color="auto" w:fill="FBE4D5" w:themeFill="accent2" w:themeFillTint="33"/>
          </w:tcPr>
          <w:p w14:paraId="71C834E7" w14:textId="77777777" w:rsidR="00B3566B" w:rsidRPr="00CB3E30" w:rsidRDefault="00B3566B" w:rsidP="00DF1791">
            <w:pPr>
              <w:rPr>
                <w:lang w:val="fr-BE"/>
              </w:rPr>
            </w:pPr>
          </w:p>
          <w:p w14:paraId="44264AB8" w14:textId="7AEB0038" w:rsidR="00DF1791" w:rsidRDefault="007473EA" w:rsidP="00DF1791">
            <w:pPr>
              <w:rPr>
                <w:lang w:val="fr-BE"/>
              </w:rPr>
            </w:pPr>
            <w:r>
              <w:rPr>
                <w:lang w:val="fr-BE"/>
              </w:rPr>
              <w:t>Mathématique</w:t>
            </w:r>
            <w:r w:rsidR="008B5734">
              <w:rPr>
                <w:lang w:val="fr-BE"/>
              </w:rPr>
              <w:t> : résoudre  un problème  3</w:t>
            </w:r>
          </w:p>
          <w:p w14:paraId="121B2B19" w14:textId="137DC8D0" w:rsidR="00944DF4" w:rsidRPr="00CB3E30" w:rsidRDefault="008B5734" w:rsidP="00DF1791">
            <w:pPr>
              <w:rPr>
                <w:lang w:val="fr-BE"/>
              </w:rPr>
            </w:pPr>
            <w:r>
              <w:rPr>
                <w:lang w:val="fr-BE"/>
              </w:rPr>
              <w:t>Bled page : 92 ,93.</w:t>
            </w:r>
          </w:p>
          <w:p w14:paraId="28A28186" w14:textId="626FCDB3" w:rsidR="00B3566B" w:rsidRPr="00CB3E30" w:rsidRDefault="00B3566B" w:rsidP="00DF1791">
            <w:pPr>
              <w:rPr>
                <w:i/>
                <w:iCs/>
                <w:lang w:val="fr-BE"/>
              </w:rPr>
            </w:pPr>
          </w:p>
        </w:tc>
        <w:tc>
          <w:tcPr>
            <w:tcW w:w="2477" w:type="dxa"/>
            <w:shd w:val="clear" w:color="auto" w:fill="FBE4D5" w:themeFill="accent2" w:themeFillTint="33"/>
          </w:tcPr>
          <w:p w14:paraId="756E2AF5" w14:textId="2CF0DAC2" w:rsidR="00B3566B" w:rsidRDefault="007473EA" w:rsidP="00DF1791">
            <w:pPr>
              <w:rPr>
                <w:lang w:val="fr-BE"/>
              </w:rPr>
            </w:pPr>
            <w:r>
              <w:rPr>
                <w:lang w:val="fr-BE"/>
              </w:rPr>
              <w:t>Mathématique</w:t>
            </w:r>
          </w:p>
          <w:p w14:paraId="06C95FA7" w14:textId="5BD1D346" w:rsidR="00944DF4" w:rsidRPr="00CB3E30" w:rsidRDefault="007473EA" w:rsidP="00DF1791">
            <w:pPr>
              <w:rPr>
                <w:lang w:val="fr-BE"/>
              </w:rPr>
            </w:pPr>
            <w:r>
              <w:rPr>
                <w:lang w:val="fr-BE"/>
              </w:rPr>
              <w:t>Révision</w:t>
            </w:r>
            <w:r w:rsidR="00944DF4">
              <w:rPr>
                <w:lang w:val="fr-BE"/>
              </w:rPr>
              <w:t>.</w:t>
            </w:r>
          </w:p>
          <w:p w14:paraId="1E72E6A0" w14:textId="14BD0684" w:rsidR="00B3566B" w:rsidRPr="00CB3E30" w:rsidRDefault="00D013CE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Et devoirs. </w:t>
            </w:r>
          </w:p>
        </w:tc>
      </w:tr>
      <w:tr w:rsidR="00B3566B" w:rsidRPr="00491B5A" w14:paraId="7DCE8318" w14:textId="77777777" w:rsidTr="00DF1791">
        <w:trPr>
          <w:trHeight w:val="316"/>
        </w:trPr>
        <w:tc>
          <w:tcPr>
            <w:tcW w:w="1570" w:type="dxa"/>
          </w:tcPr>
          <w:p w14:paraId="65EA0385" w14:textId="5952DE9E" w:rsidR="00B3566B" w:rsidRPr="00CB3E30" w:rsidRDefault="00B3566B" w:rsidP="00DF1791">
            <w:pPr>
              <w:rPr>
                <w:lang w:val="fr-BE"/>
              </w:rPr>
            </w:pPr>
            <w:r w:rsidRPr="00CB3E30">
              <w:rPr>
                <w:lang w:val="fr-BE"/>
              </w:rPr>
              <w:lastRenderedPageBreak/>
              <w:t>12h00 – 1</w:t>
            </w:r>
            <w:r w:rsidR="00944DF4">
              <w:rPr>
                <w:lang w:val="fr-BE"/>
              </w:rPr>
              <w:t>4</w:t>
            </w:r>
          </w:p>
        </w:tc>
        <w:tc>
          <w:tcPr>
            <w:tcW w:w="10732" w:type="dxa"/>
            <w:gridSpan w:val="7"/>
          </w:tcPr>
          <w:p w14:paraId="5D95EA3E" w14:textId="43D2AA22" w:rsidR="00B3566B" w:rsidRPr="00CB3E30" w:rsidRDefault="00944DF4" w:rsidP="00DF1791">
            <w:pPr>
              <w:rPr>
                <w:lang w:val="fr-BE"/>
              </w:rPr>
            </w:pPr>
            <w:r>
              <w:rPr>
                <w:lang w:val="fr-BE"/>
              </w:rPr>
              <w:t xml:space="preserve">Pause </w:t>
            </w:r>
            <w:r w:rsidR="00A865D5">
              <w:rPr>
                <w:lang w:val="fr-BE"/>
              </w:rPr>
              <w:t>déjeuner</w:t>
            </w:r>
          </w:p>
        </w:tc>
        <w:tc>
          <w:tcPr>
            <w:tcW w:w="2477" w:type="dxa"/>
          </w:tcPr>
          <w:p w14:paraId="5B484010" w14:textId="77777777" w:rsidR="00B3566B" w:rsidRPr="00CB3E30" w:rsidRDefault="00B3566B" w:rsidP="00DF1791">
            <w:pPr>
              <w:rPr>
                <w:lang w:val="fr-BE"/>
              </w:rPr>
            </w:pPr>
          </w:p>
        </w:tc>
      </w:tr>
      <w:tr w:rsidR="007C1A4C" w:rsidRPr="00FB7E1D" w14:paraId="0BC18872" w14:textId="77777777" w:rsidTr="00860FD9">
        <w:trPr>
          <w:trHeight w:val="58"/>
        </w:trPr>
        <w:tc>
          <w:tcPr>
            <w:tcW w:w="1570" w:type="dxa"/>
            <w:tcBorders>
              <w:right w:val="single" w:sz="4" w:space="0" w:color="auto"/>
            </w:tcBorders>
          </w:tcPr>
          <w:p w14:paraId="74F7308A" w14:textId="57390754" w:rsidR="007C1A4C" w:rsidRPr="00CB3E30" w:rsidRDefault="00944DF4" w:rsidP="00DF1791">
            <w:pPr>
              <w:rPr>
                <w:lang w:val="fr-BE"/>
              </w:rPr>
            </w:pPr>
            <w:r>
              <w:rPr>
                <w:lang w:val="fr-BE"/>
              </w:rPr>
              <w:t>14h00 – 15</w:t>
            </w:r>
            <w:r w:rsidR="007C1A4C" w:rsidRPr="00CB3E30">
              <w:rPr>
                <w:lang w:val="fr-BE"/>
              </w:rPr>
              <w:t>h00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BAD975B" w14:textId="3184360A" w:rsidR="00737906" w:rsidRDefault="00737906" w:rsidP="00DF1791">
            <w:pPr>
              <w:rPr>
                <w:lang w:val="fr-BE"/>
              </w:rPr>
            </w:pPr>
          </w:p>
          <w:p w14:paraId="31F02306" w14:textId="0454EEDB" w:rsidR="00FB2A1C" w:rsidRDefault="00FB2A1C" w:rsidP="00DF1791">
            <w:pPr>
              <w:rPr>
                <w:lang w:val="fr-BE"/>
              </w:rPr>
            </w:pPr>
          </w:p>
          <w:p w14:paraId="4D91520C" w14:textId="3008E970" w:rsidR="00944DF4" w:rsidRDefault="000D6491" w:rsidP="00DF1791">
            <w:pPr>
              <w:rPr>
                <w:lang w:val="fr-BE"/>
              </w:rPr>
            </w:pPr>
            <w:r>
              <w:rPr>
                <w:lang w:val="fr-BE"/>
              </w:rPr>
              <w:t>Découverte du monde</w:t>
            </w:r>
          </w:p>
          <w:p w14:paraId="0CA1A92C" w14:textId="1C263667" w:rsidR="00944DF4" w:rsidRPr="00CB3E30" w:rsidRDefault="00FB7E1D" w:rsidP="00DF1791">
            <w:pPr>
              <w:rPr>
                <w:lang w:val="fr-BE"/>
              </w:rPr>
            </w:pPr>
            <w:r>
              <w:rPr>
                <w:lang w:val="fr-BE"/>
              </w:rPr>
              <w:t>Les animaux.</w:t>
            </w:r>
          </w:p>
          <w:p w14:paraId="3F744441" w14:textId="7BCF6142" w:rsidR="00737906" w:rsidRPr="00CB3E30" w:rsidRDefault="00737906" w:rsidP="00DF1791">
            <w:pPr>
              <w:tabs>
                <w:tab w:val="left" w:pos="1968"/>
              </w:tabs>
              <w:rPr>
                <w:lang w:val="fr-BE"/>
              </w:rPr>
            </w:pPr>
            <w:r w:rsidRPr="00CB3E30">
              <w:rPr>
                <w:lang w:val="fr-BE"/>
              </w:rPr>
              <w:tab/>
            </w:r>
          </w:p>
          <w:p w14:paraId="5DD319E9" w14:textId="77777777" w:rsidR="00737906" w:rsidRPr="00CB3E30" w:rsidRDefault="00737906" w:rsidP="00DF1791">
            <w:pPr>
              <w:jc w:val="center"/>
              <w:rPr>
                <w:lang w:val="fr-BE"/>
              </w:rPr>
            </w:pPr>
          </w:p>
        </w:tc>
        <w:tc>
          <w:tcPr>
            <w:tcW w:w="2807" w:type="dxa"/>
            <w:gridSpan w:val="2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6D731C67" w14:textId="2701FB21" w:rsidR="000D6491" w:rsidRDefault="000D6491" w:rsidP="00DF1791">
            <w:pPr>
              <w:rPr>
                <w:lang w:val="fr-BE"/>
              </w:rPr>
            </w:pPr>
          </w:p>
          <w:p w14:paraId="120BF6DC" w14:textId="700A1B0A" w:rsidR="000D6491" w:rsidRDefault="000D6491" w:rsidP="000D6491">
            <w:pPr>
              <w:rPr>
                <w:lang w:val="fr-BE"/>
              </w:rPr>
            </w:pPr>
          </w:p>
          <w:p w14:paraId="3DA403D6" w14:textId="77777777" w:rsidR="00B21D24" w:rsidRDefault="00FB7E1D" w:rsidP="000D6491">
            <w:pPr>
              <w:rPr>
                <w:lang w:val="fr-BE"/>
              </w:rPr>
            </w:pPr>
            <w:r>
              <w:rPr>
                <w:lang w:val="fr-BE"/>
              </w:rPr>
              <w:t>Découverte  du monde</w:t>
            </w:r>
          </w:p>
          <w:p w14:paraId="695174FD" w14:textId="67ED6259" w:rsidR="00FB7E1D" w:rsidRDefault="00FB7E1D" w:rsidP="000D6491">
            <w:pPr>
              <w:rPr>
                <w:lang w:val="fr-BE"/>
              </w:rPr>
            </w:pPr>
            <w:r>
              <w:rPr>
                <w:lang w:val="fr-BE"/>
              </w:rPr>
              <w:t>La propreté des mains.</w:t>
            </w:r>
          </w:p>
          <w:p w14:paraId="18E2D7A9" w14:textId="0479F2F6" w:rsidR="00FB7E1D" w:rsidRDefault="00FB7E1D" w:rsidP="000D6491">
            <w:pPr>
              <w:rPr>
                <w:lang w:val="fr-BE"/>
              </w:rPr>
            </w:pPr>
            <w:r>
              <w:rPr>
                <w:lang w:val="fr-BE"/>
              </w:rPr>
              <w:t>Pratique.</w:t>
            </w:r>
          </w:p>
          <w:p w14:paraId="4EBC5145" w14:textId="597B46A1" w:rsidR="00FB7E1D" w:rsidRPr="000D6491" w:rsidRDefault="00FB7E1D" w:rsidP="000D6491">
            <w:pPr>
              <w:rPr>
                <w:lang w:val="fr-BE"/>
              </w:rPr>
            </w:pPr>
          </w:p>
        </w:tc>
        <w:tc>
          <w:tcPr>
            <w:tcW w:w="2460" w:type="dxa"/>
            <w:gridSpan w:val="2"/>
            <w:shd w:val="clear" w:color="auto" w:fill="E2EFD9" w:themeFill="accent6" w:themeFillTint="33"/>
          </w:tcPr>
          <w:p w14:paraId="139181F9" w14:textId="77777777" w:rsidR="00B21D24" w:rsidRDefault="00B21D24" w:rsidP="00DF1791">
            <w:pPr>
              <w:rPr>
                <w:b/>
                <w:bCs/>
                <w:lang w:val="fr-BE"/>
              </w:rPr>
            </w:pPr>
          </w:p>
          <w:p w14:paraId="5033E08F" w14:textId="77777777" w:rsidR="00B21D24" w:rsidRDefault="00B21D24" w:rsidP="00DF1791">
            <w:pPr>
              <w:rPr>
                <w:b/>
                <w:bCs/>
                <w:lang w:val="fr-BE"/>
              </w:rPr>
            </w:pPr>
          </w:p>
          <w:p w14:paraId="713AA324" w14:textId="77777777" w:rsidR="00B21D24" w:rsidRDefault="00B21D24" w:rsidP="00DF1791">
            <w:pPr>
              <w:rPr>
                <w:b/>
                <w:bCs/>
                <w:lang w:val="fr-BE"/>
              </w:rPr>
            </w:pPr>
          </w:p>
          <w:p w14:paraId="71918A12" w14:textId="77777777" w:rsidR="00B21D24" w:rsidRDefault="00B21D24" w:rsidP="00DF1791">
            <w:pPr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 xml:space="preserve">               </w:t>
            </w:r>
          </w:p>
          <w:p w14:paraId="4D2DA5AB" w14:textId="7EB2B892" w:rsidR="007C1A4C" w:rsidRPr="00CB3E30" w:rsidRDefault="00B21D24" w:rsidP="00DF1791">
            <w:pPr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 xml:space="preserve">                   Anglais</w:t>
            </w:r>
          </w:p>
        </w:tc>
        <w:tc>
          <w:tcPr>
            <w:tcW w:w="2466" w:type="dxa"/>
            <w:gridSpan w:val="2"/>
            <w:shd w:val="clear" w:color="auto" w:fill="E2EFD9" w:themeFill="accent6" w:themeFillTint="33"/>
          </w:tcPr>
          <w:p w14:paraId="1708172D" w14:textId="1E7D9356" w:rsidR="00AC23DE" w:rsidRDefault="00AC23DE" w:rsidP="00DF1791">
            <w:pPr>
              <w:rPr>
                <w:lang w:val="fr-BE"/>
              </w:rPr>
            </w:pPr>
          </w:p>
          <w:p w14:paraId="528A11DF" w14:textId="15DC8ABB" w:rsidR="00AC23DE" w:rsidRDefault="00AC23DE" w:rsidP="00AC23DE">
            <w:pPr>
              <w:rPr>
                <w:lang w:val="fr-BE"/>
              </w:rPr>
            </w:pPr>
          </w:p>
          <w:p w14:paraId="556A7F0A" w14:textId="77777777" w:rsidR="00D013CE" w:rsidRDefault="00AC23DE" w:rsidP="00AC23DE">
            <w:pPr>
              <w:rPr>
                <w:lang w:val="fr-BE"/>
              </w:rPr>
            </w:pPr>
            <w:r>
              <w:rPr>
                <w:lang w:val="fr-BE"/>
              </w:rPr>
              <w:t>Découverte du monde</w:t>
            </w:r>
            <w:r w:rsidR="00FB7E1D">
              <w:rPr>
                <w:lang w:val="fr-BE"/>
              </w:rPr>
              <w:t>.</w:t>
            </w:r>
          </w:p>
          <w:p w14:paraId="48C2DEEE" w14:textId="3E9B72A1" w:rsidR="00FB7E1D" w:rsidRPr="00AC23DE" w:rsidRDefault="00FB7E1D" w:rsidP="00AC23DE">
            <w:pPr>
              <w:rPr>
                <w:lang w:val="fr-BE"/>
              </w:rPr>
            </w:pPr>
            <w:r>
              <w:rPr>
                <w:lang w:val="fr-BE"/>
              </w:rPr>
              <w:t>Les animaux sauvages.</w:t>
            </w:r>
          </w:p>
        </w:tc>
        <w:tc>
          <w:tcPr>
            <w:tcW w:w="2477" w:type="dxa"/>
            <w:shd w:val="clear" w:color="auto" w:fill="E2EFD9" w:themeFill="accent6" w:themeFillTint="33"/>
          </w:tcPr>
          <w:p w14:paraId="0E42EAB4" w14:textId="36B28EB5" w:rsidR="007C1A4C" w:rsidRPr="00CB3E30" w:rsidRDefault="007C1A4C" w:rsidP="00DF1791">
            <w:pPr>
              <w:rPr>
                <w:b/>
                <w:bCs/>
                <w:lang w:val="fr-BE"/>
              </w:rPr>
            </w:pPr>
          </w:p>
          <w:p w14:paraId="3832B11D" w14:textId="77777777" w:rsidR="007C1A4C" w:rsidRPr="00CB3E30" w:rsidRDefault="007C1A4C" w:rsidP="00DF1791">
            <w:pPr>
              <w:rPr>
                <w:lang w:val="fr-BE"/>
              </w:rPr>
            </w:pPr>
          </w:p>
        </w:tc>
      </w:tr>
      <w:tr w:rsidR="00DC7371" w:rsidRPr="00CB3E30" w14:paraId="0C9049E3" w14:textId="77777777" w:rsidTr="00860FD9">
        <w:trPr>
          <w:trHeight w:val="271"/>
        </w:trPr>
        <w:tc>
          <w:tcPr>
            <w:tcW w:w="1570" w:type="dxa"/>
            <w:tcBorders>
              <w:right w:val="single" w:sz="4" w:space="0" w:color="auto"/>
            </w:tcBorders>
          </w:tcPr>
          <w:p w14:paraId="76883563" w14:textId="71987AE5" w:rsidR="00DC7371" w:rsidRPr="00CB3E30" w:rsidRDefault="00FB2A1C" w:rsidP="00DF1791">
            <w:pPr>
              <w:rPr>
                <w:lang w:val="fr-BE"/>
              </w:rPr>
            </w:pPr>
            <w:r>
              <w:rPr>
                <w:lang w:val="fr-BE"/>
              </w:rPr>
              <w:t>15h-16h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27518F7" w14:textId="37ADC1E7" w:rsidR="00DC7371" w:rsidRPr="00CB3E30" w:rsidRDefault="008B5734" w:rsidP="00DF1791">
            <w:pPr>
              <w:rPr>
                <w:lang w:val="fr-BE"/>
              </w:rPr>
            </w:pPr>
            <w:r>
              <w:rPr>
                <w:lang w:val="fr-BE"/>
              </w:rPr>
              <w:t>peinture</w:t>
            </w:r>
          </w:p>
        </w:tc>
        <w:tc>
          <w:tcPr>
            <w:tcW w:w="2813" w:type="dxa"/>
            <w:gridSpan w:val="3"/>
            <w:tcBorders>
              <w:left w:val="single" w:sz="4" w:space="0" w:color="auto"/>
            </w:tcBorders>
          </w:tcPr>
          <w:p w14:paraId="0564D815" w14:textId="2CC53CD4" w:rsidR="00DC7371" w:rsidRPr="00CB3E30" w:rsidRDefault="00860FD9" w:rsidP="00DF1791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A865D5">
              <w:rPr>
                <w:lang w:val="fr-BE"/>
              </w:rPr>
              <w:t>oésie</w:t>
            </w:r>
            <w:r>
              <w:rPr>
                <w:lang w:val="fr-BE"/>
              </w:rPr>
              <w:t> </w:t>
            </w:r>
            <w:r w:rsidR="008B5734">
              <w:rPr>
                <w:lang w:val="fr-BE"/>
              </w:rPr>
              <w:t>: joyeuse</w:t>
            </w:r>
            <w:r>
              <w:rPr>
                <w:lang w:val="fr-BE"/>
              </w:rPr>
              <w:t xml:space="preserve"> paques.</w:t>
            </w:r>
          </w:p>
        </w:tc>
        <w:tc>
          <w:tcPr>
            <w:tcW w:w="2460" w:type="dxa"/>
            <w:gridSpan w:val="2"/>
          </w:tcPr>
          <w:p w14:paraId="2EEFDB70" w14:textId="55D69965" w:rsidR="00DF1791" w:rsidRPr="00CB3E30" w:rsidRDefault="00FB2A1C" w:rsidP="00DF1791">
            <w:pPr>
              <w:rPr>
                <w:lang w:val="fr-BE"/>
              </w:rPr>
            </w:pPr>
            <w:r>
              <w:rPr>
                <w:lang w:val="fr-BE"/>
              </w:rPr>
              <w:t>- anglais</w:t>
            </w:r>
          </w:p>
          <w:p w14:paraId="18CE0BC7" w14:textId="2A91CC27" w:rsidR="00DF1791" w:rsidRPr="00CB3E30" w:rsidRDefault="00DF1791" w:rsidP="00DF1791">
            <w:pPr>
              <w:rPr>
                <w:lang w:val="fr-BE"/>
              </w:rPr>
            </w:pPr>
          </w:p>
        </w:tc>
        <w:tc>
          <w:tcPr>
            <w:tcW w:w="2460" w:type="dxa"/>
          </w:tcPr>
          <w:p w14:paraId="47E08356" w14:textId="3D97FE24" w:rsidR="00DC7371" w:rsidRPr="00CB3E30" w:rsidRDefault="008B5734" w:rsidP="00DF1791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théâtre</w:t>
            </w:r>
          </w:p>
        </w:tc>
        <w:tc>
          <w:tcPr>
            <w:tcW w:w="2477" w:type="dxa"/>
          </w:tcPr>
          <w:p w14:paraId="50A55E6F" w14:textId="77777777" w:rsidR="00DC7371" w:rsidRPr="00CB3E30" w:rsidRDefault="00DC7371" w:rsidP="00DF1791">
            <w:pPr>
              <w:rPr>
                <w:lang w:val="fr-BE"/>
              </w:rPr>
            </w:pPr>
          </w:p>
          <w:p w14:paraId="414B9B44" w14:textId="7251E8D3" w:rsidR="00DC7371" w:rsidRPr="00CB3E30" w:rsidRDefault="00DC7371" w:rsidP="00DF1791">
            <w:pPr>
              <w:rPr>
                <w:lang w:val="fr-BE"/>
              </w:rPr>
            </w:pPr>
          </w:p>
        </w:tc>
      </w:tr>
    </w:tbl>
    <w:p w14:paraId="27189ACD" w14:textId="77777777" w:rsidR="00FB4E35" w:rsidRPr="00CB3E30" w:rsidRDefault="00FB4E35" w:rsidP="00B3566B">
      <w:pPr>
        <w:rPr>
          <w:lang w:val="fr-BE"/>
        </w:rPr>
      </w:pPr>
      <w:bookmarkStart w:id="0" w:name="_GoBack"/>
      <w:bookmarkEnd w:id="0"/>
    </w:p>
    <w:sectPr w:rsidR="00FB4E35" w:rsidRPr="00CB3E30" w:rsidSect="00E26348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E92EA" w14:textId="77777777" w:rsidR="00A46803" w:rsidRDefault="00A46803">
      <w:pPr>
        <w:spacing w:after="0" w:line="240" w:lineRule="auto"/>
      </w:pPr>
      <w:r>
        <w:separator/>
      </w:r>
    </w:p>
  </w:endnote>
  <w:endnote w:type="continuationSeparator" w:id="0">
    <w:p w14:paraId="2B2758E1" w14:textId="77777777" w:rsidR="00A46803" w:rsidRDefault="00A4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45683" w14:textId="77777777" w:rsidR="00A46803" w:rsidRDefault="00A46803">
      <w:pPr>
        <w:spacing w:after="0" w:line="240" w:lineRule="auto"/>
      </w:pPr>
      <w:r>
        <w:separator/>
      </w:r>
    </w:p>
  </w:footnote>
  <w:footnote w:type="continuationSeparator" w:id="0">
    <w:p w14:paraId="00CDBED0" w14:textId="77777777" w:rsidR="00A46803" w:rsidRDefault="00A46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A4AA3" w14:textId="50C0E90A" w:rsidR="00F32144" w:rsidRPr="00F32144" w:rsidRDefault="00493D78" w:rsidP="00F32144">
    <w:pPr>
      <w:pStyle w:val="Header"/>
      <w:jc w:val="center"/>
      <w:rPr>
        <w:lang w:val="fr-FR"/>
      </w:rPr>
    </w:pPr>
    <w:r>
      <w:rPr>
        <w:lang w:val="fr-FR"/>
      </w:rPr>
      <w:t>DEROULEMENT DE LA SEMAINE – 2</w:t>
    </w:r>
    <w:r w:rsidRPr="00812459">
      <w:rPr>
        <w:vertAlign w:val="superscript"/>
        <w:lang w:val="fr-FR"/>
      </w:rPr>
      <w:t>ème</w:t>
    </w:r>
    <w:r>
      <w:rPr>
        <w:lang w:val="fr-FR"/>
      </w:rPr>
      <w:t xml:space="preserve"> trimestre – 3</w:t>
    </w:r>
    <w:r w:rsidRPr="00812459">
      <w:rPr>
        <w:vertAlign w:val="superscript"/>
        <w:lang w:val="fr-FR"/>
      </w:rPr>
      <w:t>ème</w:t>
    </w:r>
    <w:r w:rsidR="00FB7E1D">
      <w:rPr>
        <w:lang w:val="fr-FR"/>
      </w:rPr>
      <w:t xml:space="preserve"> Période – Semaine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65745"/>
    <w:multiLevelType w:val="hybridMultilevel"/>
    <w:tmpl w:val="FA6204EC"/>
    <w:lvl w:ilvl="0" w:tplc="C8028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B2854"/>
    <w:multiLevelType w:val="hybridMultilevel"/>
    <w:tmpl w:val="063802F6"/>
    <w:lvl w:ilvl="0" w:tplc="DD34A5A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3057A"/>
    <w:multiLevelType w:val="hybridMultilevel"/>
    <w:tmpl w:val="269817CC"/>
    <w:lvl w:ilvl="0" w:tplc="486E1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33"/>
    <w:rsid w:val="000A32A6"/>
    <w:rsid w:val="000A7160"/>
    <w:rsid w:val="000D6491"/>
    <w:rsid w:val="000D6BBA"/>
    <w:rsid w:val="00116233"/>
    <w:rsid w:val="001335E5"/>
    <w:rsid w:val="00134B50"/>
    <w:rsid w:val="00165845"/>
    <w:rsid w:val="001D265C"/>
    <w:rsid w:val="00230666"/>
    <w:rsid w:val="00387992"/>
    <w:rsid w:val="0041371D"/>
    <w:rsid w:val="00491B5A"/>
    <w:rsid w:val="00493D78"/>
    <w:rsid w:val="004A392E"/>
    <w:rsid w:val="00591A09"/>
    <w:rsid w:val="005F1BAB"/>
    <w:rsid w:val="006B0D14"/>
    <w:rsid w:val="00737906"/>
    <w:rsid w:val="007473EA"/>
    <w:rsid w:val="007C1A4C"/>
    <w:rsid w:val="008579CF"/>
    <w:rsid w:val="00860FD9"/>
    <w:rsid w:val="008B5734"/>
    <w:rsid w:val="008B7C5F"/>
    <w:rsid w:val="008D2C7B"/>
    <w:rsid w:val="00944DF4"/>
    <w:rsid w:val="00A46803"/>
    <w:rsid w:val="00A865D5"/>
    <w:rsid w:val="00AC23DE"/>
    <w:rsid w:val="00B21D24"/>
    <w:rsid w:val="00B33726"/>
    <w:rsid w:val="00B3566B"/>
    <w:rsid w:val="00B75921"/>
    <w:rsid w:val="00C4483F"/>
    <w:rsid w:val="00CB3E30"/>
    <w:rsid w:val="00D013CE"/>
    <w:rsid w:val="00D13BF4"/>
    <w:rsid w:val="00D43856"/>
    <w:rsid w:val="00D96BC2"/>
    <w:rsid w:val="00DC7371"/>
    <w:rsid w:val="00DF1791"/>
    <w:rsid w:val="00DF23FC"/>
    <w:rsid w:val="00EB6430"/>
    <w:rsid w:val="00EF6D87"/>
    <w:rsid w:val="00F47241"/>
    <w:rsid w:val="00F773A0"/>
    <w:rsid w:val="00FB2A1C"/>
    <w:rsid w:val="00FB4E35"/>
    <w:rsid w:val="00FB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645C"/>
  <w15:chartTrackingRefBased/>
  <w15:docId w15:val="{F5CE4380-06A0-4172-B653-C244AF8D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66B"/>
  </w:style>
  <w:style w:type="paragraph" w:styleId="Footer">
    <w:name w:val="footer"/>
    <w:basedOn w:val="Normal"/>
    <w:link w:val="FooterChar"/>
    <w:uiPriority w:val="99"/>
    <w:unhideWhenUsed/>
    <w:rsid w:val="00DF1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Herve</dc:creator>
  <cp:keywords/>
  <dc:description/>
  <cp:lastModifiedBy>kausar</cp:lastModifiedBy>
  <cp:revision>4</cp:revision>
  <dcterms:created xsi:type="dcterms:W3CDTF">2021-02-27T06:42:00Z</dcterms:created>
  <dcterms:modified xsi:type="dcterms:W3CDTF">2021-03-10T10:11:00Z</dcterms:modified>
</cp:coreProperties>
</file>