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EC8" w:rsidRDefault="00D74EC8">
      <w:pPr>
        <w:rPr>
          <w:rStyle w:val="fontstyle01"/>
        </w:rPr>
      </w:pPr>
      <w:r>
        <w:rPr>
          <w:rStyle w:val="fontstyle01"/>
        </w:rPr>
        <w:t>4. Use substitution to find the running time of this function: T(n) = n</w:t>
      </w:r>
      <w:r w:rsidRPr="00D74EC8">
        <w:rPr>
          <w:rStyle w:val="fontstyle01"/>
          <w:vertAlign w:val="superscript"/>
        </w:rPr>
        <w:t>2</w:t>
      </w:r>
      <w:r>
        <w:rPr>
          <w:rStyle w:val="fontstyle01"/>
        </w:rPr>
        <w:t xml:space="preserve"> + T(n/2)</w:t>
      </w:r>
    </w:p>
    <w:p w:rsidR="00D74EC8" w:rsidRDefault="00D74EC8">
      <w:pPr>
        <w:rPr>
          <w:rStyle w:val="fontstyle01"/>
        </w:rPr>
      </w:pPr>
    </w:p>
    <w:p w:rsidR="00D74EC8" w:rsidRDefault="00D74EC8">
      <w:pPr>
        <w:rPr>
          <w:rStyle w:val="fontstyle01"/>
        </w:rPr>
      </w:pPr>
      <w:r>
        <w:rPr>
          <w:rStyle w:val="fontstyle01"/>
        </w:rPr>
        <w:t>T(n) = n</w:t>
      </w:r>
      <w:r w:rsidRPr="00D74EC8">
        <w:rPr>
          <w:rStyle w:val="fontstyle01"/>
          <w:vertAlign w:val="superscript"/>
        </w:rPr>
        <w:t>2</w:t>
      </w:r>
      <w:r>
        <w:rPr>
          <w:rStyle w:val="fontstyle01"/>
        </w:rPr>
        <w:t xml:space="preserve"> + T(n/2)</w:t>
      </w:r>
    </w:p>
    <w:p w:rsidR="00D74EC8" w:rsidRDefault="00D74EC8" w:rsidP="00D74EC8">
      <w:pPr>
        <w:rPr>
          <w:rStyle w:val="fontstyle01"/>
        </w:rPr>
      </w:pPr>
      <w:r>
        <w:rPr>
          <w:rStyle w:val="fontstyle01"/>
        </w:rPr>
        <w:t>= n</w:t>
      </w:r>
      <w:r w:rsidRPr="00D74EC8">
        <w:rPr>
          <w:rStyle w:val="fontstyle01"/>
          <w:vertAlign w:val="superscript"/>
        </w:rPr>
        <w:t>2</w:t>
      </w:r>
      <w:r>
        <w:rPr>
          <w:rStyle w:val="fontstyle01"/>
        </w:rPr>
        <w:t xml:space="preserve"> + (n</w:t>
      </w:r>
      <w:r w:rsidRPr="00D74EC8">
        <w:rPr>
          <w:rStyle w:val="fontstyle01"/>
          <w:vertAlign w:val="superscript"/>
        </w:rPr>
        <w:t>2</w:t>
      </w:r>
      <w:r>
        <w:rPr>
          <w:rStyle w:val="fontstyle01"/>
        </w:rPr>
        <w:t>/2</w:t>
      </w:r>
      <w:r w:rsidRPr="00D74EC8">
        <w:rPr>
          <w:rStyle w:val="fontstyle01"/>
          <w:vertAlign w:val="superscript"/>
        </w:rPr>
        <w:t>2</w:t>
      </w:r>
      <w:r>
        <w:rPr>
          <w:rStyle w:val="fontstyle01"/>
        </w:rPr>
        <w:t>)</w:t>
      </w:r>
      <w:r w:rsidRPr="00D74EC8">
        <w:rPr>
          <w:rStyle w:val="fontstyle01"/>
        </w:rPr>
        <w:t xml:space="preserve"> </w:t>
      </w:r>
      <w:r>
        <w:rPr>
          <w:rStyle w:val="fontstyle01"/>
        </w:rPr>
        <w:t>+ T(n/2</w:t>
      </w:r>
      <w:r w:rsidRPr="00D74EC8">
        <w:rPr>
          <w:rStyle w:val="fontstyle01"/>
          <w:vertAlign w:val="superscript"/>
        </w:rPr>
        <w:t>2</w:t>
      </w:r>
      <w:r>
        <w:rPr>
          <w:rStyle w:val="fontstyle01"/>
        </w:rPr>
        <w:t>)</w:t>
      </w:r>
      <w:r w:rsidR="003D5C93">
        <w:rPr>
          <w:rStyle w:val="fontstyle01"/>
        </w:rPr>
        <w:t xml:space="preserve"> [after step 1]</w:t>
      </w:r>
    </w:p>
    <w:p w:rsidR="00D74EC8" w:rsidRDefault="00D74EC8" w:rsidP="00D74EC8">
      <w:pPr>
        <w:rPr>
          <w:rStyle w:val="fontstyle01"/>
        </w:rPr>
      </w:pPr>
      <w:r>
        <w:rPr>
          <w:rStyle w:val="fontstyle01"/>
        </w:rPr>
        <w:t xml:space="preserve">= </w:t>
      </w:r>
      <w:r>
        <w:rPr>
          <w:rStyle w:val="fontstyle01"/>
        </w:rPr>
        <w:t>n</w:t>
      </w:r>
      <w:r w:rsidRPr="00D74EC8">
        <w:rPr>
          <w:rStyle w:val="fontstyle01"/>
          <w:vertAlign w:val="superscript"/>
        </w:rPr>
        <w:t>2</w:t>
      </w:r>
      <w:r>
        <w:rPr>
          <w:rStyle w:val="fontstyle01"/>
        </w:rPr>
        <w:t xml:space="preserve"> + (n</w:t>
      </w:r>
      <w:r w:rsidRPr="00D74EC8">
        <w:rPr>
          <w:rStyle w:val="fontstyle01"/>
          <w:vertAlign w:val="superscript"/>
        </w:rPr>
        <w:t>2</w:t>
      </w:r>
      <w:r>
        <w:rPr>
          <w:rStyle w:val="fontstyle01"/>
        </w:rPr>
        <w:t>/2</w:t>
      </w:r>
      <w:r w:rsidRPr="00D74EC8">
        <w:rPr>
          <w:rStyle w:val="fontstyle01"/>
          <w:vertAlign w:val="superscript"/>
        </w:rPr>
        <w:t>2</w:t>
      </w:r>
      <w:r>
        <w:rPr>
          <w:rStyle w:val="fontstyle01"/>
        </w:rPr>
        <w:t>)</w:t>
      </w:r>
      <w:r>
        <w:rPr>
          <w:rStyle w:val="fontstyle01"/>
        </w:rPr>
        <w:t xml:space="preserve"> + </w:t>
      </w:r>
      <w:r>
        <w:rPr>
          <w:rStyle w:val="fontstyle01"/>
        </w:rPr>
        <w:t>(n/2</w:t>
      </w:r>
      <w:r w:rsidRPr="00D74EC8">
        <w:rPr>
          <w:rStyle w:val="fontstyle01"/>
          <w:vertAlign w:val="superscript"/>
        </w:rPr>
        <w:t>2</w:t>
      </w:r>
      <w:r>
        <w:rPr>
          <w:rStyle w:val="fontstyle01"/>
        </w:rPr>
        <w:t>)</w:t>
      </w:r>
      <w:r w:rsidRPr="00D74EC8">
        <w:rPr>
          <w:rStyle w:val="fontstyle01"/>
          <w:vertAlign w:val="superscript"/>
        </w:rPr>
        <w:t>2</w:t>
      </w:r>
      <w:r w:rsidRPr="00D74EC8">
        <w:rPr>
          <w:rStyle w:val="fontstyle01"/>
        </w:rPr>
        <w:t xml:space="preserve"> </w:t>
      </w:r>
      <w:r>
        <w:rPr>
          <w:rStyle w:val="fontstyle01"/>
        </w:rPr>
        <w:t>+ T(n/2</w:t>
      </w:r>
      <w:r>
        <w:rPr>
          <w:rStyle w:val="fontstyle01"/>
          <w:vertAlign w:val="superscript"/>
        </w:rPr>
        <w:t>3</w:t>
      </w:r>
      <w:r>
        <w:rPr>
          <w:rStyle w:val="fontstyle01"/>
        </w:rPr>
        <w:t>)</w:t>
      </w:r>
      <w:r w:rsidR="003D5C93">
        <w:rPr>
          <w:rStyle w:val="fontstyle01"/>
        </w:rPr>
        <w:t xml:space="preserve"> </w:t>
      </w:r>
      <w:r w:rsidR="003D5C93">
        <w:rPr>
          <w:rStyle w:val="fontstyle01"/>
        </w:rPr>
        <w:t>[</w:t>
      </w:r>
      <w:r w:rsidR="003D5C93">
        <w:rPr>
          <w:rStyle w:val="fontstyle01"/>
        </w:rPr>
        <w:t>after step 2</w:t>
      </w:r>
      <w:r w:rsidR="003D5C93">
        <w:rPr>
          <w:rStyle w:val="fontstyle01"/>
        </w:rPr>
        <w:t>]</w:t>
      </w:r>
    </w:p>
    <w:p w:rsidR="00D74EC8" w:rsidRDefault="00D74EC8" w:rsidP="00D74EC8">
      <w:pPr>
        <w:rPr>
          <w:rStyle w:val="fontstyle01"/>
        </w:rPr>
      </w:pPr>
      <w:r>
        <w:rPr>
          <w:rStyle w:val="fontstyle01"/>
        </w:rPr>
        <w:t>= n</w:t>
      </w:r>
      <w:r>
        <w:rPr>
          <w:rStyle w:val="fontstyle01"/>
          <w:vertAlign w:val="superscript"/>
        </w:rPr>
        <w:t>2</w:t>
      </w:r>
      <w:r>
        <w:rPr>
          <w:rStyle w:val="fontstyle01"/>
        </w:rPr>
        <w:t xml:space="preserve"> + </w:t>
      </w:r>
      <w:r>
        <w:rPr>
          <w:rStyle w:val="fontstyle01"/>
          <w:vertAlign w:val="superscript"/>
        </w:rPr>
        <w:t xml:space="preserve"> </w:t>
      </w:r>
      <w:r>
        <w:rPr>
          <w:rStyle w:val="fontstyle01"/>
        </w:rPr>
        <w:t xml:space="preserve"> n</w:t>
      </w:r>
      <w:r>
        <w:rPr>
          <w:rStyle w:val="fontstyle01"/>
          <w:vertAlign w:val="superscript"/>
        </w:rPr>
        <w:t>2</w:t>
      </w:r>
      <w:r w:rsidR="002F3C45">
        <w:rPr>
          <w:rStyle w:val="fontstyle01"/>
        </w:rPr>
        <w:t>/2</w:t>
      </w:r>
      <w:r w:rsidR="002F3C45">
        <w:rPr>
          <w:rStyle w:val="fontstyle01"/>
          <w:vertAlign w:val="superscript"/>
        </w:rPr>
        <w:t>2</w:t>
      </w:r>
      <w:r w:rsidR="002F3C45">
        <w:rPr>
          <w:rStyle w:val="fontstyle01"/>
        </w:rPr>
        <w:t xml:space="preserve"> + n</w:t>
      </w:r>
      <w:r w:rsidR="002F3C45">
        <w:rPr>
          <w:rStyle w:val="fontstyle01"/>
          <w:vertAlign w:val="superscript"/>
        </w:rPr>
        <w:t>2</w:t>
      </w:r>
      <w:r w:rsidR="002F3C45">
        <w:rPr>
          <w:rStyle w:val="fontstyle01"/>
        </w:rPr>
        <w:t>/2</w:t>
      </w:r>
      <w:r w:rsidR="002F3C45">
        <w:rPr>
          <w:rStyle w:val="fontstyle01"/>
          <w:vertAlign w:val="superscript"/>
        </w:rPr>
        <w:t xml:space="preserve">4 </w:t>
      </w:r>
      <w:r w:rsidR="002F3C45">
        <w:rPr>
          <w:rStyle w:val="fontstyle01"/>
        </w:rPr>
        <w:t>+ T(n/2</w:t>
      </w:r>
      <w:r w:rsidR="002F3C45">
        <w:rPr>
          <w:rStyle w:val="fontstyle01"/>
          <w:vertAlign w:val="superscript"/>
        </w:rPr>
        <w:t>3</w:t>
      </w:r>
      <w:r w:rsidR="002F3C45">
        <w:rPr>
          <w:rStyle w:val="fontstyle01"/>
        </w:rPr>
        <w:t>)</w:t>
      </w:r>
    </w:p>
    <w:p w:rsidR="002F3C45" w:rsidRPr="002F3C45" w:rsidRDefault="002F3C45" w:rsidP="00D74EC8">
      <w:pPr>
        <w:rPr>
          <w:rStyle w:val="fontstyle01"/>
        </w:rPr>
      </w:pPr>
      <w:r>
        <w:rPr>
          <w:rStyle w:val="fontstyle01"/>
        </w:rPr>
        <w:t>= n</w:t>
      </w:r>
      <w:r>
        <w:rPr>
          <w:rStyle w:val="fontstyle01"/>
          <w:vertAlign w:val="superscript"/>
        </w:rPr>
        <w:t>2</w:t>
      </w:r>
      <w:r>
        <w:rPr>
          <w:rStyle w:val="fontstyle01"/>
        </w:rPr>
        <w:t>(1 + 1/2</w:t>
      </w:r>
      <w:r>
        <w:rPr>
          <w:rStyle w:val="fontstyle01"/>
          <w:vertAlign w:val="superscript"/>
        </w:rPr>
        <w:t>2</w:t>
      </w:r>
      <w:r>
        <w:rPr>
          <w:rStyle w:val="fontstyle01"/>
        </w:rPr>
        <w:t xml:space="preserve"> + 1/2</w:t>
      </w:r>
      <w:r>
        <w:rPr>
          <w:rStyle w:val="fontstyle01"/>
          <w:vertAlign w:val="superscript"/>
        </w:rPr>
        <w:t xml:space="preserve">4 </w:t>
      </w:r>
      <w:r>
        <w:rPr>
          <w:rStyle w:val="fontstyle01"/>
        </w:rPr>
        <w:t>+ … + 1/2</w:t>
      </w:r>
      <w:r>
        <w:rPr>
          <w:rStyle w:val="fontstyle01"/>
          <w:vertAlign w:val="superscript"/>
        </w:rPr>
        <w:t>2(k-1)</w:t>
      </w:r>
      <w:r>
        <w:rPr>
          <w:rStyle w:val="fontstyle01"/>
        </w:rPr>
        <w:t>) + T(n/2</w:t>
      </w:r>
      <w:r>
        <w:rPr>
          <w:rStyle w:val="fontstyle01"/>
          <w:vertAlign w:val="superscript"/>
        </w:rPr>
        <w:t>k</w:t>
      </w:r>
      <w:r>
        <w:rPr>
          <w:rStyle w:val="fontstyle01"/>
        </w:rPr>
        <w:t>)</w:t>
      </w:r>
      <w:r w:rsidR="003D5C93">
        <w:rPr>
          <w:rStyle w:val="fontstyle01"/>
        </w:rPr>
        <w:t xml:space="preserve"> [after step k]</w:t>
      </w:r>
    </w:p>
    <w:p w:rsidR="002F3C45" w:rsidRDefault="002F3C45" w:rsidP="002F3C45">
      <w:pPr>
        <w:rPr>
          <w:rStyle w:val="fontstyle01"/>
        </w:rPr>
      </w:pPr>
      <w:r>
        <w:rPr>
          <w:rStyle w:val="fontstyle01"/>
        </w:rPr>
        <w:t>= n</w:t>
      </w:r>
      <w:r>
        <w:rPr>
          <w:rStyle w:val="fontstyle01"/>
          <w:vertAlign w:val="superscript"/>
        </w:rPr>
        <w:t>2</w:t>
      </w:r>
      <w:r>
        <w:rPr>
          <w:rStyle w:val="fontstyle01"/>
        </w:rPr>
        <w:t>(1 + 1/2</w:t>
      </w:r>
      <w:r>
        <w:rPr>
          <w:rStyle w:val="fontstyle01"/>
          <w:vertAlign w:val="superscript"/>
        </w:rPr>
        <w:t>2</w:t>
      </w:r>
      <w:r>
        <w:rPr>
          <w:rStyle w:val="fontstyle01"/>
        </w:rPr>
        <w:t xml:space="preserve"> + 1/2</w:t>
      </w:r>
      <w:r>
        <w:rPr>
          <w:rStyle w:val="fontstyle01"/>
          <w:vertAlign w:val="superscript"/>
        </w:rPr>
        <w:t xml:space="preserve">4 </w:t>
      </w:r>
      <w:r>
        <w:rPr>
          <w:rStyle w:val="fontstyle01"/>
        </w:rPr>
        <w:t>+ … + 1/2</w:t>
      </w:r>
      <w:r>
        <w:rPr>
          <w:rStyle w:val="fontstyle01"/>
          <w:vertAlign w:val="superscript"/>
        </w:rPr>
        <w:t>2(k-1)</w:t>
      </w:r>
      <w:r>
        <w:rPr>
          <w:rStyle w:val="fontstyle01"/>
        </w:rPr>
        <w:t>) + T(n/2</w:t>
      </w:r>
      <w:r>
        <w:rPr>
          <w:rStyle w:val="fontstyle01"/>
          <w:vertAlign w:val="superscript"/>
        </w:rPr>
        <w:t>k</w:t>
      </w:r>
      <w:r>
        <w:rPr>
          <w:rStyle w:val="fontstyle01"/>
        </w:rPr>
        <w:t>)</w:t>
      </w:r>
      <w:r w:rsidR="003D5C93">
        <w:rPr>
          <w:rStyle w:val="fontstyle01"/>
        </w:rPr>
        <w:t xml:space="preserve"> </w:t>
      </w:r>
      <w:bookmarkStart w:id="0" w:name="_GoBack"/>
    </w:p>
    <w:bookmarkEnd w:id="0"/>
    <w:p w:rsidR="002F3C45" w:rsidRDefault="003D5C93" w:rsidP="002F3C45">
      <w:pPr>
        <w:rPr>
          <w:rStyle w:val="fontstyle01"/>
        </w:rPr>
      </w:pPr>
      <w:r>
        <w:rPr>
          <w:rStyle w:val="fontstyle01"/>
        </w:rPr>
        <w:t>= 2 * n</w:t>
      </w:r>
      <w:r w:rsidRPr="003D5C93">
        <w:rPr>
          <w:rStyle w:val="fontstyle01"/>
          <w:vertAlign w:val="superscript"/>
        </w:rPr>
        <w:t>2</w:t>
      </w:r>
      <w:r>
        <w:rPr>
          <w:rStyle w:val="fontstyle01"/>
        </w:rPr>
        <w:t xml:space="preserve"> + c [Assuming, </w:t>
      </w:r>
      <w:proofErr w:type="gramStart"/>
      <w:r>
        <w:rPr>
          <w:rStyle w:val="fontstyle01"/>
        </w:rPr>
        <w:t>T(</w:t>
      </w:r>
      <w:proofErr w:type="gramEnd"/>
      <w:r>
        <w:rPr>
          <w:rStyle w:val="fontstyle01"/>
        </w:rPr>
        <w:t>1) = c]</w:t>
      </w:r>
    </w:p>
    <w:p w:rsidR="003D5C93" w:rsidRDefault="003D5C93" w:rsidP="002F3C45">
      <w:pPr>
        <w:rPr>
          <w:rStyle w:val="fontstyle01"/>
        </w:rPr>
      </w:pPr>
    </w:p>
    <w:p w:rsidR="003D5C93" w:rsidRPr="003D5C93" w:rsidRDefault="003D5C93" w:rsidP="002F3C45">
      <w:pPr>
        <w:rPr>
          <w:rStyle w:val="fontstyle01"/>
        </w:rPr>
      </w:pPr>
      <w:r>
        <w:rPr>
          <w:rStyle w:val="fontstyle01"/>
        </w:rPr>
        <w:t>2 * n</w:t>
      </w:r>
      <w:r w:rsidRPr="003D5C93">
        <w:rPr>
          <w:rStyle w:val="fontstyle01"/>
          <w:vertAlign w:val="superscript"/>
        </w:rPr>
        <w:t>2</w:t>
      </w:r>
      <w:r>
        <w:rPr>
          <w:rStyle w:val="fontstyle01"/>
        </w:rPr>
        <w:t xml:space="preserve"> + c &lt; kn</w:t>
      </w:r>
      <w:proofErr w:type="gramStart"/>
      <w:r w:rsidRPr="003D5C93">
        <w:rPr>
          <w:rStyle w:val="fontstyle01"/>
          <w:vertAlign w:val="superscript"/>
        </w:rPr>
        <w:t>2</w:t>
      </w:r>
      <w:r>
        <w:rPr>
          <w:rStyle w:val="fontstyle01"/>
        </w:rPr>
        <w:t xml:space="preserve"> ,</w:t>
      </w:r>
      <w:proofErr w:type="gramEnd"/>
      <w:r>
        <w:rPr>
          <w:rStyle w:val="fontstyle01"/>
        </w:rPr>
        <w:t xml:space="preserve"> </w:t>
      </w:r>
    </w:p>
    <w:p w:rsidR="003D5C93" w:rsidRDefault="003D5C93" w:rsidP="002F3C45">
      <w:pPr>
        <w:rPr>
          <w:rStyle w:val="fontstyle01"/>
        </w:rPr>
      </w:pPr>
    </w:p>
    <w:p w:rsidR="003D5C93" w:rsidRPr="003D5C93" w:rsidRDefault="003D5C93" w:rsidP="002F3C45">
      <w:pPr>
        <w:rPr>
          <w:rStyle w:val="fontstyle01"/>
        </w:rPr>
      </w:pPr>
    </w:p>
    <w:p w:rsidR="002F3C45" w:rsidRDefault="007958F9" w:rsidP="007958F9">
      <w:pPr>
        <w:rPr>
          <w:rStyle w:val="fontstyle01"/>
        </w:rPr>
      </w:pPr>
      <w:r>
        <w:rPr>
          <w:rStyle w:val="fontstyle01"/>
        </w:rPr>
        <w:t xml:space="preserve">   </w:t>
      </w:r>
      <w:r w:rsidR="002F3C45">
        <w:rPr>
          <w:rStyle w:val="fontstyle01"/>
        </w:rPr>
        <w:t>1 + 1/2</w:t>
      </w:r>
      <w:r w:rsidR="002F3C45">
        <w:rPr>
          <w:rStyle w:val="fontstyle01"/>
          <w:vertAlign w:val="superscript"/>
        </w:rPr>
        <w:t>2</w:t>
      </w:r>
      <w:r w:rsidR="002F3C45">
        <w:rPr>
          <w:rStyle w:val="fontstyle01"/>
        </w:rPr>
        <w:t xml:space="preserve"> + 1/2</w:t>
      </w:r>
      <w:r w:rsidR="002F3C45">
        <w:rPr>
          <w:rStyle w:val="fontstyle01"/>
          <w:vertAlign w:val="superscript"/>
        </w:rPr>
        <w:t xml:space="preserve">4 </w:t>
      </w:r>
      <w:r w:rsidR="002F3C45">
        <w:rPr>
          <w:rStyle w:val="fontstyle01"/>
        </w:rPr>
        <w:t>+ … + 1/2</w:t>
      </w:r>
      <w:r w:rsidR="002F3C45">
        <w:rPr>
          <w:rStyle w:val="fontstyle01"/>
          <w:vertAlign w:val="superscript"/>
        </w:rPr>
        <w:t>2(k-1)</w:t>
      </w:r>
      <w:r w:rsidR="002F3C45">
        <w:rPr>
          <w:rStyle w:val="fontstyle01"/>
        </w:rPr>
        <w:t xml:space="preserve"> </w:t>
      </w:r>
    </w:p>
    <w:p w:rsidR="007958F9" w:rsidRDefault="007958F9" w:rsidP="007958F9">
      <w:pPr>
        <w:rPr>
          <w:rStyle w:val="fontstyle01"/>
        </w:rPr>
      </w:pPr>
      <w:r>
        <w:rPr>
          <w:rStyle w:val="fontstyle01"/>
        </w:rPr>
        <w:t xml:space="preserve">= </w:t>
      </w:r>
      <w:r>
        <w:rPr>
          <w:rStyle w:val="fontstyle01"/>
        </w:rPr>
        <w:t>1 + 1/2</w:t>
      </w:r>
      <w:r>
        <w:rPr>
          <w:rStyle w:val="fontstyle01"/>
          <w:vertAlign w:val="superscript"/>
        </w:rPr>
        <w:t>2</w:t>
      </w:r>
      <w:r>
        <w:rPr>
          <w:rStyle w:val="fontstyle01"/>
        </w:rPr>
        <w:t xml:space="preserve"> (1 + </w:t>
      </w:r>
      <w:r>
        <w:rPr>
          <w:rStyle w:val="fontstyle01"/>
        </w:rPr>
        <w:t>1/2</w:t>
      </w:r>
      <w:r>
        <w:rPr>
          <w:rStyle w:val="fontstyle01"/>
          <w:vertAlign w:val="superscript"/>
        </w:rPr>
        <w:t>2</w:t>
      </w:r>
      <w:r>
        <w:rPr>
          <w:rStyle w:val="fontstyle01"/>
          <w:vertAlign w:val="superscript"/>
        </w:rPr>
        <w:t xml:space="preserve"> </w:t>
      </w:r>
      <w:r>
        <w:rPr>
          <w:rStyle w:val="fontstyle01"/>
        </w:rPr>
        <w:t>+ … + 1/2</w:t>
      </w:r>
      <w:r>
        <w:rPr>
          <w:rStyle w:val="fontstyle01"/>
          <w:vertAlign w:val="superscript"/>
        </w:rPr>
        <w:t>(k-1)</w:t>
      </w:r>
      <w:r>
        <w:rPr>
          <w:rStyle w:val="fontstyle01"/>
        </w:rPr>
        <w:t>)</w:t>
      </w:r>
    </w:p>
    <w:p w:rsidR="007958F9" w:rsidRDefault="007958F9" w:rsidP="007958F9">
      <w:pPr>
        <w:rPr>
          <w:rStyle w:val="fontstyle01"/>
        </w:rPr>
      </w:pPr>
      <w:r>
        <w:rPr>
          <w:rStyle w:val="fontstyle01"/>
        </w:rPr>
        <w:t xml:space="preserve">= </w:t>
      </w:r>
      <w:r>
        <w:rPr>
          <w:rStyle w:val="fontstyle01"/>
        </w:rPr>
        <w:t>1 + 1/2</w:t>
      </w:r>
      <w:r>
        <w:rPr>
          <w:rStyle w:val="fontstyle01"/>
          <w:vertAlign w:val="superscript"/>
        </w:rPr>
        <w:t>2</w:t>
      </w:r>
      <w:r>
        <w:rPr>
          <w:rStyle w:val="fontstyle01"/>
        </w:rPr>
        <w:t xml:space="preserve"> (1 + 1/2</w:t>
      </w:r>
      <w:r>
        <w:rPr>
          <w:rStyle w:val="fontstyle01"/>
          <w:vertAlign w:val="superscript"/>
        </w:rPr>
        <w:t xml:space="preserve">2 </w:t>
      </w:r>
      <w:r>
        <w:rPr>
          <w:rStyle w:val="fontstyle01"/>
        </w:rPr>
        <w:t>+ … + 1/2</w:t>
      </w:r>
      <w:r>
        <w:rPr>
          <w:rStyle w:val="fontstyle01"/>
          <w:vertAlign w:val="superscript"/>
        </w:rPr>
        <w:t>(k-1)</w:t>
      </w:r>
      <w:r>
        <w:rPr>
          <w:rStyle w:val="fontstyle01"/>
        </w:rPr>
        <w:t>)</w:t>
      </w:r>
    </w:p>
    <w:p w:rsidR="003D5C93" w:rsidRDefault="003D5C93" w:rsidP="003D5C93">
      <w:pPr>
        <w:rPr>
          <w:rStyle w:val="fontstyle01"/>
        </w:rPr>
      </w:pPr>
      <w:r>
        <w:rPr>
          <w:rStyle w:val="fontstyle01"/>
        </w:rPr>
        <w:t xml:space="preserve">= </w:t>
      </w:r>
      <w:r>
        <w:rPr>
          <w:rStyle w:val="fontstyle01"/>
        </w:rPr>
        <w:t xml:space="preserve">1 + </w:t>
      </w:r>
      <w:r>
        <w:rPr>
          <w:rStyle w:val="fontstyle01"/>
        </w:rPr>
        <w:t>1/ (1 - 1/2)</w:t>
      </w:r>
    </w:p>
    <w:p w:rsidR="003D5C93" w:rsidRDefault="003D5C93" w:rsidP="007958F9">
      <w:pPr>
        <w:rPr>
          <w:rStyle w:val="fontstyle01"/>
        </w:rPr>
      </w:pPr>
      <w:r>
        <w:rPr>
          <w:rStyle w:val="fontstyle01"/>
        </w:rPr>
        <w:t>= 1/2</w:t>
      </w:r>
    </w:p>
    <w:p w:rsidR="007958F9" w:rsidRDefault="007958F9" w:rsidP="007958F9">
      <w:pPr>
        <w:rPr>
          <w:rStyle w:val="fontstyle01"/>
        </w:rPr>
      </w:pPr>
    </w:p>
    <w:p w:rsidR="007958F9" w:rsidRDefault="007958F9" w:rsidP="002F3C45">
      <w:pPr>
        <w:rPr>
          <w:rStyle w:val="fontstyle01"/>
        </w:rPr>
      </w:pPr>
    </w:p>
    <w:p w:rsidR="002F3C45" w:rsidRDefault="002F3C45" w:rsidP="002F3C45">
      <w:pPr>
        <w:rPr>
          <w:rStyle w:val="fontstyle01"/>
        </w:rPr>
      </w:pPr>
      <w:proofErr w:type="gramStart"/>
      <w:r>
        <w:rPr>
          <w:rStyle w:val="fontstyle01"/>
        </w:rPr>
        <w:t>T(</w:t>
      </w:r>
      <w:proofErr w:type="gramEnd"/>
      <w:r>
        <w:rPr>
          <w:rStyle w:val="fontstyle01"/>
        </w:rPr>
        <w:t>1) = c</w:t>
      </w:r>
    </w:p>
    <w:p w:rsidR="002F3C45" w:rsidRDefault="002F3C45" w:rsidP="002F3C45">
      <w:pPr>
        <w:rPr>
          <w:rStyle w:val="fontstyle01"/>
        </w:rPr>
      </w:pPr>
      <w:r>
        <w:rPr>
          <w:rStyle w:val="fontstyle01"/>
        </w:rPr>
        <w:t>n = 2</w:t>
      </w:r>
      <w:r w:rsidRPr="002F3C45">
        <w:rPr>
          <w:rStyle w:val="fontstyle01"/>
          <w:vertAlign w:val="superscript"/>
        </w:rPr>
        <w:t>k</w:t>
      </w:r>
    </w:p>
    <w:p w:rsidR="00D74EC8" w:rsidRDefault="002F3C45">
      <w:pPr>
        <w:rPr>
          <w:rStyle w:val="fontstyle01"/>
        </w:rPr>
      </w:pPr>
      <w:r>
        <w:rPr>
          <w:rStyle w:val="fontstyle01"/>
        </w:rPr>
        <w:t>or, log</w:t>
      </w:r>
      <w:r>
        <w:rPr>
          <w:rStyle w:val="fontstyle01"/>
          <w:vertAlign w:val="subscript"/>
        </w:rPr>
        <w:t>2</w:t>
      </w:r>
      <w:r>
        <w:rPr>
          <w:rStyle w:val="fontstyle01"/>
          <w:vertAlign w:val="superscript"/>
        </w:rPr>
        <w:t xml:space="preserve"> n </w:t>
      </w:r>
      <w:r>
        <w:rPr>
          <w:rStyle w:val="fontstyle01"/>
        </w:rPr>
        <w:t xml:space="preserve">= k  </w:t>
      </w:r>
    </w:p>
    <w:p w:rsidR="003D5C93" w:rsidRPr="003D5C93" w:rsidRDefault="003D5C93">
      <w:pPr>
        <w:rPr>
          <w:rStyle w:val="fontstyle01"/>
        </w:rPr>
      </w:pPr>
    </w:p>
    <w:p w:rsidR="001F77C6" w:rsidRPr="00D74EC8" w:rsidRDefault="00D74EC8">
      <w:pPr>
        <w:rPr>
          <w:rFonts w:ascii="CMR10" w:hAnsi="CMR10"/>
          <w:color w:val="000000"/>
          <w:vertAlign w:val="subscript"/>
        </w:rPr>
      </w:pPr>
      <w:r w:rsidRPr="00D74EC8">
        <w:rPr>
          <w:rStyle w:val="fontstyle01"/>
        </w:rPr>
        <w:t xml:space="preserve">5. Use substitution to find the running time of this function: </w:t>
      </w:r>
      <w:r>
        <w:rPr>
          <w:rStyle w:val="fontstyle21"/>
          <w:i w:val="0"/>
        </w:rPr>
        <w:t>T(n)</w:t>
      </w:r>
      <w:r w:rsidRPr="00D74EC8">
        <w:rPr>
          <w:rStyle w:val="fontstyle01"/>
          <w:i/>
        </w:rPr>
        <w:t xml:space="preserve"> = </w:t>
      </w:r>
      <w:r w:rsidRPr="00D74EC8">
        <w:rPr>
          <w:rStyle w:val="fontstyle21"/>
          <w:i w:val="0"/>
        </w:rPr>
        <w:t>n</w:t>
      </w:r>
      <w:r w:rsidRPr="00D74EC8">
        <w:rPr>
          <w:rStyle w:val="fontstyle31"/>
          <w:i/>
          <w:vertAlign w:val="superscript"/>
        </w:rPr>
        <w:t>2</w:t>
      </w:r>
      <w:r>
        <w:rPr>
          <w:rStyle w:val="fontstyle31"/>
        </w:rPr>
        <w:t xml:space="preserve">   </w:t>
      </w:r>
      <w:r>
        <w:rPr>
          <w:rStyle w:val="fontstyle21"/>
          <w:i w:val="0"/>
        </w:rPr>
        <w:t>+ 4T</w:t>
      </w:r>
      <w:r w:rsidRPr="00D74EC8">
        <w:rPr>
          <w:rStyle w:val="fontstyle21"/>
          <w:i w:val="0"/>
        </w:rPr>
        <w:t>(n/2)</w:t>
      </w:r>
      <w:r w:rsidRPr="00D74EC8">
        <w:rPr>
          <w:rStyle w:val="fontstyle01"/>
          <w:i/>
        </w:rPr>
        <w:t>.</w:t>
      </w:r>
      <w:r w:rsidRPr="00D74EC8">
        <w:rPr>
          <w:rFonts w:ascii="CMR10" w:hAnsi="CMR10"/>
          <w:i/>
          <w:color w:val="000000"/>
        </w:rPr>
        <w:br/>
      </w:r>
      <w:r w:rsidRPr="00D74EC8">
        <w:rPr>
          <w:rStyle w:val="fontstyle01"/>
        </w:rPr>
        <w:t xml:space="preserve">6. Use substitution to find the running time of this function: </w:t>
      </w:r>
      <w:r w:rsidRPr="00D74EC8">
        <w:rPr>
          <w:rStyle w:val="fontstyle21"/>
        </w:rPr>
        <w:t xml:space="preserve">T </w:t>
      </w:r>
      <w:r w:rsidRPr="00D74EC8">
        <w:rPr>
          <w:rStyle w:val="fontstyle01"/>
        </w:rPr>
        <w:t>(</w:t>
      </w:r>
      <w:r w:rsidRPr="00D74EC8">
        <w:rPr>
          <w:rStyle w:val="fontstyle21"/>
        </w:rPr>
        <w:t>n</w:t>
      </w:r>
      <w:r w:rsidRPr="00D74EC8">
        <w:rPr>
          <w:rStyle w:val="fontstyle01"/>
        </w:rPr>
        <w:t xml:space="preserve">) = </w:t>
      </w:r>
      <w:r w:rsidRPr="00D74EC8">
        <w:rPr>
          <w:rStyle w:val="fontstyle21"/>
          <w:i w:val="0"/>
        </w:rPr>
        <w:t>n</w:t>
      </w:r>
      <w:r w:rsidRPr="00D74EC8">
        <w:rPr>
          <w:rStyle w:val="fontstyle31"/>
          <w:vertAlign w:val="superscript"/>
        </w:rPr>
        <w:t>2</w:t>
      </w:r>
      <w:r w:rsidRPr="00D74EC8">
        <w:rPr>
          <w:rStyle w:val="fontstyle31"/>
        </w:rPr>
        <w:t xml:space="preserve"> </w:t>
      </w:r>
      <w:r w:rsidRPr="00D74EC8">
        <w:rPr>
          <w:rStyle w:val="fontstyle01"/>
        </w:rPr>
        <w:t>+ 8T(n/2)</w:t>
      </w:r>
      <w:r w:rsidRPr="00D74EC8">
        <w:rPr>
          <w:rStyle w:val="fontstyle01"/>
        </w:rPr>
        <w:t>.</w:t>
      </w:r>
    </w:p>
    <w:sectPr w:rsidR="001F77C6" w:rsidRPr="00D74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R8">
    <w:altName w:val="Times New Roman"/>
    <w:panose1 w:val="00000000000000000000"/>
    <w:charset w:val="00"/>
    <w:family w:val="roman"/>
    <w:notTrueType/>
    <w:pitch w:val="default"/>
  </w:font>
  <w:font w:name="CMMI8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31BEF"/>
    <w:multiLevelType w:val="hybridMultilevel"/>
    <w:tmpl w:val="9D96F35E"/>
    <w:lvl w:ilvl="0" w:tplc="508C6380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2028E"/>
    <w:multiLevelType w:val="hybridMultilevel"/>
    <w:tmpl w:val="3E023540"/>
    <w:lvl w:ilvl="0" w:tplc="D80863EE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49E"/>
    <w:rsid w:val="002F3C45"/>
    <w:rsid w:val="003D5C93"/>
    <w:rsid w:val="005F22F7"/>
    <w:rsid w:val="007958F9"/>
    <w:rsid w:val="009C105B"/>
    <w:rsid w:val="00B8699F"/>
    <w:rsid w:val="00D3549E"/>
    <w:rsid w:val="00D74EC8"/>
    <w:rsid w:val="00FA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6118"/>
  <w15:chartTrackingRefBased/>
  <w15:docId w15:val="{622ADF71-588B-46E7-B493-9A2E0C071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74EC8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D74EC8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D74EC8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DefaultParagraphFont"/>
    <w:rsid w:val="00D74EC8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2F3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kauser</dc:creator>
  <cp:keywords/>
  <dc:description/>
  <cp:lastModifiedBy>kauser</cp:lastModifiedBy>
  <cp:revision>2</cp:revision>
  <dcterms:created xsi:type="dcterms:W3CDTF">2016-09-08T21:25:00Z</dcterms:created>
  <dcterms:modified xsi:type="dcterms:W3CDTF">2016-09-08T22:16:00Z</dcterms:modified>
</cp:coreProperties>
</file>