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72F" w:rsidRPr="00A3172F" w:rsidRDefault="00A3172F" w:rsidP="00A3172F">
      <w:pPr>
        <w:pStyle w:val="BodyText"/>
        <w:spacing w:before="114" w:line="252" w:lineRule="auto"/>
        <w:ind w:right="38" w:firstLine="350"/>
        <w:rPr>
          <w:color w:val="231F21"/>
        </w:rPr>
      </w:pPr>
      <w:proofErr w:type="spellStart"/>
      <w:r w:rsidRPr="00A3172F">
        <w:rPr>
          <w:rFonts w:ascii="Nirmala UI" w:hAnsi="Nirmala UI" w:cs="Nirmala UI"/>
          <w:color w:val="231F21"/>
        </w:rPr>
        <w:t>চ্যালেঞ্জঃ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সাম্প্রতিক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বছরগুলিতে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চীন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থেকে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কাঁচা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সিল্কের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আমদানি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বৃদ্ধি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পেয়েছে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এবং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ভারতীয়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বস্ত্র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বাজারে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প্রতিবেশী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দেশগুলির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থেকে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সস্তা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বস্ত্রের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প্রতিযোগিতাও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রয়েছে</w:t>
      </w:r>
      <w:proofErr w:type="spellEnd"/>
      <w:r w:rsidRPr="00A3172F">
        <w:rPr>
          <w:rFonts w:ascii="Nirmala UI" w:hAnsi="Nirmala UI" w:cs="Nirmala UI"/>
          <w:color w:val="231F21"/>
        </w:rPr>
        <w:t>।</w:t>
      </w:r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রেশম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উৎপাদন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প্রক্রিয়ার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ক্ষেত্রে</w:t>
      </w:r>
      <w:proofErr w:type="spellEnd"/>
      <w:r w:rsidRPr="00A3172F">
        <w:rPr>
          <w:color w:val="231F21"/>
        </w:rPr>
        <w:t xml:space="preserve">, </w:t>
      </w:r>
      <w:proofErr w:type="spellStart"/>
      <w:r w:rsidRPr="00A3172F">
        <w:rPr>
          <w:rFonts w:ascii="Nirmala UI" w:hAnsi="Nirmala UI" w:cs="Nirmala UI"/>
          <w:color w:val="231F21"/>
        </w:rPr>
        <w:t>এই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শিল্পে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অনেক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পুরনো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প্রযুক্তি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এবং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নিম্নমানের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বীজ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ব্যবহার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করা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হয়</w:t>
      </w:r>
      <w:proofErr w:type="spellEnd"/>
      <w:r w:rsidRPr="00A3172F">
        <w:rPr>
          <w:rFonts w:ascii="Nirmala UI" w:hAnsi="Nirmala UI" w:cs="Nirmala UI"/>
          <w:color w:val="231F21"/>
        </w:rPr>
        <w:t>।</w:t>
      </w:r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এর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ফলে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নিম্নমানের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সমাপ্ত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পণ্য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হতে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পারে</w:t>
      </w:r>
      <w:proofErr w:type="spellEnd"/>
      <w:r w:rsidRPr="00A3172F">
        <w:rPr>
          <w:rFonts w:ascii="Nirmala UI" w:hAnsi="Nirmala UI" w:cs="Nirmala UI"/>
          <w:color w:val="231F21"/>
        </w:rPr>
        <w:t>।</w:t>
      </w:r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দেশটি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কৃষি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শ্রমিকদের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ঘাটতিরও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সম্মুখীন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হচ্ছে</w:t>
      </w:r>
      <w:proofErr w:type="spellEnd"/>
      <w:r w:rsidRPr="00A3172F">
        <w:rPr>
          <w:color w:val="231F21"/>
        </w:rPr>
        <w:t xml:space="preserve">, </w:t>
      </w:r>
      <w:proofErr w:type="spellStart"/>
      <w:r w:rsidRPr="00A3172F">
        <w:rPr>
          <w:rFonts w:ascii="Nirmala UI" w:hAnsi="Nirmala UI" w:cs="Nirmala UI"/>
          <w:color w:val="231F21"/>
        </w:rPr>
        <w:t>এবং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উচ্চ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উৎপাদন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খরচ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এবং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কম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উৎপাদনশীলতার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সাথে</w:t>
      </w:r>
      <w:proofErr w:type="spellEnd"/>
      <w:r w:rsidRPr="00A3172F">
        <w:rPr>
          <w:color w:val="231F21"/>
        </w:rPr>
        <w:t xml:space="preserve">, </w:t>
      </w:r>
      <w:proofErr w:type="spellStart"/>
      <w:r w:rsidRPr="00A3172F">
        <w:rPr>
          <w:rFonts w:ascii="Nirmala UI" w:hAnsi="Nirmala UI" w:cs="Nirmala UI"/>
          <w:color w:val="231F21"/>
        </w:rPr>
        <w:t>এটি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উৎপাদন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সংখ্যা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বজায়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রাখা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কঠিন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করে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তোলে</w:t>
      </w:r>
      <w:proofErr w:type="spellEnd"/>
      <w:r w:rsidRPr="00A3172F">
        <w:rPr>
          <w:rFonts w:ascii="Nirmala UI" w:hAnsi="Nirmala UI" w:cs="Nirmala UI"/>
          <w:color w:val="231F21"/>
        </w:rPr>
        <w:t>।</w:t>
      </w:r>
    </w:p>
    <w:p w:rsidR="00A3172F" w:rsidRPr="00A3172F" w:rsidRDefault="00A3172F" w:rsidP="00A3172F">
      <w:pPr>
        <w:pStyle w:val="BodyText"/>
        <w:spacing w:before="103"/>
        <w:rPr>
          <w:color w:val="231F21"/>
        </w:rPr>
      </w:pPr>
      <w:proofErr w:type="spellStart"/>
      <w:r w:rsidRPr="00A3172F">
        <w:rPr>
          <w:rFonts w:ascii="Nirmala UI" w:hAnsi="Nirmala UI" w:cs="Nirmala UI"/>
          <w:color w:val="231F21"/>
        </w:rPr>
        <w:t>সরকারি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উদ্যোগঃ</w:t>
      </w:r>
      <w:proofErr w:type="spellEnd"/>
    </w:p>
    <w:p w:rsidR="00A3172F" w:rsidRPr="00A3172F" w:rsidRDefault="00A3172F" w:rsidP="00A3172F">
      <w:pPr>
        <w:pStyle w:val="ListParagraph"/>
        <w:numPr>
          <w:ilvl w:val="0"/>
          <w:numId w:val="1"/>
        </w:numPr>
        <w:tabs>
          <w:tab w:val="left" w:pos="494"/>
        </w:tabs>
        <w:spacing w:before="70" w:line="249" w:lineRule="auto"/>
        <w:ind w:right="47"/>
        <w:rPr>
          <w:color w:val="231F21"/>
          <w:sz w:val="20"/>
        </w:rPr>
      </w:pPr>
      <w:proofErr w:type="spellStart"/>
      <w:r w:rsidRPr="00A3172F">
        <w:rPr>
          <w:rFonts w:ascii="Nirmala UI" w:hAnsi="Nirmala UI" w:cs="Nirmala UI"/>
          <w:color w:val="231F21"/>
          <w:sz w:val="20"/>
        </w:rPr>
        <w:t>কেন্দ্রীয়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সিল্ক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বোর্ডের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মাধ্যমে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ভারত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সরকার</w:t>
      </w:r>
      <w:proofErr w:type="spellEnd"/>
      <w:r w:rsidRPr="00A3172F">
        <w:rPr>
          <w:color w:val="231F21"/>
          <w:sz w:val="20"/>
        </w:rPr>
        <w:t xml:space="preserve"> 2017-20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অর্থবর্ষে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সিল্ক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শিল্পের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উন্নয়নের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জন্য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একটি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সমন্বিত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প্রকল্প</w:t>
      </w:r>
      <w:proofErr w:type="spellEnd"/>
      <w:r w:rsidRPr="00A3172F">
        <w:rPr>
          <w:color w:val="231F21"/>
          <w:sz w:val="20"/>
        </w:rPr>
        <w:t xml:space="preserve"> '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সিল্ক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সমগ্র</w:t>
      </w:r>
      <w:proofErr w:type="spellEnd"/>
      <w:r w:rsidRPr="00A3172F">
        <w:rPr>
          <w:color w:val="231F21"/>
          <w:sz w:val="20"/>
        </w:rPr>
        <w:t xml:space="preserve"> "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রূপায়ণ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করেছে</w:t>
      </w:r>
      <w:proofErr w:type="spellEnd"/>
      <w:r w:rsidRPr="00A3172F">
        <w:rPr>
          <w:rFonts w:ascii="Nirmala UI" w:hAnsi="Nirmala UI" w:cs="Nirmala UI"/>
          <w:color w:val="231F21"/>
          <w:sz w:val="20"/>
        </w:rPr>
        <w:t>।</w:t>
      </w:r>
    </w:p>
    <w:p w:rsidR="00A3172F" w:rsidRPr="00A3172F" w:rsidRDefault="00A3172F" w:rsidP="00A3172F">
      <w:pPr>
        <w:pStyle w:val="ListParagraph"/>
        <w:numPr>
          <w:ilvl w:val="0"/>
          <w:numId w:val="1"/>
        </w:numPr>
        <w:tabs>
          <w:tab w:val="left" w:pos="494"/>
        </w:tabs>
        <w:spacing w:before="65" w:line="249" w:lineRule="auto"/>
        <w:ind w:right="44"/>
        <w:rPr>
          <w:color w:val="231F21"/>
          <w:sz w:val="20"/>
        </w:rPr>
      </w:pPr>
      <w:proofErr w:type="spellStart"/>
      <w:r w:rsidRPr="00A3172F">
        <w:rPr>
          <w:rFonts w:ascii="Nirmala UI" w:hAnsi="Nirmala UI" w:cs="Nirmala UI"/>
          <w:color w:val="231F21"/>
          <w:sz w:val="20"/>
        </w:rPr>
        <w:t>এই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প্রকল্পের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লক্ষ্য</w:t>
      </w:r>
      <w:proofErr w:type="spellEnd"/>
      <w:r w:rsidRPr="00A3172F">
        <w:rPr>
          <w:color w:val="231F21"/>
          <w:sz w:val="20"/>
        </w:rPr>
        <w:t xml:space="preserve"> </w:t>
      </w:r>
      <w:r w:rsidRPr="00A3172F">
        <w:rPr>
          <w:rFonts w:ascii="Nirmala UI" w:hAnsi="Nirmala UI" w:cs="Nirmala UI"/>
          <w:color w:val="231F21"/>
          <w:sz w:val="20"/>
        </w:rPr>
        <w:t>ও</w:t>
      </w:r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উদ্দেশ্য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হল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দেশে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রেশম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চাষের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বিভিন্ন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কার্যক্রমের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মাধ্যমে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গুণমান</w:t>
      </w:r>
      <w:proofErr w:type="spellEnd"/>
      <w:r w:rsidRPr="00A3172F">
        <w:rPr>
          <w:color w:val="231F21"/>
          <w:sz w:val="20"/>
        </w:rPr>
        <w:t xml:space="preserve"> </w:t>
      </w:r>
      <w:r w:rsidRPr="00A3172F">
        <w:rPr>
          <w:rFonts w:ascii="Nirmala UI" w:hAnsi="Nirmala UI" w:cs="Nirmala UI"/>
          <w:color w:val="231F21"/>
          <w:sz w:val="20"/>
        </w:rPr>
        <w:t>ও</w:t>
      </w:r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উৎপাদনশীলতা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বৃদ্ধি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করে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নিপীড়িত</w:t>
      </w:r>
      <w:proofErr w:type="spellEnd"/>
      <w:r w:rsidRPr="00A3172F">
        <w:rPr>
          <w:color w:val="231F21"/>
          <w:sz w:val="20"/>
        </w:rPr>
        <w:t xml:space="preserve">,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দরিদ্র</w:t>
      </w:r>
      <w:proofErr w:type="spellEnd"/>
      <w:r w:rsidRPr="00A3172F">
        <w:rPr>
          <w:color w:val="231F21"/>
          <w:sz w:val="20"/>
        </w:rPr>
        <w:t xml:space="preserve"> </w:t>
      </w:r>
      <w:r w:rsidRPr="00A3172F">
        <w:rPr>
          <w:rFonts w:ascii="Nirmala UI" w:hAnsi="Nirmala UI" w:cs="Nirmala UI"/>
          <w:color w:val="231F21"/>
          <w:sz w:val="20"/>
        </w:rPr>
        <w:t>ও</w:t>
      </w:r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অনগ্রসর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পরিবারগুলিকে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ক্ষমতায়িত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করে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উৎপাদন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বৃদ্ধি</w:t>
      </w:r>
      <w:proofErr w:type="spellEnd"/>
      <w:r w:rsidRPr="00A3172F">
        <w:rPr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করা</w:t>
      </w:r>
      <w:proofErr w:type="spellEnd"/>
      <w:r w:rsidRPr="00A3172F">
        <w:rPr>
          <w:rFonts w:ascii="Nirmala UI" w:hAnsi="Nirmala UI" w:cs="Nirmala UI"/>
          <w:color w:val="231F21"/>
          <w:sz w:val="20"/>
        </w:rPr>
        <w:t>।</w:t>
      </w:r>
    </w:p>
    <w:p w:rsidR="00A3172F" w:rsidRPr="00A3172F" w:rsidRDefault="00A3172F" w:rsidP="00A3172F">
      <w:pPr>
        <w:pStyle w:val="ListParagraph"/>
        <w:numPr>
          <w:ilvl w:val="0"/>
          <w:numId w:val="1"/>
        </w:numPr>
        <w:tabs>
          <w:tab w:val="left" w:pos="494"/>
        </w:tabs>
        <w:spacing w:before="65" w:line="249" w:lineRule="auto"/>
        <w:ind w:right="44"/>
        <w:rPr>
          <w:rFonts w:ascii="Nirmala UI" w:hAnsi="Nirmala UI" w:cs="Nirmala UI"/>
          <w:color w:val="231F21"/>
          <w:sz w:val="20"/>
        </w:rPr>
      </w:pPr>
      <w:proofErr w:type="spellStart"/>
      <w:r w:rsidRPr="00A3172F">
        <w:rPr>
          <w:rFonts w:ascii="Nirmala UI" w:hAnsi="Nirmala UI" w:cs="Nirmala UI"/>
          <w:color w:val="231F21"/>
          <w:sz w:val="20"/>
        </w:rPr>
        <w:t>এই</w:t>
      </w:r>
      <w:proofErr w:type="spellEnd"/>
      <w:r w:rsidRPr="00A3172F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প্রকল্পে</w:t>
      </w:r>
      <w:proofErr w:type="spellEnd"/>
      <w:r w:rsidRPr="00A3172F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চারটি</w:t>
      </w:r>
      <w:proofErr w:type="spellEnd"/>
      <w:r w:rsidRPr="00A3172F">
        <w:rPr>
          <w:rFonts w:ascii="Nirmala UI" w:hAnsi="Nirmala UI" w:cs="Nirmala UI"/>
          <w:color w:val="231F21"/>
          <w:sz w:val="20"/>
        </w:rPr>
        <w:t xml:space="preserve"> (4)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প্রধান</w:t>
      </w:r>
      <w:proofErr w:type="spellEnd"/>
      <w:r w:rsidRPr="00A3172F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উপাদান</w:t>
      </w:r>
      <w:proofErr w:type="spellEnd"/>
      <w:r w:rsidRPr="00A3172F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রয়েছে</w:t>
      </w:r>
      <w:proofErr w:type="spellEnd"/>
      <w:r w:rsidRPr="00A3172F">
        <w:rPr>
          <w:rFonts w:ascii="Nirmala UI" w:hAnsi="Nirmala UI" w:cs="Nirmala UI"/>
          <w:color w:val="231F21"/>
          <w:sz w:val="20"/>
        </w:rPr>
        <w:br/>
      </w:r>
      <w:proofErr w:type="spellStart"/>
      <w:r w:rsidRPr="00A3172F">
        <w:rPr>
          <w:rFonts w:ascii="Nirmala UI" w:hAnsi="Nirmala UI" w:cs="Nirmala UI"/>
          <w:color w:val="231F21"/>
          <w:sz w:val="20"/>
        </w:rPr>
        <w:t>অর্থা</w:t>
      </w:r>
      <w:proofErr w:type="spellEnd"/>
      <w:r w:rsidRPr="00A3172F">
        <w:rPr>
          <w:rFonts w:ascii="Nirmala UI" w:hAnsi="Nirmala UI" w:cs="Nirmala UI"/>
          <w:color w:val="231F21"/>
          <w:sz w:val="20"/>
        </w:rPr>
        <w:t>ৎ।</w:t>
      </w:r>
    </w:p>
    <w:p w:rsidR="00A3172F" w:rsidRPr="00A3172F" w:rsidRDefault="00A3172F" w:rsidP="00A3172F">
      <w:pPr>
        <w:pStyle w:val="ListParagraph"/>
        <w:numPr>
          <w:ilvl w:val="1"/>
          <w:numId w:val="1"/>
        </w:numPr>
        <w:tabs>
          <w:tab w:val="left" w:pos="842"/>
        </w:tabs>
        <w:spacing w:before="70" w:line="249" w:lineRule="auto"/>
        <w:ind w:right="1582"/>
        <w:rPr>
          <w:noProof/>
          <w:sz w:val="20"/>
          <w:szCs w:val="20"/>
        </w:rPr>
      </w:pPr>
      <w:r w:rsidRPr="00A3172F">
        <w:rPr>
          <w:rFonts w:ascii="Nirmala UI" w:eastAsia="Times New Roman" w:hAnsi="Nirmala UI" w:cs="Nirmala UI"/>
          <w:sz w:val="24"/>
          <w:szCs w:val="24"/>
        </w:rPr>
        <w:t xml:space="preserve"> </w:t>
      </w:r>
      <w:r w:rsidRPr="00A3172F">
        <w:rPr>
          <w:rFonts w:ascii="Nirmala UI" w:hAnsi="Nirmala UI" w:cs="Nirmala UI"/>
          <w:noProof/>
          <w:sz w:val="20"/>
          <w:szCs w:val="20"/>
        </w:rPr>
        <w:t>গবেষণা</w:t>
      </w:r>
      <w:r w:rsidRPr="00A3172F">
        <w:rPr>
          <w:noProof/>
          <w:sz w:val="20"/>
          <w:szCs w:val="20"/>
        </w:rPr>
        <w:t xml:space="preserve"> </w:t>
      </w:r>
      <w:r w:rsidRPr="00A3172F">
        <w:rPr>
          <w:rFonts w:ascii="Nirmala UI" w:hAnsi="Nirmala UI" w:cs="Nirmala UI"/>
          <w:noProof/>
          <w:sz w:val="20"/>
          <w:szCs w:val="20"/>
        </w:rPr>
        <w:t>ও</w:t>
      </w:r>
      <w:r w:rsidRPr="00A3172F">
        <w:rPr>
          <w:noProof/>
          <w:sz w:val="20"/>
          <w:szCs w:val="20"/>
        </w:rPr>
        <w:t xml:space="preserve"> </w:t>
      </w:r>
      <w:r w:rsidRPr="00A3172F">
        <w:rPr>
          <w:rFonts w:ascii="Nirmala UI" w:hAnsi="Nirmala UI" w:cs="Nirmala UI"/>
          <w:noProof/>
          <w:sz w:val="20"/>
          <w:szCs w:val="20"/>
        </w:rPr>
        <w:t>উন্নয়ন</w:t>
      </w:r>
      <w:r w:rsidRPr="00A3172F">
        <w:rPr>
          <w:noProof/>
          <w:sz w:val="20"/>
          <w:szCs w:val="20"/>
        </w:rPr>
        <w:t xml:space="preserve">, </w:t>
      </w:r>
      <w:r w:rsidRPr="00A3172F">
        <w:rPr>
          <w:rFonts w:ascii="Nirmala UI" w:hAnsi="Nirmala UI" w:cs="Nirmala UI"/>
          <w:noProof/>
          <w:sz w:val="20"/>
          <w:szCs w:val="20"/>
        </w:rPr>
        <w:t>প্রশিক্ষণ</w:t>
      </w:r>
      <w:r w:rsidRPr="00A3172F">
        <w:rPr>
          <w:noProof/>
          <w:sz w:val="20"/>
          <w:szCs w:val="20"/>
        </w:rPr>
        <w:t xml:space="preserve">, </w:t>
      </w:r>
      <w:r w:rsidRPr="00A3172F">
        <w:rPr>
          <w:rFonts w:ascii="Nirmala UI" w:hAnsi="Nirmala UI" w:cs="Nirmala UI"/>
          <w:noProof/>
          <w:sz w:val="20"/>
          <w:szCs w:val="20"/>
        </w:rPr>
        <w:t>প্রযুক্তি</w:t>
      </w:r>
      <w:r w:rsidRPr="00A3172F">
        <w:rPr>
          <w:noProof/>
          <w:sz w:val="20"/>
          <w:szCs w:val="20"/>
        </w:rPr>
        <w:t xml:space="preserve"> </w:t>
      </w:r>
      <w:r w:rsidRPr="00A3172F">
        <w:rPr>
          <w:rFonts w:ascii="Nirmala UI" w:hAnsi="Nirmala UI" w:cs="Nirmala UI"/>
          <w:noProof/>
          <w:sz w:val="20"/>
          <w:szCs w:val="20"/>
        </w:rPr>
        <w:t>হস্তান্তর</w:t>
      </w:r>
      <w:r w:rsidRPr="00A3172F">
        <w:rPr>
          <w:noProof/>
          <w:sz w:val="20"/>
          <w:szCs w:val="20"/>
        </w:rPr>
        <w:t xml:space="preserve"> </w:t>
      </w:r>
      <w:r w:rsidRPr="00A3172F">
        <w:rPr>
          <w:rFonts w:ascii="Nirmala UI" w:hAnsi="Nirmala UI" w:cs="Nirmala UI"/>
          <w:noProof/>
          <w:sz w:val="20"/>
          <w:szCs w:val="20"/>
        </w:rPr>
        <w:t>এবং</w:t>
      </w:r>
      <w:r w:rsidRPr="00A3172F">
        <w:rPr>
          <w:noProof/>
          <w:sz w:val="20"/>
          <w:szCs w:val="20"/>
        </w:rPr>
        <w:t xml:space="preserve"> I.T. </w:t>
      </w:r>
      <w:r w:rsidRPr="00A3172F">
        <w:rPr>
          <w:rFonts w:ascii="Nirmala UI" w:hAnsi="Nirmala UI" w:cs="Nirmala UI"/>
          <w:noProof/>
          <w:sz w:val="20"/>
          <w:szCs w:val="20"/>
        </w:rPr>
        <w:t>উদ্যোগ</w:t>
      </w:r>
      <w:r w:rsidRPr="00A3172F">
        <w:rPr>
          <w:noProof/>
          <w:sz w:val="20"/>
          <w:szCs w:val="20"/>
        </w:rPr>
        <w:t>,</w:t>
      </w:r>
    </w:p>
    <w:p w:rsidR="00A3172F" w:rsidRPr="00A3172F" w:rsidRDefault="005377BE" w:rsidP="00A3172F">
      <w:pPr>
        <w:pStyle w:val="ListParagraph"/>
        <w:numPr>
          <w:ilvl w:val="1"/>
          <w:numId w:val="1"/>
        </w:numPr>
        <w:tabs>
          <w:tab w:val="left" w:pos="841"/>
        </w:tabs>
        <w:spacing w:before="68"/>
        <w:ind w:left="841" w:hanging="347"/>
        <w:rPr>
          <w:color w:val="231F21"/>
          <w:sz w:val="20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3C6140A5" wp14:editId="79F9C684">
            <wp:simplePos x="0" y="0"/>
            <wp:positionH relativeFrom="column">
              <wp:posOffset>2415588</wp:posOffset>
            </wp:positionH>
            <wp:positionV relativeFrom="paragraph">
              <wp:posOffset>168098</wp:posOffset>
            </wp:positionV>
            <wp:extent cx="4000500" cy="3998976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172F" w:rsidRPr="00A3172F">
        <w:rPr>
          <w:rFonts w:ascii="Nirmala UI" w:hAnsi="Nirmala UI" w:cs="Nirmala UI"/>
          <w:color w:val="231F21"/>
          <w:sz w:val="20"/>
        </w:rPr>
        <w:t>বীজ</w:t>
      </w:r>
      <w:proofErr w:type="spellEnd"/>
      <w:r w:rsidR="00A3172F" w:rsidRPr="00A3172F">
        <w:rPr>
          <w:color w:val="231F21"/>
          <w:sz w:val="20"/>
        </w:rPr>
        <w:t xml:space="preserve"> </w:t>
      </w:r>
      <w:proofErr w:type="spellStart"/>
      <w:r w:rsidR="00A3172F" w:rsidRPr="00A3172F">
        <w:rPr>
          <w:rFonts w:ascii="Nirmala UI" w:hAnsi="Nirmala UI" w:cs="Nirmala UI"/>
          <w:color w:val="231F21"/>
          <w:sz w:val="20"/>
        </w:rPr>
        <w:t>সংগঠন</w:t>
      </w:r>
      <w:proofErr w:type="spellEnd"/>
      <w:r w:rsidR="00A3172F" w:rsidRPr="00A3172F">
        <w:rPr>
          <w:color w:val="231F21"/>
          <w:sz w:val="20"/>
        </w:rPr>
        <w:t>,</w:t>
      </w:r>
    </w:p>
    <w:p w:rsidR="00A3172F" w:rsidRPr="00A3172F" w:rsidRDefault="00A3172F" w:rsidP="00A3172F">
      <w:pPr>
        <w:pStyle w:val="BodyText"/>
        <w:spacing w:before="12"/>
        <w:ind w:left="842"/>
        <w:rPr>
          <w:color w:val="231F21"/>
        </w:rPr>
      </w:pPr>
      <w:proofErr w:type="spellStart"/>
      <w:r w:rsidRPr="00A3172F">
        <w:rPr>
          <w:rFonts w:ascii="Nirmala UI" w:hAnsi="Nirmala UI" w:cs="Nirmala UI"/>
          <w:color w:val="231F21"/>
        </w:rPr>
        <w:t>বাজার</w:t>
      </w:r>
      <w:proofErr w:type="spellEnd"/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উন্নয়ন</w:t>
      </w:r>
      <w:proofErr w:type="spellEnd"/>
      <w:r w:rsidRPr="00A3172F">
        <w:rPr>
          <w:color w:val="231F21"/>
        </w:rPr>
        <w:t xml:space="preserve"> </w:t>
      </w:r>
      <w:r w:rsidRPr="00A3172F">
        <w:rPr>
          <w:rFonts w:ascii="Nirmala UI" w:hAnsi="Nirmala UI" w:cs="Nirmala UI"/>
          <w:color w:val="231F21"/>
        </w:rPr>
        <w:t>ও</w:t>
      </w:r>
      <w:r w:rsidRPr="00A3172F">
        <w:rPr>
          <w:color w:val="231F21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</w:rPr>
        <w:t>সমন্বয়</w:t>
      </w:r>
      <w:proofErr w:type="spellEnd"/>
    </w:p>
    <w:p w:rsidR="00A3172F" w:rsidRPr="00A3172F" w:rsidRDefault="00A3172F" w:rsidP="00A3172F">
      <w:pPr>
        <w:pStyle w:val="ListParagraph"/>
        <w:numPr>
          <w:ilvl w:val="1"/>
          <w:numId w:val="1"/>
        </w:numPr>
        <w:tabs>
          <w:tab w:val="left" w:pos="842"/>
          <w:tab w:val="left" w:pos="2275"/>
        </w:tabs>
        <w:spacing w:before="68" w:line="252" w:lineRule="auto"/>
        <w:ind w:right="1593"/>
        <w:rPr>
          <w:color w:val="231F21"/>
          <w:spacing w:val="-2"/>
          <w:sz w:val="20"/>
        </w:rPr>
      </w:pPr>
      <w:proofErr w:type="spellStart"/>
      <w:r w:rsidRPr="00A3172F">
        <w:rPr>
          <w:rFonts w:ascii="Nirmala UI" w:hAnsi="Nirmala UI" w:cs="Nirmala UI"/>
          <w:color w:val="231F21"/>
          <w:spacing w:val="-2"/>
          <w:sz w:val="20"/>
        </w:rPr>
        <w:t>কোয়ালিটি</w:t>
      </w:r>
      <w:proofErr w:type="spellEnd"/>
      <w:r w:rsidRPr="00A3172F">
        <w:rPr>
          <w:color w:val="231F21"/>
          <w:spacing w:val="-2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pacing w:val="-2"/>
          <w:sz w:val="20"/>
        </w:rPr>
        <w:t>সার্টিফিকেশন</w:t>
      </w:r>
      <w:proofErr w:type="spellEnd"/>
      <w:r w:rsidRPr="00A3172F">
        <w:rPr>
          <w:color w:val="231F21"/>
          <w:spacing w:val="-2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pacing w:val="-2"/>
          <w:sz w:val="20"/>
        </w:rPr>
        <w:t>সিস্টেম</w:t>
      </w:r>
      <w:proofErr w:type="spellEnd"/>
      <w:r w:rsidRPr="00A3172F">
        <w:rPr>
          <w:color w:val="231F21"/>
          <w:spacing w:val="-2"/>
          <w:sz w:val="20"/>
        </w:rPr>
        <w:t xml:space="preserve"> (</w:t>
      </w:r>
      <w:proofErr w:type="spellStart"/>
      <w:r w:rsidRPr="00A3172F">
        <w:rPr>
          <w:rFonts w:ascii="Nirmala UI" w:hAnsi="Nirmala UI" w:cs="Nirmala UI"/>
          <w:color w:val="231F21"/>
          <w:spacing w:val="-2"/>
          <w:sz w:val="20"/>
        </w:rPr>
        <w:t>কিউসিএস</w:t>
      </w:r>
      <w:proofErr w:type="spellEnd"/>
      <w:r w:rsidRPr="00A3172F">
        <w:rPr>
          <w:color w:val="231F21"/>
          <w:spacing w:val="-2"/>
          <w:sz w:val="20"/>
        </w:rPr>
        <w:t>)/</w:t>
      </w:r>
      <w:proofErr w:type="spellStart"/>
      <w:r w:rsidRPr="00A3172F">
        <w:rPr>
          <w:rFonts w:ascii="Nirmala UI" w:hAnsi="Nirmala UI" w:cs="Nirmala UI"/>
          <w:color w:val="231F21"/>
          <w:spacing w:val="-2"/>
          <w:sz w:val="20"/>
        </w:rPr>
        <w:t>এক্সপোর্ট</w:t>
      </w:r>
      <w:proofErr w:type="spellEnd"/>
      <w:r w:rsidRPr="00A3172F">
        <w:rPr>
          <w:color w:val="231F21"/>
          <w:spacing w:val="-2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pacing w:val="-2"/>
          <w:sz w:val="20"/>
        </w:rPr>
        <w:t>ব্র্যান্ড</w:t>
      </w:r>
      <w:proofErr w:type="spellEnd"/>
      <w:r w:rsidRPr="00A3172F">
        <w:rPr>
          <w:color w:val="231F21"/>
          <w:spacing w:val="-2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pacing w:val="-2"/>
          <w:sz w:val="20"/>
        </w:rPr>
        <w:t>প্রচার</w:t>
      </w:r>
      <w:proofErr w:type="spellEnd"/>
      <w:r w:rsidRPr="00A3172F">
        <w:rPr>
          <w:color w:val="231F21"/>
          <w:spacing w:val="-2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pacing w:val="-2"/>
          <w:sz w:val="20"/>
        </w:rPr>
        <w:t>এবং</w:t>
      </w:r>
      <w:proofErr w:type="spellEnd"/>
      <w:r w:rsidRPr="00A3172F">
        <w:rPr>
          <w:color w:val="231F21"/>
          <w:spacing w:val="-2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pacing w:val="-2"/>
          <w:sz w:val="20"/>
        </w:rPr>
        <w:t>প্রযুক্তি</w:t>
      </w:r>
      <w:proofErr w:type="spellEnd"/>
      <w:r w:rsidRPr="00A3172F">
        <w:rPr>
          <w:color w:val="231F21"/>
          <w:spacing w:val="-2"/>
          <w:sz w:val="20"/>
        </w:rPr>
        <w:t xml:space="preserve"> </w:t>
      </w:r>
      <w:proofErr w:type="spellStart"/>
      <w:r w:rsidRPr="00A3172F">
        <w:rPr>
          <w:rFonts w:ascii="Nirmala UI" w:hAnsi="Nirmala UI" w:cs="Nirmala UI"/>
          <w:color w:val="231F21"/>
          <w:spacing w:val="-2"/>
          <w:sz w:val="20"/>
        </w:rPr>
        <w:t>আপগ্রেডেশন</w:t>
      </w:r>
      <w:proofErr w:type="spellEnd"/>
      <w:r w:rsidRPr="00A3172F">
        <w:rPr>
          <w:rFonts w:ascii="Nirmala UI" w:hAnsi="Nirmala UI" w:cs="Nirmala UI"/>
          <w:color w:val="231F21"/>
          <w:spacing w:val="-2"/>
          <w:sz w:val="20"/>
        </w:rPr>
        <w:t>।</w:t>
      </w:r>
    </w:p>
    <w:p w:rsidR="005377BE" w:rsidRPr="005377BE" w:rsidRDefault="005377BE" w:rsidP="005377BE">
      <w:pPr>
        <w:pStyle w:val="ListParagraph"/>
        <w:numPr>
          <w:ilvl w:val="0"/>
          <w:numId w:val="1"/>
        </w:numPr>
        <w:tabs>
          <w:tab w:val="left" w:pos="494"/>
          <w:tab w:val="left" w:pos="2877"/>
        </w:tabs>
        <w:spacing w:before="52" w:line="249" w:lineRule="auto"/>
        <w:ind w:right="1586"/>
        <w:rPr>
          <w:color w:val="231F21"/>
          <w:sz w:val="20"/>
        </w:rPr>
      </w:pPr>
      <w:r w:rsidRPr="005377BE">
        <w:rPr>
          <w:color w:val="231F21"/>
          <w:sz w:val="20"/>
        </w:rPr>
        <w:t>3</w:t>
      </w:r>
      <w:r w:rsidRPr="005377BE">
        <w:rPr>
          <w:rFonts w:ascii="Nirmala UI" w:hAnsi="Nirmala UI" w:cs="Nirmala UI"/>
          <w:color w:val="231F21"/>
          <w:sz w:val="20"/>
        </w:rPr>
        <w:t>এ</w:t>
      </w:r>
      <w:r w:rsidRPr="005377BE">
        <w:rPr>
          <w:color w:val="231F21"/>
          <w:sz w:val="20"/>
        </w:rPr>
        <w:t>-4</w:t>
      </w:r>
      <w:r w:rsidRPr="005377BE">
        <w:rPr>
          <w:rFonts w:ascii="Nirmala UI" w:hAnsi="Nirmala UI" w:cs="Nirmala UI"/>
          <w:color w:val="231F21"/>
          <w:sz w:val="20"/>
        </w:rPr>
        <w:t>এ</w:t>
      </w:r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গ্রেডের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আন্তর্জাতিক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মানের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রেশম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উৎপাদনের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জন্য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দেশে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স্বয়ংক্রিয়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রিলিং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মেশিন</w:t>
      </w:r>
      <w:proofErr w:type="spellEnd"/>
      <w:r w:rsidRPr="005377BE">
        <w:rPr>
          <w:color w:val="231F21"/>
          <w:sz w:val="20"/>
        </w:rPr>
        <w:t xml:space="preserve"> (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এআরএম</w:t>
      </w:r>
      <w:proofErr w:type="spellEnd"/>
      <w:r w:rsidRPr="005377BE">
        <w:rPr>
          <w:color w:val="231F21"/>
          <w:sz w:val="20"/>
        </w:rPr>
        <w:t>)/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ইউনিট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স্থাপন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করা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হয়েছে</w:t>
      </w:r>
      <w:proofErr w:type="spellEnd"/>
      <w:r w:rsidRPr="005377BE">
        <w:rPr>
          <w:rFonts w:ascii="Nirmala UI" w:hAnsi="Nirmala UI" w:cs="Nirmala UI"/>
          <w:color w:val="231F21"/>
          <w:sz w:val="20"/>
        </w:rPr>
        <w:t>।</w:t>
      </w:r>
    </w:p>
    <w:p w:rsidR="005377BE" w:rsidRPr="005377BE" w:rsidRDefault="005377BE" w:rsidP="005377BE">
      <w:pPr>
        <w:pStyle w:val="ListParagraph"/>
        <w:numPr>
          <w:ilvl w:val="0"/>
          <w:numId w:val="1"/>
        </w:numPr>
        <w:tabs>
          <w:tab w:val="left" w:pos="494"/>
        </w:tabs>
        <w:spacing w:line="252" w:lineRule="auto"/>
        <w:ind w:right="1583"/>
        <w:rPr>
          <w:color w:val="231F21"/>
          <w:sz w:val="20"/>
        </w:rPr>
      </w:pPr>
      <w:proofErr w:type="spellStart"/>
      <w:r w:rsidRPr="005377BE">
        <w:rPr>
          <w:rFonts w:ascii="Nirmala UI" w:hAnsi="Nirmala UI" w:cs="Nirmala UI"/>
          <w:color w:val="231F21"/>
          <w:sz w:val="20"/>
        </w:rPr>
        <w:t>মহাত্মা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গান্ধী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জাতীয়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গ্রামীণ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কর্মসংস্থান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গ্যারান্টি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আইন</w:t>
      </w:r>
      <w:proofErr w:type="spellEnd"/>
      <w:r w:rsidRPr="005377BE">
        <w:rPr>
          <w:color w:val="231F21"/>
          <w:sz w:val="20"/>
        </w:rPr>
        <w:t xml:space="preserve"> (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এমজিএনআরইজিএ</w:t>
      </w:r>
      <w:proofErr w:type="spellEnd"/>
      <w:r w:rsidRPr="005377BE">
        <w:rPr>
          <w:color w:val="231F21"/>
          <w:sz w:val="20"/>
        </w:rPr>
        <w:t xml:space="preserve">)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রাষ্ট্রীয়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কৃষি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বিকাশ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যোজনা</w:t>
      </w:r>
      <w:proofErr w:type="spellEnd"/>
      <w:r w:rsidRPr="005377BE">
        <w:rPr>
          <w:color w:val="231F21"/>
          <w:sz w:val="20"/>
        </w:rPr>
        <w:t xml:space="preserve"> (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আরকেভিওয়াই</w:t>
      </w:r>
      <w:proofErr w:type="spellEnd"/>
      <w:r w:rsidRPr="005377BE">
        <w:rPr>
          <w:color w:val="231F21"/>
          <w:sz w:val="20"/>
        </w:rPr>
        <w:t>)-</w:t>
      </w:r>
      <w:r w:rsidRPr="005377BE">
        <w:rPr>
          <w:rFonts w:ascii="Nirmala UI" w:hAnsi="Nirmala UI" w:cs="Nirmala UI"/>
          <w:color w:val="231F21"/>
          <w:sz w:val="20"/>
        </w:rPr>
        <w:t>র</w:t>
      </w:r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মতো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প্রকল্পগুলির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মাধ্যমে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রেশম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চাষের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উন্নয়নের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জন্য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অতিরিক্ত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তহবিল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সংগ্রহ</w:t>
      </w:r>
      <w:proofErr w:type="spellEnd"/>
    </w:p>
    <w:p w:rsidR="005377BE" w:rsidRPr="005377BE" w:rsidRDefault="00986BEA" w:rsidP="005377BE">
      <w:pPr>
        <w:pStyle w:val="Title"/>
        <w:rPr>
          <w:color w:val="13834B"/>
        </w:rPr>
      </w:pPr>
      <w:r>
        <w:br w:type="column"/>
      </w:r>
      <w:proofErr w:type="spellStart"/>
      <w:r w:rsidR="005377BE" w:rsidRPr="005377BE">
        <w:rPr>
          <w:rFonts w:ascii="Nirmala UI" w:hAnsi="Nirmala UI" w:cs="Nirmala UI"/>
          <w:color w:val="13834B"/>
        </w:rPr>
        <w:lastRenderedPageBreak/>
        <w:t>পশম</w:t>
      </w:r>
      <w:proofErr w:type="spellEnd"/>
      <w:r w:rsidR="005377BE" w:rsidRPr="005377BE">
        <w:rPr>
          <w:color w:val="13834B"/>
        </w:rPr>
        <w:t xml:space="preserve"> </w:t>
      </w:r>
      <w:proofErr w:type="spellStart"/>
      <w:r w:rsidR="005377BE" w:rsidRPr="005377BE">
        <w:rPr>
          <w:rFonts w:ascii="Nirmala UI" w:hAnsi="Nirmala UI" w:cs="Nirmala UI"/>
          <w:color w:val="13834B"/>
        </w:rPr>
        <w:t>শিল্প</w:t>
      </w:r>
      <w:proofErr w:type="spellEnd"/>
    </w:p>
    <w:p w:rsidR="005377BE" w:rsidRPr="005377BE" w:rsidRDefault="005377BE" w:rsidP="005377BE">
      <w:pPr>
        <w:pStyle w:val="BodyText"/>
        <w:spacing w:before="135" w:line="249" w:lineRule="auto"/>
        <w:ind w:right="138" w:firstLine="350"/>
        <w:rPr>
          <w:color w:val="231F21"/>
        </w:rPr>
      </w:pPr>
      <w:r w:rsidRPr="005377BE">
        <w:rPr>
          <w:color w:val="231F21"/>
        </w:rPr>
        <w:t xml:space="preserve">1876 </w:t>
      </w:r>
      <w:proofErr w:type="spellStart"/>
      <w:r w:rsidRPr="005377BE">
        <w:rPr>
          <w:rFonts w:ascii="Nirmala UI" w:hAnsi="Nirmala UI" w:cs="Nirmala UI"/>
          <w:color w:val="231F21"/>
        </w:rPr>
        <w:t>সালে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কানপুরে</w:t>
      </w:r>
      <w:proofErr w:type="spellEnd"/>
      <w:r w:rsidRPr="005377BE">
        <w:rPr>
          <w:color w:val="231F21"/>
        </w:rPr>
        <w:t xml:space="preserve"> '</w:t>
      </w:r>
      <w:proofErr w:type="spellStart"/>
      <w:r w:rsidRPr="005377BE">
        <w:rPr>
          <w:rFonts w:ascii="Nirmala UI" w:hAnsi="Nirmala UI" w:cs="Nirmala UI"/>
          <w:color w:val="231F21"/>
        </w:rPr>
        <w:t>লাই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ইমলি</w:t>
      </w:r>
      <w:proofErr w:type="spellEnd"/>
      <w:r w:rsidRPr="005377BE">
        <w:rPr>
          <w:color w:val="231F21"/>
        </w:rPr>
        <w:t xml:space="preserve">' </w:t>
      </w:r>
      <w:proofErr w:type="spellStart"/>
      <w:r w:rsidRPr="005377BE">
        <w:rPr>
          <w:rFonts w:ascii="Nirmala UI" w:hAnsi="Nirmala UI" w:cs="Nirmala UI"/>
          <w:color w:val="231F21"/>
        </w:rPr>
        <w:t>প্রতিষ্ঠার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মাধ্যমে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আধুনিক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উলের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বস্ত্র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শিল্প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শুরু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হয়</w:t>
      </w:r>
      <w:proofErr w:type="spellEnd"/>
      <w:r w:rsidRPr="005377BE">
        <w:rPr>
          <w:rFonts w:ascii="Nirmala UI" w:hAnsi="Nirmala UI" w:cs="Nirmala UI"/>
          <w:color w:val="231F21"/>
        </w:rPr>
        <w:t>।</w:t>
      </w:r>
    </w:p>
    <w:p w:rsidR="005377BE" w:rsidRPr="005377BE" w:rsidRDefault="005377BE" w:rsidP="005377BE">
      <w:pPr>
        <w:pStyle w:val="BodyText"/>
        <w:spacing w:before="59" w:line="249" w:lineRule="auto"/>
        <w:ind w:right="135" w:firstLine="350"/>
        <w:rPr>
          <w:color w:val="231F21"/>
        </w:rPr>
      </w:pPr>
      <w:proofErr w:type="spellStart"/>
      <w:r w:rsidRPr="005377BE">
        <w:rPr>
          <w:rFonts w:ascii="Nirmala UI" w:hAnsi="Nirmala UI" w:cs="Nirmala UI"/>
          <w:color w:val="231F21"/>
        </w:rPr>
        <w:t>এর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পরে</w:t>
      </w:r>
      <w:proofErr w:type="spellEnd"/>
      <w:r w:rsidRPr="005377BE">
        <w:rPr>
          <w:color w:val="231F21"/>
        </w:rPr>
        <w:t xml:space="preserve"> 1881 </w:t>
      </w:r>
      <w:proofErr w:type="spellStart"/>
      <w:r w:rsidRPr="005377BE">
        <w:rPr>
          <w:rFonts w:ascii="Nirmala UI" w:hAnsi="Nirmala UI" w:cs="Nirmala UI"/>
          <w:color w:val="231F21"/>
        </w:rPr>
        <w:t>সালে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ধারিওয়াল</w:t>
      </w:r>
      <w:proofErr w:type="spellEnd"/>
      <w:r w:rsidRPr="005377BE">
        <w:rPr>
          <w:color w:val="231F21"/>
        </w:rPr>
        <w:t xml:space="preserve"> (</w:t>
      </w:r>
      <w:proofErr w:type="spellStart"/>
      <w:r w:rsidRPr="005377BE">
        <w:rPr>
          <w:rFonts w:ascii="Nirmala UI" w:hAnsi="Nirmala UI" w:cs="Nirmala UI"/>
          <w:color w:val="231F21"/>
        </w:rPr>
        <w:t>পঞ্জাব</w:t>
      </w:r>
      <w:proofErr w:type="spellEnd"/>
      <w:r w:rsidRPr="005377BE">
        <w:rPr>
          <w:color w:val="231F21"/>
        </w:rPr>
        <w:t xml:space="preserve">), 1882 </w:t>
      </w:r>
      <w:proofErr w:type="spellStart"/>
      <w:r w:rsidRPr="005377BE">
        <w:rPr>
          <w:rFonts w:ascii="Nirmala UI" w:hAnsi="Nirmala UI" w:cs="Nirmala UI"/>
          <w:color w:val="231F21"/>
        </w:rPr>
        <w:t>সালে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মুম্বাই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এবং</w:t>
      </w:r>
      <w:proofErr w:type="spellEnd"/>
      <w:r w:rsidRPr="005377BE">
        <w:rPr>
          <w:color w:val="231F21"/>
        </w:rPr>
        <w:t xml:space="preserve"> 1886 </w:t>
      </w:r>
      <w:proofErr w:type="spellStart"/>
      <w:r w:rsidRPr="005377BE">
        <w:rPr>
          <w:rFonts w:ascii="Nirmala UI" w:hAnsi="Nirmala UI" w:cs="Nirmala UI"/>
          <w:color w:val="231F21"/>
        </w:rPr>
        <w:t>সালে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ব্যাঙ্গালোরে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উলের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বস্ত্র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কল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স্থাপন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করা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হয়</w:t>
      </w:r>
      <w:proofErr w:type="spellEnd"/>
      <w:r w:rsidRPr="005377BE">
        <w:rPr>
          <w:rFonts w:ascii="Nirmala UI" w:hAnsi="Nirmala UI" w:cs="Nirmala UI"/>
          <w:color w:val="231F21"/>
        </w:rPr>
        <w:t>।</w:t>
      </w:r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দ্বিতীয়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বিশ্বযুদ্ধ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পর্যন্ত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এই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শিল্প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খুব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বেশি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অগ্রগতি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করতে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পারেনি</w:t>
      </w:r>
      <w:proofErr w:type="spellEnd"/>
      <w:r w:rsidRPr="005377BE">
        <w:rPr>
          <w:rFonts w:ascii="Nirmala UI" w:hAnsi="Nirmala UI" w:cs="Nirmala UI"/>
          <w:color w:val="231F21"/>
        </w:rPr>
        <w:t>।</w:t>
      </w:r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পরিকল্পনার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যুগে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দ্রুত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অগ্রগতি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লক্ষ্য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করা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গেছে</w:t>
      </w:r>
      <w:proofErr w:type="spellEnd"/>
      <w:r w:rsidRPr="005377BE">
        <w:rPr>
          <w:rFonts w:ascii="Nirmala UI" w:hAnsi="Nirmala UI" w:cs="Nirmala UI"/>
          <w:color w:val="231F21"/>
        </w:rPr>
        <w:t>।</w:t>
      </w:r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বর্তমানে</w:t>
      </w:r>
      <w:proofErr w:type="spellEnd"/>
      <w:r w:rsidRPr="005377BE">
        <w:rPr>
          <w:color w:val="231F21"/>
        </w:rPr>
        <w:t xml:space="preserve"> 621</w:t>
      </w:r>
      <w:r w:rsidRPr="005377BE">
        <w:rPr>
          <w:rFonts w:ascii="Nirmala UI" w:hAnsi="Nirmala UI" w:cs="Nirmala UI"/>
          <w:color w:val="231F21"/>
        </w:rPr>
        <w:t>টি</w:t>
      </w:r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বড়</w:t>
      </w:r>
      <w:proofErr w:type="spellEnd"/>
      <w:r w:rsidRPr="005377BE">
        <w:rPr>
          <w:color w:val="231F21"/>
        </w:rPr>
        <w:t xml:space="preserve"> </w:t>
      </w:r>
      <w:r w:rsidRPr="005377BE">
        <w:rPr>
          <w:rFonts w:ascii="Nirmala UI" w:hAnsi="Nirmala UI" w:cs="Nirmala UI"/>
          <w:color w:val="231F21"/>
        </w:rPr>
        <w:t>ও</w:t>
      </w:r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ছোট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কল</w:t>
      </w:r>
      <w:proofErr w:type="spellEnd"/>
      <w:r w:rsidRPr="005377BE">
        <w:rPr>
          <w:color w:val="231F21"/>
        </w:rPr>
        <w:t>, 1,100</w:t>
      </w:r>
      <w:r w:rsidRPr="005377BE">
        <w:rPr>
          <w:rFonts w:ascii="Nirmala UI" w:hAnsi="Nirmala UI" w:cs="Nirmala UI"/>
          <w:color w:val="231F21"/>
        </w:rPr>
        <w:t>টি</w:t>
      </w:r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হোজিয়ারি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ইউনিট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এবং</w:t>
      </w:r>
      <w:proofErr w:type="spellEnd"/>
      <w:r w:rsidRPr="005377BE">
        <w:rPr>
          <w:color w:val="231F21"/>
        </w:rPr>
        <w:t xml:space="preserve"> 155</w:t>
      </w:r>
      <w:r w:rsidRPr="005377BE">
        <w:rPr>
          <w:rFonts w:ascii="Nirmala UI" w:hAnsi="Nirmala UI" w:cs="Nirmala UI"/>
          <w:color w:val="231F21"/>
        </w:rPr>
        <w:t>টি</w:t>
      </w:r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সুতা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স্পিনিং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ইউনিট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রয়েছে</w:t>
      </w:r>
      <w:proofErr w:type="spellEnd"/>
      <w:r w:rsidRPr="005377BE">
        <w:rPr>
          <w:rFonts w:ascii="Nirmala UI" w:hAnsi="Nirmala UI" w:cs="Nirmala UI"/>
          <w:color w:val="231F21"/>
        </w:rPr>
        <w:t>।</w:t>
      </w:r>
    </w:p>
    <w:p w:rsidR="005377BE" w:rsidRPr="005377BE" w:rsidRDefault="005377BE" w:rsidP="005377BE">
      <w:pPr>
        <w:pStyle w:val="BodyText"/>
        <w:spacing w:before="66" w:line="252" w:lineRule="auto"/>
        <w:ind w:right="130" w:firstLine="350"/>
        <w:rPr>
          <w:color w:val="231F21"/>
        </w:rPr>
      </w:pPr>
      <w:proofErr w:type="spellStart"/>
      <w:r w:rsidRPr="005377BE">
        <w:rPr>
          <w:rFonts w:ascii="Nirmala UI" w:hAnsi="Nirmala UI" w:cs="Nirmala UI"/>
          <w:color w:val="231F21"/>
        </w:rPr>
        <w:t>পশম</w:t>
      </w:r>
      <w:proofErr w:type="spellEnd"/>
      <w:r w:rsidRPr="005377BE">
        <w:rPr>
          <w:color w:val="231F21"/>
        </w:rPr>
        <w:t xml:space="preserve"> </w:t>
      </w:r>
      <w:r w:rsidRPr="005377BE">
        <w:rPr>
          <w:rFonts w:ascii="Nirmala UI" w:hAnsi="Nirmala UI" w:cs="Nirmala UI"/>
          <w:color w:val="231F21"/>
        </w:rPr>
        <w:t>ও</w:t>
      </w:r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পশম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বস্ত্র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শিল্প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একটি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গ্রামীণ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ভিত্তিক</w:t>
      </w:r>
      <w:proofErr w:type="spellEnd"/>
      <w:r w:rsidRPr="005377BE">
        <w:rPr>
          <w:color w:val="231F21"/>
        </w:rPr>
        <w:t xml:space="preserve">, </w:t>
      </w:r>
      <w:proofErr w:type="spellStart"/>
      <w:r w:rsidRPr="005377BE">
        <w:rPr>
          <w:rFonts w:ascii="Nirmala UI" w:hAnsi="Nirmala UI" w:cs="Nirmala UI"/>
          <w:color w:val="231F21"/>
        </w:rPr>
        <w:t>রপ্তানিমুখী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শিল্প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যেখানে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সংগঠিত</w:t>
      </w:r>
      <w:proofErr w:type="spellEnd"/>
      <w:r w:rsidRPr="005377BE">
        <w:rPr>
          <w:color w:val="231F21"/>
        </w:rPr>
        <w:t xml:space="preserve">, </w:t>
      </w:r>
      <w:proofErr w:type="spellStart"/>
      <w:r w:rsidRPr="005377BE">
        <w:rPr>
          <w:rFonts w:ascii="Nirmala UI" w:hAnsi="Nirmala UI" w:cs="Nirmala UI"/>
          <w:color w:val="231F21"/>
        </w:rPr>
        <w:t>বিকেন্দ্রীভূত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এবং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গ্রামীণ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ক্ষেত্রগুলি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একযোগে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কাজ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করে</w:t>
      </w:r>
      <w:proofErr w:type="spellEnd"/>
      <w:r w:rsidRPr="005377BE">
        <w:rPr>
          <w:rFonts w:ascii="Nirmala UI" w:hAnsi="Nirmala UI" w:cs="Nirmala UI"/>
          <w:color w:val="231F21"/>
        </w:rPr>
        <w:t>।</w:t>
      </w:r>
    </w:p>
    <w:p w:rsidR="005377BE" w:rsidRPr="005377BE" w:rsidRDefault="005377BE" w:rsidP="005377BE">
      <w:pPr>
        <w:pStyle w:val="BodyText"/>
        <w:rPr>
          <w:color w:val="231F21"/>
        </w:rPr>
      </w:pPr>
      <w:proofErr w:type="spellStart"/>
      <w:r w:rsidRPr="005377BE">
        <w:rPr>
          <w:rFonts w:ascii="Nirmala UI" w:hAnsi="Nirmala UI" w:cs="Nirmala UI"/>
          <w:color w:val="231F21"/>
        </w:rPr>
        <w:t>ভারত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বিশ্বের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সপ্তম</w:t>
      </w:r>
      <w:r w:rsidRPr="005377BE">
        <w:rPr>
          <w:color w:val="231F21"/>
        </w:rPr>
        <w:t>-</w:t>
      </w:r>
      <w:r w:rsidRPr="005377BE">
        <w:rPr>
          <w:rFonts w:ascii="Nirmala UI" w:hAnsi="Nirmala UI" w:cs="Nirmala UI"/>
          <w:color w:val="231F21"/>
        </w:rPr>
        <w:t>বৃহত্তম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উল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উৎপাদক</w:t>
      </w:r>
      <w:proofErr w:type="spellEnd"/>
      <w:r w:rsidRPr="005377BE">
        <w:rPr>
          <w:color w:val="231F21"/>
        </w:rPr>
        <w:t xml:space="preserve">, </w:t>
      </w:r>
      <w:proofErr w:type="spellStart"/>
      <w:r w:rsidRPr="005377BE">
        <w:rPr>
          <w:rFonts w:ascii="Nirmala UI" w:hAnsi="Nirmala UI" w:cs="Nirmala UI"/>
          <w:color w:val="231F21"/>
        </w:rPr>
        <w:t>যা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বিশ্বব্যাপী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উৎপাদনের</w:t>
      </w:r>
      <w:proofErr w:type="spellEnd"/>
      <w:r w:rsidRPr="005377BE">
        <w:rPr>
          <w:color w:val="231F21"/>
        </w:rPr>
        <w:t xml:space="preserve"> 1.8 </w:t>
      </w:r>
      <w:proofErr w:type="spellStart"/>
      <w:r w:rsidRPr="005377BE">
        <w:rPr>
          <w:rFonts w:ascii="Nirmala UI" w:hAnsi="Nirmala UI" w:cs="Nirmala UI"/>
          <w:color w:val="231F21"/>
        </w:rPr>
        <w:t>শতাংশ</w:t>
      </w:r>
      <w:proofErr w:type="spellEnd"/>
      <w:r w:rsidRPr="005377BE">
        <w:rPr>
          <w:rFonts w:ascii="Nirmala UI" w:hAnsi="Nirmala UI" w:cs="Nirmala UI"/>
          <w:color w:val="231F21"/>
        </w:rPr>
        <w:t>।</w:t>
      </w:r>
    </w:p>
    <w:p w:rsidR="005377BE" w:rsidRPr="005377BE" w:rsidRDefault="005377BE" w:rsidP="005377BE">
      <w:pPr>
        <w:pStyle w:val="BodyText"/>
        <w:spacing w:before="128"/>
        <w:rPr>
          <w:color w:val="231F21"/>
        </w:rPr>
      </w:pPr>
      <w:proofErr w:type="spellStart"/>
      <w:r w:rsidRPr="005377BE">
        <w:rPr>
          <w:rFonts w:ascii="Nirmala UI" w:hAnsi="Nirmala UI" w:cs="Nirmala UI"/>
          <w:color w:val="231F21"/>
        </w:rPr>
        <w:t>অবস্থানগত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কারণঃ</w:t>
      </w:r>
      <w:proofErr w:type="spellEnd"/>
    </w:p>
    <w:p w:rsidR="005377BE" w:rsidRPr="005377BE" w:rsidRDefault="005377BE" w:rsidP="005377BE">
      <w:pPr>
        <w:pStyle w:val="BodyText"/>
        <w:rPr>
          <w:color w:val="231F21"/>
        </w:rPr>
      </w:pPr>
      <w:proofErr w:type="spellStart"/>
      <w:r w:rsidRPr="005377BE">
        <w:rPr>
          <w:rFonts w:ascii="Nirmala UI" w:hAnsi="Nirmala UI" w:cs="Nirmala UI"/>
          <w:color w:val="231F21"/>
        </w:rPr>
        <w:t>উলের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শিল্পের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অবস্থান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নির্ধারণ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করে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এমন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ভৌগোলিক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কারণগুলি</w:t>
      </w:r>
      <w:proofErr w:type="spellEnd"/>
      <w:r w:rsidRPr="005377BE">
        <w:rPr>
          <w:color w:val="231F21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</w:rPr>
        <w:t>হল</w:t>
      </w:r>
      <w:proofErr w:type="spellEnd"/>
    </w:p>
    <w:p w:rsidR="005377BE" w:rsidRPr="005377BE" w:rsidRDefault="005377BE" w:rsidP="005377BE">
      <w:pPr>
        <w:pStyle w:val="ListParagraph"/>
        <w:numPr>
          <w:ilvl w:val="0"/>
          <w:numId w:val="1"/>
        </w:numPr>
        <w:tabs>
          <w:tab w:val="left" w:pos="494"/>
        </w:tabs>
        <w:spacing w:before="71" w:line="249" w:lineRule="auto"/>
        <w:ind w:right="136"/>
        <w:rPr>
          <w:color w:val="231F21"/>
          <w:sz w:val="20"/>
        </w:rPr>
      </w:pPr>
      <w:proofErr w:type="spellStart"/>
      <w:r w:rsidRPr="005377BE">
        <w:rPr>
          <w:rFonts w:ascii="Nirmala UI" w:hAnsi="Nirmala UI" w:cs="Nirmala UI"/>
          <w:color w:val="231F21"/>
          <w:sz w:val="20"/>
        </w:rPr>
        <w:t>জলবায়ুঃ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উল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শিল্পের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জন্য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শুষ্ক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জলবায়ুর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মতো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অনুকূল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জলবায়ু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প্রয়োজন</w:t>
      </w:r>
      <w:proofErr w:type="spellEnd"/>
      <w:r w:rsidRPr="005377BE">
        <w:rPr>
          <w:rFonts w:ascii="Nirmala UI" w:hAnsi="Nirmala UI" w:cs="Nirmala UI"/>
          <w:color w:val="231F21"/>
          <w:sz w:val="20"/>
        </w:rPr>
        <w:t>।</w:t>
      </w:r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যেহেতু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উত্তর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গোলার্ধে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আর্দ্র</w:t>
      </w:r>
      <w:proofErr w:type="spellEnd"/>
      <w:r w:rsidRPr="005377BE">
        <w:rPr>
          <w:color w:val="231F21"/>
          <w:sz w:val="20"/>
        </w:rPr>
        <w:t xml:space="preserve">,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ঠান্ডা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পরিস্থিতি</w:t>
      </w:r>
      <w:proofErr w:type="spellEnd"/>
      <w:r w:rsidRPr="005377BE">
        <w:rPr>
          <w:color w:val="231F21"/>
          <w:sz w:val="20"/>
        </w:rPr>
        <w:t xml:space="preserve"> </w:t>
      </w:r>
      <w:proofErr w:type="spellStart"/>
      <w:r w:rsidRPr="005377BE">
        <w:rPr>
          <w:rFonts w:ascii="Nirmala UI" w:hAnsi="Nirmala UI" w:cs="Nirmala UI"/>
          <w:color w:val="231F21"/>
          <w:sz w:val="20"/>
        </w:rPr>
        <w:t>অনুপযুক্ত</w:t>
      </w:r>
      <w:proofErr w:type="spellEnd"/>
      <w:r w:rsidRPr="005377BE">
        <w:rPr>
          <w:rFonts w:ascii="Nirmala UI" w:hAnsi="Nirmala UI" w:cs="Nirmala UI"/>
          <w:color w:val="231F21"/>
          <w:sz w:val="20"/>
        </w:rPr>
        <w:t>।</w:t>
      </w:r>
    </w:p>
    <w:p w:rsidR="00591547" w:rsidRDefault="00591547">
      <w:pPr>
        <w:pStyle w:val="ListParagraph"/>
        <w:spacing w:line="249" w:lineRule="auto"/>
        <w:rPr>
          <w:sz w:val="20"/>
        </w:rPr>
      </w:pPr>
      <w:bookmarkStart w:id="0" w:name="_GoBack"/>
      <w:bookmarkEnd w:id="0"/>
    </w:p>
    <w:p w:rsidR="005377BE" w:rsidRDefault="005377BE">
      <w:pPr>
        <w:pStyle w:val="ListParagraph"/>
        <w:spacing w:line="249" w:lineRule="auto"/>
        <w:rPr>
          <w:sz w:val="20"/>
        </w:rPr>
      </w:pPr>
    </w:p>
    <w:p w:rsidR="005377BE" w:rsidRDefault="005377BE">
      <w:pPr>
        <w:pStyle w:val="ListParagraph"/>
        <w:spacing w:line="249" w:lineRule="auto"/>
        <w:rPr>
          <w:sz w:val="20"/>
        </w:rPr>
        <w:sectPr w:rsidR="005377BE" w:rsidSect="003D1F74">
          <w:headerReference w:type="default" r:id="rId9"/>
          <w:footerReference w:type="default" r:id="rId10"/>
          <w:type w:val="continuous"/>
          <w:pgSz w:w="12240" w:h="15840"/>
          <w:pgMar w:top="1520" w:right="1080" w:bottom="840" w:left="1080" w:header="1290" w:footer="642" w:gutter="0"/>
          <w:pgNumType w:start="1"/>
          <w:cols w:num="2" w:space="212"/>
        </w:sectPr>
      </w:pPr>
    </w:p>
    <w:p w:rsidR="00591547" w:rsidRDefault="00591547">
      <w:pPr>
        <w:pStyle w:val="BodyText"/>
        <w:spacing w:before="28"/>
        <w:ind w:left="0"/>
        <w:jc w:val="left"/>
        <w:rPr>
          <w:sz w:val="18"/>
        </w:rPr>
      </w:pPr>
    </w:p>
    <w:p w:rsidR="00591547" w:rsidRDefault="00986BEA">
      <w:pPr>
        <w:ind w:left="5541"/>
        <w:rPr>
          <w:i/>
          <w:sz w:val="18"/>
        </w:rPr>
      </w:pPr>
      <w:proofErr w:type="spellStart"/>
      <w:r>
        <w:rPr>
          <w:i/>
          <w:color w:val="231F21"/>
          <w:sz w:val="18"/>
        </w:rPr>
        <w:t>Woollen</w:t>
      </w:r>
      <w:proofErr w:type="spellEnd"/>
      <w:r>
        <w:rPr>
          <w:i/>
          <w:color w:val="231F21"/>
          <w:spacing w:val="1"/>
          <w:sz w:val="18"/>
        </w:rPr>
        <w:t xml:space="preserve"> </w:t>
      </w:r>
      <w:r>
        <w:rPr>
          <w:i/>
          <w:color w:val="231F21"/>
          <w:sz w:val="18"/>
        </w:rPr>
        <w:t>Textile</w:t>
      </w:r>
      <w:r>
        <w:rPr>
          <w:i/>
          <w:color w:val="231F21"/>
          <w:spacing w:val="3"/>
          <w:sz w:val="18"/>
        </w:rPr>
        <w:t xml:space="preserve"> </w:t>
      </w:r>
      <w:r>
        <w:rPr>
          <w:i/>
          <w:color w:val="231F21"/>
          <w:sz w:val="18"/>
        </w:rPr>
        <w:t>Industries</w:t>
      </w:r>
      <w:r>
        <w:rPr>
          <w:i/>
          <w:color w:val="231F21"/>
          <w:spacing w:val="-1"/>
          <w:sz w:val="18"/>
        </w:rPr>
        <w:t xml:space="preserve"> </w:t>
      </w:r>
      <w:r>
        <w:rPr>
          <w:i/>
          <w:color w:val="231F21"/>
          <w:sz w:val="18"/>
        </w:rPr>
        <w:t>in</w:t>
      </w:r>
      <w:r>
        <w:rPr>
          <w:i/>
          <w:color w:val="231F21"/>
          <w:spacing w:val="1"/>
          <w:sz w:val="18"/>
        </w:rPr>
        <w:t xml:space="preserve"> </w:t>
      </w:r>
      <w:r>
        <w:rPr>
          <w:i/>
          <w:color w:val="231F21"/>
          <w:spacing w:val="-4"/>
          <w:sz w:val="18"/>
        </w:rPr>
        <w:t>India</w:t>
      </w:r>
    </w:p>
    <w:sectPr w:rsidR="00591547">
      <w:type w:val="continuous"/>
      <w:pgSz w:w="12240" w:h="15840"/>
      <w:pgMar w:top="1520" w:right="1080" w:bottom="840" w:left="1080" w:header="1290" w:footer="64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6BEA" w:rsidRDefault="00986BEA">
      <w:r>
        <w:separator/>
      </w:r>
    </w:p>
  </w:endnote>
  <w:endnote w:type="continuationSeparator" w:id="0">
    <w:p w:rsidR="00986BEA" w:rsidRDefault="00986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1547" w:rsidRDefault="00986BEA">
    <w:pPr>
      <w:pStyle w:val="BodyText"/>
      <w:spacing w:before="0" w:line="14" w:lineRule="auto"/>
      <w:ind w:left="0"/>
      <w:jc w:val="left"/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3CEDCE2" wp14:editId="71FCADFA">
              <wp:simplePos x="0" y="0"/>
              <wp:positionH relativeFrom="page">
                <wp:posOffset>777239</wp:posOffset>
              </wp:positionH>
              <wp:positionV relativeFrom="page">
                <wp:posOffset>9477755</wp:posOffset>
              </wp:positionV>
              <wp:extent cx="6217920" cy="127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179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17920">
                            <a:moveTo>
                              <a:pt x="0" y="0"/>
                            </a:moveTo>
                            <a:lnTo>
                              <a:pt x="6217920" y="0"/>
                            </a:lnTo>
                          </a:path>
                        </a:pathLst>
                      </a:custGeom>
                      <a:ln w="9144">
                        <a:solidFill>
                          <a:srgbClr val="231F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C29B8F" id="Graphic 6" o:spid="_x0000_s1026" style="position:absolute;margin-left:61.2pt;margin-top:746.3pt;width:489.6pt;height:.1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17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" path="m,l6217920,e" filled="f" strokecolor="#231f21" strokeweight=".72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5AB54E6" wp14:editId="18E49F73">
              <wp:simplePos x="0" y="0"/>
              <wp:positionH relativeFrom="page">
                <wp:posOffset>3382818</wp:posOffset>
              </wp:positionH>
              <wp:positionV relativeFrom="page">
                <wp:posOffset>9504388</wp:posOffset>
              </wp:positionV>
              <wp:extent cx="1005205" cy="12573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520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91547" w:rsidRDefault="00986BEA">
                          <w:pPr>
                            <w:spacing w:line="178" w:lineRule="exact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©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Adda247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2"/>
                              <w:w w:val="105"/>
                              <w:sz w:val="15"/>
                            </w:rPr>
                            <w:t>Publications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AB54E6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8" type="#_x0000_t202" style="position:absolute;margin-left:266.35pt;margin-top:748.4pt;width:79.15pt;height:9.9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" filled="f" stroked="f">
              <v:path arrowok="t"/>
              <v:textbox inset="0,0,0,0">
                <w:txbxContent>
                  <w:p w:rsidR="00591547" w:rsidRDefault="00986BEA">
                    <w:pPr>
                      <w:spacing w:line="178" w:lineRule="exact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1"/>
                        <w:w w:val="105"/>
                        <w:sz w:val="15"/>
                      </w:rPr>
                      <w:t>©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w w:val="105"/>
                        <w:sz w:val="15"/>
                      </w:rPr>
                      <w:t>Adda247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spacing w:val="-2"/>
                        <w:w w:val="105"/>
                        <w:sz w:val="15"/>
                      </w:rPr>
                      <w:t>Publications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6BEA" w:rsidRDefault="00986BEA">
      <w:r>
        <w:separator/>
      </w:r>
    </w:p>
  </w:footnote>
  <w:footnote w:type="continuationSeparator" w:id="0">
    <w:p w:rsidR="00986BEA" w:rsidRDefault="00986B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1547" w:rsidRDefault="00986BEA">
    <w:pPr>
      <w:pStyle w:val="BodyText"/>
      <w:spacing w:before="0" w:line="14" w:lineRule="auto"/>
      <w:ind w:left="0"/>
      <w:jc w:val="left"/>
    </w:pPr>
    <w:r>
      <w:rPr>
        <w:noProof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70002E" wp14:editId="42C3CAEA">
              <wp:simplePos x="0" y="0"/>
              <wp:positionH relativeFrom="page">
                <wp:posOffset>777239</wp:posOffset>
              </wp:positionH>
              <wp:positionV relativeFrom="page">
                <wp:posOffset>952500</wp:posOffset>
              </wp:positionV>
              <wp:extent cx="6217920" cy="698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217920" cy="6985"/>
                        <a:chOff x="0" y="0"/>
                        <a:chExt cx="6217920" cy="6985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1523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4571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4572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08D03EF" id="Group 1" o:spid="_x0000_s1026" style="position:absolute;margin-left:61.2pt;margin-top:75pt;width:489.6pt;height:.55pt;z-index:-251662336;mso-wrap-distance-left:0;mso-wrap-distance-right:0;mso-position-horizontal-relative:page;mso-position-vertical-relative:page" coordsize="6217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">
              <v:shape id="Graphic 2" o:spid="_x0000_s1027" style="position:absolute;top:15;width:62179;height:12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rnMQA&#10;AADaAAAADwAAAGRycy9kb3ducmV2LnhtbESPQWsCMRSE74L/IbxCb5pUStGtUYoiLEKFasXr6+Z1&#10;s3Tzsmyirv56UxA8DjPzDTOdd64WJ2pD5VnDy1CBIC68qbjU8L1bDcYgQkQ2WHsmDRcKMJ/1e1PM&#10;jD/zF522sRQJwiFDDTbGJpMyFJYchqFviJP361uHMcm2lKbFc4K7Wo6UepMOK04LFhtaWCr+tken&#10;IbfVVW1ejz/7/VKtDvlh+TlZX7V+fuo+3kFE6uIjfG/nRsMI/q+kG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65zEAAAA2gAAAA8AAAAAAAAAAAAAAAAAmAIAAGRycy9k&#10;b3ducmV2LnhtbFBLBQYAAAAABAAEAPUAAACJAwAAAAA=&#10;" path="m,l6217920,e" filled="f" strokecolor="#231f21" strokeweight=".24pt">
                <v:path arrowok="t"/>
              </v:shape>
              <v:shape id="Graphic 3" o:spid="_x0000_s1028" style="position:absolute;top:45;width:62179;height:13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cmf8QA&#10;AADaAAAADwAAAGRycy9kb3ducmV2LnhtbESPQWvCQBSE70L/w/IKvdVNK2ga3YQiVKp4sLFQj4/s&#10;MwnNvg27W43/3hUKHoeZ+YZZFIPpxImcby0reBknIIgrq1uuFXzvP55TED4ga+wsk4ILeSjyh9EC&#10;M23P/EWnMtQiQthnqKAJoc+k9FVDBv3Y9sTRO1pnMETpaqkdniPcdPI1SabSYMtxocGelg1Vv+Wf&#10;UbDapuvNzB6Wb3p/XO1qV/5MdKnU0+PwPgcRaAj38H/7UyuYwO1KvAE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XJn/EAAAA2gAAAA8AAAAAAAAAAAAAAAAAmAIAAGRycy9k&#10;b3ducmV2LnhtbFBLBQYAAAAABAAEAPUAAACJAwAAAAA=&#10;" path="m,l6217920,e" filled="f" strokecolor="#231f21" strokeweight=".36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6C4C438E" wp14:editId="44C8828A">
              <wp:simplePos x="0" y="0"/>
              <wp:positionH relativeFrom="page">
                <wp:posOffset>764545</wp:posOffset>
              </wp:positionH>
              <wp:positionV relativeFrom="page">
                <wp:posOffset>806268</wp:posOffset>
              </wp:positionV>
              <wp:extent cx="540385" cy="13652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0385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91547" w:rsidRDefault="00986BEA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pacing w:val="-2"/>
                              <w:w w:val="105"/>
                              <w:sz w:val="17"/>
                            </w:rPr>
                            <w:t>|Page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4"/>
                              <w:w w:val="105"/>
                              <w:sz w:val="17"/>
                            </w:rPr>
                            <w:t>272|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4C438E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60.2pt;margin-top:63.5pt;width:42.55pt;height:10.75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" filled="f" stroked="f">
              <v:path arrowok="t"/>
              <v:textbox inset="0,0,0,0">
                <w:txbxContent>
                  <w:p w:rsidR="00591547" w:rsidRDefault="00986BEA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pacing w:val="-2"/>
                        <w:w w:val="105"/>
                        <w:sz w:val="17"/>
                      </w:rPr>
                      <w:t>|Page</w:t>
                    </w:r>
                    <w:r>
                      <w:rPr>
                        <w:color w:val="231F21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4"/>
                        <w:w w:val="105"/>
                        <w:sz w:val="17"/>
                      </w:rPr>
                      <w:t>272|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5B44CDF6" wp14:editId="799E2A6F">
              <wp:simplePos x="0" y="0"/>
              <wp:positionH relativeFrom="page">
                <wp:posOffset>6125625</wp:posOffset>
              </wp:positionH>
              <wp:positionV relativeFrom="page">
                <wp:posOffset>806268</wp:posOffset>
              </wp:positionV>
              <wp:extent cx="884555" cy="13652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4555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91547" w:rsidRDefault="00986BEA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z w:val="17"/>
                            </w:rPr>
                            <w:t>Geography</w:t>
                          </w:r>
                          <w:r>
                            <w:rPr>
                              <w:color w:val="231F21"/>
                              <w:spacing w:val="10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z w:val="17"/>
                            </w:rPr>
                            <w:t>of</w:t>
                          </w:r>
                          <w:r>
                            <w:rPr>
                              <w:color w:val="231F21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2"/>
                              <w:sz w:val="17"/>
                            </w:rPr>
                            <w:t>India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B44CDF6" id="Textbox 5" o:spid="_x0000_s1027" type="#_x0000_t202" style="position:absolute;margin-left:482.35pt;margin-top:63.5pt;width:69.65pt;height:10.7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" filled="f" stroked="f">
              <v:path arrowok="t"/>
              <v:textbox inset="0,0,0,0">
                <w:txbxContent>
                  <w:p w:rsidR="00591547" w:rsidRDefault="00986BEA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z w:val="17"/>
                      </w:rPr>
                      <w:t>Geography</w:t>
                    </w:r>
                    <w:r>
                      <w:rPr>
                        <w:color w:val="231F21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z w:val="17"/>
                      </w:rPr>
                      <w:t>of</w:t>
                    </w:r>
                    <w:r>
                      <w:rPr>
                        <w:color w:val="231F21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2"/>
                        <w:sz w:val="17"/>
                      </w:rPr>
                      <w:t>India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B802E9"/>
    <w:multiLevelType w:val="hybridMultilevel"/>
    <w:tmpl w:val="A318397E"/>
    <w:lvl w:ilvl="0" w:tplc="EBB2C072">
      <w:numFmt w:val="bullet"/>
      <w:lvlText w:val="●"/>
      <w:lvlJc w:val="left"/>
      <w:pPr>
        <w:ind w:left="494" w:hanging="351"/>
      </w:pPr>
      <w:rPr>
        <w:rFonts w:ascii="Calibri" w:eastAsia="Calibri" w:hAnsi="Calibri" w:cs="Calibri" w:hint="default"/>
        <w:b w:val="0"/>
        <w:bCs w:val="0"/>
        <w:i w:val="0"/>
        <w:iCs w:val="0"/>
        <w:color w:val="231F21"/>
        <w:spacing w:val="0"/>
        <w:w w:val="102"/>
        <w:sz w:val="20"/>
        <w:szCs w:val="20"/>
        <w:lang w:val="en-US" w:eastAsia="en-US" w:bidi="ar-SA"/>
      </w:rPr>
    </w:lvl>
    <w:lvl w:ilvl="1" w:tplc="4BB240DC">
      <w:numFmt w:val="bullet"/>
      <w:lvlText w:val="◆"/>
      <w:lvlJc w:val="left"/>
      <w:pPr>
        <w:ind w:left="842" w:hanging="348"/>
      </w:pPr>
      <w:rPr>
        <w:rFonts w:ascii="Cambria" w:eastAsia="Cambria" w:hAnsi="Cambria" w:cs="Cambria" w:hint="default"/>
        <w:b w:val="0"/>
        <w:bCs w:val="0"/>
        <w:i w:val="0"/>
        <w:iCs w:val="0"/>
        <w:color w:val="231F21"/>
        <w:spacing w:val="0"/>
        <w:w w:val="70"/>
        <w:sz w:val="20"/>
        <w:szCs w:val="20"/>
        <w:lang w:val="en-US" w:eastAsia="en-US" w:bidi="ar-SA"/>
      </w:rPr>
    </w:lvl>
    <w:lvl w:ilvl="2" w:tplc="9CF4E390">
      <w:numFmt w:val="bullet"/>
      <w:lvlText w:val="•"/>
      <w:lvlJc w:val="left"/>
      <w:pPr>
        <w:ind w:left="1289" w:hanging="348"/>
      </w:pPr>
      <w:rPr>
        <w:rFonts w:hint="default"/>
        <w:lang w:val="en-US" w:eastAsia="en-US" w:bidi="ar-SA"/>
      </w:rPr>
    </w:lvl>
    <w:lvl w:ilvl="3" w:tplc="B6183AAA">
      <w:numFmt w:val="bullet"/>
      <w:lvlText w:val="•"/>
      <w:lvlJc w:val="left"/>
      <w:pPr>
        <w:ind w:left="1739" w:hanging="348"/>
      </w:pPr>
      <w:rPr>
        <w:rFonts w:hint="default"/>
        <w:lang w:val="en-US" w:eastAsia="en-US" w:bidi="ar-SA"/>
      </w:rPr>
    </w:lvl>
    <w:lvl w:ilvl="4" w:tplc="DE641DC0">
      <w:numFmt w:val="bullet"/>
      <w:lvlText w:val="•"/>
      <w:lvlJc w:val="left"/>
      <w:pPr>
        <w:ind w:left="2189" w:hanging="348"/>
      </w:pPr>
      <w:rPr>
        <w:rFonts w:hint="default"/>
        <w:lang w:val="en-US" w:eastAsia="en-US" w:bidi="ar-SA"/>
      </w:rPr>
    </w:lvl>
    <w:lvl w:ilvl="5" w:tplc="D8BC4B24">
      <w:numFmt w:val="bullet"/>
      <w:lvlText w:val="•"/>
      <w:lvlJc w:val="left"/>
      <w:pPr>
        <w:ind w:left="2639" w:hanging="348"/>
      </w:pPr>
      <w:rPr>
        <w:rFonts w:hint="default"/>
        <w:lang w:val="en-US" w:eastAsia="en-US" w:bidi="ar-SA"/>
      </w:rPr>
    </w:lvl>
    <w:lvl w:ilvl="6" w:tplc="2BE0919A">
      <w:numFmt w:val="bullet"/>
      <w:lvlText w:val="•"/>
      <w:lvlJc w:val="left"/>
      <w:pPr>
        <w:ind w:left="3088" w:hanging="348"/>
      </w:pPr>
      <w:rPr>
        <w:rFonts w:hint="default"/>
        <w:lang w:val="en-US" w:eastAsia="en-US" w:bidi="ar-SA"/>
      </w:rPr>
    </w:lvl>
    <w:lvl w:ilvl="7" w:tplc="63309CC0">
      <w:numFmt w:val="bullet"/>
      <w:lvlText w:val="•"/>
      <w:lvlJc w:val="left"/>
      <w:pPr>
        <w:ind w:left="3538" w:hanging="348"/>
      </w:pPr>
      <w:rPr>
        <w:rFonts w:hint="default"/>
        <w:lang w:val="en-US" w:eastAsia="en-US" w:bidi="ar-SA"/>
      </w:rPr>
    </w:lvl>
    <w:lvl w:ilvl="8" w:tplc="06B0D780">
      <w:numFmt w:val="bullet"/>
      <w:lvlText w:val="•"/>
      <w:lvlJc w:val="left"/>
      <w:pPr>
        <w:ind w:left="3988" w:hanging="34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91547"/>
    <w:rsid w:val="003D1F74"/>
    <w:rsid w:val="005377BE"/>
    <w:rsid w:val="00591547"/>
    <w:rsid w:val="00986BEA"/>
    <w:rsid w:val="00A31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04CCC6-C91D-4EBF-BAD9-576DFC17F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  <w:ind w:left="143"/>
      <w:jc w:val="both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93"/>
      <w:ind w:left="143"/>
      <w:jc w:val="both"/>
    </w:pPr>
    <w:rPr>
      <w:rFonts w:ascii="Verdana" w:eastAsia="Verdana" w:hAnsi="Verdana" w:cs="Verdana"/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before="63"/>
      <w:ind w:left="494" w:hanging="35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62709-21C1-4361-872E-51F496F18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265-313.pdf</vt:lpstr>
    </vt:vector>
  </TitlesOfParts>
  <Company/>
  <LinksUpToDate>false</LinksUpToDate>
  <CharactersWithSpaces>2191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265-313.pdf</dc:title>
  <dc:creator>Kaustav Ganguli</dc:creator>
  <cp:lastModifiedBy>Kaustav Ganguli</cp:lastModifiedBy>
  <cp:revision>3</cp:revision>
  <dcterms:created xsi:type="dcterms:W3CDTF">2025-01-25T03:45:00Z</dcterms:created>
  <dcterms:modified xsi:type="dcterms:W3CDTF">2025-01-25T08:23:00Z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2025-01-24T00:00:00Z</vt:filetime>
  </property>
  <property fmtid="{D5CDD505-2E9C-101B-9397-08002B2CF9AE}" pid="3" name="LastSaved">
    <vt:filetime>2025-01-25T00:00:00Z</vt:filetime>
  </property>
  <property fmtid="{D5CDD505-2E9C-101B-9397-08002B2CF9AE}" pid="4" name="Producer">
    <vt:lpwstr>Microsoft: Print To PDF</vt:lpwstr>
  </property>
</Properties>
</file>