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5A" w:rsidRDefault="00225E5A">
      <w:pPr>
        <w:pStyle w:val="BodyText"/>
        <w:spacing w:before="8" w:after="1"/>
        <w:ind w:left="0"/>
        <w:jc w:val="left"/>
        <w:rPr>
          <w:rFonts w:ascii="Times New Roman"/>
          <w:sz w:val="7"/>
        </w:rPr>
      </w:pPr>
    </w:p>
    <w:p w:rsidR="00225E5A" w:rsidRDefault="001675F5">
      <w:pPr>
        <w:pStyle w:val="BodyText"/>
        <w:ind w:left="144"/>
        <w:jc w:val="lef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2981325" cy="1971510"/>
                <wp:effectExtent l="0" t="0" r="9525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1325" cy="1971510"/>
                          <a:chOff x="0" y="0"/>
                          <a:chExt cx="2981325" cy="19888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98132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1988820">
                                <a:moveTo>
                                  <a:pt x="2980944" y="1988819"/>
                                </a:moveTo>
                                <a:lnTo>
                                  <a:pt x="0" y="1988819"/>
                                </a:lnTo>
                                <a:lnTo>
                                  <a:pt x="0" y="0"/>
                                </a:lnTo>
                                <a:lnTo>
                                  <a:pt x="2980944" y="0"/>
                                </a:lnTo>
                                <a:lnTo>
                                  <a:pt x="2980944" y="1988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60" y="208787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2981325" cy="1988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675F5" w:rsidRPr="00051F8B" w:rsidRDefault="001675F5" w:rsidP="00051F8B">
                              <w:pPr>
                                <w:tabs>
                                  <w:tab w:val="left" w:pos="446"/>
                                </w:tabs>
                                <w:spacing w:line="252" w:lineRule="auto"/>
                                <w:ind w:left="95" w:right="94"/>
                                <w:jc w:val="both"/>
                                <w:rPr>
                                  <w:color w:val="231F21"/>
                                  <w:spacing w:val="-2"/>
                                  <w:w w:val="105"/>
                                  <w:sz w:val="20"/>
                                </w:rPr>
                              </w:pPr>
                              <w:proofErr w:type="spellStart"/>
                              <w:r w:rsidRPr="00051F8B">
                                <w:rPr>
                                  <w:rFonts w:ascii="Nirmala UI" w:hAnsi="Nirmala UI" w:cs="Nirmala UI"/>
                                  <w:color w:val="231F21"/>
                                  <w:spacing w:val="-2"/>
                                  <w:w w:val="105"/>
                                  <w:sz w:val="20"/>
                                </w:rPr>
                                <w:t>ভারতের</w:t>
                              </w:r>
                              <w:proofErr w:type="spellEnd"/>
                              <w:r w:rsidRPr="00051F8B">
                                <w:rPr>
                                  <w:color w:val="231F21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51F8B">
                                <w:rPr>
                                  <w:rFonts w:ascii="Nirmala UI" w:hAnsi="Nirmala UI" w:cs="Nirmala UI"/>
                                  <w:color w:val="231F21"/>
                                  <w:spacing w:val="-2"/>
                                  <w:w w:val="105"/>
                                  <w:sz w:val="20"/>
                                </w:rPr>
                                <w:t>ইথানল</w:t>
                              </w:r>
                              <w:proofErr w:type="spellEnd"/>
                              <w:r w:rsidRPr="00051F8B">
                                <w:rPr>
                                  <w:color w:val="231F21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51F8B">
                                <w:rPr>
                                  <w:rFonts w:ascii="Nirmala UI" w:hAnsi="Nirmala UI" w:cs="Nirmala UI"/>
                                  <w:color w:val="231F21"/>
                                  <w:spacing w:val="-2"/>
                                  <w:w w:val="105"/>
                                  <w:sz w:val="20"/>
                                </w:rPr>
                                <w:t>রোডম্যাপঃ</w:t>
                              </w:r>
                              <w:proofErr w:type="spellEnd"/>
                            </w:p>
                            <w:p w:rsidR="001675F5" w:rsidRPr="00BC7E4E" w:rsidRDefault="001675F5" w:rsidP="00BC7E4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spacing w:before="126" w:line="252" w:lineRule="auto"/>
                                <w:ind w:right="94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ইথানল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আখ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থেকে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প্রাপ্ত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জৈব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জ্বালানিগুলির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মধ্যে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একটি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যার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লক্ষ্য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হল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পেট্রোলের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সাথে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মিশ্রিত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করা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যাতে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জ্বালানি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আমদানি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হ্রাস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পায়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কার্বন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নিঃসরণ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হ্রাস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পায়</w:t>
                              </w:r>
                              <w:proofErr w:type="spellEnd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  <w:p w:rsidR="001675F5" w:rsidRPr="00BC7E4E" w:rsidRDefault="001675F5" w:rsidP="00BC7E4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spacing w:before="54" w:line="252" w:lineRule="auto"/>
                                <w:ind w:right="91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ইথানল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মিশ্রণ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বলতে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পেট্রোল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বা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পেট্রোল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ডিজেলের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সাথে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ইথানল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মিশ্রণকে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বোঝায়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যা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ফলস্বরূপ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জ্বালানির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সম্পূর্ণ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জ্বলনকে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সহজতর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পরিবেশের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জন্য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ক্ষতিকারক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নির্গমন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হ্রাস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করে</w:t>
                              </w:r>
                              <w:proofErr w:type="spellEnd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  <w:p w:rsidR="001675F5" w:rsidRPr="00BC7E4E" w:rsidRDefault="001675F5" w:rsidP="00BC7E4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spacing w:before="53" w:line="252" w:lineRule="auto"/>
                                <w:ind w:right="93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এইভাবে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ইথানল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মিশ্রণ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উচ্চ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জ্বালানি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আমদানি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হ্রাস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করার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পাশাপাশি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একটি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সবুজ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পরিষ্কার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জ্বালানী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সরবরাহ</w:t>
                              </w:r>
                              <w:proofErr w:type="spellEnd"/>
                              <w:r w:rsidRPr="00BC7E4E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করে</w:t>
                              </w:r>
                              <w:proofErr w:type="spellEnd"/>
                              <w:r w:rsidRPr="00BC7E4E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234.75pt;height:155.25pt;mso-position-horizontal-relative:char;mso-position-vertical-relative:line" coordsize="29813,19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">
                <v:shape id="Graphic 10" o:spid="_x0000_s1027" style="position:absolute;width:29813;height:19888;visibility:visible;mso-wrap-style:square;v-text-anchor:top" coordsize="2981325,198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/Lr8MA&#10;AADbAAAADwAAAGRycy9kb3ducmV2LnhtbESPQW/CMAyF75P4D5GRdhspHNDWkSKEhMRt0O2ym9WY&#10;tmriVEmAjl8/HybtZus9v/d5s528UzeKqQ9sYLkoQBE3wfbcGvj6PLy8gkoZ2aILTAZ+KMG2mj1t&#10;sLThzme61blVEsKpRANdzmOpdWo68pgWYSQW7RKixyxrbLWNeJdw7/SqKNbaY8/S0OFI+46aob56&#10;A83hY7wOLj5qF/v9+bK236fizZjn+bR7B5Vpyv/mv+ujFXyhl19kAF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/Lr8MAAADbAAAADwAAAAAAAAAAAAAAAACYAgAAZHJzL2Rv&#10;d25yZXYueG1sUEsFBgAAAAAEAAQA9QAAAIgDAAAAAA==&#10;" path="m2980944,1988819l,1988819,,,2980944,r,1988819xe" fillcolor="#e6e6e8" stroked="f">
                  <v:path arrowok="t"/>
                </v:shape>
                <v:shape id="Graphic 11" o:spid="_x0000_s1028" style="position:absolute;left:609;top:2087;width:28575;height:13;visibility:visible;mso-wrap-style:square;v-text-anchor:top" coordsize="28575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dyTsAA&#10;AADbAAAADwAAAGRycy9kb3ducmV2LnhtbERPTYvCMBC9C/6HMMLeNFVYcatRVkW3eFsrex6asSnb&#10;TGoTtf77jSDsbR7vcxarztbiRq2vHCsYjxIQxIXTFZcKTvluOAPhA7LG2jEpeJCH1bLfW2Cq3Z2/&#10;6XYMpYgh7FNUYEJoUil9YciiH7mGOHJn11oMEbal1C3eY7it5SRJptJixbHBYEMbQ8Xv8WoVFF+c&#10;TfanLNjcfBzef7aXdZ5PlXobdJ9zEIG68C9+uTMd54/h+Us8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dyTsAAAADbAAAADwAAAAAAAAAAAAAAAACYAgAAZHJzL2Rvd25y&#10;ZXYueG1sUEsFBgAAAAAEAAQA9QAAAIUDAAAAAA==&#10;" path="m,l2857500,e" filled="f" strokecolor="#231f2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width:29813;height:19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675F5" w:rsidRPr="00051F8B" w:rsidRDefault="001675F5" w:rsidP="00051F8B">
                        <w:pPr>
                          <w:tabs>
                            <w:tab w:val="left" w:pos="446"/>
                          </w:tabs>
                          <w:spacing w:line="252" w:lineRule="auto"/>
                          <w:ind w:left="95" w:right="94"/>
                          <w:jc w:val="both"/>
                          <w:rPr>
                            <w:color w:val="231F21"/>
                            <w:spacing w:val="-2"/>
                            <w:w w:val="105"/>
                            <w:sz w:val="20"/>
                          </w:rPr>
                        </w:pPr>
                        <w:proofErr w:type="spellStart"/>
                        <w:r w:rsidRPr="00051F8B">
                          <w:rPr>
                            <w:rFonts w:ascii="Nirmala UI" w:hAnsi="Nirmala UI" w:cs="Nirmala UI"/>
                            <w:color w:val="231F21"/>
                            <w:spacing w:val="-2"/>
                            <w:w w:val="105"/>
                            <w:sz w:val="20"/>
                          </w:rPr>
                          <w:t>ভারতের</w:t>
                        </w:r>
                        <w:proofErr w:type="spellEnd"/>
                        <w:r w:rsidRPr="00051F8B">
                          <w:rPr>
                            <w:color w:val="231F21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 w:rsidRPr="00051F8B">
                          <w:rPr>
                            <w:rFonts w:ascii="Nirmala UI" w:hAnsi="Nirmala UI" w:cs="Nirmala UI"/>
                            <w:color w:val="231F21"/>
                            <w:spacing w:val="-2"/>
                            <w:w w:val="105"/>
                            <w:sz w:val="20"/>
                          </w:rPr>
                          <w:t>ইথানল</w:t>
                        </w:r>
                        <w:proofErr w:type="spellEnd"/>
                        <w:r w:rsidRPr="00051F8B">
                          <w:rPr>
                            <w:color w:val="231F21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 w:rsidRPr="00051F8B">
                          <w:rPr>
                            <w:rFonts w:ascii="Nirmala UI" w:hAnsi="Nirmala UI" w:cs="Nirmala UI"/>
                            <w:color w:val="231F21"/>
                            <w:spacing w:val="-2"/>
                            <w:w w:val="105"/>
                            <w:sz w:val="20"/>
                          </w:rPr>
                          <w:t>রোডম্যাপঃ</w:t>
                        </w:r>
                        <w:proofErr w:type="spellEnd"/>
                      </w:p>
                      <w:p w:rsidR="001675F5" w:rsidRPr="00BC7E4E" w:rsidRDefault="001675F5" w:rsidP="00BC7E4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spacing w:before="126" w:line="252" w:lineRule="auto"/>
                          <w:ind w:right="94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ইথানল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আখ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থেকে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প্রাপ্ত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জৈব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জ্বালানিগুলির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মধ্যে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একটি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যার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লক্ষ্য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হল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পেট্রোলের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সাথে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মিশ্রিত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করা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যাতে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জ্বালানি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আমদানি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হ্রাস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পায়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কার্বন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নিঃসরণ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হ্রাস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পায়</w:t>
                        </w:r>
                        <w:proofErr w:type="spellEnd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1675F5" w:rsidRPr="00BC7E4E" w:rsidRDefault="001675F5" w:rsidP="00BC7E4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spacing w:before="54" w:line="252" w:lineRule="auto"/>
                          <w:ind w:right="91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ইথানল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মিশ্রণ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বলতে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পেট্রোল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বা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পেট্রোল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ডিজেলের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সাথে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ইথানল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মিশ্রণকে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বোঝায়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যা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ফলস্বরূপ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জ্বালানির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সম্পূর্ণ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জ্বলনকে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সহজতর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পরিবেশের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জন্য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ক্ষতিকারক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নির্গমন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হ্রাস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করে</w:t>
                        </w:r>
                        <w:proofErr w:type="spellEnd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1675F5" w:rsidRPr="00BC7E4E" w:rsidRDefault="001675F5" w:rsidP="00BC7E4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spacing w:before="53" w:line="252" w:lineRule="auto"/>
                          <w:ind w:right="93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এইভাবে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ইথানল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মিশ্রণ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উচ্চ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জ্বালানি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আমদানি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হ্রাস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করার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পাশাপাশি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একটি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সবুজ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পরিষ্কার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জ্বালানী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সরবরাহ</w:t>
                        </w:r>
                        <w:proofErr w:type="spellEnd"/>
                        <w:r w:rsidRPr="00BC7E4E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করে</w:t>
                        </w:r>
                        <w:proofErr w:type="spellEnd"/>
                        <w:r w:rsidRPr="00BC7E4E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0A94" w:rsidRPr="008F0A94" w:rsidRDefault="008F0A94" w:rsidP="008F0A94">
      <w:pPr>
        <w:tabs>
          <w:tab w:val="left" w:pos="494"/>
        </w:tabs>
        <w:spacing w:before="70" w:line="249" w:lineRule="auto"/>
        <w:ind w:left="143" w:right="45"/>
        <w:rPr>
          <w:b/>
          <w:color w:val="231F21"/>
          <w:sz w:val="20"/>
          <w:szCs w:val="20"/>
        </w:rPr>
      </w:pPr>
      <w:proofErr w:type="spellStart"/>
      <w:r w:rsidRPr="008F0A94">
        <w:rPr>
          <w:rFonts w:ascii="Nirmala UI" w:hAnsi="Nirmala UI" w:cs="Nirmala UI"/>
          <w:b/>
          <w:color w:val="231F21"/>
          <w:sz w:val="20"/>
          <w:szCs w:val="20"/>
        </w:rPr>
        <w:t>সরকারি</w:t>
      </w:r>
      <w:proofErr w:type="spellEnd"/>
      <w:r w:rsidRPr="008F0A94">
        <w:rPr>
          <w:b/>
          <w:color w:val="231F21"/>
          <w:sz w:val="20"/>
          <w:szCs w:val="20"/>
        </w:rPr>
        <w:t xml:space="preserve"> </w:t>
      </w:r>
      <w:proofErr w:type="spellStart"/>
      <w:r w:rsidRPr="008F0A94">
        <w:rPr>
          <w:rFonts w:ascii="Nirmala UI" w:hAnsi="Nirmala UI" w:cs="Nirmala UI"/>
          <w:b/>
          <w:color w:val="231F21"/>
          <w:sz w:val="20"/>
          <w:szCs w:val="20"/>
        </w:rPr>
        <w:t>উদ্যোগঃ</w:t>
      </w:r>
      <w:proofErr w:type="spellEnd"/>
    </w:p>
    <w:p w:rsidR="008F0A94" w:rsidRPr="008F0A94" w:rsidRDefault="008F0A94" w:rsidP="008F0A94">
      <w:pPr>
        <w:pStyle w:val="ListParagraph"/>
        <w:numPr>
          <w:ilvl w:val="0"/>
          <w:numId w:val="1"/>
        </w:numPr>
        <w:tabs>
          <w:tab w:val="left" w:pos="494"/>
        </w:tabs>
        <w:spacing w:before="64" w:line="249" w:lineRule="auto"/>
        <w:ind w:right="47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রাঙ্গারাজন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কমিটিঃ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8F0A94">
        <w:rPr>
          <w:color w:val="231F21"/>
          <w:sz w:val="20"/>
        </w:rPr>
        <w:t xml:space="preserve"> </w:t>
      </w:r>
      <w:r w:rsidRPr="008F0A94">
        <w:rPr>
          <w:rFonts w:ascii="Nirmala UI" w:hAnsi="Nirmala UI" w:cs="Nirmala UI"/>
          <w:color w:val="231F21"/>
          <w:sz w:val="20"/>
        </w:rPr>
        <w:t>ও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অসামঞ্জস্যতা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পরীক্ষা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8F0A94">
        <w:rPr>
          <w:color w:val="231F21"/>
          <w:sz w:val="20"/>
        </w:rPr>
        <w:t xml:space="preserve">, 2012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সালে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রাঙ্গারাজন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কমিটি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গঠন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সমস্যা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সমাধানের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পদক্ষেপের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পরামর্শ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।</w:t>
      </w:r>
    </w:p>
    <w:p w:rsidR="008F0A94" w:rsidRPr="008F0A94" w:rsidRDefault="008F0A94" w:rsidP="008F0A94">
      <w:pPr>
        <w:pStyle w:val="ListParagraph"/>
        <w:numPr>
          <w:ilvl w:val="0"/>
          <w:numId w:val="1"/>
        </w:numPr>
        <w:tabs>
          <w:tab w:val="left" w:pos="494"/>
        </w:tabs>
        <w:spacing w:before="64" w:line="249" w:lineRule="auto"/>
        <w:ind w:right="47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চিনির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দাম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নিয়ন্ত্রণমুক্ত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করাঃ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কমিটির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পরামর্শের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ভিত্তিতে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8F0A94">
        <w:rPr>
          <w:color w:val="231F21"/>
          <w:sz w:val="20"/>
        </w:rPr>
        <w:t xml:space="preserve"> </w:t>
      </w:r>
      <w:r w:rsidRPr="008F0A94">
        <w:rPr>
          <w:rFonts w:ascii="Nirmala UI" w:hAnsi="Nirmala UI" w:cs="Nirmala UI"/>
          <w:color w:val="231F21"/>
          <w:sz w:val="20"/>
        </w:rPr>
        <w:t>ও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চিনির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দাম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উভয়ই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সরকারি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নিয়ন্ত্রণ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থেকে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বাদ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দেওয়া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নিয়ন্ত্রণমুক্ত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8F0A94">
        <w:rPr>
          <w:color w:val="231F21"/>
          <w:sz w:val="20"/>
        </w:rPr>
        <w:t xml:space="preserve">,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চাহিদা</w:t>
      </w:r>
      <w:proofErr w:type="spellEnd"/>
      <w:r w:rsidRPr="008F0A94">
        <w:rPr>
          <w:color w:val="231F21"/>
          <w:sz w:val="20"/>
        </w:rPr>
        <w:t xml:space="preserve"> </w:t>
      </w:r>
      <w:r w:rsidRPr="008F0A94">
        <w:rPr>
          <w:rFonts w:ascii="Nirmala UI" w:hAnsi="Nirmala UI" w:cs="Nirmala UI"/>
          <w:color w:val="231F21"/>
          <w:sz w:val="20"/>
        </w:rPr>
        <w:t>ও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সরবরাহের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শক্তি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দ্বারা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বাজার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নির্ধারণ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।</w:t>
      </w:r>
    </w:p>
    <w:p w:rsidR="008F0A94" w:rsidRPr="008F0A94" w:rsidRDefault="008F0A94" w:rsidP="008F0A94">
      <w:pPr>
        <w:pStyle w:val="ListParagraph"/>
        <w:numPr>
          <w:ilvl w:val="0"/>
          <w:numId w:val="1"/>
        </w:numPr>
        <w:tabs>
          <w:tab w:val="left" w:pos="494"/>
        </w:tabs>
        <w:spacing w:before="62" w:line="252" w:lineRule="auto"/>
        <w:ind w:right="45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হাইব্রিড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পদ্ধতিঃ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প্রতিবেদনের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ভিত্তিতে</w:t>
      </w:r>
      <w:proofErr w:type="spellEnd"/>
      <w:r w:rsidRPr="008F0A94">
        <w:rPr>
          <w:color w:val="231F21"/>
          <w:sz w:val="20"/>
        </w:rPr>
        <w:t xml:space="preserve">,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কৃষি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ব্যয়</w:t>
      </w:r>
      <w:proofErr w:type="spellEnd"/>
      <w:r w:rsidRPr="008F0A94">
        <w:rPr>
          <w:color w:val="231F21"/>
          <w:sz w:val="20"/>
        </w:rPr>
        <w:t xml:space="preserve"> </w:t>
      </w:r>
      <w:r w:rsidRPr="008F0A94">
        <w:rPr>
          <w:rFonts w:ascii="Nirmala UI" w:hAnsi="Nirmala UI" w:cs="Nirmala UI"/>
          <w:color w:val="231F21"/>
          <w:sz w:val="20"/>
        </w:rPr>
        <w:t>ও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কমিশন</w:t>
      </w:r>
      <w:proofErr w:type="spellEnd"/>
      <w:r w:rsidRPr="008F0A94">
        <w:rPr>
          <w:color w:val="231F21"/>
          <w:sz w:val="20"/>
        </w:rPr>
        <w:t xml:space="preserve"> (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সিএসিপি</w:t>
      </w:r>
      <w:proofErr w:type="spellEnd"/>
      <w:r w:rsidRPr="008F0A94">
        <w:rPr>
          <w:color w:val="231F21"/>
          <w:sz w:val="20"/>
        </w:rPr>
        <w:t xml:space="preserve">)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নির্ধারণের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হাইব্রিড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পদ্ধতির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পরামর্শ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ন্যায্য</w:t>
      </w:r>
      <w:proofErr w:type="spellEnd"/>
      <w:r w:rsidRPr="008F0A94">
        <w:rPr>
          <w:color w:val="231F21"/>
          <w:sz w:val="20"/>
        </w:rPr>
        <w:t xml:space="preserve"> </w:t>
      </w:r>
      <w:r w:rsidRPr="008F0A94">
        <w:rPr>
          <w:rFonts w:ascii="Nirmala UI" w:hAnsi="Nirmala UI" w:cs="Nirmala UI"/>
          <w:color w:val="231F21"/>
          <w:sz w:val="20"/>
        </w:rPr>
        <w:t>ও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লাভজনক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জড়িত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।</w:t>
      </w:r>
    </w:p>
    <w:p w:rsidR="008F0A94" w:rsidRPr="008F0A94" w:rsidRDefault="008F0A94" w:rsidP="008F0A94">
      <w:pPr>
        <w:pStyle w:val="ListParagraph"/>
        <w:numPr>
          <w:ilvl w:val="0"/>
          <w:numId w:val="1"/>
        </w:numPr>
        <w:tabs>
          <w:tab w:val="left" w:pos="494"/>
        </w:tabs>
        <w:spacing w:before="62" w:line="252" w:lineRule="auto"/>
        <w:ind w:right="45"/>
        <w:rPr>
          <w:rFonts w:ascii="Nirmala UI" w:hAnsi="Nirmala UI" w:cs="Nirmala UI"/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বিধিনিষেধ</w:t>
      </w:r>
      <w:proofErr w:type="spellEnd"/>
      <w:r w:rsidRPr="00C73E49">
        <w:rPr>
          <w:rFonts w:ascii="Nirmala UI" w:hAnsi="Nirmala UI" w:cs="Nirmala UI"/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শিথিলকরণঃ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উপজাত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দ্রব্য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বিক্রির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উপর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বিধিনিষেধ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শিথিলকরণের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সুপারিশ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হয়েছিল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উপজাত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দ্রব্যের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বাজার-নির্ধারিত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হওয়া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উচিত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।</w:t>
      </w:r>
    </w:p>
    <w:p w:rsidR="008F0A94" w:rsidRPr="008F0A94" w:rsidRDefault="008F0A94" w:rsidP="008F0A94">
      <w:pPr>
        <w:pStyle w:val="ListParagraph"/>
        <w:numPr>
          <w:ilvl w:val="0"/>
          <w:numId w:val="1"/>
        </w:numPr>
        <w:tabs>
          <w:tab w:val="left" w:pos="494"/>
        </w:tabs>
        <w:spacing w:before="65" w:line="249" w:lineRule="auto"/>
        <w:ind w:right="38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ন্যূনতম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দূরত্বের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নিয়ম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বাতিলঃ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কমিটি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দুটি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কলের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ন্যূনতম</w:t>
      </w:r>
      <w:proofErr w:type="spellEnd"/>
      <w:r w:rsidRPr="008F0A94">
        <w:rPr>
          <w:color w:val="231F21"/>
          <w:sz w:val="20"/>
        </w:rPr>
        <w:t xml:space="preserve"> 15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কিলোমিটার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দূরত্বের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নিয়ম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পর্যালোচনা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সুপারিশ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।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নিয়মের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কৃষকদের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উপর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বৃহ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ৎ</w:t>
      </w:r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এলাকায়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মিল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মালিকদের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একচেটিয়া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আধিপত্য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গড়ে</w:t>
      </w:r>
      <w:proofErr w:type="spellEnd"/>
      <w:r w:rsidRPr="008F0A94">
        <w:rPr>
          <w:color w:val="231F21"/>
          <w:sz w:val="20"/>
        </w:rPr>
        <w:t xml:space="preserve"> </w:t>
      </w:r>
      <w:proofErr w:type="spellStart"/>
      <w:r w:rsidRPr="008F0A94">
        <w:rPr>
          <w:rFonts w:ascii="Nirmala UI" w:hAnsi="Nirmala UI" w:cs="Nirmala UI"/>
          <w:color w:val="231F21"/>
          <w:sz w:val="20"/>
        </w:rPr>
        <w:t>ওঠে</w:t>
      </w:r>
      <w:proofErr w:type="spellEnd"/>
      <w:r w:rsidRPr="008F0A94">
        <w:rPr>
          <w:rFonts w:ascii="Nirmala UI" w:hAnsi="Nirmala UI" w:cs="Nirmala UI"/>
          <w:color w:val="231F21"/>
          <w:sz w:val="20"/>
        </w:rPr>
        <w:t>।</w:t>
      </w:r>
    </w:p>
    <w:p w:rsidR="00C121D2" w:rsidRPr="00C121D2" w:rsidRDefault="00C121D2" w:rsidP="00C121D2">
      <w:pPr>
        <w:pStyle w:val="ListParagraph"/>
        <w:numPr>
          <w:ilvl w:val="0"/>
          <w:numId w:val="1"/>
        </w:numPr>
        <w:tabs>
          <w:tab w:val="left" w:pos="494"/>
        </w:tabs>
        <w:spacing w:before="65" w:line="249" w:lineRule="auto"/>
        <w:ind w:right="38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ইথানল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মিশ্রণ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কর্মসূচিঃ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বর্তমানে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ভারত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জৈব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জ্বালানি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জাতীয়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নীতি</w:t>
      </w:r>
      <w:proofErr w:type="spellEnd"/>
      <w:r w:rsidRPr="00C121D2">
        <w:rPr>
          <w:color w:val="231F21"/>
          <w:sz w:val="20"/>
        </w:rPr>
        <w:t xml:space="preserve"> 2018-</w:t>
      </w:r>
      <w:r w:rsidRPr="00C121D2">
        <w:rPr>
          <w:rFonts w:ascii="Nirmala UI" w:hAnsi="Nirmala UI" w:cs="Nirmala UI"/>
          <w:color w:val="231F21"/>
          <w:sz w:val="20"/>
        </w:rPr>
        <w:t>র</w:t>
      </w:r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মাধ্যমে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নীতিনির্ধারণে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ইথানল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মিশ্রণ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কর্মসূচি</w:t>
      </w:r>
      <w:proofErr w:type="spellEnd"/>
      <w:r w:rsidRPr="00C121D2">
        <w:rPr>
          <w:color w:val="231F21"/>
          <w:sz w:val="20"/>
        </w:rPr>
        <w:t xml:space="preserve"> (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ইবিপি</w:t>
      </w:r>
      <w:proofErr w:type="spellEnd"/>
      <w:r w:rsidRPr="00C121D2">
        <w:rPr>
          <w:color w:val="231F21"/>
          <w:sz w:val="20"/>
        </w:rPr>
        <w:t>)-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অন্তর্ভুক্ত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করছে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বর্তমানে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ভারত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পেট্রোলের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C121D2">
        <w:rPr>
          <w:color w:val="231F21"/>
          <w:sz w:val="20"/>
        </w:rPr>
        <w:t xml:space="preserve"> 8.5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শতাংশ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ইথানল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মিশ্রিত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লক্ষ্য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নিয়েছে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  <w:r w:rsidRPr="00C121D2">
        <w:rPr>
          <w:color w:val="231F21"/>
          <w:sz w:val="20"/>
        </w:rPr>
        <w:t xml:space="preserve"> 2023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সালের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পেট্রোলের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ইথানল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মিশ্রিত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লক্ষ্যমাত্রা</w:t>
      </w:r>
      <w:proofErr w:type="spellEnd"/>
      <w:r w:rsidRPr="00C121D2">
        <w:rPr>
          <w:color w:val="231F21"/>
          <w:sz w:val="20"/>
        </w:rPr>
        <w:t xml:space="preserve"> 20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শতাংশ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নির্ধারণ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হয়েছে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</w:p>
    <w:p w:rsidR="00C121D2" w:rsidRPr="00DE2944" w:rsidRDefault="00C121D2" w:rsidP="00C73E49">
      <w:pPr>
        <w:pStyle w:val="Title"/>
        <w:spacing w:before="120"/>
        <w:rPr>
          <w:b/>
          <w:color w:val="13834B"/>
          <w:w w:val="90"/>
        </w:rPr>
      </w:pPr>
      <w:proofErr w:type="spellStart"/>
      <w:r w:rsidRPr="00DE2944">
        <w:rPr>
          <w:rFonts w:ascii="Nirmala UI" w:hAnsi="Nirmala UI" w:cs="Nirmala UI"/>
          <w:b/>
          <w:color w:val="13834B"/>
          <w:w w:val="90"/>
        </w:rPr>
        <w:t>চা</w:t>
      </w:r>
      <w:proofErr w:type="spellEnd"/>
      <w:r w:rsidRPr="00DE2944">
        <w:rPr>
          <w:b/>
          <w:color w:val="13834B"/>
          <w:w w:val="90"/>
        </w:rPr>
        <w:t xml:space="preserve"> </w:t>
      </w:r>
      <w:proofErr w:type="spellStart"/>
      <w:r w:rsidRPr="00DE2944">
        <w:rPr>
          <w:rFonts w:ascii="Nirmala UI" w:hAnsi="Nirmala UI" w:cs="Nirmala UI"/>
          <w:b/>
          <w:color w:val="13834B"/>
          <w:w w:val="90"/>
        </w:rPr>
        <w:t>শিল্প</w:t>
      </w:r>
      <w:proofErr w:type="spellEnd"/>
    </w:p>
    <w:p w:rsidR="00C121D2" w:rsidRPr="00C121D2" w:rsidRDefault="00C121D2" w:rsidP="00C121D2">
      <w:pPr>
        <w:pStyle w:val="BodyText"/>
        <w:spacing w:before="52" w:line="249" w:lineRule="auto"/>
        <w:ind w:left="143" w:right="138"/>
        <w:rPr>
          <w:color w:val="231F21"/>
        </w:rPr>
      </w:pPr>
      <w:proofErr w:type="spellStart"/>
      <w:r w:rsidRPr="00C121D2">
        <w:rPr>
          <w:rFonts w:ascii="Nirmala UI" w:hAnsi="Nirmala UI" w:cs="Nirmala UI"/>
          <w:color w:val="231F21"/>
        </w:rPr>
        <w:t>ভারত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বিশ্বের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মধ্যে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চায়ের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বৃহত্তম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ভোক্তা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দেশের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মোট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উৎপাদনের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প্রায়</w:t>
      </w:r>
      <w:proofErr w:type="spellEnd"/>
      <w:r w:rsidRPr="00C121D2">
        <w:rPr>
          <w:color w:val="231F21"/>
        </w:rPr>
        <w:t xml:space="preserve"> 3/4 </w:t>
      </w:r>
      <w:proofErr w:type="spellStart"/>
      <w:r w:rsidRPr="00C121D2">
        <w:rPr>
          <w:rFonts w:ascii="Nirmala UI" w:hAnsi="Nirmala UI" w:cs="Nirmala UI"/>
          <w:color w:val="231F21"/>
        </w:rPr>
        <w:t>অংশ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স্থানীয়ভাবে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ব্যবহৃত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হয়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lastRenderedPageBreak/>
        <w:t>ভারতের</w:t>
      </w:r>
      <w:proofErr w:type="spellEnd"/>
      <w:r w:rsidRPr="00C121D2">
        <w:rPr>
          <w:color w:val="231F21"/>
        </w:rPr>
        <w:t xml:space="preserve"> 16</w:t>
      </w:r>
      <w:r w:rsidRPr="00C121D2">
        <w:rPr>
          <w:rFonts w:ascii="Nirmala UI" w:hAnsi="Nirmala UI" w:cs="Nirmala UI"/>
          <w:color w:val="231F21"/>
        </w:rPr>
        <w:t>টি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রাজ্যে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চাষ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করা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হয়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অসম</w:t>
      </w:r>
      <w:proofErr w:type="spellEnd"/>
      <w:r w:rsidRPr="00C121D2">
        <w:rPr>
          <w:color w:val="231F21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</w:rPr>
        <w:t>পশ্চিমবঙ্গ</w:t>
      </w:r>
      <w:proofErr w:type="spellEnd"/>
      <w:r w:rsidRPr="00C121D2">
        <w:rPr>
          <w:color w:val="231F21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</w:rPr>
        <w:t>তামিলনাড়ু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এবং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কেরালায়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মোট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উৎপাদনের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প্রায়</w:t>
      </w:r>
      <w:proofErr w:type="spellEnd"/>
      <w:r w:rsidRPr="00C121D2">
        <w:rPr>
          <w:color w:val="231F21"/>
        </w:rPr>
        <w:t xml:space="preserve"> 95 </w:t>
      </w:r>
      <w:proofErr w:type="spellStart"/>
      <w:r w:rsidRPr="00C121D2">
        <w:rPr>
          <w:rFonts w:ascii="Nirmala UI" w:hAnsi="Nirmala UI" w:cs="Nirmala UI"/>
          <w:color w:val="231F21"/>
        </w:rPr>
        <w:t>শতাংশ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রয়েছে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</w:p>
    <w:p w:rsidR="00C121D2" w:rsidRPr="00C121D2" w:rsidRDefault="00C121D2" w:rsidP="00C73E49">
      <w:pPr>
        <w:pStyle w:val="BodyText"/>
        <w:ind w:left="143"/>
        <w:rPr>
          <w:color w:val="231F21"/>
          <w:spacing w:val="-2"/>
          <w:w w:val="105"/>
        </w:rPr>
      </w:pPr>
      <w:proofErr w:type="spellStart"/>
      <w:r w:rsidRPr="00C121D2">
        <w:rPr>
          <w:rFonts w:ascii="Nirmala UI" w:hAnsi="Nirmala UI" w:cs="Nirmala UI"/>
          <w:color w:val="231F21"/>
          <w:spacing w:val="-2"/>
          <w:w w:val="105"/>
        </w:rPr>
        <w:t>চা</w:t>
      </w:r>
      <w:proofErr w:type="spellEnd"/>
      <w:r w:rsidRPr="00C121D2">
        <w:rPr>
          <w:color w:val="231F21"/>
          <w:spacing w:val="-2"/>
          <w:w w:val="105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pacing w:val="-2"/>
          <w:w w:val="105"/>
        </w:rPr>
        <w:t>চাষের</w:t>
      </w:r>
      <w:proofErr w:type="spellEnd"/>
      <w:r w:rsidRPr="00C121D2">
        <w:rPr>
          <w:color w:val="231F21"/>
          <w:spacing w:val="-2"/>
          <w:w w:val="105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pacing w:val="-2"/>
          <w:w w:val="105"/>
        </w:rPr>
        <w:t>জন্য</w:t>
      </w:r>
      <w:proofErr w:type="spellEnd"/>
      <w:r w:rsidRPr="00C121D2">
        <w:rPr>
          <w:color w:val="231F21"/>
          <w:spacing w:val="-2"/>
          <w:w w:val="105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pacing w:val="-2"/>
          <w:w w:val="105"/>
        </w:rPr>
        <w:t>অবস্থানগত</w:t>
      </w:r>
      <w:proofErr w:type="spellEnd"/>
      <w:r w:rsidRPr="00C121D2">
        <w:rPr>
          <w:color w:val="231F21"/>
          <w:spacing w:val="-2"/>
          <w:w w:val="105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pacing w:val="-2"/>
          <w:w w:val="105"/>
        </w:rPr>
        <w:t>কারণঃ</w:t>
      </w:r>
      <w:proofErr w:type="spellEnd"/>
    </w:p>
    <w:p w:rsidR="00C121D2" w:rsidRPr="00C121D2" w:rsidRDefault="00C121D2" w:rsidP="00C121D2">
      <w:pPr>
        <w:pStyle w:val="ListParagraph"/>
        <w:numPr>
          <w:ilvl w:val="0"/>
          <w:numId w:val="1"/>
        </w:numPr>
        <w:tabs>
          <w:tab w:val="left" w:pos="493"/>
        </w:tabs>
        <w:spacing w:before="67"/>
        <w:ind w:left="493" w:hanging="350"/>
        <w:rPr>
          <w:color w:val="231F21"/>
          <w:sz w:val="20"/>
        </w:rPr>
      </w:pPr>
      <w:proofErr w:type="spellStart"/>
      <w:r w:rsidRPr="00C121D2">
        <w:rPr>
          <w:rFonts w:ascii="Nirmala UI" w:hAnsi="Nirmala UI" w:cs="Nirmala UI"/>
          <w:color w:val="231F21"/>
          <w:sz w:val="20"/>
        </w:rPr>
        <w:t>বৃষ্টিপাতঃ</w:t>
      </w:r>
      <w:proofErr w:type="spellEnd"/>
      <w:r w:rsidRPr="00C121D2">
        <w:rPr>
          <w:color w:val="231F21"/>
          <w:sz w:val="20"/>
        </w:rPr>
        <w:t xml:space="preserve"> 1500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মিলিমিটার</w:t>
      </w:r>
      <w:proofErr w:type="spellEnd"/>
    </w:p>
    <w:p w:rsidR="00C121D2" w:rsidRPr="00C121D2" w:rsidRDefault="00C121D2" w:rsidP="00C121D2">
      <w:pPr>
        <w:pStyle w:val="ListParagraph"/>
        <w:numPr>
          <w:ilvl w:val="0"/>
          <w:numId w:val="1"/>
        </w:numPr>
        <w:tabs>
          <w:tab w:val="left" w:pos="494"/>
        </w:tabs>
        <w:spacing w:before="73" w:line="249" w:lineRule="auto"/>
        <w:ind w:right="136"/>
        <w:rPr>
          <w:color w:val="231F21"/>
          <w:sz w:val="20"/>
        </w:rPr>
      </w:pPr>
      <w:proofErr w:type="spellStart"/>
      <w:r w:rsidRPr="00C121D2">
        <w:rPr>
          <w:rFonts w:ascii="Nirmala UI" w:hAnsi="Nirmala UI" w:cs="Nirmala UI"/>
          <w:color w:val="231F21"/>
          <w:sz w:val="20"/>
        </w:rPr>
        <w:t>তাপমাত্রাঃ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C121D2">
        <w:rPr>
          <w:color w:val="231F21"/>
          <w:sz w:val="20"/>
        </w:rPr>
        <w:t xml:space="preserve"> 15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ডিগ্রি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সেলসিয়াসের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হতে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হবে</w:t>
      </w:r>
      <w:proofErr w:type="spellEnd"/>
    </w:p>
    <w:p w:rsidR="00C121D2" w:rsidRPr="00C121D2" w:rsidRDefault="00C121D2" w:rsidP="00C121D2">
      <w:pPr>
        <w:pStyle w:val="ListParagraph"/>
        <w:numPr>
          <w:ilvl w:val="0"/>
          <w:numId w:val="1"/>
        </w:numPr>
        <w:tabs>
          <w:tab w:val="left" w:pos="494"/>
        </w:tabs>
        <w:spacing w:before="73" w:line="249" w:lineRule="auto"/>
        <w:ind w:right="136"/>
        <w:rPr>
          <w:color w:val="231F21"/>
          <w:sz w:val="20"/>
        </w:rPr>
      </w:pPr>
      <w:proofErr w:type="spellStart"/>
      <w:r w:rsidRPr="00C121D2">
        <w:rPr>
          <w:rFonts w:ascii="Nirmala UI" w:hAnsi="Nirmala UI" w:cs="Nirmala UI"/>
          <w:color w:val="231F21"/>
          <w:sz w:val="20"/>
        </w:rPr>
        <w:t>ক্রান্তীয়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উপক্রান্তীয়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প্রয়োজন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মাটি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হিউমাস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জৈব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পদার্থে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সমৃদ্ধ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হতে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হবে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ভালভাবে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নিষ্কাশিত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গভীর</w:t>
      </w:r>
      <w:proofErr w:type="spellEnd"/>
      <w:r w:rsidRPr="00C121D2">
        <w:rPr>
          <w:color w:val="231F21"/>
          <w:sz w:val="20"/>
        </w:rPr>
        <w:t xml:space="preserve"> </w:t>
      </w:r>
      <w:r w:rsidRPr="00C121D2">
        <w:rPr>
          <w:rFonts w:ascii="Nirmala UI" w:hAnsi="Nirmala UI" w:cs="Nirmala UI"/>
          <w:color w:val="231F21"/>
          <w:sz w:val="20"/>
        </w:rPr>
        <w:t>ও</w:t>
      </w:r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উর্বর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হতে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হবে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</w:p>
    <w:p w:rsidR="00C121D2" w:rsidRPr="00C121D2" w:rsidRDefault="00C121D2" w:rsidP="00C121D2">
      <w:pPr>
        <w:pStyle w:val="ListParagraph"/>
        <w:numPr>
          <w:ilvl w:val="0"/>
          <w:numId w:val="1"/>
        </w:numPr>
        <w:tabs>
          <w:tab w:val="left" w:pos="494"/>
        </w:tabs>
        <w:spacing w:before="59" w:line="249" w:lineRule="auto"/>
        <w:ind w:right="141"/>
        <w:rPr>
          <w:color w:val="231F21"/>
          <w:sz w:val="20"/>
        </w:rPr>
      </w:pPr>
      <w:proofErr w:type="spellStart"/>
      <w:r w:rsidRPr="00C121D2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ফসলের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সারা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বছর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উষ্ণ</w:t>
      </w:r>
      <w:proofErr w:type="spellEnd"/>
      <w:r w:rsidRPr="00C121D2">
        <w:rPr>
          <w:color w:val="231F21"/>
          <w:sz w:val="20"/>
        </w:rPr>
        <w:t xml:space="preserve"> </w:t>
      </w:r>
      <w:r w:rsidRPr="00C121D2">
        <w:rPr>
          <w:rFonts w:ascii="Nirmala UI" w:hAnsi="Nirmala UI" w:cs="Nirmala UI"/>
          <w:color w:val="231F21"/>
          <w:sz w:val="20"/>
        </w:rPr>
        <w:t>ও</w:t>
      </w:r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আর্দ্রমুক্ত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প্রয়োজন</w:t>
      </w:r>
      <w:proofErr w:type="spellEnd"/>
      <w:r w:rsidRPr="00C121D2">
        <w:rPr>
          <w:rFonts w:ascii="Nirmala UI" w:hAnsi="Nirmala UI" w:cs="Nirmala UI"/>
          <w:color w:val="231F21"/>
          <w:sz w:val="20"/>
        </w:rPr>
        <w:t>।</w:t>
      </w:r>
    </w:p>
    <w:p w:rsidR="00C121D2" w:rsidRPr="00C73E49" w:rsidRDefault="00C121D2" w:rsidP="00C121D2">
      <w:pPr>
        <w:pStyle w:val="BodyText"/>
        <w:spacing w:before="121"/>
        <w:ind w:left="143"/>
        <w:rPr>
          <w:b/>
          <w:color w:val="231F21"/>
          <w:spacing w:val="-2"/>
          <w:w w:val="105"/>
        </w:rPr>
      </w:pPr>
      <w:proofErr w:type="spellStart"/>
      <w:r w:rsidRPr="00C73E49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C121D2" w:rsidRPr="00C121D2" w:rsidRDefault="00C121D2" w:rsidP="00C73E49">
      <w:pPr>
        <w:pStyle w:val="BodyText"/>
        <w:spacing w:line="252" w:lineRule="auto"/>
        <w:ind w:left="143" w:right="138" w:firstLine="350"/>
        <w:rPr>
          <w:color w:val="231F21"/>
        </w:rPr>
      </w:pPr>
      <w:proofErr w:type="spellStart"/>
      <w:r w:rsidRPr="00C121D2">
        <w:rPr>
          <w:rFonts w:ascii="Nirmala UI" w:hAnsi="Nirmala UI" w:cs="Nirmala UI"/>
          <w:color w:val="231F21"/>
        </w:rPr>
        <w:t>ভারত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বিশ্বের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বৃহত্তম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কালো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উৎপাদক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এবং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ভোক্তা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ভারতের</w:t>
      </w:r>
      <w:proofErr w:type="spellEnd"/>
      <w:r w:rsidRPr="00C121D2">
        <w:rPr>
          <w:color w:val="231F21"/>
        </w:rPr>
        <w:t xml:space="preserve"> 16</w:t>
      </w:r>
      <w:r w:rsidRPr="00C121D2">
        <w:rPr>
          <w:rFonts w:ascii="Nirmala UI" w:hAnsi="Nirmala UI" w:cs="Nirmala UI"/>
          <w:color w:val="231F21"/>
        </w:rPr>
        <w:t>টি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রাজ্যে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চাষ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করা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হয়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অসম</w:t>
      </w:r>
      <w:proofErr w:type="spellEnd"/>
      <w:r w:rsidRPr="00C121D2">
        <w:rPr>
          <w:color w:val="231F21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</w:rPr>
        <w:t>পশ্চিমবঙ্গ</w:t>
      </w:r>
      <w:proofErr w:type="spellEnd"/>
      <w:r w:rsidRPr="00C121D2">
        <w:rPr>
          <w:color w:val="231F21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</w:rPr>
        <w:t>তামিলনাড়ু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এবং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কেরালায়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মোট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চা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উৎপাদনের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প্রায়</w:t>
      </w:r>
      <w:proofErr w:type="spellEnd"/>
      <w:r w:rsidRPr="00C121D2">
        <w:rPr>
          <w:color w:val="231F21"/>
        </w:rPr>
        <w:t xml:space="preserve"> 95 </w:t>
      </w:r>
      <w:proofErr w:type="spellStart"/>
      <w:r w:rsidRPr="00C121D2">
        <w:rPr>
          <w:rFonts w:ascii="Nirmala UI" w:hAnsi="Nirmala UI" w:cs="Nirmala UI"/>
          <w:color w:val="231F21"/>
        </w:rPr>
        <w:t>শতাংশ</w:t>
      </w:r>
      <w:proofErr w:type="spellEnd"/>
      <w:r w:rsidRPr="00C121D2">
        <w:rPr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রয়েছে</w:t>
      </w:r>
      <w:proofErr w:type="spellEnd"/>
      <w:r w:rsidRPr="00C121D2">
        <w:rPr>
          <w:rFonts w:ascii="Nirmala UI" w:hAnsi="Nirmala UI" w:cs="Nirmala UI"/>
          <w:color w:val="231F21"/>
        </w:rPr>
        <w:t>।</w:t>
      </w:r>
    </w:p>
    <w:p w:rsidR="00C121D2" w:rsidRPr="00C121D2" w:rsidRDefault="00C121D2" w:rsidP="00C73E49">
      <w:pPr>
        <w:tabs>
          <w:tab w:val="left" w:pos="494"/>
        </w:tabs>
        <w:spacing w:line="252" w:lineRule="auto"/>
        <w:ind w:left="143" w:right="140"/>
        <w:rPr>
          <w:color w:val="231F21"/>
          <w:sz w:val="20"/>
          <w:szCs w:val="20"/>
        </w:rPr>
      </w:pP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ভারতের</w:t>
      </w:r>
      <w:proofErr w:type="spellEnd"/>
      <w:r w:rsidRPr="00C121D2">
        <w:rPr>
          <w:color w:val="231F21"/>
          <w:sz w:val="20"/>
          <w:szCs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প্রধান</w:t>
      </w:r>
      <w:proofErr w:type="spellEnd"/>
      <w:r w:rsidRPr="00C121D2">
        <w:rPr>
          <w:color w:val="231F21"/>
          <w:sz w:val="20"/>
          <w:szCs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চা</w:t>
      </w:r>
      <w:proofErr w:type="spellEnd"/>
      <w:r w:rsidRPr="00C121D2">
        <w:rPr>
          <w:color w:val="231F21"/>
          <w:sz w:val="20"/>
          <w:szCs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উৎপাদনকারী</w:t>
      </w:r>
      <w:proofErr w:type="spellEnd"/>
      <w:r w:rsidRPr="00C121D2">
        <w:rPr>
          <w:color w:val="231F21"/>
          <w:sz w:val="20"/>
          <w:szCs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জেলা</w:t>
      </w:r>
      <w:proofErr w:type="spellEnd"/>
      <w:r w:rsidRPr="00C121D2">
        <w:rPr>
          <w:color w:val="231F21"/>
          <w:sz w:val="20"/>
          <w:szCs w:val="20"/>
        </w:rPr>
        <w:t>/</w:t>
      </w: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অঞ্চলগুলি</w:t>
      </w:r>
      <w:proofErr w:type="spellEnd"/>
      <w:r w:rsidRPr="00C121D2">
        <w:rPr>
          <w:color w:val="231F21"/>
          <w:sz w:val="20"/>
          <w:szCs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  <w:szCs w:val="20"/>
        </w:rPr>
        <w:t>নিম্নরূপঃ</w:t>
      </w:r>
      <w:proofErr w:type="spellEnd"/>
    </w:p>
    <w:p w:rsidR="00C121D2" w:rsidRPr="00C121D2" w:rsidRDefault="00C121D2" w:rsidP="00C73E49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133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অসমঃ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দারাং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গোয়ালপাড়া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কামরূপ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লখিমপুর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ডিব্রুগড়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নওগং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শিবসাগর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কাছার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কার্বি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অ্যাংলং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উত্তর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কাছার</w:t>
      </w:r>
      <w:proofErr w:type="spellEnd"/>
    </w:p>
    <w:p w:rsidR="00C121D2" w:rsidRPr="00C121D2" w:rsidRDefault="00C121D2" w:rsidP="00C73E49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133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পশ্চিমবঙ্গঃ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দার্জিলিং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তরাই</w:t>
      </w:r>
      <w:proofErr w:type="spellEnd"/>
      <w:r w:rsidRPr="00C121D2">
        <w:rPr>
          <w:color w:val="231F21"/>
          <w:sz w:val="20"/>
        </w:rPr>
        <w:t xml:space="preserve"> (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পশ্চিম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দিনাজপুর</w:t>
      </w:r>
      <w:proofErr w:type="spellEnd"/>
      <w:r w:rsidRPr="00C121D2">
        <w:rPr>
          <w:color w:val="231F21"/>
          <w:sz w:val="20"/>
        </w:rPr>
        <w:t xml:space="preserve">)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দরজা</w:t>
      </w:r>
      <w:proofErr w:type="spellEnd"/>
      <w:r w:rsidRPr="00C121D2">
        <w:rPr>
          <w:color w:val="231F21"/>
          <w:sz w:val="20"/>
        </w:rPr>
        <w:t xml:space="preserve"> (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কোচ</w:t>
      </w:r>
      <w:proofErr w:type="spellEnd"/>
      <w:r w:rsidRPr="00C121D2">
        <w:rPr>
          <w:color w:val="231F21"/>
          <w:sz w:val="20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বিহার</w:t>
      </w:r>
      <w:proofErr w:type="spellEnd"/>
      <w:r w:rsidRPr="00C121D2">
        <w:rPr>
          <w:color w:val="231F21"/>
          <w:sz w:val="20"/>
        </w:rPr>
        <w:t>)</w:t>
      </w:r>
    </w:p>
    <w:p w:rsidR="00C121D2" w:rsidRPr="00C121D2" w:rsidRDefault="00C121D2" w:rsidP="00C73E49">
      <w:pPr>
        <w:pStyle w:val="BodyText"/>
        <w:numPr>
          <w:ilvl w:val="0"/>
          <w:numId w:val="1"/>
        </w:numPr>
        <w:spacing w:before="100" w:beforeAutospacing="1"/>
        <w:rPr>
          <w:color w:val="231F21"/>
          <w:w w:val="105"/>
        </w:rPr>
      </w:pPr>
      <w:proofErr w:type="spellStart"/>
      <w:r w:rsidRPr="00C73E49">
        <w:rPr>
          <w:rFonts w:ascii="Nirmala UI" w:hAnsi="Nirmala UI" w:cs="Nirmala UI"/>
          <w:b/>
          <w:color w:val="231F21"/>
          <w:w w:val="105"/>
        </w:rPr>
        <w:t>তামিলনাড়ুঃ</w:t>
      </w:r>
      <w:proofErr w:type="spellEnd"/>
      <w:r w:rsidRPr="00C121D2">
        <w:rPr>
          <w:color w:val="231F21"/>
          <w:w w:val="105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  <w:w w:val="105"/>
        </w:rPr>
        <w:t>কন্যাকুমারী</w:t>
      </w:r>
      <w:proofErr w:type="spellEnd"/>
      <w:r w:rsidRPr="00C121D2">
        <w:rPr>
          <w:color w:val="231F21"/>
          <w:w w:val="105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w w:val="105"/>
        </w:rPr>
        <w:t>তিরুনেলভেলি</w:t>
      </w:r>
      <w:proofErr w:type="spellEnd"/>
      <w:r w:rsidRPr="00C121D2">
        <w:rPr>
          <w:color w:val="231F21"/>
          <w:w w:val="105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w w:val="105"/>
        </w:rPr>
        <w:t>মাদুরাই</w:t>
      </w:r>
      <w:proofErr w:type="spellEnd"/>
      <w:r w:rsidRPr="00C121D2">
        <w:rPr>
          <w:color w:val="231F21"/>
          <w:w w:val="105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w w:val="105"/>
        </w:rPr>
        <w:t>কোয়েম্বাটোর</w:t>
      </w:r>
      <w:proofErr w:type="spellEnd"/>
      <w:r w:rsidRPr="00C121D2">
        <w:rPr>
          <w:color w:val="231F21"/>
          <w:w w:val="105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w w:val="105"/>
        </w:rPr>
        <w:t>নীলগিরি</w:t>
      </w:r>
      <w:proofErr w:type="spellEnd"/>
    </w:p>
    <w:p w:rsidR="00C121D2" w:rsidRPr="00C121D2" w:rsidRDefault="00C121D2" w:rsidP="00C73E49">
      <w:pPr>
        <w:pStyle w:val="ListParagraph"/>
        <w:numPr>
          <w:ilvl w:val="0"/>
          <w:numId w:val="1"/>
        </w:numPr>
        <w:tabs>
          <w:tab w:val="left" w:pos="493"/>
        </w:tabs>
        <w:spacing w:before="0"/>
        <w:ind w:left="493" w:hanging="350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কেরলঃ</w:t>
      </w:r>
      <w:r w:rsidRPr="00C121D2">
        <w:rPr>
          <w:rFonts w:ascii="Nirmala UI" w:hAnsi="Nirmala UI" w:cs="Nirmala UI"/>
          <w:color w:val="231F21"/>
          <w:sz w:val="20"/>
        </w:rPr>
        <w:t>কান্নানোর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পালঘাট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কোঝিকোড়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মালাপ্পুরম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ত্রিচুর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ত্রিবান্দ্রম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কুইলন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কোট্টায়াম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এর্নাকুলাম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ইদুক্কি</w:t>
      </w:r>
      <w:proofErr w:type="spellEnd"/>
      <w:r w:rsidRPr="00C121D2">
        <w:rPr>
          <w:color w:val="231F21"/>
          <w:sz w:val="20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  <w:sz w:val="20"/>
        </w:rPr>
        <w:t>ওয়াইনড</w:t>
      </w:r>
      <w:proofErr w:type="spellEnd"/>
    </w:p>
    <w:p w:rsidR="00C121D2" w:rsidRPr="00C121D2" w:rsidRDefault="00C121D2" w:rsidP="00C73E49">
      <w:pPr>
        <w:pStyle w:val="BodyText"/>
        <w:numPr>
          <w:ilvl w:val="0"/>
          <w:numId w:val="1"/>
        </w:numPr>
        <w:rPr>
          <w:color w:val="231F21"/>
        </w:rPr>
      </w:pPr>
      <w:proofErr w:type="spellStart"/>
      <w:r w:rsidRPr="00C73E49">
        <w:rPr>
          <w:rFonts w:ascii="Nirmala UI" w:hAnsi="Nirmala UI" w:cs="Nirmala UI"/>
          <w:b/>
          <w:color w:val="231F21"/>
        </w:rPr>
        <w:t>কর্ণা</w:t>
      </w:r>
      <w:bookmarkStart w:id="0" w:name="_GoBack"/>
      <w:bookmarkEnd w:id="0"/>
      <w:r w:rsidRPr="00C73E49">
        <w:rPr>
          <w:rFonts w:ascii="Nirmala UI" w:hAnsi="Nirmala UI" w:cs="Nirmala UI"/>
          <w:b/>
          <w:color w:val="231F21"/>
        </w:rPr>
        <w:t>টকঃ</w:t>
      </w:r>
      <w:proofErr w:type="spellEnd"/>
      <w:r w:rsidRPr="00C73E49">
        <w:rPr>
          <w:b/>
          <w:color w:val="231F21"/>
        </w:rPr>
        <w:t xml:space="preserve"> </w:t>
      </w:r>
      <w:proofErr w:type="spellStart"/>
      <w:r w:rsidRPr="00C121D2">
        <w:rPr>
          <w:rFonts w:ascii="Nirmala UI" w:hAnsi="Nirmala UI" w:cs="Nirmala UI"/>
          <w:color w:val="231F21"/>
        </w:rPr>
        <w:t>চিকমাগালুর</w:t>
      </w:r>
      <w:proofErr w:type="spellEnd"/>
      <w:r w:rsidRPr="00C121D2">
        <w:rPr>
          <w:color w:val="231F21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</w:rPr>
        <w:t>কুর্গ</w:t>
      </w:r>
      <w:proofErr w:type="spellEnd"/>
      <w:r w:rsidRPr="00C121D2">
        <w:rPr>
          <w:color w:val="231F21"/>
        </w:rPr>
        <w:t xml:space="preserve">, </w:t>
      </w:r>
      <w:proofErr w:type="spellStart"/>
      <w:r w:rsidRPr="00C121D2">
        <w:rPr>
          <w:rFonts w:ascii="Nirmala UI" w:hAnsi="Nirmala UI" w:cs="Nirmala UI"/>
          <w:color w:val="231F21"/>
        </w:rPr>
        <w:t>হাসান</w:t>
      </w:r>
      <w:proofErr w:type="spellEnd"/>
    </w:p>
    <w:p w:rsidR="001675F5" w:rsidRPr="001675F5" w:rsidRDefault="001675F5" w:rsidP="00C73E49">
      <w:pPr>
        <w:pStyle w:val="BodyText"/>
        <w:ind w:left="143"/>
        <w:rPr>
          <w:color w:val="231F21"/>
        </w:rPr>
      </w:pPr>
      <w:proofErr w:type="spellStart"/>
      <w:r w:rsidRPr="001675F5">
        <w:rPr>
          <w:rFonts w:ascii="Nirmala UI" w:hAnsi="Nirmala UI" w:cs="Nirmala UI"/>
          <w:color w:val="231F21"/>
        </w:rPr>
        <w:t>ভারতের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চা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বাগানের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আওতায়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সবচেয়ে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বড়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রাজ্য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হল</w:t>
      </w:r>
      <w:proofErr w:type="spellEnd"/>
      <w:r w:rsidRPr="001675F5">
        <w:rPr>
          <w:color w:val="231F21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</w:rPr>
        <w:t>অসম</w:t>
      </w:r>
      <w:proofErr w:type="spellEnd"/>
      <w:r w:rsidRPr="001675F5">
        <w:rPr>
          <w:rFonts w:ascii="Nirmala UI" w:hAnsi="Nirmala UI" w:cs="Nirmala UI"/>
          <w:color w:val="231F21"/>
        </w:rPr>
        <w:t>।</w:t>
      </w:r>
    </w:p>
    <w:p w:rsidR="001675F5" w:rsidRPr="001675F5" w:rsidRDefault="001675F5" w:rsidP="001675F5">
      <w:pPr>
        <w:pStyle w:val="BodyText"/>
        <w:ind w:left="143"/>
        <w:rPr>
          <w:b/>
          <w:color w:val="231F21"/>
          <w:spacing w:val="-2"/>
          <w:w w:val="105"/>
        </w:rPr>
      </w:pPr>
      <w:proofErr w:type="spellStart"/>
      <w:r w:rsidRPr="001675F5">
        <w:rPr>
          <w:rFonts w:ascii="Nirmala UI" w:hAnsi="Nirmala UI" w:cs="Nirmala UI"/>
          <w:b/>
          <w:color w:val="231F21"/>
          <w:spacing w:val="-2"/>
          <w:w w:val="105"/>
        </w:rPr>
        <w:t>চ্যালেঞ্জঃ</w:t>
      </w:r>
      <w:proofErr w:type="spellEnd"/>
    </w:p>
    <w:p w:rsidR="001675F5" w:rsidRPr="001675F5" w:rsidRDefault="001675F5" w:rsidP="001675F5">
      <w:pPr>
        <w:pStyle w:val="ListParagraph"/>
        <w:numPr>
          <w:ilvl w:val="0"/>
          <w:numId w:val="1"/>
        </w:numPr>
        <w:tabs>
          <w:tab w:val="left" w:pos="494"/>
        </w:tabs>
        <w:spacing w:line="249" w:lineRule="auto"/>
        <w:ind w:right="132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চায়ের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দাম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কমতে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শুরু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করেছেঃ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বিশ্বব্যাংকের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প্রতিবেদন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অনুযায়ী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সাম্প্রতিক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অতীতে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বিশ্বজুড়ে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চায়ের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নিলামের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দাম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কমেছে</w:t>
      </w:r>
      <w:proofErr w:type="spellEnd"/>
      <w:r w:rsidRPr="001675F5">
        <w:rPr>
          <w:rFonts w:ascii="Nirmala UI" w:hAnsi="Nirmala UI" w:cs="Nirmala UI"/>
          <w:color w:val="231F21"/>
          <w:sz w:val="20"/>
        </w:rPr>
        <w:t>।</w:t>
      </w:r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মূল্যের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মার্জিন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বাড়ানোর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উৎপাদিত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চায়ের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কোনও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যথাযথ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পদক্ষেপ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নেওয়া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হয়নি</w:t>
      </w:r>
      <w:proofErr w:type="spellEnd"/>
      <w:r w:rsidRPr="001675F5">
        <w:rPr>
          <w:rFonts w:ascii="Nirmala UI" w:hAnsi="Nirmala UI" w:cs="Nirmala UI"/>
          <w:color w:val="231F21"/>
          <w:sz w:val="20"/>
        </w:rPr>
        <w:t>।</w:t>
      </w:r>
    </w:p>
    <w:p w:rsidR="001675F5" w:rsidRPr="001675F5" w:rsidRDefault="001675F5" w:rsidP="001675F5">
      <w:pPr>
        <w:pStyle w:val="ListParagraph"/>
        <w:numPr>
          <w:ilvl w:val="0"/>
          <w:numId w:val="1"/>
        </w:numPr>
        <w:tabs>
          <w:tab w:val="left" w:pos="494"/>
        </w:tabs>
        <w:spacing w:line="249" w:lineRule="auto"/>
        <w:ind w:right="132"/>
        <w:rPr>
          <w:color w:val="231F21"/>
          <w:sz w:val="20"/>
        </w:rPr>
      </w:pP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কম</w:t>
      </w:r>
      <w:proofErr w:type="spellEnd"/>
      <w:r w:rsidRPr="00C73E49">
        <w:rPr>
          <w:b/>
          <w:color w:val="231F21"/>
          <w:sz w:val="20"/>
        </w:rPr>
        <w:t xml:space="preserve"> </w:t>
      </w:r>
      <w:proofErr w:type="spellStart"/>
      <w:r w:rsidRPr="00C73E49">
        <w:rPr>
          <w:rFonts w:ascii="Nirmala UI" w:hAnsi="Nirmala UI" w:cs="Nirmala UI"/>
          <w:b/>
          <w:color w:val="231F21"/>
          <w:sz w:val="20"/>
        </w:rPr>
        <w:t>উৎপাদনঃ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আর্থিক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সমস্যা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বিদ্যু</w:t>
      </w:r>
      <w:proofErr w:type="spellEnd"/>
      <w:r w:rsidRPr="001675F5">
        <w:rPr>
          <w:rFonts w:ascii="Nirmala UI" w:hAnsi="Nirmala UI" w:cs="Nirmala UI"/>
          <w:color w:val="231F21"/>
          <w:sz w:val="20"/>
        </w:rPr>
        <w:t>ৎ</w:t>
      </w:r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সমস্যা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শ্রম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সমস্যা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দুর্বল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শ্রম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অপর্যাপ্ত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যোগাযোগ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ব্যবস্থা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দূষণের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হার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পরিবহনের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ভর্তুকি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ইত্যাদির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মতো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বেশ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কয়েকটি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সমস্যার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সম্মুখীন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হচ্ছে</w:t>
      </w:r>
      <w:proofErr w:type="spellEnd"/>
      <w:r w:rsidRPr="001675F5">
        <w:rPr>
          <w:rFonts w:ascii="Nirmala UI" w:hAnsi="Nirmala UI" w:cs="Nirmala UI"/>
          <w:color w:val="231F21"/>
          <w:sz w:val="20"/>
        </w:rPr>
        <w:t>।</w:t>
      </w:r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ধরনের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পরিস্থিতি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উত্তর</w:t>
      </w:r>
      <w:r w:rsidRPr="001675F5">
        <w:rPr>
          <w:color w:val="231F21"/>
          <w:sz w:val="20"/>
        </w:rPr>
        <w:t>-</w:t>
      </w:r>
      <w:r w:rsidRPr="001675F5">
        <w:rPr>
          <w:rFonts w:ascii="Nirmala UI" w:hAnsi="Nirmala UI" w:cs="Nirmala UI"/>
          <w:color w:val="231F21"/>
          <w:sz w:val="20"/>
        </w:rPr>
        <w:t>পূর্ব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শিল্পকে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হতাশাজনক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পরিস্থিতিতে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ফেলেছে</w:t>
      </w:r>
      <w:proofErr w:type="spellEnd"/>
      <w:r w:rsidRPr="001675F5">
        <w:rPr>
          <w:color w:val="231F21"/>
          <w:sz w:val="20"/>
        </w:rPr>
        <w:t xml:space="preserve">,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1675F5">
        <w:rPr>
          <w:color w:val="231F21"/>
          <w:sz w:val="20"/>
        </w:rPr>
        <w:t xml:space="preserve"> </w:t>
      </w:r>
      <w:r w:rsidRPr="001675F5">
        <w:rPr>
          <w:rFonts w:ascii="Nirmala UI" w:hAnsi="Nirmala UI" w:cs="Nirmala UI"/>
          <w:color w:val="231F21"/>
          <w:sz w:val="20"/>
        </w:rPr>
        <w:t>ও</w:t>
      </w:r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পাতার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1675F5">
        <w:rPr>
          <w:color w:val="231F21"/>
          <w:sz w:val="20"/>
        </w:rPr>
        <w:t xml:space="preserve"> </w:t>
      </w:r>
      <w:proofErr w:type="spellStart"/>
      <w:r w:rsidRPr="001675F5">
        <w:rPr>
          <w:rFonts w:ascii="Nirmala UI" w:hAnsi="Nirmala UI" w:cs="Nirmala UI"/>
          <w:color w:val="231F21"/>
          <w:sz w:val="20"/>
        </w:rPr>
        <w:t>হয়েছে</w:t>
      </w:r>
      <w:proofErr w:type="spellEnd"/>
      <w:r w:rsidRPr="001675F5">
        <w:rPr>
          <w:rFonts w:ascii="Nirmala UI" w:hAnsi="Nirmala UI" w:cs="Nirmala UI"/>
          <w:color w:val="231F21"/>
          <w:sz w:val="20"/>
        </w:rPr>
        <w:t>।</w:t>
      </w:r>
    </w:p>
    <w:sectPr w:rsidR="001675F5" w:rsidRPr="001675F5" w:rsidSect="00051F8B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EC" w:rsidRDefault="000772EC">
      <w:r>
        <w:separator/>
      </w:r>
    </w:p>
  </w:endnote>
  <w:endnote w:type="continuationSeparator" w:id="0">
    <w:p w:rsidR="000772EC" w:rsidRDefault="0007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5F5" w:rsidRDefault="001675F5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D076BD" id="Graphic 7" o:spid="_x0000_s1026" style="position:absolute;margin-left:61.2pt;margin-top:746.3pt;width:489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GDnyQQ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675F5" w:rsidRDefault="001675F5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266.35pt;margin-top:748.4pt;width:79.15pt;height:9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I64rbC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1675F5" w:rsidRDefault="001675F5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EC" w:rsidRDefault="000772EC">
      <w:r>
        <w:separator/>
      </w:r>
    </w:p>
  </w:footnote>
  <w:footnote w:type="continuationSeparator" w:id="0">
    <w:p w:rsidR="000772EC" w:rsidRDefault="00077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5F5" w:rsidRDefault="001675F5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251652096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27BC8D" id="Group 1" o:spid="_x0000_s1026" style="position:absolute;margin-left:61.2pt;margin-top:75pt;width:489.6pt;height:.55pt;z-index:-251664384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54038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3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675F5" w:rsidRDefault="001675F5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276|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60.2pt;margin-top:63.5pt;width:42.55pt;height:10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" filled="f" stroked="f">
              <v:path arrowok="t"/>
              <v:textbox inset="0,0,0,0">
                <w:txbxContent>
                  <w:p w:rsidR="001675F5" w:rsidRDefault="001675F5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276|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6125625</wp:posOffset>
              </wp:positionH>
              <wp:positionV relativeFrom="page">
                <wp:posOffset>806268</wp:posOffset>
              </wp:positionV>
              <wp:extent cx="265430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543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675F5" w:rsidRDefault="001675F5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color w:val="231F21"/>
                              <w:spacing w:val="-4"/>
                              <w:sz w:val="17"/>
                            </w:rPr>
                            <w:t>Geog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1" type="#_x0000_t202" style="position:absolute;margin-left:482.35pt;margin-top:63.5pt;width:20.9pt;height:10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" filled="f" stroked="f">
              <v:path arrowok="t"/>
              <v:textbox inset="0,0,0,0">
                <w:txbxContent>
                  <w:p w:rsidR="001675F5" w:rsidRDefault="001675F5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31F21"/>
                        <w:spacing w:val="-4"/>
                        <w:sz w:val="17"/>
                      </w:rPr>
                      <w:t>Geog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6761562</wp:posOffset>
              </wp:positionH>
              <wp:positionV relativeFrom="page">
                <wp:posOffset>806268</wp:posOffset>
              </wp:positionV>
              <wp:extent cx="248285" cy="1365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675F5" w:rsidRDefault="001675F5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2" type="#_x0000_t202" style="position:absolute;margin-left:532.4pt;margin-top:63.5pt;width:19.55pt;height:10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" filled="f" stroked="f">
              <v:path arrowok="t"/>
              <v:textbox inset="0,0,0,0">
                <w:txbxContent>
                  <w:p w:rsidR="001675F5" w:rsidRDefault="001675F5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82447"/>
    <w:multiLevelType w:val="hybridMultilevel"/>
    <w:tmpl w:val="8674B8FE"/>
    <w:lvl w:ilvl="0" w:tplc="33A4621A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EF0656DE">
      <w:numFmt w:val="bullet"/>
      <w:lvlText w:val="•"/>
      <w:lvlJc w:val="left"/>
      <w:pPr>
        <w:ind w:left="938" w:hanging="351"/>
      </w:pPr>
      <w:rPr>
        <w:rFonts w:hint="default"/>
        <w:lang w:val="en-US" w:eastAsia="en-US" w:bidi="ar-SA"/>
      </w:rPr>
    </w:lvl>
    <w:lvl w:ilvl="2" w:tplc="F30EE900">
      <w:numFmt w:val="bullet"/>
      <w:lvlText w:val="•"/>
      <w:lvlJc w:val="left"/>
      <w:pPr>
        <w:ind w:left="1377" w:hanging="351"/>
      </w:pPr>
      <w:rPr>
        <w:rFonts w:hint="default"/>
        <w:lang w:val="en-US" w:eastAsia="en-US" w:bidi="ar-SA"/>
      </w:rPr>
    </w:lvl>
    <w:lvl w:ilvl="3" w:tplc="6C9E5270">
      <w:numFmt w:val="bullet"/>
      <w:lvlText w:val="•"/>
      <w:lvlJc w:val="left"/>
      <w:pPr>
        <w:ind w:left="1815" w:hanging="351"/>
      </w:pPr>
      <w:rPr>
        <w:rFonts w:hint="default"/>
        <w:lang w:val="en-US" w:eastAsia="en-US" w:bidi="ar-SA"/>
      </w:rPr>
    </w:lvl>
    <w:lvl w:ilvl="4" w:tplc="1B865440">
      <w:numFmt w:val="bullet"/>
      <w:lvlText w:val="•"/>
      <w:lvlJc w:val="left"/>
      <w:pPr>
        <w:ind w:left="2254" w:hanging="351"/>
      </w:pPr>
      <w:rPr>
        <w:rFonts w:hint="default"/>
        <w:lang w:val="en-US" w:eastAsia="en-US" w:bidi="ar-SA"/>
      </w:rPr>
    </w:lvl>
    <w:lvl w:ilvl="5" w:tplc="A83233F6">
      <w:numFmt w:val="bullet"/>
      <w:lvlText w:val="•"/>
      <w:lvlJc w:val="left"/>
      <w:pPr>
        <w:ind w:left="2693" w:hanging="351"/>
      </w:pPr>
      <w:rPr>
        <w:rFonts w:hint="default"/>
        <w:lang w:val="en-US" w:eastAsia="en-US" w:bidi="ar-SA"/>
      </w:rPr>
    </w:lvl>
    <w:lvl w:ilvl="6" w:tplc="CAE439C8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7" w:tplc="249A77EE">
      <w:numFmt w:val="bullet"/>
      <w:lvlText w:val="•"/>
      <w:lvlJc w:val="left"/>
      <w:pPr>
        <w:ind w:left="3570" w:hanging="351"/>
      </w:pPr>
      <w:rPr>
        <w:rFonts w:hint="default"/>
        <w:lang w:val="en-US" w:eastAsia="en-US" w:bidi="ar-SA"/>
      </w:rPr>
    </w:lvl>
    <w:lvl w:ilvl="8" w:tplc="4D006ACC">
      <w:numFmt w:val="bullet"/>
      <w:lvlText w:val="•"/>
      <w:lvlJc w:val="left"/>
      <w:pPr>
        <w:ind w:left="4009" w:hanging="351"/>
      </w:pPr>
      <w:rPr>
        <w:rFonts w:hint="default"/>
        <w:lang w:val="en-US" w:eastAsia="en-US" w:bidi="ar-SA"/>
      </w:rPr>
    </w:lvl>
  </w:abstractNum>
  <w:abstractNum w:abstractNumId="1">
    <w:nsid w:val="56D61C79"/>
    <w:multiLevelType w:val="hybridMultilevel"/>
    <w:tmpl w:val="0088B2F8"/>
    <w:lvl w:ilvl="0" w:tplc="5A48E702">
      <w:numFmt w:val="bullet"/>
      <w:lvlText w:val="●"/>
      <w:lvlJc w:val="left"/>
      <w:pPr>
        <w:ind w:left="446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EEA83C6E">
      <w:numFmt w:val="bullet"/>
      <w:lvlText w:val="•"/>
      <w:lvlJc w:val="left"/>
      <w:pPr>
        <w:ind w:left="865" w:hanging="351"/>
      </w:pPr>
      <w:rPr>
        <w:rFonts w:hint="default"/>
        <w:lang w:val="en-US" w:eastAsia="en-US" w:bidi="ar-SA"/>
      </w:rPr>
    </w:lvl>
    <w:lvl w:ilvl="2" w:tplc="BEA656B0">
      <w:numFmt w:val="bullet"/>
      <w:lvlText w:val="•"/>
      <w:lvlJc w:val="left"/>
      <w:pPr>
        <w:ind w:left="1290" w:hanging="351"/>
      </w:pPr>
      <w:rPr>
        <w:rFonts w:hint="default"/>
        <w:lang w:val="en-US" w:eastAsia="en-US" w:bidi="ar-SA"/>
      </w:rPr>
    </w:lvl>
    <w:lvl w:ilvl="3" w:tplc="20A2708C">
      <w:numFmt w:val="bullet"/>
      <w:lvlText w:val="•"/>
      <w:lvlJc w:val="left"/>
      <w:pPr>
        <w:ind w:left="1716" w:hanging="351"/>
      </w:pPr>
      <w:rPr>
        <w:rFonts w:hint="default"/>
        <w:lang w:val="en-US" w:eastAsia="en-US" w:bidi="ar-SA"/>
      </w:rPr>
    </w:lvl>
    <w:lvl w:ilvl="4" w:tplc="468CEFB6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ar-SA"/>
      </w:rPr>
    </w:lvl>
    <w:lvl w:ilvl="5" w:tplc="D0086870">
      <w:numFmt w:val="bullet"/>
      <w:lvlText w:val="•"/>
      <w:lvlJc w:val="left"/>
      <w:pPr>
        <w:ind w:left="2567" w:hanging="351"/>
      </w:pPr>
      <w:rPr>
        <w:rFonts w:hint="default"/>
        <w:lang w:val="en-US" w:eastAsia="en-US" w:bidi="ar-SA"/>
      </w:rPr>
    </w:lvl>
    <w:lvl w:ilvl="6" w:tplc="F850DB32">
      <w:numFmt w:val="bullet"/>
      <w:lvlText w:val="•"/>
      <w:lvlJc w:val="left"/>
      <w:pPr>
        <w:ind w:left="2992" w:hanging="351"/>
      </w:pPr>
      <w:rPr>
        <w:rFonts w:hint="default"/>
        <w:lang w:val="en-US" w:eastAsia="en-US" w:bidi="ar-SA"/>
      </w:rPr>
    </w:lvl>
    <w:lvl w:ilvl="7" w:tplc="9C8402B8">
      <w:numFmt w:val="bullet"/>
      <w:lvlText w:val="•"/>
      <w:lvlJc w:val="left"/>
      <w:pPr>
        <w:ind w:left="3418" w:hanging="351"/>
      </w:pPr>
      <w:rPr>
        <w:rFonts w:hint="default"/>
        <w:lang w:val="en-US" w:eastAsia="en-US" w:bidi="ar-SA"/>
      </w:rPr>
    </w:lvl>
    <w:lvl w:ilvl="8" w:tplc="9DA65470">
      <w:numFmt w:val="bullet"/>
      <w:lvlText w:val="•"/>
      <w:lvlJc w:val="left"/>
      <w:pPr>
        <w:ind w:left="3843" w:hanging="35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E5A"/>
    <w:rsid w:val="00051F8B"/>
    <w:rsid w:val="000772EC"/>
    <w:rsid w:val="001675F5"/>
    <w:rsid w:val="00225E5A"/>
    <w:rsid w:val="008F0A94"/>
    <w:rsid w:val="00BC7E4E"/>
    <w:rsid w:val="00C121D2"/>
    <w:rsid w:val="00C73E49"/>
    <w:rsid w:val="00D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300A5-EE3F-44AA-B025-DB10DE7A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7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3"/>
      <w:ind w:left="494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5</cp:revision>
  <dcterms:created xsi:type="dcterms:W3CDTF">2025-01-27T16:36:00Z</dcterms:created>
  <dcterms:modified xsi:type="dcterms:W3CDTF">2025-01-27T18:27:00Z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2025-01-27T00:00:00Z</vt:filetime>
  </property>
  <property fmtid="{D5CDD505-2E9C-101B-9397-08002B2CF9AE}" pid="4" name="Producer">
    <vt:lpwstr>Microsoft: Print To PDF</vt:lpwstr>
  </property>
</Properties>
</file>