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2D" w:rsidRDefault="002D2F2D">
      <w:pPr>
        <w:pStyle w:val="BodyText"/>
        <w:spacing w:before="6"/>
        <w:ind w:left="0"/>
        <w:jc w:val="left"/>
        <w:rPr>
          <w:rFonts w:ascii="Times New Roman"/>
          <w:sz w:val="7"/>
        </w:rPr>
      </w:pPr>
    </w:p>
    <w:p w:rsidR="002D2F2D" w:rsidRDefault="006A5E02">
      <w:pPr>
        <w:pStyle w:val="BodyText"/>
        <w:spacing w:before="0"/>
        <w:ind w:left="144"/>
        <w:jc w:val="lef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2981325" cy="792865"/>
                <wp:effectExtent l="0" t="0" r="9525" b="762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792865"/>
                        </a:xfrm>
                        <a:prstGeom prst="rect">
                          <a:avLst/>
                        </a:prstGeom>
                        <a:solidFill>
                          <a:srgbClr val="E6E6E8"/>
                        </a:solidFill>
                      </wps:spPr>
                      <wps:txbx>
                        <w:txbxContent>
                          <w:p w:rsidR="00865EC2" w:rsidRPr="00865EC2" w:rsidRDefault="00865EC2" w:rsidP="00865EC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03"/>
                              </w:tabs>
                              <w:spacing w:before="61" w:line="247" w:lineRule="auto"/>
                              <w:ind w:right="103"/>
                              <w:rPr>
                                <w:color w:val="231F21"/>
                              </w:rPr>
                            </w:pPr>
                            <w:r w:rsidRPr="00865EC2">
                              <w:rPr>
                                <w:color w:val="231F21"/>
                              </w:rPr>
                              <w:t xml:space="preserve">1853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সালে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মুম্বাই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থেকে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থানে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পর্যন্ত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প্রথম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ট্রেনটি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34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কিলোমিটার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পথ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অতিক্রম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করে</w:t>
                            </w:r>
                            <w:proofErr w:type="spellEnd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।</w:t>
                            </w:r>
                          </w:p>
                          <w:p w:rsidR="00865EC2" w:rsidRPr="00865EC2" w:rsidRDefault="00865EC2" w:rsidP="00865EC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03"/>
                              </w:tabs>
                              <w:spacing w:before="61" w:line="247" w:lineRule="auto"/>
                              <w:ind w:right="103"/>
                              <w:rPr>
                                <w:color w:val="231F21"/>
                              </w:rPr>
                            </w:pPr>
                            <w:r w:rsidRPr="00865EC2">
                              <w:rPr>
                                <w:color w:val="231F21"/>
                              </w:rPr>
                              <w:t xml:space="preserve">2015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সালের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মার্চ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মাসের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হিসাব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অনুযায়ী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,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রেলপথের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দৈর্ঘ্য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66030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কিলোমিটার</w:t>
                            </w:r>
                            <w:proofErr w:type="spellEnd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।</w:t>
                            </w:r>
                          </w:p>
                          <w:p w:rsidR="002D2F2D" w:rsidRDefault="002D2F2D" w:rsidP="00865EC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03"/>
                              </w:tabs>
                              <w:spacing w:before="61" w:line="247" w:lineRule="auto"/>
                              <w:ind w:right="103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width:234.75pt;height:6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" fillcolor="#e6e6e8" stroked="f">
                <v:path arrowok="t"/>
                <v:textbox inset="0,0,0,0">
                  <w:txbxContent>
                    <w:p w:rsidR="00865EC2" w:rsidRPr="00865EC2" w:rsidRDefault="00865EC2" w:rsidP="00865EC2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03"/>
                        </w:tabs>
                        <w:spacing w:before="61" w:line="247" w:lineRule="auto"/>
                        <w:ind w:right="103"/>
                        <w:rPr>
                          <w:color w:val="231F21"/>
                        </w:rPr>
                      </w:pPr>
                      <w:r w:rsidRPr="00865EC2">
                        <w:rPr>
                          <w:color w:val="231F21"/>
                        </w:rPr>
                        <w:t xml:space="preserve">1853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সালে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মুম্বাই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থেকে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থানে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পর্যন্ত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প্রথম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ট্রেনটি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34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কিলোমিটার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পথ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অতিক্রম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করে</w:t>
                      </w:r>
                      <w:proofErr w:type="spellEnd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।</w:t>
                      </w:r>
                    </w:p>
                    <w:p w:rsidR="00865EC2" w:rsidRPr="00865EC2" w:rsidRDefault="00865EC2" w:rsidP="00865EC2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03"/>
                        </w:tabs>
                        <w:spacing w:before="61" w:line="247" w:lineRule="auto"/>
                        <w:ind w:right="103"/>
                        <w:rPr>
                          <w:color w:val="231F21"/>
                        </w:rPr>
                      </w:pPr>
                      <w:r w:rsidRPr="00865EC2">
                        <w:rPr>
                          <w:color w:val="231F21"/>
                        </w:rPr>
                        <w:t xml:space="preserve">2015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সালের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মার্চ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মাসের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হিসাব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অনুযায়ী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,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রেলপথের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দৈর্ঘ্য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66030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কিলোমিটার</w:t>
                      </w:r>
                      <w:proofErr w:type="spellEnd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।</w:t>
                      </w:r>
                    </w:p>
                    <w:p w:rsidR="002D2F2D" w:rsidRDefault="002D2F2D" w:rsidP="00865EC2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403"/>
                        </w:tabs>
                        <w:spacing w:before="61" w:line="247" w:lineRule="auto"/>
                        <w:ind w:right="103"/>
                        <w:jc w:val="left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65EC2" w:rsidRPr="007B6BD3" w:rsidRDefault="00865EC2" w:rsidP="00865EC2">
      <w:pPr>
        <w:pStyle w:val="BodyText"/>
        <w:rPr>
          <w:b/>
          <w:color w:val="231F21"/>
          <w:spacing w:val="-2"/>
          <w:w w:val="105"/>
        </w:rPr>
      </w:pPr>
      <w:proofErr w:type="spellStart"/>
      <w:r w:rsidRPr="007B6BD3">
        <w:rPr>
          <w:rFonts w:ascii="Nirmala UI" w:hAnsi="Nirmala UI" w:cs="Nirmala UI"/>
          <w:b/>
          <w:color w:val="231F21"/>
          <w:spacing w:val="-2"/>
          <w:w w:val="105"/>
        </w:rPr>
        <w:t>বিতরণঃ</w:t>
      </w:r>
      <w:proofErr w:type="spellEnd"/>
    </w:p>
    <w:p w:rsidR="00865EC2" w:rsidRPr="007B6BD3" w:rsidRDefault="00865EC2" w:rsidP="00865EC2">
      <w:pPr>
        <w:pStyle w:val="BodyText"/>
        <w:spacing w:before="130"/>
        <w:rPr>
          <w:b/>
          <w:color w:val="231F21"/>
          <w:spacing w:val="-2"/>
          <w:w w:val="105"/>
        </w:rPr>
      </w:pPr>
      <w:proofErr w:type="spellStart"/>
      <w:r w:rsidRPr="007B6BD3">
        <w:rPr>
          <w:rFonts w:ascii="Nirmala UI" w:hAnsi="Nirmala UI" w:cs="Nirmala UI"/>
          <w:b/>
          <w:color w:val="231F21"/>
          <w:spacing w:val="-2"/>
          <w:w w:val="105"/>
        </w:rPr>
        <w:t>ওয়াগনগুলোঃ</w:t>
      </w:r>
      <w:proofErr w:type="spellEnd"/>
    </w:p>
    <w:p w:rsidR="00865EC2" w:rsidRPr="00865EC2" w:rsidRDefault="00865EC2" w:rsidP="00865EC2">
      <w:pPr>
        <w:pStyle w:val="BodyText"/>
        <w:spacing w:line="249" w:lineRule="auto"/>
        <w:ind w:right="38" w:firstLine="350"/>
        <w:rPr>
          <w:color w:val="231F21"/>
        </w:rPr>
      </w:pPr>
      <w:proofErr w:type="spellStart"/>
      <w:r w:rsidRPr="00865EC2">
        <w:rPr>
          <w:rFonts w:ascii="Nirmala UI" w:hAnsi="Nirmala UI" w:cs="Nirmala UI"/>
          <w:color w:val="231F21"/>
        </w:rPr>
        <w:t>ওয়াগন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উৎপাদন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শিল্প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রেলপথে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ওয়াগনের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ক্রমবর্ধমান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চাহিদা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মেটাতে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সম্পূর্ণরূপে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প্রস্তুত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বেশিরভাগ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ওয়াগন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বেসরকারী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খাত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দ্বারা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তৈরি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করা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হয়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বেসরকারী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খাতে</w:t>
      </w:r>
      <w:proofErr w:type="spellEnd"/>
      <w:r w:rsidRPr="00865EC2">
        <w:rPr>
          <w:color w:val="231F21"/>
        </w:rPr>
        <w:t xml:space="preserve"> 30625</w:t>
      </w:r>
      <w:r w:rsidRPr="00865EC2">
        <w:rPr>
          <w:rFonts w:ascii="Nirmala UI" w:hAnsi="Nirmala UI" w:cs="Nirmala UI"/>
          <w:color w:val="231F21"/>
        </w:rPr>
        <w:t>টি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ওয়াগন</w:t>
      </w:r>
      <w:proofErr w:type="spellEnd"/>
      <w:r w:rsidRPr="00865EC2">
        <w:rPr>
          <w:color w:val="231F21"/>
        </w:rPr>
        <w:t xml:space="preserve"> (</w:t>
      </w:r>
      <w:proofErr w:type="spellStart"/>
      <w:r w:rsidRPr="00865EC2">
        <w:rPr>
          <w:rFonts w:ascii="Nirmala UI" w:hAnsi="Nirmala UI" w:cs="Nirmala UI"/>
          <w:color w:val="231F21"/>
        </w:rPr>
        <w:t>চার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চাকার</w:t>
      </w:r>
      <w:proofErr w:type="spellEnd"/>
      <w:r w:rsidRPr="00865EC2">
        <w:rPr>
          <w:color w:val="231F21"/>
        </w:rPr>
        <w:t xml:space="preserve">) </w:t>
      </w:r>
      <w:proofErr w:type="spellStart"/>
      <w:r w:rsidRPr="00865EC2">
        <w:rPr>
          <w:rFonts w:ascii="Nirmala UI" w:hAnsi="Nirmala UI" w:cs="Nirmala UI"/>
          <w:color w:val="231F21"/>
        </w:rPr>
        <w:t>স্থাপনের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ক্ষমতা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সহ</w:t>
      </w:r>
      <w:proofErr w:type="spellEnd"/>
      <w:r w:rsidRPr="00865EC2">
        <w:rPr>
          <w:color w:val="231F21"/>
        </w:rPr>
        <w:t xml:space="preserve"> 13</w:t>
      </w:r>
      <w:r w:rsidRPr="00865EC2">
        <w:rPr>
          <w:rFonts w:ascii="Nirmala UI" w:hAnsi="Nirmala UI" w:cs="Nirmala UI"/>
          <w:color w:val="231F21"/>
        </w:rPr>
        <w:t>টি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ইউনিট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প্রায়</w:t>
      </w:r>
      <w:proofErr w:type="spellEnd"/>
      <w:r w:rsidRPr="00865EC2">
        <w:rPr>
          <w:color w:val="231F21"/>
        </w:rPr>
        <w:t xml:space="preserve"> 4000 </w:t>
      </w:r>
      <w:proofErr w:type="spellStart"/>
      <w:r w:rsidRPr="00865EC2">
        <w:rPr>
          <w:rFonts w:ascii="Nirmala UI" w:hAnsi="Nirmala UI" w:cs="Nirmala UI"/>
          <w:color w:val="231F21"/>
        </w:rPr>
        <w:t>ইউনিটের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প্রকৃত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ক্ষমতা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সহ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তিনটি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রেলওয়ে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ওয়ার্কশপ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রয়েছে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প্রায়</w:t>
      </w:r>
      <w:proofErr w:type="spellEnd"/>
      <w:r w:rsidRPr="00865EC2">
        <w:rPr>
          <w:color w:val="231F21"/>
        </w:rPr>
        <w:t xml:space="preserve"> 60% </w:t>
      </w:r>
      <w:proofErr w:type="spellStart"/>
      <w:r w:rsidRPr="00865EC2">
        <w:rPr>
          <w:rFonts w:ascii="Nirmala UI" w:hAnsi="Nirmala UI" w:cs="Nirmala UI"/>
          <w:color w:val="231F21"/>
        </w:rPr>
        <w:t>ওয়াগন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পশ্চিমবঙ্গে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উৎপাদিত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হয়</w:t>
      </w:r>
      <w:proofErr w:type="spellEnd"/>
      <w:r w:rsidRPr="00865EC2">
        <w:rPr>
          <w:color w:val="231F21"/>
        </w:rPr>
        <w:t xml:space="preserve">, </w:t>
      </w:r>
      <w:proofErr w:type="spellStart"/>
      <w:r w:rsidRPr="00865EC2">
        <w:rPr>
          <w:rFonts w:ascii="Nirmala UI" w:hAnsi="Nirmala UI" w:cs="Nirmala UI"/>
          <w:color w:val="231F21"/>
        </w:rPr>
        <w:t>বাকি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মহারাষ্ট্র</w:t>
      </w:r>
      <w:proofErr w:type="spellEnd"/>
      <w:r w:rsidRPr="00865EC2">
        <w:rPr>
          <w:color w:val="231F21"/>
        </w:rPr>
        <w:t xml:space="preserve">, U.P, </w:t>
      </w:r>
      <w:proofErr w:type="spellStart"/>
      <w:r w:rsidRPr="00865EC2">
        <w:rPr>
          <w:rFonts w:ascii="Nirmala UI" w:hAnsi="Nirmala UI" w:cs="Nirmala UI"/>
          <w:color w:val="231F21"/>
        </w:rPr>
        <w:t>পাঞ্জাব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দিল্লিতে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উৎপাদিত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হয়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</w:p>
    <w:p w:rsidR="00865EC2" w:rsidRPr="005F1183" w:rsidRDefault="00865EC2" w:rsidP="00865EC2">
      <w:pPr>
        <w:pStyle w:val="BodyText"/>
        <w:spacing w:before="127"/>
        <w:rPr>
          <w:b/>
          <w:color w:val="231F21"/>
          <w:w w:val="105"/>
        </w:rPr>
      </w:pPr>
      <w:bookmarkStart w:id="0" w:name="_GoBack"/>
      <w:proofErr w:type="spellStart"/>
      <w:r w:rsidRPr="005F1183">
        <w:rPr>
          <w:rFonts w:ascii="Nirmala UI" w:hAnsi="Nirmala UI" w:cs="Nirmala UI"/>
          <w:b/>
          <w:color w:val="231F21"/>
          <w:w w:val="105"/>
        </w:rPr>
        <w:t>রেলের</w:t>
      </w:r>
      <w:proofErr w:type="spellEnd"/>
      <w:r w:rsidRPr="005F1183">
        <w:rPr>
          <w:b/>
          <w:color w:val="231F21"/>
          <w:w w:val="105"/>
        </w:rPr>
        <w:t xml:space="preserve"> </w:t>
      </w:r>
      <w:proofErr w:type="spellStart"/>
      <w:r w:rsidRPr="005F1183">
        <w:rPr>
          <w:rFonts w:ascii="Nirmala UI" w:hAnsi="Nirmala UI" w:cs="Nirmala UI"/>
          <w:b/>
          <w:color w:val="231F21"/>
          <w:w w:val="105"/>
        </w:rPr>
        <w:t>অন্যান্য</w:t>
      </w:r>
      <w:proofErr w:type="spellEnd"/>
      <w:r w:rsidRPr="005F1183">
        <w:rPr>
          <w:b/>
          <w:color w:val="231F21"/>
          <w:w w:val="105"/>
        </w:rPr>
        <w:t xml:space="preserve"> </w:t>
      </w:r>
      <w:proofErr w:type="spellStart"/>
      <w:r w:rsidRPr="005F1183">
        <w:rPr>
          <w:rFonts w:ascii="Nirmala UI" w:hAnsi="Nirmala UI" w:cs="Nirmala UI"/>
          <w:b/>
          <w:color w:val="231F21"/>
          <w:w w:val="105"/>
        </w:rPr>
        <w:t>সরঞ্জামঃ</w:t>
      </w:r>
      <w:proofErr w:type="spellEnd"/>
    </w:p>
    <w:bookmarkEnd w:id="0"/>
    <w:p w:rsidR="00865EC2" w:rsidRPr="00865EC2" w:rsidRDefault="00865EC2" w:rsidP="00865EC2">
      <w:pPr>
        <w:pStyle w:val="BodyText"/>
        <w:spacing w:line="249" w:lineRule="auto"/>
        <w:ind w:right="41" w:firstLine="350"/>
        <w:rPr>
          <w:color w:val="231F21"/>
        </w:rPr>
      </w:pPr>
      <w:proofErr w:type="spellStart"/>
      <w:r w:rsidRPr="00865EC2">
        <w:rPr>
          <w:rFonts w:ascii="Nirmala UI" w:hAnsi="Nirmala UI" w:cs="Nirmala UI"/>
          <w:color w:val="231F21"/>
        </w:rPr>
        <w:t>ভিলাই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জামশেদপুরের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লোহা</w:t>
      </w:r>
      <w:proofErr w:type="spellEnd"/>
      <w:r w:rsidRPr="00865EC2">
        <w:rPr>
          <w:color w:val="231F21"/>
        </w:rPr>
        <w:t xml:space="preserve"> </w:t>
      </w:r>
      <w:r w:rsidRPr="00865EC2">
        <w:rPr>
          <w:rFonts w:ascii="Nirmala UI" w:hAnsi="Nirmala UI" w:cs="Nirmala UI"/>
          <w:color w:val="231F21"/>
        </w:rPr>
        <w:t>ও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ইস্পাত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কারখানায়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রেলওয়ে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স্লিপার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বার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তৈরি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করা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হয়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দুর্গাপুর</w:t>
      </w:r>
      <w:proofErr w:type="spellEnd"/>
      <w:r w:rsidRPr="00865EC2">
        <w:rPr>
          <w:color w:val="231F21"/>
        </w:rPr>
        <w:t xml:space="preserve">, </w:t>
      </w:r>
      <w:proofErr w:type="spellStart"/>
      <w:r w:rsidRPr="00865EC2">
        <w:rPr>
          <w:rFonts w:ascii="Nirmala UI" w:hAnsi="Nirmala UI" w:cs="Nirmala UI"/>
          <w:color w:val="231F21"/>
        </w:rPr>
        <w:t>জামশেদপুর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রৌরকেলায়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চাকা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অক্ষ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কোচ</w:t>
      </w:r>
      <w:proofErr w:type="spellEnd"/>
      <w:r w:rsidRPr="00865EC2">
        <w:rPr>
          <w:color w:val="231F21"/>
        </w:rPr>
        <w:t xml:space="preserve"> </w:t>
      </w:r>
      <w:r w:rsidRPr="00865EC2">
        <w:rPr>
          <w:rFonts w:ascii="Nirmala UI" w:hAnsi="Nirmala UI" w:cs="Nirmala UI"/>
          <w:color w:val="231F21"/>
        </w:rPr>
        <w:t>ও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ওয়াগন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সরকারি</w:t>
      </w:r>
      <w:proofErr w:type="spellEnd"/>
      <w:r w:rsidRPr="00865EC2">
        <w:rPr>
          <w:color w:val="231F21"/>
        </w:rPr>
        <w:t xml:space="preserve"> </w:t>
      </w:r>
      <w:r w:rsidRPr="00865EC2">
        <w:rPr>
          <w:rFonts w:ascii="Nirmala UI" w:hAnsi="Nirmala UI" w:cs="Nirmala UI"/>
          <w:color w:val="231F21"/>
        </w:rPr>
        <w:t>ও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বেসরকারি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উভয়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ক্ষেত্রেই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তৈরি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করা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হয়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</w:p>
    <w:p w:rsidR="00865EC2" w:rsidRPr="00865EC2" w:rsidRDefault="00865EC2" w:rsidP="00865EC2">
      <w:pPr>
        <w:pStyle w:val="BodyText"/>
        <w:spacing w:before="136" w:line="249" w:lineRule="auto"/>
        <w:ind w:right="38"/>
        <w:rPr>
          <w:rFonts w:ascii="Verdana" w:eastAsia="Verdana" w:hAnsi="Verdana" w:cs="Verdana"/>
          <w:b/>
          <w:color w:val="13834B"/>
          <w:spacing w:val="-4"/>
          <w:sz w:val="23"/>
          <w:szCs w:val="23"/>
        </w:rPr>
      </w:pPr>
      <w:proofErr w:type="spellStart"/>
      <w:r w:rsidRPr="00865EC2">
        <w:rPr>
          <w:rFonts w:ascii="Nirmala UI" w:eastAsia="Verdana" w:hAnsi="Nirmala UI" w:cs="Nirmala UI"/>
          <w:b/>
          <w:color w:val="13834B"/>
          <w:spacing w:val="-4"/>
          <w:sz w:val="23"/>
          <w:szCs w:val="23"/>
        </w:rPr>
        <w:t>জাহাজ</w:t>
      </w:r>
      <w:proofErr w:type="spellEnd"/>
      <w:r w:rsidRPr="00865EC2">
        <w:rPr>
          <w:rFonts w:ascii="Verdana" w:eastAsia="Verdana" w:hAnsi="Verdana" w:cs="Verdana"/>
          <w:b/>
          <w:color w:val="13834B"/>
          <w:spacing w:val="-4"/>
          <w:sz w:val="23"/>
          <w:szCs w:val="23"/>
        </w:rPr>
        <w:t xml:space="preserve"> </w:t>
      </w:r>
      <w:proofErr w:type="spellStart"/>
      <w:r w:rsidRPr="00865EC2">
        <w:rPr>
          <w:rFonts w:ascii="Nirmala UI" w:eastAsia="Verdana" w:hAnsi="Nirmala UI" w:cs="Nirmala UI"/>
          <w:b/>
          <w:color w:val="13834B"/>
          <w:spacing w:val="-4"/>
          <w:sz w:val="23"/>
          <w:szCs w:val="23"/>
        </w:rPr>
        <w:t>নির্মাণ</w:t>
      </w:r>
      <w:proofErr w:type="spellEnd"/>
      <w:r w:rsidRPr="00865EC2">
        <w:rPr>
          <w:rFonts w:ascii="Verdana" w:eastAsia="Verdana" w:hAnsi="Verdana" w:cs="Verdana"/>
          <w:b/>
          <w:color w:val="13834B"/>
          <w:spacing w:val="-4"/>
          <w:sz w:val="23"/>
          <w:szCs w:val="23"/>
        </w:rPr>
        <w:t xml:space="preserve"> </w:t>
      </w:r>
      <w:proofErr w:type="spellStart"/>
      <w:r w:rsidRPr="00865EC2">
        <w:rPr>
          <w:rFonts w:ascii="Nirmala UI" w:eastAsia="Verdana" w:hAnsi="Nirmala UI" w:cs="Nirmala UI"/>
          <w:b/>
          <w:color w:val="13834B"/>
          <w:spacing w:val="-4"/>
          <w:sz w:val="23"/>
          <w:szCs w:val="23"/>
        </w:rPr>
        <w:t>শিল্প</w:t>
      </w:r>
      <w:proofErr w:type="spellEnd"/>
    </w:p>
    <w:p w:rsidR="00865EC2" w:rsidRPr="00865EC2" w:rsidRDefault="00865EC2" w:rsidP="00865EC2">
      <w:pPr>
        <w:pStyle w:val="BodyText"/>
        <w:spacing w:before="136" w:line="249" w:lineRule="auto"/>
        <w:ind w:right="38" w:firstLine="350"/>
        <w:rPr>
          <w:color w:val="231F21"/>
        </w:rPr>
      </w:pPr>
      <w:proofErr w:type="spellStart"/>
      <w:r w:rsidRPr="00865EC2">
        <w:rPr>
          <w:rFonts w:ascii="Nirmala UI" w:hAnsi="Nirmala UI" w:cs="Nirmala UI"/>
          <w:color w:val="231F21"/>
        </w:rPr>
        <w:t>দেশের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বাণিজ্য</w:t>
      </w:r>
      <w:proofErr w:type="spellEnd"/>
      <w:r w:rsidRPr="00865EC2">
        <w:rPr>
          <w:color w:val="231F21"/>
        </w:rPr>
        <w:t xml:space="preserve"> </w:t>
      </w:r>
      <w:r w:rsidRPr="00865EC2">
        <w:rPr>
          <w:rFonts w:ascii="Nirmala UI" w:hAnsi="Nirmala UI" w:cs="Nirmala UI"/>
          <w:color w:val="231F21"/>
        </w:rPr>
        <w:t>ও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বাণিজ্যের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বিকাশ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বজায়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রাখতে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ভারতীয়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বন্দর</w:t>
      </w:r>
      <w:proofErr w:type="spellEnd"/>
      <w:r w:rsidRPr="00865EC2">
        <w:rPr>
          <w:color w:val="231F21"/>
        </w:rPr>
        <w:t xml:space="preserve"> </w:t>
      </w:r>
      <w:r w:rsidRPr="00865EC2">
        <w:rPr>
          <w:rFonts w:ascii="Nirmala UI" w:hAnsi="Nirmala UI" w:cs="Nirmala UI"/>
          <w:color w:val="231F21"/>
        </w:rPr>
        <w:t>ও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জাহাজ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শিল্প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গুরুত্বপূর্ণ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ভূমিকা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পালন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করে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প্রায়</w:t>
      </w:r>
      <w:proofErr w:type="spellEnd"/>
      <w:r w:rsidRPr="00865EC2">
        <w:rPr>
          <w:color w:val="231F21"/>
        </w:rPr>
        <w:t xml:space="preserve"> 7,517 </w:t>
      </w:r>
      <w:proofErr w:type="spellStart"/>
      <w:r w:rsidRPr="00865EC2">
        <w:rPr>
          <w:rFonts w:ascii="Nirmala UI" w:hAnsi="Nirmala UI" w:cs="Nirmala UI"/>
          <w:color w:val="231F21"/>
        </w:rPr>
        <w:t>কিলোমিটার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উপকূলরেখা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সহ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ভারত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বিশ্বের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ষোড়শ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বৃহত্তম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সামুদ্রিক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দেশ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বন্দর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ক্ষেত্রকে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সহায়তা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করার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ক্ষেত্রে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ভারত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সরকার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গুরুত্বপূর্ণ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ভূমিকা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পালন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করে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এটি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বন্দর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বন্দর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নির্মাণ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রক্ষণাবেক্ষণ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প্রকল্পগুলির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জন্য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স্বয়ংক্রিয়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রুটের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অধীনে</w:t>
      </w:r>
      <w:proofErr w:type="spellEnd"/>
      <w:r w:rsidRPr="00865EC2">
        <w:rPr>
          <w:color w:val="231F21"/>
        </w:rPr>
        <w:t xml:space="preserve"> 100% </w:t>
      </w:r>
      <w:proofErr w:type="spellStart"/>
      <w:r w:rsidRPr="00865EC2">
        <w:rPr>
          <w:rFonts w:ascii="Nirmala UI" w:hAnsi="Nirmala UI" w:cs="Nirmala UI"/>
          <w:color w:val="231F21"/>
        </w:rPr>
        <w:t>পর্যন্ত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প্রত্যক্ষ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বিদেশী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বিনিয়োগের</w:t>
      </w:r>
      <w:proofErr w:type="spellEnd"/>
      <w:r w:rsidRPr="00865EC2">
        <w:rPr>
          <w:color w:val="231F21"/>
        </w:rPr>
        <w:t xml:space="preserve"> (</w:t>
      </w:r>
      <w:proofErr w:type="spellStart"/>
      <w:r w:rsidRPr="00865EC2">
        <w:rPr>
          <w:rFonts w:ascii="Nirmala UI" w:hAnsi="Nirmala UI" w:cs="Nirmala UI"/>
          <w:color w:val="231F21"/>
        </w:rPr>
        <w:t>এফডিআই</w:t>
      </w:r>
      <w:proofErr w:type="spellEnd"/>
      <w:r w:rsidRPr="00865EC2">
        <w:rPr>
          <w:color w:val="231F21"/>
        </w:rPr>
        <w:t xml:space="preserve">) </w:t>
      </w:r>
      <w:proofErr w:type="spellStart"/>
      <w:r w:rsidRPr="00865EC2">
        <w:rPr>
          <w:rFonts w:ascii="Nirmala UI" w:hAnsi="Nirmala UI" w:cs="Nirmala UI"/>
          <w:color w:val="231F21"/>
        </w:rPr>
        <w:t>অনুমতি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দিয়েছে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</w:p>
    <w:p w:rsidR="002D2F2D" w:rsidRDefault="006A5E02">
      <w:pPr>
        <w:pStyle w:val="BodyText"/>
        <w:spacing w:before="1"/>
        <w:ind w:left="0"/>
        <w:jc w:val="left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775335</wp:posOffset>
                </wp:positionH>
                <wp:positionV relativeFrom="paragraph">
                  <wp:posOffset>70485</wp:posOffset>
                </wp:positionV>
                <wp:extent cx="2981325" cy="763905"/>
                <wp:effectExtent l="0" t="0" r="9525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763905"/>
                        </a:xfrm>
                        <a:prstGeom prst="rect">
                          <a:avLst/>
                        </a:prstGeom>
                        <a:solidFill>
                          <a:srgbClr val="E6E6E8"/>
                        </a:solidFill>
                      </wps:spPr>
                      <wps:txbx>
                        <w:txbxContent>
                          <w:p w:rsidR="00865EC2" w:rsidRPr="00865EC2" w:rsidRDefault="00865EC2" w:rsidP="00865EC2">
                            <w:pPr>
                              <w:pStyle w:val="BodyText"/>
                              <w:spacing w:before="59" w:line="252" w:lineRule="auto"/>
                              <w:ind w:left="96" w:right="93"/>
                              <w:rPr>
                                <w:color w:val="231F21"/>
                              </w:rPr>
                            </w:pP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ভারতে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12</w:t>
                            </w:r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টি</w:t>
                            </w:r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বড়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এবং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205</w:t>
                            </w:r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টি</w:t>
                            </w:r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বিজ্ঞাপিত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ছোট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ও</w:t>
                            </w:r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মধ্যবর্তী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বন্দর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রয়েছে</w:t>
                            </w:r>
                            <w:proofErr w:type="spellEnd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।</w:t>
                            </w:r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সাগরমালার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জন্য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জাতীয়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দৃষ্টিভঙ্গি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পরিকল্পনার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আওতায়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দেশে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ছয়টি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নতুন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মেগা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বন্দর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গড়ে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তোলা</w:t>
                            </w:r>
                            <w:proofErr w:type="spellEnd"/>
                            <w:r w:rsidRPr="00865EC2">
                              <w:rPr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হবে</w:t>
                            </w:r>
                            <w:proofErr w:type="spellEnd"/>
                            <w:r w:rsidRPr="00865EC2">
                              <w:rPr>
                                <w:rFonts w:ascii="Nirmala UI" w:hAnsi="Nirmala UI" w:cs="Nirmala UI"/>
                                <w:color w:val="231F21"/>
                              </w:rPr>
                              <w:t>।</w:t>
                            </w:r>
                          </w:p>
                          <w:p w:rsidR="002D2F2D" w:rsidRDefault="002D2F2D">
                            <w:pPr>
                              <w:pStyle w:val="BodyText"/>
                              <w:spacing w:before="59" w:line="252" w:lineRule="auto"/>
                              <w:ind w:left="96" w:right="9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9" o:spid="_x0000_s1027" type="#_x0000_t202" style="position:absolute;margin-left:61.05pt;margin-top:5.55pt;width:234.75pt;height:60.15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" fillcolor="#e6e6e8" stroked="f">
                <v:path arrowok="t"/>
                <v:textbox inset="0,0,0,0">
                  <w:txbxContent>
                    <w:p w:rsidR="00865EC2" w:rsidRPr="00865EC2" w:rsidRDefault="00865EC2" w:rsidP="00865EC2">
                      <w:pPr>
                        <w:pStyle w:val="BodyText"/>
                        <w:spacing w:before="59" w:line="252" w:lineRule="auto"/>
                        <w:ind w:left="96" w:right="93"/>
                        <w:rPr>
                          <w:color w:val="231F21"/>
                        </w:rPr>
                      </w:pP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ভারতে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12</w:t>
                      </w:r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টি</w:t>
                      </w:r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বড়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এবং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205</w:t>
                      </w:r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টি</w:t>
                      </w:r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বিজ্ঞাপিত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ছোট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ও</w:t>
                      </w:r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মধ্যবর্তী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বন্দর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রয়েছে</w:t>
                      </w:r>
                      <w:proofErr w:type="spellEnd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।</w:t>
                      </w:r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সাগরমালার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জন্য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জাতীয়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দৃষ্টিভঙ্গি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পরিকল্পনার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আওতায়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দেশে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ছয়টি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নতুন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মেগা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বন্দর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গড়ে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তোলা</w:t>
                      </w:r>
                      <w:proofErr w:type="spellEnd"/>
                      <w:r w:rsidRPr="00865EC2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হবে</w:t>
                      </w:r>
                      <w:proofErr w:type="spellEnd"/>
                      <w:r w:rsidRPr="00865EC2">
                        <w:rPr>
                          <w:rFonts w:ascii="Nirmala UI" w:hAnsi="Nirmala UI" w:cs="Nirmala UI"/>
                          <w:color w:val="231F21"/>
                        </w:rPr>
                        <w:t>।</w:t>
                      </w:r>
                    </w:p>
                    <w:p w:rsidR="002D2F2D" w:rsidRDefault="002D2F2D">
                      <w:pPr>
                        <w:pStyle w:val="BodyText"/>
                        <w:spacing w:before="59" w:line="252" w:lineRule="auto"/>
                        <w:ind w:left="96" w:right="93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5EC2" w:rsidRPr="007B6BD3" w:rsidRDefault="00865EC2" w:rsidP="00865EC2">
      <w:pPr>
        <w:pStyle w:val="BodyText"/>
        <w:rPr>
          <w:b/>
          <w:color w:val="231F21"/>
          <w:w w:val="105"/>
        </w:rPr>
      </w:pPr>
      <w:proofErr w:type="spellStart"/>
      <w:r w:rsidRPr="007B6BD3">
        <w:rPr>
          <w:rFonts w:ascii="Nirmala UI" w:hAnsi="Nirmala UI" w:cs="Nirmala UI"/>
          <w:b/>
          <w:color w:val="231F21"/>
          <w:w w:val="105"/>
        </w:rPr>
        <w:t>জাহাজ</w:t>
      </w:r>
      <w:proofErr w:type="spellEnd"/>
      <w:r w:rsidRPr="007B6BD3">
        <w:rPr>
          <w:b/>
          <w:color w:val="231F21"/>
          <w:w w:val="105"/>
        </w:rPr>
        <w:t xml:space="preserve"> </w:t>
      </w:r>
      <w:proofErr w:type="spellStart"/>
      <w:r w:rsidRPr="007B6BD3">
        <w:rPr>
          <w:rFonts w:ascii="Nirmala UI" w:hAnsi="Nirmala UI" w:cs="Nirmala UI"/>
          <w:b/>
          <w:color w:val="231F21"/>
          <w:w w:val="105"/>
        </w:rPr>
        <w:t>নির্মাণ</w:t>
      </w:r>
      <w:proofErr w:type="spellEnd"/>
      <w:r w:rsidRPr="007B6BD3">
        <w:rPr>
          <w:b/>
          <w:color w:val="231F21"/>
          <w:w w:val="105"/>
        </w:rPr>
        <w:t xml:space="preserve"> </w:t>
      </w:r>
      <w:proofErr w:type="spellStart"/>
      <w:r w:rsidRPr="007B6BD3">
        <w:rPr>
          <w:rFonts w:ascii="Nirmala UI" w:hAnsi="Nirmala UI" w:cs="Nirmala UI"/>
          <w:b/>
          <w:color w:val="231F21"/>
          <w:w w:val="105"/>
        </w:rPr>
        <w:t>শিল্পের</w:t>
      </w:r>
      <w:proofErr w:type="spellEnd"/>
      <w:r w:rsidRPr="007B6BD3">
        <w:rPr>
          <w:b/>
          <w:color w:val="231F21"/>
          <w:w w:val="105"/>
        </w:rPr>
        <w:t xml:space="preserve"> </w:t>
      </w:r>
      <w:proofErr w:type="spellStart"/>
      <w:r w:rsidRPr="007B6BD3">
        <w:rPr>
          <w:rFonts w:ascii="Nirmala UI" w:hAnsi="Nirmala UI" w:cs="Nirmala UI"/>
          <w:b/>
          <w:color w:val="231F21"/>
          <w:w w:val="105"/>
        </w:rPr>
        <w:t>বিতরণঃ</w:t>
      </w:r>
      <w:proofErr w:type="spellEnd"/>
    </w:p>
    <w:p w:rsidR="00865EC2" w:rsidRPr="00865EC2" w:rsidRDefault="00865EC2" w:rsidP="00865EC2">
      <w:pPr>
        <w:pStyle w:val="BodyText"/>
        <w:spacing w:before="52" w:line="252" w:lineRule="auto"/>
        <w:ind w:right="148"/>
        <w:rPr>
          <w:color w:val="231F21"/>
        </w:rPr>
      </w:pPr>
      <w:proofErr w:type="spellStart"/>
      <w:r w:rsidRPr="00865EC2">
        <w:rPr>
          <w:rFonts w:ascii="Nirmala UI" w:hAnsi="Nirmala UI" w:cs="Nirmala UI"/>
          <w:color w:val="231F21"/>
        </w:rPr>
        <w:t>জাহাজ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নির্মাণ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একটি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বড়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শিল্প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যার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জন্য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বড়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মূলধন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প্রয়োজন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বর্তমানে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ভারতে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পাঁচটি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প্রধান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জাহাজ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নির্মাণ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কেন্দ্র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রয়েছে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তারা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হল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বিশাখাপত্তনম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কলকাতা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কোচি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মুম্বাই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মৈনমাগাও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তারা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সবাই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পাবলিক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সেক্টরে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রয়েছেন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বেসরকারী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খাতের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শিপইয়ার্ডগুলি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স্থানীয়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চাহিদার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দেখাশোনা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করে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একবার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কাজ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শুরু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হলে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বড়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জাহাজগুলি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সম্পূর্ণ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হতে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কয়েক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বছর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সময়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নেয়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কোচি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বিশাখাপত্তনমে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সর্বাধিক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যে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জাহাজগুলি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তৈরি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করা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lastRenderedPageBreak/>
        <w:t>যেতে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পারে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সেগুলি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হল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যথাক্রমে</w:t>
      </w:r>
      <w:proofErr w:type="spellEnd"/>
      <w:r w:rsidRPr="00865EC2">
        <w:rPr>
          <w:color w:val="231F21"/>
        </w:rPr>
        <w:t xml:space="preserve"> 10000 </w:t>
      </w:r>
      <w:proofErr w:type="spellStart"/>
      <w:r w:rsidRPr="00865EC2">
        <w:rPr>
          <w:rFonts w:ascii="Nirmala UI" w:hAnsi="Nirmala UI" w:cs="Nirmala UI"/>
          <w:color w:val="231F21"/>
        </w:rPr>
        <w:t>ডেড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ওয়েট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টনেজ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ডিডব্লিউটি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50,000 </w:t>
      </w:r>
      <w:proofErr w:type="spellStart"/>
      <w:r w:rsidRPr="00865EC2">
        <w:rPr>
          <w:rFonts w:ascii="Nirmala UI" w:hAnsi="Nirmala UI" w:cs="Nirmala UI"/>
          <w:color w:val="231F21"/>
        </w:rPr>
        <w:t>ডিডব্লিউটি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ভারতে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জাহাজ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মেরামতের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জন্য</w:t>
      </w:r>
      <w:proofErr w:type="spellEnd"/>
      <w:r w:rsidRPr="00865EC2">
        <w:rPr>
          <w:color w:val="231F21"/>
        </w:rPr>
        <w:t xml:space="preserve"> 17</w:t>
      </w:r>
      <w:r w:rsidRPr="00865EC2">
        <w:rPr>
          <w:rFonts w:ascii="Nirmala UI" w:hAnsi="Nirmala UI" w:cs="Nirmala UI"/>
          <w:color w:val="231F21"/>
        </w:rPr>
        <w:t>টি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শুকনো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ডক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রয়েছে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</w:p>
    <w:p w:rsidR="00865EC2" w:rsidRPr="007B6BD3" w:rsidRDefault="00865EC2" w:rsidP="00865EC2">
      <w:pPr>
        <w:pStyle w:val="BodyText"/>
        <w:spacing w:before="114"/>
        <w:rPr>
          <w:b/>
          <w:color w:val="231F21"/>
          <w:spacing w:val="-2"/>
          <w:w w:val="105"/>
        </w:rPr>
      </w:pPr>
      <w:proofErr w:type="spellStart"/>
      <w:r w:rsidRPr="007B6BD3">
        <w:rPr>
          <w:rFonts w:ascii="Nirmala UI" w:hAnsi="Nirmala UI" w:cs="Nirmala UI"/>
          <w:b/>
          <w:color w:val="231F21"/>
          <w:spacing w:val="-2"/>
          <w:w w:val="105"/>
        </w:rPr>
        <w:t>ভারতে</w:t>
      </w:r>
      <w:proofErr w:type="spellEnd"/>
      <w:r w:rsidRPr="007B6BD3">
        <w:rPr>
          <w:b/>
          <w:color w:val="231F21"/>
          <w:spacing w:val="-2"/>
          <w:w w:val="105"/>
        </w:rPr>
        <w:t xml:space="preserve"> </w:t>
      </w:r>
      <w:proofErr w:type="spellStart"/>
      <w:r w:rsidRPr="007B6BD3">
        <w:rPr>
          <w:rFonts w:ascii="Nirmala UI" w:hAnsi="Nirmala UI" w:cs="Nirmala UI"/>
          <w:b/>
          <w:color w:val="231F21"/>
          <w:spacing w:val="-2"/>
          <w:w w:val="105"/>
        </w:rPr>
        <w:t>শিপিং</w:t>
      </w:r>
      <w:proofErr w:type="spellEnd"/>
      <w:r w:rsidRPr="007B6BD3">
        <w:rPr>
          <w:b/>
          <w:color w:val="231F21"/>
          <w:spacing w:val="-2"/>
          <w:w w:val="105"/>
        </w:rPr>
        <w:t xml:space="preserve"> </w:t>
      </w:r>
      <w:proofErr w:type="spellStart"/>
      <w:r w:rsidRPr="007B6BD3">
        <w:rPr>
          <w:rFonts w:ascii="Nirmala UI" w:hAnsi="Nirmala UI" w:cs="Nirmala UI"/>
          <w:b/>
          <w:color w:val="231F21"/>
          <w:spacing w:val="-2"/>
          <w:w w:val="105"/>
        </w:rPr>
        <w:t>সংস্থাগুলির</w:t>
      </w:r>
      <w:proofErr w:type="spellEnd"/>
      <w:r w:rsidRPr="007B6BD3">
        <w:rPr>
          <w:b/>
          <w:color w:val="231F21"/>
          <w:spacing w:val="-2"/>
          <w:w w:val="105"/>
        </w:rPr>
        <w:t xml:space="preserve"> </w:t>
      </w:r>
      <w:proofErr w:type="spellStart"/>
      <w:r w:rsidRPr="007B6BD3">
        <w:rPr>
          <w:rFonts w:ascii="Nirmala UI" w:hAnsi="Nirmala UI" w:cs="Nirmala UI"/>
          <w:b/>
          <w:color w:val="231F21"/>
          <w:spacing w:val="-2"/>
          <w:w w:val="105"/>
        </w:rPr>
        <w:t>সামনে</w:t>
      </w:r>
      <w:proofErr w:type="spellEnd"/>
      <w:r w:rsidRPr="007B6BD3">
        <w:rPr>
          <w:b/>
          <w:color w:val="231F21"/>
          <w:spacing w:val="-2"/>
          <w:w w:val="105"/>
        </w:rPr>
        <w:t xml:space="preserve"> </w:t>
      </w:r>
      <w:proofErr w:type="spellStart"/>
      <w:r w:rsidRPr="007B6BD3">
        <w:rPr>
          <w:rFonts w:ascii="Nirmala UI" w:hAnsi="Nirmala UI" w:cs="Nirmala UI"/>
          <w:b/>
          <w:color w:val="231F21"/>
          <w:spacing w:val="-2"/>
          <w:w w:val="105"/>
        </w:rPr>
        <w:t>চ্যালেঞ্জঃ</w:t>
      </w:r>
      <w:proofErr w:type="spellEnd"/>
    </w:p>
    <w:p w:rsidR="00865EC2" w:rsidRPr="00865EC2" w:rsidRDefault="00865EC2" w:rsidP="00865EC2">
      <w:pPr>
        <w:pStyle w:val="BodyText"/>
        <w:spacing w:line="252" w:lineRule="auto"/>
        <w:ind w:right="135" w:firstLine="350"/>
        <w:rPr>
          <w:color w:val="231F21"/>
        </w:rPr>
      </w:pPr>
      <w:proofErr w:type="spellStart"/>
      <w:r w:rsidRPr="00865EC2">
        <w:rPr>
          <w:rFonts w:ascii="Nirmala UI" w:hAnsi="Nirmala UI" w:cs="Nirmala UI"/>
          <w:color w:val="231F21"/>
        </w:rPr>
        <w:t>শিপিং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কোম্পানিগুলির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মাধ্যমে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চালান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পরিবহনের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খরচ</w:t>
      </w:r>
      <w:r w:rsidRPr="00865EC2">
        <w:rPr>
          <w:color w:val="231F21"/>
        </w:rPr>
        <w:t>-</w:t>
      </w:r>
      <w:r w:rsidRPr="00865EC2">
        <w:rPr>
          <w:rFonts w:ascii="Nirmala UI" w:hAnsi="Nirmala UI" w:cs="Nirmala UI"/>
          <w:color w:val="231F21"/>
        </w:rPr>
        <w:t>কার্যকারিতা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এবং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পরিবেশ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বান্ধব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হওয়ার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মতো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অসংখ্য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সুবিধা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রয়েছে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ভারতে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শিপিং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সংস্থাগুলি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কয়েকটি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সীমাবদ্ধতার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কারণে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তাদের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পূর্ণ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ক্ষমতা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উপলব্ধি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করতে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পারেনি</w:t>
      </w:r>
      <w:proofErr w:type="spellEnd"/>
      <w:r w:rsidRPr="00865EC2">
        <w:rPr>
          <w:rFonts w:ascii="Nirmala UI" w:hAnsi="Nirmala UI" w:cs="Nirmala UI"/>
          <w:color w:val="231F21"/>
        </w:rPr>
        <w:t>।</w:t>
      </w:r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আসুন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আমরা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ভারতে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শিপিং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সংস্থাগুলির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সম্মুখীন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হওয়া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কয়েকটি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চ্যালেঞ্জ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দেখি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যা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লজিস্টিক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ক্ষেত্রে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প্রবৃদ্ধিকে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বাধা</w:t>
      </w:r>
      <w:proofErr w:type="spellEnd"/>
      <w:r w:rsidRPr="00865EC2">
        <w:rPr>
          <w:color w:val="231F21"/>
        </w:rPr>
        <w:t xml:space="preserve"> </w:t>
      </w:r>
      <w:proofErr w:type="spellStart"/>
      <w:r w:rsidRPr="00865EC2">
        <w:rPr>
          <w:rFonts w:ascii="Nirmala UI" w:hAnsi="Nirmala UI" w:cs="Nirmala UI"/>
          <w:color w:val="231F21"/>
        </w:rPr>
        <w:t>দেয়ঃ</w:t>
      </w:r>
      <w:proofErr w:type="spellEnd"/>
    </w:p>
    <w:p w:rsidR="00865EC2" w:rsidRPr="00F05128" w:rsidRDefault="00865EC2" w:rsidP="00C76D3E">
      <w:pPr>
        <w:pStyle w:val="ListParagraph"/>
        <w:numPr>
          <w:ilvl w:val="0"/>
          <w:numId w:val="2"/>
        </w:numPr>
        <w:tabs>
          <w:tab w:val="left" w:pos="492"/>
        </w:tabs>
        <w:spacing w:before="51" w:line="249" w:lineRule="auto"/>
        <w:ind w:left="0" w:right="136" w:firstLine="350"/>
        <w:rPr>
          <w:color w:val="231F21"/>
          <w:sz w:val="20"/>
          <w:szCs w:val="20"/>
        </w:rPr>
      </w:pPr>
      <w:proofErr w:type="spellStart"/>
      <w:r w:rsidRPr="00F05128">
        <w:rPr>
          <w:rFonts w:ascii="Nirmala UI" w:hAnsi="Nirmala UI" w:cs="Nirmala UI"/>
          <w:b/>
          <w:color w:val="231F21"/>
          <w:w w:val="105"/>
          <w:sz w:val="20"/>
        </w:rPr>
        <w:t>প্রাতিষ্ঠানিক</w:t>
      </w:r>
      <w:proofErr w:type="spellEnd"/>
      <w:r w:rsidRPr="00F05128">
        <w:rPr>
          <w:b/>
          <w:color w:val="231F21"/>
          <w:w w:val="105"/>
          <w:sz w:val="20"/>
        </w:rPr>
        <w:t xml:space="preserve"> </w:t>
      </w:r>
      <w:proofErr w:type="spellStart"/>
      <w:r w:rsidRPr="00F05128">
        <w:rPr>
          <w:rFonts w:ascii="Nirmala UI" w:hAnsi="Nirmala UI" w:cs="Nirmala UI"/>
          <w:b/>
          <w:color w:val="231F21"/>
          <w:w w:val="105"/>
          <w:sz w:val="20"/>
        </w:rPr>
        <w:t>চ্যালেঞ্জ</w:t>
      </w:r>
      <w:proofErr w:type="spellEnd"/>
      <w:r w:rsidR="00F05128">
        <w:rPr>
          <w:rFonts w:ascii="Nirmala UI" w:hAnsi="Nirmala UI" w:cs="Nirmala UI"/>
          <w:b/>
          <w:color w:val="231F21"/>
          <w:w w:val="105"/>
          <w:sz w:val="20"/>
        </w:rPr>
        <w:t xml:space="preserve">: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ভারতীয়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আমলাতন্ত্রের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কঠোরতা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এবং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নিয়ন্ত্রণ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ছেড়ে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দিতে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অনীহা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বিলম্বকে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আরও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বাড়িয়ে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তোলে</w:t>
      </w:r>
      <w:proofErr w:type="spellEnd"/>
      <w:r w:rsidRPr="00F05128">
        <w:rPr>
          <w:rFonts w:ascii="Nirmala UI" w:hAnsi="Nirmala UI" w:cs="Nirmala UI"/>
          <w:color w:val="231F21"/>
          <w:sz w:val="20"/>
          <w:szCs w:val="20"/>
        </w:rPr>
        <w:t>।</w:t>
      </w:r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ওভারল্যাপিং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ক্ষমতার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সঙ্গে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কেন্দ্রীয়</w:t>
      </w:r>
      <w:proofErr w:type="spellEnd"/>
      <w:r w:rsidRPr="00F05128">
        <w:rPr>
          <w:color w:val="231F21"/>
          <w:sz w:val="20"/>
          <w:szCs w:val="20"/>
        </w:rPr>
        <w:t xml:space="preserve">,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রাজ্য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এবং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স্থানীয়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সরকারগুলির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একাধিক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সম্পৃক্ততা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বিশৃঙ্খলা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বাড়ায়</w:t>
      </w:r>
      <w:proofErr w:type="spellEnd"/>
      <w:r w:rsidRPr="00F05128">
        <w:rPr>
          <w:rFonts w:ascii="Nirmala UI" w:hAnsi="Nirmala UI" w:cs="Nirmala UI"/>
          <w:color w:val="231F21"/>
          <w:sz w:val="20"/>
          <w:szCs w:val="20"/>
        </w:rPr>
        <w:t>।</w:t>
      </w:r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সিঙ্গল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উইণ্ডো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ক্লিয়ারেন্স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সিস্টেমের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অভাব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ভারতে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শিপিং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কোম্পানিগুলির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জন্য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চ্যালেঞ্জিং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করে</w:t>
      </w:r>
      <w:proofErr w:type="spellEnd"/>
      <w:r w:rsidRPr="00F05128">
        <w:rPr>
          <w:color w:val="231F21"/>
          <w:sz w:val="20"/>
          <w:szCs w:val="20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  <w:sz w:val="20"/>
          <w:szCs w:val="20"/>
        </w:rPr>
        <w:t>তুলেছে</w:t>
      </w:r>
      <w:proofErr w:type="spellEnd"/>
      <w:r w:rsidRPr="00F05128">
        <w:rPr>
          <w:rFonts w:ascii="Nirmala UI" w:hAnsi="Nirmala UI" w:cs="Nirmala UI"/>
          <w:color w:val="231F21"/>
          <w:sz w:val="20"/>
          <w:szCs w:val="20"/>
        </w:rPr>
        <w:t>।</w:t>
      </w:r>
    </w:p>
    <w:p w:rsidR="00865EC2" w:rsidRPr="00F05128" w:rsidRDefault="00865EC2" w:rsidP="00C76D3E">
      <w:pPr>
        <w:pStyle w:val="BodyText"/>
        <w:numPr>
          <w:ilvl w:val="0"/>
          <w:numId w:val="2"/>
        </w:numPr>
        <w:spacing w:before="71" w:line="249" w:lineRule="auto"/>
        <w:ind w:left="0" w:right="141" w:firstLine="350"/>
        <w:rPr>
          <w:color w:val="231F21"/>
        </w:rPr>
      </w:pPr>
      <w:proofErr w:type="spellStart"/>
      <w:r w:rsidRPr="00F05128">
        <w:rPr>
          <w:rFonts w:ascii="Nirmala UI" w:hAnsi="Nirmala UI" w:cs="Nirmala UI"/>
          <w:b/>
          <w:color w:val="231F21"/>
          <w:spacing w:val="-2"/>
          <w:w w:val="105"/>
        </w:rPr>
        <w:t>অবকাঠামোগত</w:t>
      </w:r>
      <w:proofErr w:type="spellEnd"/>
      <w:r w:rsidRPr="00F05128">
        <w:rPr>
          <w:b/>
          <w:color w:val="231F21"/>
          <w:spacing w:val="-2"/>
          <w:w w:val="105"/>
        </w:rPr>
        <w:t xml:space="preserve"> </w:t>
      </w:r>
      <w:proofErr w:type="spellStart"/>
      <w:r w:rsidRPr="00F05128">
        <w:rPr>
          <w:rFonts w:ascii="Nirmala UI" w:hAnsi="Nirmala UI" w:cs="Nirmala UI"/>
          <w:b/>
          <w:color w:val="231F21"/>
          <w:spacing w:val="-2"/>
          <w:w w:val="105"/>
        </w:rPr>
        <w:t>চ্যালেঞ্জ</w:t>
      </w:r>
      <w:proofErr w:type="spellEnd"/>
      <w:r w:rsidR="00F05128" w:rsidRPr="00F05128">
        <w:rPr>
          <w:rFonts w:ascii="Nirmala UI" w:hAnsi="Nirmala UI" w:cs="Nirmala UI"/>
          <w:b/>
          <w:color w:val="231F21"/>
          <w:spacing w:val="-2"/>
          <w:w w:val="105"/>
        </w:rPr>
        <w:t xml:space="preserve">: </w:t>
      </w:r>
      <w:proofErr w:type="spellStart"/>
      <w:r w:rsidRPr="00F05128">
        <w:rPr>
          <w:rFonts w:ascii="Nirmala UI" w:hAnsi="Nirmala UI" w:cs="Nirmala UI"/>
          <w:color w:val="231F21"/>
        </w:rPr>
        <w:t>ভারতের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সমস্ত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বড়</w:t>
      </w:r>
      <w:proofErr w:type="spellEnd"/>
      <w:r w:rsidRPr="00F05128">
        <w:rPr>
          <w:color w:val="231F21"/>
        </w:rPr>
        <w:t xml:space="preserve"> </w:t>
      </w:r>
      <w:r w:rsidRPr="00F05128">
        <w:rPr>
          <w:rFonts w:ascii="Nirmala UI" w:hAnsi="Nirmala UI" w:cs="Nirmala UI"/>
          <w:color w:val="231F21"/>
        </w:rPr>
        <w:t>ও</w:t>
      </w:r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ছোট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বন্দরগুলির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সক্ষমতা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জরুরি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ভিত্তিতে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বাড়ানো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দরকার</w:t>
      </w:r>
      <w:proofErr w:type="spellEnd"/>
      <w:r w:rsidRPr="00F05128">
        <w:rPr>
          <w:rFonts w:ascii="Nirmala UI" w:hAnsi="Nirmala UI" w:cs="Nirmala UI"/>
          <w:color w:val="231F21"/>
        </w:rPr>
        <w:t>।</w:t>
      </w:r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অন্যান্য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দেশে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ট্রান্সশিপমেন্ট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পয়েন্টের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কারণে</w:t>
      </w:r>
      <w:proofErr w:type="spellEnd"/>
      <w:r w:rsidRPr="00F05128">
        <w:rPr>
          <w:color w:val="231F21"/>
        </w:rPr>
        <w:t xml:space="preserve">, </w:t>
      </w:r>
      <w:proofErr w:type="spellStart"/>
      <w:r w:rsidRPr="00F05128">
        <w:rPr>
          <w:rFonts w:ascii="Nirmala UI" w:hAnsi="Nirmala UI" w:cs="Nirmala UI"/>
          <w:color w:val="231F21"/>
        </w:rPr>
        <w:t>ভারতীয়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পণ্যসম্ভারের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চক্র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সময়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বিশ্বব্যাপী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প্রতিযোগিতাহীন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করে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তুলেছে</w:t>
      </w:r>
      <w:proofErr w:type="spellEnd"/>
      <w:r w:rsidRPr="00F05128">
        <w:rPr>
          <w:rFonts w:ascii="Nirmala UI" w:hAnsi="Nirmala UI" w:cs="Nirmala UI"/>
          <w:color w:val="231F21"/>
        </w:rPr>
        <w:t>।</w:t>
      </w:r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এর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পাশাপাশি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সড়ক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নেটওয়ার্কের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উন্নয়ন</w:t>
      </w:r>
      <w:proofErr w:type="spellEnd"/>
      <w:r w:rsidRPr="00F05128">
        <w:rPr>
          <w:color w:val="231F21"/>
        </w:rPr>
        <w:t xml:space="preserve">, </w:t>
      </w:r>
      <w:proofErr w:type="spellStart"/>
      <w:r w:rsidRPr="00F05128">
        <w:rPr>
          <w:rFonts w:ascii="Nirmala UI" w:hAnsi="Nirmala UI" w:cs="Nirmala UI"/>
          <w:color w:val="231F21"/>
        </w:rPr>
        <w:t>বিদ্যু</w:t>
      </w:r>
      <w:proofErr w:type="spellEnd"/>
      <w:r w:rsidRPr="00F05128">
        <w:rPr>
          <w:rFonts w:ascii="Nirmala UI" w:hAnsi="Nirmala UI" w:cs="Nirmala UI"/>
          <w:color w:val="231F21"/>
        </w:rPr>
        <w:t>ৎ</w:t>
      </w:r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এবং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সামগ্রিক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অবকাঠামোগত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উন্নয়নও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সময়ের</w:t>
      </w:r>
      <w:proofErr w:type="spellEnd"/>
      <w:r w:rsidRPr="00F05128">
        <w:rPr>
          <w:color w:val="231F21"/>
        </w:rPr>
        <w:t xml:space="preserve"> </w:t>
      </w:r>
      <w:proofErr w:type="spellStart"/>
      <w:r w:rsidRPr="00F05128">
        <w:rPr>
          <w:rFonts w:ascii="Nirmala UI" w:hAnsi="Nirmala UI" w:cs="Nirmala UI"/>
          <w:color w:val="231F21"/>
        </w:rPr>
        <w:t>দাবি</w:t>
      </w:r>
      <w:proofErr w:type="spellEnd"/>
      <w:r w:rsidRPr="00F05128">
        <w:rPr>
          <w:rFonts w:ascii="Nirmala UI" w:hAnsi="Nirmala UI" w:cs="Nirmala UI"/>
          <w:color w:val="231F21"/>
        </w:rPr>
        <w:t>।</w:t>
      </w:r>
    </w:p>
    <w:p w:rsidR="00865EC2" w:rsidRPr="00C76D3E" w:rsidRDefault="00865EC2" w:rsidP="00C76D3E">
      <w:pPr>
        <w:pStyle w:val="BodyText"/>
        <w:numPr>
          <w:ilvl w:val="0"/>
          <w:numId w:val="2"/>
        </w:numPr>
        <w:spacing w:before="71" w:line="249" w:lineRule="auto"/>
        <w:ind w:left="0" w:right="141" w:firstLine="350"/>
        <w:rPr>
          <w:rFonts w:ascii="Nirmala UI" w:hAnsi="Nirmala UI" w:cs="Nirmala UI"/>
          <w:color w:val="231F21"/>
          <w:spacing w:val="-2"/>
          <w:w w:val="105"/>
        </w:rPr>
      </w:pPr>
      <w:proofErr w:type="spellStart"/>
      <w:r w:rsidRPr="00C76D3E">
        <w:rPr>
          <w:rFonts w:ascii="Nirmala UI" w:hAnsi="Nirmala UI" w:cs="Nirmala UI"/>
          <w:b/>
          <w:color w:val="231F21"/>
          <w:spacing w:val="-2"/>
          <w:w w:val="105"/>
        </w:rPr>
        <w:t>আর্থিক</w:t>
      </w:r>
      <w:proofErr w:type="spellEnd"/>
      <w:r w:rsidRPr="00C76D3E">
        <w:rPr>
          <w:rFonts w:ascii="Nirmala UI" w:hAnsi="Nirmala UI" w:cs="Nirmala UI"/>
          <w:b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b/>
          <w:color w:val="231F21"/>
          <w:spacing w:val="-2"/>
          <w:w w:val="105"/>
        </w:rPr>
        <w:t>সমস্যা</w:t>
      </w:r>
      <w:proofErr w:type="spellEnd"/>
      <w:r w:rsidR="003C1642" w:rsidRPr="00C76D3E">
        <w:rPr>
          <w:rFonts w:ascii="Nirmala UI" w:hAnsi="Nirmala UI" w:cs="Nirmala UI"/>
          <w:b/>
          <w:color w:val="231F21"/>
          <w:spacing w:val="-2"/>
          <w:w w:val="105"/>
        </w:rPr>
        <w:t xml:space="preserve"> :</w:t>
      </w:r>
      <w:r w:rsidR="00C76D3E" w:rsidRPr="00C76D3E">
        <w:rPr>
          <w:rFonts w:ascii="Nirmala UI" w:hAnsi="Nirmala UI" w:cs="Nirmala UI"/>
          <w:b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ভারতে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শিপিং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সংস্থাগুলির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কোনও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লাভজনক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সরকারি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প্রকল্পে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প্রবেশাধিকার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নেই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যা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অন্যান্য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চ্যানেলে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উপলব্ধ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।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বাঙ্কারের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উপর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শুল্ক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,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অবতরণ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ফি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,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আয়কর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ইত্যাদির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মতো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করের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বোঝা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।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নগণ্য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ছাড়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ছাড়া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শিপিং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কোম্পানিগুলির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পক্ষে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উন্নতি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করা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কঠিন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করে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তুলেছে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>।</w:t>
      </w:r>
    </w:p>
    <w:p w:rsidR="00AD20A2" w:rsidRPr="00C76D3E" w:rsidRDefault="00AD20A2" w:rsidP="00C76D3E">
      <w:pPr>
        <w:pStyle w:val="BodyText"/>
        <w:numPr>
          <w:ilvl w:val="0"/>
          <w:numId w:val="2"/>
        </w:numPr>
        <w:spacing w:before="71" w:line="249" w:lineRule="auto"/>
        <w:ind w:left="0" w:right="141" w:firstLine="350"/>
        <w:rPr>
          <w:rFonts w:ascii="Nirmala UI" w:hAnsi="Nirmala UI" w:cs="Nirmala UI"/>
          <w:color w:val="231F21"/>
          <w:spacing w:val="-2"/>
          <w:w w:val="105"/>
        </w:rPr>
      </w:pPr>
      <w:proofErr w:type="spellStart"/>
      <w:r w:rsidRPr="00C76D3E">
        <w:rPr>
          <w:rFonts w:ascii="Nirmala UI" w:hAnsi="Nirmala UI" w:cs="Nirmala UI"/>
          <w:b/>
          <w:color w:val="231F21"/>
          <w:spacing w:val="-2"/>
          <w:w w:val="105"/>
        </w:rPr>
        <w:t>ধীর</w:t>
      </w:r>
      <w:proofErr w:type="spellEnd"/>
      <w:r w:rsidRPr="00C76D3E">
        <w:rPr>
          <w:rFonts w:ascii="Nirmala UI" w:hAnsi="Nirmala UI" w:cs="Nirmala UI"/>
          <w:b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b/>
          <w:color w:val="231F21"/>
          <w:spacing w:val="-2"/>
          <w:w w:val="105"/>
        </w:rPr>
        <w:t>প্রক্রিয়া</w:t>
      </w:r>
      <w:proofErr w:type="spellEnd"/>
      <w:r w:rsidR="00C76D3E" w:rsidRPr="00C76D3E">
        <w:rPr>
          <w:rFonts w:ascii="Nirmala UI" w:hAnsi="Nirmala UI" w:cs="Nirmala UI"/>
          <w:b/>
          <w:color w:val="231F21"/>
          <w:spacing w:val="-2"/>
          <w:w w:val="105"/>
        </w:rPr>
        <w:t xml:space="preserve"> :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পরিবহনের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অন্যান্য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মাধ্যমের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তুলনায়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শিপিং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কোম্পানিগুলির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দ্বারা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পরিচালিত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চালানের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পদ্ধতিগুলি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বেশ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জটিল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।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ফলস্বরূপ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,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এটি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মূল্যবান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শিপিং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সময়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এবং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শ্রমের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সময়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নষ্ট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করে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যা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লজিস্টিক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প্রক্রিয়ায়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C76D3E">
        <w:rPr>
          <w:rFonts w:ascii="Nirmala UI" w:hAnsi="Nirmala UI" w:cs="Nirmala UI"/>
          <w:color w:val="231F21"/>
          <w:spacing w:val="-2"/>
          <w:w w:val="105"/>
        </w:rPr>
        <w:t>যায়</w:t>
      </w:r>
      <w:proofErr w:type="spellEnd"/>
      <w:r w:rsidRPr="00C76D3E">
        <w:rPr>
          <w:rFonts w:ascii="Nirmala UI" w:hAnsi="Nirmala UI" w:cs="Nirmala UI"/>
          <w:color w:val="231F21"/>
          <w:spacing w:val="-2"/>
          <w:w w:val="105"/>
        </w:rPr>
        <w:t>।</w:t>
      </w:r>
    </w:p>
    <w:p w:rsidR="00AD20A2" w:rsidRPr="00DC356B" w:rsidRDefault="00AD20A2" w:rsidP="00D9357C">
      <w:pPr>
        <w:pStyle w:val="BodyText"/>
        <w:numPr>
          <w:ilvl w:val="0"/>
          <w:numId w:val="2"/>
        </w:numPr>
        <w:spacing w:before="71" w:line="249" w:lineRule="auto"/>
        <w:ind w:left="0" w:right="141" w:firstLine="350"/>
        <w:rPr>
          <w:rFonts w:ascii="Nirmala UI" w:hAnsi="Nirmala UI" w:cs="Nirmala UI"/>
          <w:color w:val="231F21"/>
          <w:spacing w:val="-2"/>
          <w:w w:val="105"/>
        </w:rPr>
      </w:pPr>
      <w:proofErr w:type="spellStart"/>
      <w:r w:rsidRPr="00DC356B">
        <w:rPr>
          <w:rFonts w:ascii="Nirmala UI" w:hAnsi="Nirmala UI" w:cs="Nirmala UI"/>
          <w:b/>
          <w:color w:val="231F21"/>
          <w:spacing w:val="-2"/>
          <w:w w:val="105"/>
        </w:rPr>
        <w:t>জাহাজের</w:t>
      </w:r>
      <w:proofErr w:type="spellEnd"/>
      <w:r w:rsidRPr="00DC356B">
        <w:rPr>
          <w:rFonts w:ascii="Nirmala UI" w:hAnsi="Nirmala UI" w:cs="Nirmala UI"/>
          <w:b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b/>
          <w:color w:val="231F21"/>
          <w:spacing w:val="-2"/>
          <w:w w:val="105"/>
        </w:rPr>
        <w:t>আকার</w:t>
      </w:r>
      <w:proofErr w:type="spellEnd"/>
      <w:r w:rsidR="00DC356B">
        <w:rPr>
          <w:rFonts w:ascii="Nirmala UI" w:hAnsi="Nirmala UI" w:cs="Nirmala UI"/>
          <w:b/>
          <w:color w:val="231F21"/>
          <w:spacing w:val="-2"/>
          <w:w w:val="105"/>
        </w:rPr>
        <w:t xml:space="preserve">: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শিপিং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পরিষেবার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চাহিদা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বৃদ্ধির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কারণে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জাহাজের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আকার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বড়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হচ্ছে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।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যদিও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এটি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একটি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উন্নত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প্রবণতা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বলে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মনে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হতে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পারে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,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ভারতের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অনেক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বন্দর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এখনও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বজায়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রাখতে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লড়াই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করছে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এবং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এই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বড়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জাহাজগুলির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অনেকগুলি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বেশিরভাগ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বন্দরে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ডাকা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যায়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 xml:space="preserve"> </w:t>
      </w:r>
      <w:proofErr w:type="spellStart"/>
      <w:r w:rsidRPr="00DC356B">
        <w:rPr>
          <w:rFonts w:ascii="Nirmala UI" w:hAnsi="Nirmala UI" w:cs="Nirmala UI"/>
          <w:color w:val="231F21"/>
          <w:spacing w:val="-2"/>
          <w:w w:val="105"/>
        </w:rPr>
        <w:t>না</w:t>
      </w:r>
      <w:proofErr w:type="spellEnd"/>
      <w:r w:rsidRPr="00DC356B">
        <w:rPr>
          <w:rFonts w:ascii="Nirmala UI" w:hAnsi="Nirmala UI" w:cs="Nirmala UI"/>
          <w:color w:val="231F21"/>
          <w:spacing w:val="-2"/>
          <w:w w:val="105"/>
        </w:rPr>
        <w:t>।</w:t>
      </w:r>
    </w:p>
    <w:p w:rsidR="00AD20A2" w:rsidRPr="007B6BD3" w:rsidRDefault="00AD20A2" w:rsidP="00DC356B">
      <w:pPr>
        <w:pStyle w:val="BodyText"/>
        <w:spacing w:before="122"/>
        <w:ind w:left="0"/>
        <w:rPr>
          <w:b/>
          <w:color w:val="231F21"/>
        </w:rPr>
      </w:pPr>
      <w:proofErr w:type="spellStart"/>
      <w:r w:rsidRPr="007B6BD3">
        <w:rPr>
          <w:rFonts w:ascii="Nirmala UI" w:hAnsi="Nirmala UI" w:cs="Nirmala UI"/>
          <w:b/>
          <w:color w:val="231F21"/>
        </w:rPr>
        <w:t>সরকারি</w:t>
      </w:r>
      <w:proofErr w:type="spellEnd"/>
      <w:r w:rsidRPr="007B6BD3">
        <w:rPr>
          <w:b/>
          <w:color w:val="231F21"/>
        </w:rPr>
        <w:t xml:space="preserve"> </w:t>
      </w:r>
      <w:proofErr w:type="spellStart"/>
      <w:r w:rsidRPr="007B6BD3">
        <w:rPr>
          <w:rFonts w:ascii="Nirmala UI" w:hAnsi="Nirmala UI" w:cs="Nirmala UI"/>
          <w:b/>
          <w:color w:val="231F21"/>
        </w:rPr>
        <w:t>উদ্যোগঃ</w:t>
      </w:r>
      <w:proofErr w:type="spellEnd"/>
    </w:p>
    <w:p w:rsidR="00AD20A2" w:rsidRPr="00AD20A2" w:rsidRDefault="00AD20A2" w:rsidP="00AD20A2">
      <w:pPr>
        <w:pStyle w:val="ListParagraph"/>
        <w:numPr>
          <w:ilvl w:val="0"/>
          <w:numId w:val="1"/>
        </w:numPr>
        <w:tabs>
          <w:tab w:val="left" w:pos="492"/>
          <w:tab w:val="left" w:pos="494"/>
        </w:tabs>
        <w:spacing w:before="70" w:line="252" w:lineRule="auto"/>
        <w:ind w:right="130"/>
        <w:rPr>
          <w:color w:val="231F21"/>
          <w:w w:val="105"/>
          <w:sz w:val="20"/>
        </w:rPr>
      </w:pP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পরিকাঠামোর</w:t>
      </w:r>
      <w:proofErr w:type="spellEnd"/>
      <w:r w:rsidRPr="00AD20A2">
        <w:rPr>
          <w:color w:val="231F21"/>
          <w:w w:val="105"/>
          <w:sz w:val="20"/>
        </w:rPr>
        <w:t xml:space="preserve">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উপর</w:t>
      </w:r>
      <w:proofErr w:type="spellEnd"/>
      <w:r w:rsidRPr="00AD20A2">
        <w:rPr>
          <w:color w:val="231F21"/>
          <w:w w:val="105"/>
          <w:sz w:val="20"/>
        </w:rPr>
        <w:t xml:space="preserve">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প্রাতিষ্ঠানিক</w:t>
      </w:r>
      <w:proofErr w:type="spellEnd"/>
      <w:r w:rsidRPr="00AD20A2">
        <w:rPr>
          <w:color w:val="231F21"/>
          <w:w w:val="105"/>
          <w:sz w:val="20"/>
        </w:rPr>
        <w:t xml:space="preserve">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ব্যবস্থাঃ</w:t>
      </w:r>
      <w:proofErr w:type="spellEnd"/>
      <w:r w:rsidRPr="00AD20A2">
        <w:rPr>
          <w:color w:val="231F21"/>
          <w:w w:val="105"/>
          <w:sz w:val="20"/>
        </w:rPr>
        <w:t xml:space="preserve">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সরকার</w:t>
      </w:r>
      <w:proofErr w:type="spellEnd"/>
      <w:r w:rsidRPr="00AD20A2">
        <w:rPr>
          <w:color w:val="231F21"/>
          <w:w w:val="105"/>
          <w:sz w:val="20"/>
        </w:rPr>
        <w:t xml:space="preserve">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একক</w:t>
      </w:r>
      <w:proofErr w:type="spellEnd"/>
      <w:r w:rsidRPr="00AD20A2">
        <w:rPr>
          <w:color w:val="231F21"/>
          <w:w w:val="105"/>
          <w:sz w:val="20"/>
        </w:rPr>
        <w:t xml:space="preserve">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শিপইয়ার্ডগুলিকে</w:t>
      </w:r>
      <w:proofErr w:type="spellEnd"/>
      <w:r w:rsidRPr="00AD20A2">
        <w:rPr>
          <w:color w:val="231F21"/>
          <w:w w:val="105"/>
          <w:sz w:val="20"/>
        </w:rPr>
        <w:t xml:space="preserve"> '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পরিকাঠামোর</w:t>
      </w:r>
      <w:proofErr w:type="spellEnd"/>
      <w:r w:rsidRPr="00AD20A2">
        <w:rPr>
          <w:color w:val="231F21"/>
          <w:w w:val="105"/>
          <w:sz w:val="20"/>
        </w:rPr>
        <w:t xml:space="preserve">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মর্যাদা</w:t>
      </w:r>
      <w:proofErr w:type="spellEnd"/>
      <w:r w:rsidRPr="00AD20A2">
        <w:rPr>
          <w:color w:val="231F21"/>
          <w:w w:val="105"/>
          <w:sz w:val="20"/>
        </w:rPr>
        <w:t xml:space="preserve">'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দিয়েছে</w:t>
      </w:r>
      <w:proofErr w:type="spellEnd"/>
      <w:r w:rsidRPr="00AD20A2">
        <w:rPr>
          <w:rFonts w:ascii="Nirmala UI" w:hAnsi="Nirmala UI" w:cs="Nirmala UI"/>
          <w:color w:val="231F21"/>
          <w:w w:val="105"/>
          <w:sz w:val="20"/>
        </w:rPr>
        <w:t>।</w:t>
      </w:r>
      <w:r w:rsidRPr="00AD20A2">
        <w:rPr>
          <w:color w:val="231F21"/>
          <w:w w:val="105"/>
          <w:sz w:val="20"/>
        </w:rPr>
        <w:t xml:space="preserve">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পরিকাঠামোর</w:t>
      </w:r>
      <w:proofErr w:type="spellEnd"/>
      <w:r w:rsidRPr="00AD20A2">
        <w:rPr>
          <w:color w:val="231F21"/>
          <w:w w:val="105"/>
          <w:sz w:val="20"/>
        </w:rPr>
        <w:t xml:space="preserve">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অবস্থা</w:t>
      </w:r>
      <w:proofErr w:type="spellEnd"/>
      <w:r w:rsidRPr="00AD20A2">
        <w:rPr>
          <w:color w:val="231F21"/>
          <w:w w:val="105"/>
          <w:sz w:val="20"/>
        </w:rPr>
        <w:t xml:space="preserve">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সহায়ক</w:t>
      </w:r>
      <w:proofErr w:type="spellEnd"/>
      <w:r w:rsidRPr="00AD20A2">
        <w:rPr>
          <w:color w:val="231F21"/>
          <w:w w:val="105"/>
          <w:sz w:val="20"/>
        </w:rPr>
        <w:t xml:space="preserve"> </w:t>
      </w:r>
      <w:proofErr w:type="spellStart"/>
      <w:r w:rsidRPr="00AD20A2">
        <w:rPr>
          <w:rFonts w:ascii="Nirmala UI" w:hAnsi="Nirmala UI" w:cs="Nirmala UI"/>
          <w:color w:val="231F21"/>
          <w:w w:val="105"/>
          <w:sz w:val="20"/>
        </w:rPr>
        <w:t>হবে</w:t>
      </w:r>
      <w:proofErr w:type="spellEnd"/>
    </w:p>
    <w:sectPr w:rsidR="00AD20A2" w:rsidRPr="00AD20A2" w:rsidSect="00865EC2">
      <w:headerReference w:type="default" r:id="rId7"/>
      <w:footerReference w:type="default" r:id="rId8"/>
      <w:type w:val="continuous"/>
      <w:pgSz w:w="12240" w:h="15840"/>
      <w:pgMar w:top="1580" w:right="1080" w:bottom="840" w:left="1080" w:header="1290" w:footer="642" w:gutter="0"/>
      <w:pgNumType w:start="1"/>
      <w:cols w:num="2" w:space="2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E02" w:rsidRDefault="006A5E02">
      <w:r>
        <w:separator/>
      </w:r>
    </w:p>
  </w:endnote>
  <w:endnote w:type="continuationSeparator" w:id="0">
    <w:p w:rsidR="006A5E02" w:rsidRDefault="006A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F2D" w:rsidRDefault="006A5E02">
    <w:pPr>
      <w:pStyle w:val="BodyText"/>
      <w:spacing w:before="0"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9477755</wp:posOffset>
              </wp:positionV>
              <wp:extent cx="621792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7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7920">
                            <a:moveTo>
                              <a:pt x="0" y="0"/>
                            </a:moveTo>
                            <a:lnTo>
                              <a:pt x="6217920" y="0"/>
                            </a:lnTo>
                          </a:path>
                        </a:pathLst>
                      </a:custGeom>
                      <a:ln w="9144">
                        <a:solidFill>
                          <a:srgbClr val="231F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3DD6BB" id="Graphic 6" o:spid="_x0000_s1026" style="position:absolute;margin-left:61.2pt;margin-top:746.3pt;width:489.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" path="m,l6217920,e" filled="f" strokecolor="#231f21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3382818</wp:posOffset>
              </wp:positionH>
              <wp:positionV relativeFrom="page">
                <wp:posOffset>9504388</wp:posOffset>
              </wp:positionV>
              <wp:extent cx="1005205" cy="12573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2F2D" w:rsidRDefault="006A5E02">
                          <w:pPr>
                            <w:spacing w:line="178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©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Adda247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w w:val="105"/>
                              <w:sz w:val="15"/>
                            </w:rPr>
                            <w:t>Publications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266.35pt;margin-top:748.4pt;width:79.15pt;height:9.9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" filled="f" stroked="f">
              <v:path arrowok="t"/>
              <v:textbox inset="0,0,0,0">
                <w:txbxContent>
                  <w:p w:rsidR="002D2F2D" w:rsidRDefault="006A5E02">
                    <w:pPr>
                      <w:spacing w:line="178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1"/>
                        <w:w w:val="105"/>
                        <w:sz w:val="15"/>
                      </w:rPr>
                      <w:t>©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w w:val="105"/>
                        <w:sz w:val="15"/>
                      </w:rPr>
                      <w:t>Adda247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w w:val="105"/>
                        <w:sz w:val="15"/>
                      </w:rPr>
                      <w:t>Publications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E02" w:rsidRDefault="006A5E02">
      <w:r>
        <w:separator/>
      </w:r>
    </w:p>
  </w:footnote>
  <w:footnote w:type="continuationSeparator" w:id="0">
    <w:p w:rsidR="006A5E02" w:rsidRDefault="006A5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F2D" w:rsidRDefault="006A5E02">
    <w:pPr>
      <w:pStyle w:val="BodyText"/>
      <w:spacing w:before="0" w:line="14" w:lineRule="auto"/>
      <w:ind w:left="0"/>
      <w:jc w:val="left"/>
    </w:pPr>
    <w:r>
      <w:rPr>
        <w:noProof/>
      </w:rPr>
      <mc:AlternateContent>
        <mc:Choice Requires="wpg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952500</wp:posOffset>
              </wp:positionV>
              <wp:extent cx="6217920" cy="69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17920" cy="6985"/>
                        <a:chOff x="0" y="0"/>
                        <a:chExt cx="6217920" cy="69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523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4571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71FD6F" id="Group 1" o:spid="_x0000_s1026" style="position:absolute;margin-left:61.2pt;margin-top:75pt;width:489.6pt;height:.55pt;z-index:-251662336;mso-wrap-distance-left:0;mso-wrap-distance-right:0;mso-position-horizontal-relative:page;mso-position-vertical-relative:page" coordsize="6217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">
              <v:shape id="Graphic 2" o:spid="_x0000_s1027" style="position:absolute;top:15;width:62179;height:12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rnMQA&#10;AADaAAAADwAAAGRycy9kb3ducmV2LnhtbESPQWsCMRSE74L/IbxCb5pUStGtUYoiLEKFasXr6+Z1&#10;s3Tzsmyirv56UxA8DjPzDTOdd64WJ2pD5VnDy1CBIC68qbjU8L1bDcYgQkQ2WHsmDRcKMJ/1e1PM&#10;jD/zF522sRQJwiFDDTbGJpMyFJYchqFviJP361uHMcm2lKbFc4K7Wo6UepMOK04LFhtaWCr+tken&#10;IbfVVW1ejz/7/VKtDvlh+TlZX7V+fuo+3kFE6uIjfG/nRsMI/q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65zEAAAA2gAAAA8AAAAAAAAAAAAAAAAAmAIAAGRycy9k&#10;b3ducmV2LnhtbFBLBQYAAAAABAAEAPUAAACJAwAAAAA=&#10;" path="m,l6217920,e" filled="f" strokecolor="#231f21" strokeweight=".24pt">
                <v:path arrowok="t"/>
              </v:shape>
              <v:shape id="Graphic 3" o:spid="_x0000_s1028" style="position:absolute;top:45;width:62179;height:13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f8QA&#10;AADaAAAADwAAAGRycy9kb3ducmV2LnhtbESPQWvCQBSE70L/w/IKvdVNK2ga3YQiVKp4sLFQj4/s&#10;MwnNvg27W43/3hUKHoeZ+YZZFIPpxImcby0reBknIIgrq1uuFXzvP55TED4ga+wsk4ILeSjyh9EC&#10;M23P/EWnMtQiQthnqKAJoc+k9FVDBv3Y9sTRO1pnMETpaqkdniPcdPI1SabSYMtxocGelg1Vv+Wf&#10;UbDapuvNzB6Wb3p/XO1qV/5MdKnU0+PwPgcRaAj38H/7UyuYwO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XJn/EAAAA2gAAAA8AAAAAAAAAAAAAAAAAmAIAAGRycy9k&#10;b3ducmV2LnhtbFBLBQYAAAAABAAEAPUAAACJAwAAAAA=&#10;" path="m,l6217920,e" filled="f" strokecolor="#231f21" strokeweight=".3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764545</wp:posOffset>
              </wp:positionH>
              <wp:positionV relativeFrom="page">
                <wp:posOffset>806268</wp:posOffset>
              </wp:positionV>
              <wp:extent cx="540385" cy="1365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38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2F2D" w:rsidRDefault="006A5E02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w w:val="105"/>
                              <w:sz w:val="17"/>
                            </w:rPr>
                            <w:t>|Page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w w:val="105"/>
                              <w:sz w:val="17"/>
                            </w:rPr>
                            <w:t>284|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60.2pt;margin-top:63.5pt;width:42.55pt;height:10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" filled="f" stroked="f">
              <v:path arrowok="t"/>
              <v:textbox inset="0,0,0,0">
                <w:txbxContent>
                  <w:p w:rsidR="002D2F2D" w:rsidRDefault="006A5E02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w w:val="105"/>
                        <w:sz w:val="17"/>
                      </w:rPr>
                      <w:t>|Page</w:t>
                    </w:r>
                    <w:r>
                      <w:rPr>
                        <w:color w:val="231F21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w w:val="105"/>
                        <w:sz w:val="17"/>
                      </w:rPr>
                      <w:t>284|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6125625</wp:posOffset>
              </wp:positionH>
              <wp:positionV relativeFrom="page">
                <wp:posOffset>806268</wp:posOffset>
              </wp:positionV>
              <wp:extent cx="884555" cy="1365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2F2D" w:rsidRDefault="006A5E02">
                          <w:pPr>
                            <w:tabs>
                              <w:tab w:val="left" w:pos="1021"/>
                            </w:tabs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sz w:val="17"/>
                            </w:rPr>
                            <w:t>Geography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ab/>
                          </w:r>
                          <w:r>
                            <w:rPr>
                              <w:color w:val="231F21"/>
                              <w:spacing w:val="-2"/>
                              <w:sz w:val="17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9" type="#_x0000_t202" style="position:absolute;margin-left:482.35pt;margin-top:63.5pt;width:69.65pt;height:10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" filled="f" stroked="f">
              <v:path arrowok="t"/>
              <v:textbox inset="0,0,0,0">
                <w:txbxContent>
                  <w:p w:rsidR="002D2F2D" w:rsidRDefault="006A5E02">
                    <w:pPr>
                      <w:tabs>
                        <w:tab w:val="left" w:pos="1021"/>
                      </w:tabs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sz w:val="17"/>
                      </w:rPr>
                      <w:t>Geography</w:t>
                    </w:r>
                    <w:r>
                      <w:rPr>
                        <w:color w:val="231F21"/>
                        <w:sz w:val="17"/>
                      </w:rPr>
                      <w:tab/>
                    </w:r>
                    <w:r>
                      <w:rPr>
                        <w:color w:val="231F21"/>
                        <w:spacing w:val="-2"/>
                        <w:sz w:val="17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158B9"/>
    <w:multiLevelType w:val="hybridMultilevel"/>
    <w:tmpl w:val="8904F270"/>
    <w:lvl w:ilvl="0" w:tplc="B2064326">
      <w:start w:val="1"/>
      <w:numFmt w:val="decimal"/>
      <w:lvlText w:val="%1.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-4"/>
        <w:w w:val="102"/>
        <w:sz w:val="20"/>
        <w:szCs w:val="20"/>
        <w:lang w:val="en-US" w:eastAsia="en-US" w:bidi="ar-SA"/>
      </w:rPr>
    </w:lvl>
    <w:lvl w:ilvl="1" w:tplc="799CCBC2">
      <w:numFmt w:val="bullet"/>
      <w:lvlText w:val="•"/>
      <w:lvlJc w:val="left"/>
      <w:pPr>
        <w:ind w:left="948" w:hanging="351"/>
      </w:pPr>
      <w:rPr>
        <w:rFonts w:hint="default"/>
        <w:lang w:val="en-US" w:eastAsia="en-US" w:bidi="ar-SA"/>
      </w:rPr>
    </w:lvl>
    <w:lvl w:ilvl="2" w:tplc="6AE44AA8">
      <w:numFmt w:val="bullet"/>
      <w:lvlText w:val="•"/>
      <w:lvlJc w:val="left"/>
      <w:pPr>
        <w:ind w:left="1395" w:hanging="351"/>
      </w:pPr>
      <w:rPr>
        <w:rFonts w:hint="default"/>
        <w:lang w:val="en-US" w:eastAsia="en-US" w:bidi="ar-SA"/>
      </w:rPr>
    </w:lvl>
    <w:lvl w:ilvl="3" w:tplc="65E4354E">
      <w:numFmt w:val="bullet"/>
      <w:lvlText w:val="•"/>
      <w:lvlJc w:val="left"/>
      <w:pPr>
        <w:ind w:left="1843" w:hanging="351"/>
      </w:pPr>
      <w:rPr>
        <w:rFonts w:hint="default"/>
        <w:lang w:val="en-US" w:eastAsia="en-US" w:bidi="ar-SA"/>
      </w:rPr>
    </w:lvl>
    <w:lvl w:ilvl="4" w:tplc="4B64B456">
      <w:numFmt w:val="bullet"/>
      <w:lvlText w:val="•"/>
      <w:lvlJc w:val="left"/>
      <w:pPr>
        <w:ind w:left="2291" w:hanging="351"/>
      </w:pPr>
      <w:rPr>
        <w:rFonts w:hint="default"/>
        <w:lang w:val="en-US" w:eastAsia="en-US" w:bidi="ar-SA"/>
      </w:rPr>
    </w:lvl>
    <w:lvl w:ilvl="5" w:tplc="F656F17A">
      <w:numFmt w:val="bullet"/>
      <w:lvlText w:val="•"/>
      <w:lvlJc w:val="left"/>
      <w:pPr>
        <w:ind w:left="2739" w:hanging="351"/>
      </w:pPr>
      <w:rPr>
        <w:rFonts w:hint="default"/>
        <w:lang w:val="en-US" w:eastAsia="en-US" w:bidi="ar-SA"/>
      </w:rPr>
    </w:lvl>
    <w:lvl w:ilvl="6" w:tplc="8826ABC0">
      <w:numFmt w:val="bullet"/>
      <w:lvlText w:val="•"/>
      <w:lvlJc w:val="left"/>
      <w:pPr>
        <w:ind w:left="3187" w:hanging="351"/>
      </w:pPr>
      <w:rPr>
        <w:rFonts w:hint="default"/>
        <w:lang w:val="en-US" w:eastAsia="en-US" w:bidi="ar-SA"/>
      </w:rPr>
    </w:lvl>
    <w:lvl w:ilvl="7" w:tplc="6A022D94">
      <w:numFmt w:val="bullet"/>
      <w:lvlText w:val="•"/>
      <w:lvlJc w:val="left"/>
      <w:pPr>
        <w:ind w:left="3635" w:hanging="351"/>
      </w:pPr>
      <w:rPr>
        <w:rFonts w:hint="default"/>
        <w:lang w:val="en-US" w:eastAsia="en-US" w:bidi="ar-SA"/>
      </w:rPr>
    </w:lvl>
    <w:lvl w:ilvl="8" w:tplc="0C64A416">
      <w:numFmt w:val="bullet"/>
      <w:lvlText w:val="•"/>
      <w:lvlJc w:val="left"/>
      <w:pPr>
        <w:ind w:left="4083" w:hanging="351"/>
      </w:pPr>
      <w:rPr>
        <w:rFonts w:hint="default"/>
        <w:lang w:val="en-US" w:eastAsia="en-US" w:bidi="ar-SA"/>
      </w:rPr>
    </w:lvl>
  </w:abstractNum>
  <w:abstractNum w:abstractNumId="1">
    <w:nsid w:val="35054C67"/>
    <w:multiLevelType w:val="hybridMultilevel"/>
    <w:tmpl w:val="ABA42180"/>
    <w:lvl w:ilvl="0" w:tplc="7084DD1A">
      <w:numFmt w:val="bullet"/>
      <w:lvlText w:val="•"/>
      <w:lvlJc w:val="left"/>
      <w:pPr>
        <w:ind w:left="403" w:hanging="308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EB20F1D6">
      <w:numFmt w:val="bullet"/>
      <w:lvlText w:val="•"/>
      <w:lvlJc w:val="left"/>
      <w:pPr>
        <w:ind w:left="829" w:hanging="308"/>
      </w:pPr>
      <w:rPr>
        <w:rFonts w:hint="default"/>
        <w:lang w:val="en-US" w:eastAsia="en-US" w:bidi="ar-SA"/>
      </w:rPr>
    </w:lvl>
    <w:lvl w:ilvl="2" w:tplc="331064A0">
      <w:numFmt w:val="bullet"/>
      <w:lvlText w:val="•"/>
      <w:lvlJc w:val="left"/>
      <w:pPr>
        <w:ind w:left="1258" w:hanging="308"/>
      </w:pPr>
      <w:rPr>
        <w:rFonts w:hint="default"/>
        <w:lang w:val="en-US" w:eastAsia="en-US" w:bidi="ar-SA"/>
      </w:rPr>
    </w:lvl>
    <w:lvl w:ilvl="3" w:tplc="DB04C358">
      <w:numFmt w:val="bullet"/>
      <w:lvlText w:val="•"/>
      <w:lvlJc w:val="left"/>
      <w:pPr>
        <w:ind w:left="1688" w:hanging="308"/>
      </w:pPr>
      <w:rPr>
        <w:rFonts w:hint="default"/>
        <w:lang w:val="en-US" w:eastAsia="en-US" w:bidi="ar-SA"/>
      </w:rPr>
    </w:lvl>
    <w:lvl w:ilvl="4" w:tplc="813C4B84">
      <w:numFmt w:val="bullet"/>
      <w:lvlText w:val="•"/>
      <w:lvlJc w:val="left"/>
      <w:pPr>
        <w:ind w:left="2117" w:hanging="308"/>
      </w:pPr>
      <w:rPr>
        <w:rFonts w:hint="default"/>
        <w:lang w:val="en-US" w:eastAsia="en-US" w:bidi="ar-SA"/>
      </w:rPr>
    </w:lvl>
    <w:lvl w:ilvl="5" w:tplc="9BCC7450">
      <w:numFmt w:val="bullet"/>
      <w:lvlText w:val="•"/>
      <w:lvlJc w:val="left"/>
      <w:pPr>
        <w:ind w:left="2547" w:hanging="308"/>
      </w:pPr>
      <w:rPr>
        <w:rFonts w:hint="default"/>
        <w:lang w:val="en-US" w:eastAsia="en-US" w:bidi="ar-SA"/>
      </w:rPr>
    </w:lvl>
    <w:lvl w:ilvl="6" w:tplc="C082CBFE">
      <w:numFmt w:val="bullet"/>
      <w:lvlText w:val="•"/>
      <w:lvlJc w:val="left"/>
      <w:pPr>
        <w:ind w:left="2976" w:hanging="308"/>
      </w:pPr>
      <w:rPr>
        <w:rFonts w:hint="default"/>
        <w:lang w:val="en-US" w:eastAsia="en-US" w:bidi="ar-SA"/>
      </w:rPr>
    </w:lvl>
    <w:lvl w:ilvl="7" w:tplc="5246D08E">
      <w:numFmt w:val="bullet"/>
      <w:lvlText w:val="•"/>
      <w:lvlJc w:val="left"/>
      <w:pPr>
        <w:ind w:left="3406" w:hanging="308"/>
      </w:pPr>
      <w:rPr>
        <w:rFonts w:hint="default"/>
        <w:lang w:val="en-US" w:eastAsia="en-US" w:bidi="ar-SA"/>
      </w:rPr>
    </w:lvl>
    <w:lvl w:ilvl="8" w:tplc="6F5CBD08">
      <w:numFmt w:val="bullet"/>
      <w:lvlText w:val="•"/>
      <w:lvlJc w:val="left"/>
      <w:pPr>
        <w:ind w:left="3835" w:hanging="308"/>
      </w:pPr>
      <w:rPr>
        <w:rFonts w:hint="default"/>
        <w:lang w:val="en-US" w:eastAsia="en-US" w:bidi="ar-SA"/>
      </w:rPr>
    </w:lvl>
  </w:abstractNum>
  <w:abstractNum w:abstractNumId="2">
    <w:nsid w:val="7BA41C07"/>
    <w:multiLevelType w:val="hybridMultilevel"/>
    <w:tmpl w:val="EDD22EEE"/>
    <w:lvl w:ilvl="0" w:tplc="0409000F">
      <w:start w:val="1"/>
      <w:numFmt w:val="decimal"/>
      <w:lvlText w:val="%1."/>
      <w:lvlJc w:val="left"/>
      <w:pPr>
        <w:ind w:left="863" w:hanging="360"/>
      </w:pPr>
    </w:lvl>
    <w:lvl w:ilvl="1" w:tplc="04090019" w:tentative="1">
      <w:start w:val="1"/>
      <w:numFmt w:val="lowerLetter"/>
      <w:lvlText w:val="%2."/>
      <w:lvlJc w:val="left"/>
      <w:pPr>
        <w:ind w:left="1583" w:hanging="360"/>
      </w:pPr>
    </w:lvl>
    <w:lvl w:ilvl="2" w:tplc="0409001B" w:tentative="1">
      <w:start w:val="1"/>
      <w:numFmt w:val="lowerRoman"/>
      <w:lvlText w:val="%3."/>
      <w:lvlJc w:val="right"/>
      <w:pPr>
        <w:ind w:left="2303" w:hanging="180"/>
      </w:pPr>
    </w:lvl>
    <w:lvl w:ilvl="3" w:tplc="0409000F" w:tentative="1">
      <w:start w:val="1"/>
      <w:numFmt w:val="decimal"/>
      <w:lvlText w:val="%4."/>
      <w:lvlJc w:val="left"/>
      <w:pPr>
        <w:ind w:left="3023" w:hanging="360"/>
      </w:pPr>
    </w:lvl>
    <w:lvl w:ilvl="4" w:tplc="04090019" w:tentative="1">
      <w:start w:val="1"/>
      <w:numFmt w:val="lowerLetter"/>
      <w:lvlText w:val="%5."/>
      <w:lvlJc w:val="left"/>
      <w:pPr>
        <w:ind w:left="3743" w:hanging="360"/>
      </w:pPr>
    </w:lvl>
    <w:lvl w:ilvl="5" w:tplc="0409001B" w:tentative="1">
      <w:start w:val="1"/>
      <w:numFmt w:val="lowerRoman"/>
      <w:lvlText w:val="%6."/>
      <w:lvlJc w:val="right"/>
      <w:pPr>
        <w:ind w:left="4463" w:hanging="180"/>
      </w:pPr>
    </w:lvl>
    <w:lvl w:ilvl="6" w:tplc="0409000F" w:tentative="1">
      <w:start w:val="1"/>
      <w:numFmt w:val="decimal"/>
      <w:lvlText w:val="%7."/>
      <w:lvlJc w:val="left"/>
      <w:pPr>
        <w:ind w:left="5183" w:hanging="360"/>
      </w:pPr>
    </w:lvl>
    <w:lvl w:ilvl="7" w:tplc="04090019" w:tentative="1">
      <w:start w:val="1"/>
      <w:numFmt w:val="lowerLetter"/>
      <w:lvlText w:val="%8."/>
      <w:lvlJc w:val="left"/>
      <w:pPr>
        <w:ind w:left="5903" w:hanging="360"/>
      </w:pPr>
    </w:lvl>
    <w:lvl w:ilvl="8" w:tplc="040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3">
    <w:nsid w:val="7BBB7BDE"/>
    <w:multiLevelType w:val="hybridMultilevel"/>
    <w:tmpl w:val="A45E1972"/>
    <w:lvl w:ilvl="0" w:tplc="8948F9BA">
      <w:start w:val="1"/>
      <w:numFmt w:val="decimal"/>
      <w:lvlText w:val="%1.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-4"/>
        <w:w w:val="102"/>
        <w:sz w:val="20"/>
        <w:szCs w:val="20"/>
        <w:lang w:val="en-US" w:eastAsia="en-US" w:bidi="ar-SA"/>
      </w:rPr>
    </w:lvl>
    <w:lvl w:ilvl="1" w:tplc="15D4BE7A">
      <w:numFmt w:val="bullet"/>
      <w:lvlText w:val="•"/>
      <w:lvlJc w:val="left"/>
      <w:pPr>
        <w:ind w:left="948" w:hanging="351"/>
      </w:pPr>
      <w:rPr>
        <w:rFonts w:hint="default"/>
        <w:lang w:val="en-US" w:eastAsia="en-US" w:bidi="ar-SA"/>
      </w:rPr>
    </w:lvl>
    <w:lvl w:ilvl="2" w:tplc="C0BEAEAE">
      <w:numFmt w:val="bullet"/>
      <w:lvlText w:val="•"/>
      <w:lvlJc w:val="left"/>
      <w:pPr>
        <w:ind w:left="1395" w:hanging="351"/>
      </w:pPr>
      <w:rPr>
        <w:rFonts w:hint="default"/>
        <w:lang w:val="en-US" w:eastAsia="en-US" w:bidi="ar-SA"/>
      </w:rPr>
    </w:lvl>
    <w:lvl w:ilvl="3" w:tplc="C438354E">
      <w:numFmt w:val="bullet"/>
      <w:lvlText w:val="•"/>
      <w:lvlJc w:val="left"/>
      <w:pPr>
        <w:ind w:left="1843" w:hanging="351"/>
      </w:pPr>
      <w:rPr>
        <w:rFonts w:hint="default"/>
        <w:lang w:val="en-US" w:eastAsia="en-US" w:bidi="ar-SA"/>
      </w:rPr>
    </w:lvl>
    <w:lvl w:ilvl="4" w:tplc="6C1E2010">
      <w:numFmt w:val="bullet"/>
      <w:lvlText w:val="•"/>
      <w:lvlJc w:val="left"/>
      <w:pPr>
        <w:ind w:left="2291" w:hanging="351"/>
      </w:pPr>
      <w:rPr>
        <w:rFonts w:hint="default"/>
        <w:lang w:val="en-US" w:eastAsia="en-US" w:bidi="ar-SA"/>
      </w:rPr>
    </w:lvl>
    <w:lvl w:ilvl="5" w:tplc="851E6B48">
      <w:numFmt w:val="bullet"/>
      <w:lvlText w:val="•"/>
      <w:lvlJc w:val="left"/>
      <w:pPr>
        <w:ind w:left="2739" w:hanging="351"/>
      </w:pPr>
      <w:rPr>
        <w:rFonts w:hint="default"/>
        <w:lang w:val="en-US" w:eastAsia="en-US" w:bidi="ar-SA"/>
      </w:rPr>
    </w:lvl>
    <w:lvl w:ilvl="6" w:tplc="3634BA1E">
      <w:numFmt w:val="bullet"/>
      <w:lvlText w:val="•"/>
      <w:lvlJc w:val="left"/>
      <w:pPr>
        <w:ind w:left="3187" w:hanging="351"/>
      </w:pPr>
      <w:rPr>
        <w:rFonts w:hint="default"/>
        <w:lang w:val="en-US" w:eastAsia="en-US" w:bidi="ar-SA"/>
      </w:rPr>
    </w:lvl>
    <w:lvl w:ilvl="7" w:tplc="BC0A7A80">
      <w:numFmt w:val="bullet"/>
      <w:lvlText w:val="•"/>
      <w:lvlJc w:val="left"/>
      <w:pPr>
        <w:ind w:left="3635" w:hanging="351"/>
      </w:pPr>
      <w:rPr>
        <w:rFonts w:hint="default"/>
        <w:lang w:val="en-US" w:eastAsia="en-US" w:bidi="ar-SA"/>
      </w:rPr>
    </w:lvl>
    <w:lvl w:ilvl="8" w:tplc="E7565744">
      <w:numFmt w:val="bullet"/>
      <w:lvlText w:val="•"/>
      <w:lvlJc w:val="left"/>
      <w:pPr>
        <w:ind w:left="4083" w:hanging="35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D2F2D"/>
    <w:rsid w:val="002D2F2D"/>
    <w:rsid w:val="003C1642"/>
    <w:rsid w:val="005F1183"/>
    <w:rsid w:val="006A5E02"/>
    <w:rsid w:val="007B6BD3"/>
    <w:rsid w:val="00865EC2"/>
    <w:rsid w:val="00AD20A2"/>
    <w:rsid w:val="00C76D3E"/>
    <w:rsid w:val="00DC356B"/>
    <w:rsid w:val="00F0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57072-B4BC-480B-B02C-E7BE5738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8"/>
      <w:ind w:left="143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5"/>
      <w:ind w:left="143"/>
      <w:jc w:val="both"/>
    </w:pPr>
    <w:rPr>
      <w:rFonts w:ascii="Verdana" w:eastAsia="Verdana" w:hAnsi="Verdana" w:cs="Verdana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65"/>
      <w:ind w:left="492" w:hanging="34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265-313.pdf</vt:lpstr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265-313.pdf</dc:title>
  <dc:creator>Kaustav Ganguli</dc:creator>
  <cp:lastModifiedBy>Kaustav Ganguli</cp:lastModifiedBy>
  <cp:revision>8</cp:revision>
  <dcterms:created xsi:type="dcterms:W3CDTF">2025-01-29T12:08:00Z</dcterms:created>
  <dcterms:modified xsi:type="dcterms:W3CDTF">2025-01-29T12:27:00Z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Microsoft: Print To PDF</vt:lpwstr>
  </property>
</Properties>
</file>