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1EC6" w:rsidRDefault="00ED1EC6" w:rsidP="00ED1EC6">
      <w:pPr>
        <w:pStyle w:val="BodyText"/>
        <w:spacing w:before="120"/>
        <w:ind w:left="120"/>
      </w:pPr>
      <w:r>
        <w:rPr>
          <w:color w:val="231F21"/>
          <w:w w:val="105"/>
        </w:rPr>
        <w:t>Challenges</w:t>
      </w:r>
      <w:r>
        <w:rPr>
          <w:color w:val="231F21"/>
          <w:spacing w:val="-12"/>
          <w:w w:val="105"/>
        </w:rPr>
        <w:t xml:space="preserve"> </w:t>
      </w:r>
      <w:r>
        <w:rPr>
          <w:color w:val="231F21"/>
          <w:w w:val="105"/>
        </w:rPr>
        <w:t>faced</w:t>
      </w:r>
      <w:r>
        <w:rPr>
          <w:color w:val="231F21"/>
          <w:spacing w:val="-12"/>
          <w:w w:val="105"/>
        </w:rPr>
        <w:t xml:space="preserve"> </w:t>
      </w:r>
      <w:r>
        <w:rPr>
          <w:color w:val="231F21"/>
          <w:w w:val="105"/>
        </w:rPr>
        <w:t>by</w:t>
      </w:r>
      <w:r>
        <w:rPr>
          <w:color w:val="231F21"/>
          <w:spacing w:val="-7"/>
          <w:w w:val="105"/>
        </w:rPr>
        <w:t xml:space="preserve"> </w:t>
      </w:r>
      <w:r>
        <w:rPr>
          <w:color w:val="231F21"/>
          <w:w w:val="105"/>
        </w:rPr>
        <w:t>the</w:t>
      </w:r>
      <w:r>
        <w:rPr>
          <w:color w:val="231F21"/>
          <w:spacing w:val="-6"/>
          <w:w w:val="105"/>
        </w:rPr>
        <w:t xml:space="preserve"> </w:t>
      </w:r>
      <w:r>
        <w:rPr>
          <w:color w:val="231F21"/>
          <w:w w:val="105"/>
        </w:rPr>
        <w:t>aviation</w:t>
      </w:r>
      <w:r>
        <w:rPr>
          <w:color w:val="231F21"/>
          <w:spacing w:val="-12"/>
          <w:w w:val="105"/>
        </w:rPr>
        <w:t xml:space="preserve"> </w:t>
      </w:r>
      <w:r>
        <w:rPr>
          <w:color w:val="231F21"/>
          <w:spacing w:val="-2"/>
          <w:w w:val="105"/>
        </w:rPr>
        <w:t>industry:</w:t>
      </w:r>
    </w:p>
    <w:p w:rsidR="00ED1EC6" w:rsidRDefault="00ED1EC6" w:rsidP="00ED1EC6">
      <w:pPr>
        <w:pStyle w:val="ListParagraph"/>
        <w:numPr>
          <w:ilvl w:val="0"/>
          <w:numId w:val="2"/>
        </w:numPr>
        <w:tabs>
          <w:tab w:val="left" w:pos="470"/>
          <w:tab w:val="left" w:pos="472"/>
        </w:tabs>
        <w:spacing w:before="71" w:line="252" w:lineRule="auto"/>
        <w:ind w:right="40"/>
        <w:rPr>
          <w:sz w:val="20"/>
        </w:rPr>
      </w:pPr>
      <w:r>
        <w:rPr>
          <w:color w:val="231F21"/>
          <w:sz w:val="20"/>
        </w:rPr>
        <w:t xml:space="preserve">Size limitations: The current inability to manufacture large and odd−sized parts is one of the biggest challenges of manufacturing within the aviation </w:t>
      </w:r>
      <w:r>
        <w:rPr>
          <w:color w:val="231F21"/>
          <w:spacing w:val="-2"/>
          <w:sz w:val="20"/>
        </w:rPr>
        <w:t>industry.</w:t>
      </w:r>
    </w:p>
    <w:p w:rsidR="00ED1EC6" w:rsidRDefault="00ED1EC6" w:rsidP="00ED1EC6">
      <w:pPr>
        <w:pStyle w:val="ListParagraph"/>
        <w:numPr>
          <w:ilvl w:val="0"/>
          <w:numId w:val="2"/>
        </w:numPr>
        <w:tabs>
          <w:tab w:val="left" w:pos="470"/>
          <w:tab w:val="left" w:pos="472"/>
        </w:tabs>
        <w:spacing w:before="59" w:line="252" w:lineRule="auto"/>
        <w:ind w:right="44"/>
        <w:rPr>
          <w:sz w:val="20"/>
        </w:rPr>
      </w:pPr>
      <w:r>
        <w:rPr>
          <w:color w:val="231F21"/>
          <w:sz w:val="20"/>
        </w:rPr>
        <w:t>Quality consistency: Manufacturing faces certain challenges with quality consistency, especially in producing fully dense metal parts.</w:t>
      </w:r>
    </w:p>
    <w:p w:rsidR="00ED1EC6" w:rsidRDefault="00ED1EC6" w:rsidP="00ED1EC6">
      <w:pPr>
        <w:pStyle w:val="ListParagraph"/>
        <w:numPr>
          <w:ilvl w:val="0"/>
          <w:numId w:val="2"/>
        </w:numPr>
        <w:tabs>
          <w:tab w:val="left" w:pos="470"/>
          <w:tab w:val="left" w:pos="472"/>
        </w:tabs>
        <w:spacing w:before="57" w:line="252" w:lineRule="auto"/>
        <w:ind w:right="39"/>
        <w:rPr>
          <w:sz w:val="20"/>
        </w:rPr>
      </w:pPr>
      <w:r>
        <w:rPr>
          <w:color w:val="231F21"/>
          <w:sz w:val="20"/>
        </w:rPr>
        <w:t>Scalability limitations: Companies that use</w:t>
      </w:r>
      <w:r>
        <w:rPr>
          <w:color w:val="231F21"/>
          <w:spacing w:val="80"/>
          <w:w w:val="150"/>
          <w:sz w:val="20"/>
        </w:rPr>
        <w:t xml:space="preserve"> </w:t>
      </w:r>
      <w:r>
        <w:rPr>
          <w:color w:val="231F21"/>
          <w:sz w:val="20"/>
        </w:rPr>
        <w:t>traditional</w:t>
      </w:r>
      <w:r>
        <w:rPr>
          <w:color w:val="231F21"/>
          <w:spacing w:val="40"/>
          <w:sz w:val="20"/>
        </w:rPr>
        <w:t xml:space="preserve"> </w:t>
      </w:r>
      <w:r>
        <w:rPr>
          <w:color w:val="231F21"/>
          <w:sz w:val="20"/>
        </w:rPr>
        <w:t>manufacturing</w:t>
      </w:r>
      <w:r>
        <w:rPr>
          <w:color w:val="231F21"/>
          <w:spacing w:val="40"/>
          <w:sz w:val="20"/>
        </w:rPr>
        <w:t xml:space="preserve"> </w:t>
      </w:r>
      <w:r>
        <w:rPr>
          <w:color w:val="231F21"/>
          <w:sz w:val="20"/>
        </w:rPr>
        <w:t>and</w:t>
      </w:r>
      <w:r>
        <w:rPr>
          <w:color w:val="231F21"/>
          <w:spacing w:val="40"/>
          <w:sz w:val="20"/>
        </w:rPr>
        <w:t xml:space="preserve"> </w:t>
      </w:r>
      <w:r>
        <w:rPr>
          <w:color w:val="231F21"/>
          <w:sz w:val="20"/>
        </w:rPr>
        <w:t>sourcing</w:t>
      </w:r>
      <w:r>
        <w:rPr>
          <w:color w:val="231F21"/>
          <w:spacing w:val="40"/>
          <w:sz w:val="20"/>
        </w:rPr>
        <w:t xml:space="preserve"> </w:t>
      </w:r>
      <w:r>
        <w:rPr>
          <w:color w:val="231F21"/>
          <w:sz w:val="20"/>
        </w:rPr>
        <w:t>methods</w:t>
      </w:r>
      <w:r>
        <w:rPr>
          <w:color w:val="231F21"/>
          <w:spacing w:val="40"/>
          <w:sz w:val="20"/>
        </w:rPr>
        <w:t xml:space="preserve"> </w:t>
      </w:r>
      <w:r>
        <w:rPr>
          <w:color w:val="231F21"/>
          <w:sz w:val="20"/>
        </w:rPr>
        <w:t xml:space="preserve">are at risk of stocking very large inventories to deal with unforeseen events, and doing so ties up a lot of </w:t>
      </w:r>
      <w:r>
        <w:rPr>
          <w:color w:val="231F21"/>
          <w:spacing w:val="-2"/>
          <w:sz w:val="20"/>
        </w:rPr>
        <w:t>capital.</w:t>
      </w:r>
    </w:p>
    <w:p w:rsidR="00ED1EC6" w:rsidRDefault="00ED1EC6" w:rsidP="00ED1EC6">
      <w:pPr>
        <w:pStyle w:val="ListParagraph"/>
        <w:numPr>
          <w:ilvl w:val="0"/>
          <w:numId w:val="2"/>
        </w:numPr>
        <w:tabs>
          <w:tab w:val="left" w:pos="470"/>
          <w:tab w:val="left" w:pos="472"/>
        </w:tabs>
        <w:spacing w:before="60" w:line="252" w:lineRule="auto"/>
        <w:ind w:right="40"/>
        <w:rPr>
          <w:sz w:val="20"/>
        </w:rPr>
      </w:pPr>
      <w:r>
        <w:rPr>
          <w:color w:val="231F21"/>
          <w:sz w:val="20"/>
        </w:rPr>
        <w:t>High material Cost: manufacturing technology generally uses a small group of polymers and metal powder to produce aircraft parts for the aviation industry. These</w:t>
      </w:r>
      <w:r>
        <w:rPr>
          <w:color w:val="231F21"/>
          <w:spacing w:val="-5"/>
          <w:sz w:val="20"/>
        </w:rPr>
        <w:t xml:space="preserve"> </w:t>
      </w:r>
      <w:r>
        <w:rPr>
          <w:color w:val="231F21"/>
          <w:sz w:val="20"/>
        </w:rPr>
        <w:t>are</w:t>
      </w:r>
      <w:r>
        <w:rPr>
          <w:color w:val="231F21"/>
          <w:spacing w:val="-7"/>
          <w:sz w:val="20"/>
        </w:rPr>
        <w:t xml:space="preserve"> </w:t>
      </w:r>
      <w:r>
        <w:rPr>
          <w:color w:val="231F21"/>
          <w:sz w:val="20"/>
        </w:rPr>
        <w:t>costly</w:t>
      </w:r>
      <w:r>
        <w:rPr>
          <w:color w:val="231F21"/>
          <w:spacing w:val="-1"/>
          <w:sz w:val="20"/>
        </w:rPr>
        <w:t xml:space="preserve"> </w:t>
      </w:r>
      <w:r>
        <w:rPr>
          <w:color w:val="231F21"/>
          <w:sz w:val="20"/>
        </w:rPr>
        <w:t>materials</w:t>
      </w:r>
      <w:r>
        <w:rPr>
          <w:color w:val="231F21"/>
          <w:spacing w:val="-6"/>
          <w:sz w:val="20"/>
        </w:rPr>
        <w:t xml:space="preserve"> </w:t>
      </w:r>
      <w:r>
        <w:rPr>
          <w:color w:val="231F21"/>
          <w:sz w:val="20"/>
        </w:rPr>
        <w:t>with much</w:t>
      </w:r>
      <w:r>
        <w:rPr>
          <w:color w:val="231F21"/>
          <w:spacing w:val="-5"/>
          <w:sz w:val="20"/>
        </w:rPr>
        <w:t xml:space="preserve"> </w:t>
      </w:r>
      <w:r>
        <w:rPr>
          <w:color w:val="231F21"/>
          <w:sz w:val="20"/>
        </w:rPr>
        <w:t>higher price tags than the materials used in traditional manufacturing, lowering the incentives to use additive manufacturing in production.</w:t>
      </w:r>
    </w:p>
    <w:p w:rsidR="00ED1EC6" w:rsidRDefault="00ED1EC6" w:rsidP="00ED1EC6">
      <w:pPr>
        <w:pStyle w:val="ListParagraph"/>
        <w:numPr>
          <w:ilvl w:val="0"/>
          <w:numId w:val="2"/>
        </w:numPr>
        <w:tabs>
          <w:tab w:val="left" w:pos="470"/>
          <w:tab w:val="left" w:pos="472"/>
        </w:tabs>
        <w:spacing w:before="56" w:line="252" w:lineRule="auto"/>
        <w:ind w:right="38"/>
        <w:rPr>
          <w:sz w:val="20"/>
        </w:rPr>
      </w:pPr>
      <w:r>
        <w:rPr>
          <w:color w:val="231F21"/>
          <w:w w:val="105"/>
          <w:sz w:val="20"/>
        </w:rPr>
        <w:t>Limited multi-material capabilities: The fifth and final challenge of additive manufacturing is its inability to produce parts in multiple materials.</w:t>
      </w:r>
    </w:p>
    <w:p w:rsidR="00ED1EC6" w:rsidRDefault="00ED1EC6" w:rsidP="00ED1EC6">
      <w:pPr>
        <w:pStyle w:val="BodyText"/>
        <w:spacing w:before="116"/>
        <w:ind w:left="120"/>
      </w:pPr>
      <w:r>
        <w:rPr>
          <w:color w:val="231F21"/>
          <w:spacing w:val="-2"/>
          <w:w w:val="105"/>
        </w:rPr>
        <w:t>Government</w:t>
      </w:r>
      <w:r>
        <w:rPr>
          <w:color w:val="231F21"/>
          <w:spacing w:val="5"/>
          <w:w w:val="105"/>
        </w:rPr>
        <w:t xml:space="preserve"> </w:t>
      </w:r>
      <w:r>
        <w:rPr>
          <w:color w:val="231F21"/>
          <w:spacing w:val="-2"/>
          <w:w w:val="105"/>
        </w:rPr>
        <w:t>Initiatives:</w:t>
      </w:r>
    </w:p>
    <w:p w:rsidR="00ED1EC6" w:rsidRDefault="00ED1EC6" w:rsidP="00ED1EC6">
      <w:pPr>
        <w:pStyle w:val="ListParagraph"/>
        <w:numPr>
          <w:ilvl w:val="0"/>
          <w:numId w:val="2"/>
        </w:numPr>
        <w:tabs>
          <w:tab w:val="left" w:pos="470"/>
          <w:tab w:val="left" w:pos="472"/>
        </w:tabs>
        <w:spacing w:before="73" w:line="252" w:lineRule="auto"/>
        <w:ind w:right="41"/>
        <w:rPr>
          <w:sz w:val="20"/>
        </w:rPr>
      </w:pPr>
      <w:r>
        <w:rPr>
          <w:color w:val="231F21"/>
          <w:sz w:val="20"/>
        </w:rPr>
        <w:t>Hindustan Aeronautics Limited (HAL), Kanpur along with the help of Government of India is planning to manufacture Dornier 228 aircraft.</w:t>
      </w:r>
    </w:p>
    <w:p w:rsidR="00ED1EC6" w:rsidRDefault="00ED1EC6" w:rsidP="00ED1EC6">
      <w:pPr>
        <w:pStyle w:val="ListParagraph"/>
        <w:numPr>
          <w:ilvl w:val="0"/>
          <w:numId w:val="2"/>
        </w:numPr>
        <w:tabs>
          <w:tab w:val="left" w:pos="470"/>
          <w:tab w:val="left" w:pos="472"/>
        </w:tabs>
        <w:spacing w:before="56" w:line="252" w:lineRule="auto"/>
        <w:ind w:right="38"/>
        <w:rPr>
          <w:sz w:val="20"/>
        </w:rPr>
      </w:pPr>
      <w:r>
        <w:rPr>
          <w:color w:val="231F21"/>
          <w:sz w:val="20"/>
        </w:rPr>
        <w:t>Pawan Hans, the state-owned helicopter company which plans to diversify into fixed-wing aircraft operations, is also said to be keen on acquiring the Dornier aircraft.</w:t>
      </w:r>
    </w:p>
    <w:p w:rsidR="00ED1EC6" w:rsidRDefault="00ED1EC6" w:rsidP="00ED1EC6">
      <w:pPr>
        <w:pStyle w:val="ListParagraph"/>
        <w:numPr>
          <w:ilvl w:val="0"/>
          <w:numId w:val="2"/>
        </w:numPr>
        <w:tabs>
          <w:tab w:val="left" w:pos="470"/>
          <w:tab w:val="left" w:pos="472"/>
        </w:tabs>
        <w:spacing w:before="60" w:line="252" w:lineRule="auto"/>
        <w:ind w:right="38"/>
        <w:rPr>
          <w:sz w:val="20"/>
        </w:rPr>
      </w:pPr>
      <w:r>
        <w:rPr>
          <w:color w:val="231F21"/>
          <w:sz w:val="20"/>
        </w:rPr>
        <w:t>Boeing and Tata formed a joint venture called Tata Boeing Space Limited, which manufactures the Apache fuselage in India for not only operation</w:t>
      </w:r>
      <w:r>
        <w:rPr>
          <w:color w:val="231F21"/>
          <w:spacing w:val="80"/>
          <w:sz w:val="20"/>
        </w:rPr>
        <w:t xml:space="preserve"> </w:t>
      </w:r>
      <w:r>
        <w:rPr>
          <w:color w:val="231F21"/>
          <w:sz w:val="20"/>
        </w:rPr>
        <w:t>within India but internationally as well.</w:t>
      </w:r>
    </w:p>
    <w:p w:rsidR="00ED1EC6" w:rsidRDefault="00ED1EC6" w:rsidP="00ED1EC6">
      <w:pPr>
        <w:pStyle w:val="ListParagraph"/>
        <w:numPr>
          <w:ilvl w:val="0"/>
          <w:numId w:val="2"/>
        </w:numPr>
        <w:tabs>
          <w:tab w:val="left" w:pos="471"/>
        </w:tabs>
        <w:spacing w:before="57"/>
        <w:ind w:left="471" w:hanging="351"/>
        <w:rPr>
          <w:sz w:val="20"/>
        </w:rPr>
      </w:pPr>
      <w:r>
        <w:rPr>
          <w:color w:val="231F21"/>
          <w:sz w:val="20"/>
        </w:rPr>
        <w:t>The</w:t>
      </w:r>
      <w:r>
        <w:rPr>
          <w:color w:val="231F21"/>
          <w:spacing w:val="53"/>
          <w:sz w:val="20"/>
        </w:rPr>
        <w:t xml:space="preserve"> </w:t>
      </w:r>
      <w:r>
        <w:rPr>
          <w:color w:val="231F21"/>
          <w:sz w:val="20"/>
        </w:rPr>
        <w:t>ALH-Dhruv</w:t>
      </w:r>
      <w:r>
        <w:rPr>
          <w:color w:val="231F21"/>
          <w:spacing w:val="56"/>
          <w:sz w:val="20"/>
        </w:rPr>
        <w:t xml:space="preserve"> </w:t>
      </w:r>
      <w:r>
        <w:rPr>
          <w:color w:val="231F21"/>
          <w:sz w:val="20"/>
        </w:rPr>
        <w:t>(advanced</w:t>
      </w:r>
      <w:r>
        <w:rPr>
          <w:color w:val="231F21"/>
          <w:spacing w:val="53"/>
          <w:sz w:val="20"/>
        </w:rPr>
        <w:t xml:space="preserve"> </w:t>
      </w:r>
      <w:r>
        <w:rPr>
          <w:color w:val="231F21"/>
          <w:sz w:val="20"/>
        </w:rPr>
        <w:t>light</w:t>
      </w:r>
      <w:r>
        <w:rPr>
          <w:color w:val="231F21"/>
          <w:spacing w:val="59"/>
          <w:sz w:val="20"/>
        </w:rPr>
        <w:t xml:space="preserve"> </w:t>
      </w:r>
      <w:r>
        <w:rPr>
          <w:color w:val="231F21"/>
          <w:sz w:val="20"/>
        </w:rPr>
        <w:t>helicopter)</w:t>
      </w:r>
      <w:r>
        <w:rPr>
          <w:color w:val="231F21"/>
          <w:spacing w:val="53"/>
          <w:sz w:val="20"/>
        </w:rPr>
        <w:t xml:space="preserve"> </w:t>
      </w:r>
      <w:r>
        <w:rPr>
          <w:color w:val="231F21"/>
          <w:sz w:val="20"/>
        </w:rPr>
        <w:t>is</w:t>
      </w:r>
      <w:r>
        <w:rPr>
          <w:color w:val="231F21"/>
          <w:spacing w:val="51"/>
          <w:sz w:val="20"/>
        </w:rPr>
        <w:t xml:space="preserve"> </w:t>
      </w:r>
      <w:r>
        <w:rPr>
          <w:color w:val="231F21"/>
          <w:spacing w:val="-4"/>
          <w:sz w:val="20"/>
        </w:rPr>
        <w:t>also</w:t>
      </w:r>
    </w:p>
    <w:p w:rsidR="00ED1EC6" w:rsidRDefault="00ED1EC6" w:rsidP="00ED1EC6">
      <w:pPr>
        <w:pStyle w:val="BodyText"/>
        <w:spacing w:before="12"/>
        <w:ind w:left="472"/>
      </w:pPr>
      <w:r>
        <w:rPr>
          <w:color w:val="231F21"/>
        </w:rPr>
        <w:t>being</w:t>
      </w:r>
      <w:r>
        <w:rPr>
          <w:color w:val="231F21"/>
          <w:spacing w:val="9"/>
        </w:rPr>
        <w:t xml:space="preserve"> </w:t>
      </w:r>
      <w:r>
        <w:rPr>
          <w:color w:val="231F21"/>
        </w:rPr>
        <w:t>produced</w:t>
      </w:r>
      <w:r>
        <w:rPr>
          <w:color w:val="231F21"/>
          <w:spacing w:val="5"/>
        </w:rPr>
        <w:t xml:space="preserve"> </w:t>
      </w:r>
      <w:r>
        <w:rPr>
          <w:color w:val="231F21"/>
        </w:rPr>
        <w:t>by</w:t>
      </w:r>
      <w:r>
        <w:rPr>
          <w:color w:val="231F21"/>
          <w:spacing w:val="6"/>
        </w:rPr>
        <w:t xml:space="preserve"> </w:t>
      </w:r>
      <w:r>
        <w:rPr>
          <w:color w:val="231F21"/>
          <w:spacing w:val="-4"/>
        </w:rPr>
        <w:t>HAL.</w:t>
      </w:r>
    </w:p>
    <w:p w:rsidR="00ED1EC6" w:rsidRDefault="00ED1EC6" w:rsidP="00ED1EC6">
      <w:pPr>
        <w:pStyle w:val="ListParagraph"/>
        <w:numPr>
          <w:ilvl w:val="0"/>
          <w:numId w:val="2"/>
        </w:numPr>
        <w:tabs>
          <w:tab w:val="left" w:pos="470"/>
          <w:tab w:val="left" w:pos="472"/>
        </w:tabs>
        <w:spacing w:before="71" w:line="252" w:lineRule="auto"/>
        <w:ind w:right="40"/>
        <w:rPr>
          <w:sz w:val="20"/>
        </w:rPr>
      </w:pPr>
      <w:r>
        <w:rPr>
          <w:color w:val="231F21"/>
          <w:sz w:val="20"/>
        </w:rPr>
        <w:t>Airbus</w:t>
      </w:r>
      <w:r>
        <w:rPr>
          <w:color w:val="231F21"/>
          <w:spacing w:val="-2"/>
          <w:sz w:val="20"/>
        </w:rPr>
        <w:t xml:space="preserve"> </w:t>
      </w:r>
      <w:r>
        <w:rPr>
          <w:color w:val="231F21"/>
          <w:sz w:val="20"/>
        </w:rPr>
        <w:t>has</w:t>
      </w:r>
      <w:r>
        <w:rPr>
          <w:color w:val="231F21"/>
          <w:spacing w:val="-6"/>
          <w:sz w:val="20"/>
        </w:rPr>
        <w:t xml:space="preserve"> </w:t>
      </w:r>
      <w:r>
        <w:rPr>
          <w:color w:val="231F21"/>
          <w:sz w:val="20"/>
        </w:rPr>
        <w:t>“tied</w:t>
      </w:r>
      <w:r>
        <w:rPr>
          <w:color w:val="231F21"/>
          <w:spacing w:val="-2"/>
          <w:sz w:val="20"/>
        </w:rPr>
        <w:t xml:space="preserve"> </w:t>
      </w:r>
      <w:r>
        <w:rPr>
          <w:color w:val="231F21"/>
          <w:sz w:val="20"/>
        </w:rPr>
        <w:t>up”</w:t>
      </w:r>
      <w:r>
        <w:rPr>
          <w:color w:val="231F21"/>
          <w:spacing w:val="-3"/>
          <w:sz w:val="20"/>
        </w:rPr>
        <w:t xml:space="preserve"> </w:t>
      </w:r>
      <w:r>
        <w:rPr>
          <w:color w:val="231F21"/>
          <w:sz w:val="20"/>
        </w:rPr>
        <w:t>with the</w:t>
      </w:r>
      <w:r>
        <w:rPr>
          <w:color w:val="231F21"/>
          <w:spacing w:val="-2"/>
          <w:sz w:val="20"/>
        </w:rPr>
        <w:t xml:space="preserve"> </w:t>
      </w:r>
      <w:r>
        <w:rPr>
          <w:color w:val="231F21"/>
          <w:sz w:val="20"/>
        </w:rPr>
        <w:t>Tata</w:t>
      </w:r>
      <w:r>
        <w:rPr>
          <w:color w:val="231F21"/>
          <w:spacing w:val="-5"/>
          <w:sz w:val="20"/>
        </w:rPr>
        <w:t xml:space="preserve"> </w:t>
      </w:r>
      <w:r>
        <w:rPr>
          <w:color w:val="231F21"/>
          <w:sz w:val="20"/>
        </w:rPr>
        <w:t>Advance</w:t>
      </w:r>
      <w:r>
        <w:rPr>
          <w:color w:val="231F21"/>
          <w:spacing w:val="-2"/>
          <w:sz w:val="20"/>
        </w:rPr>
        <w:t xml:space="preserve"> </w:t>
      </w:r>
      <w:r>
        <w:rPr>
          <w:color w:val="231F21"/>
          <w:sz w:val="20"/>
        </w:rPr>
        <w:t>System to replace</w:t>
      </w:r>
      <w:r>
        <w:rPr>
          <w:color w:val="231F21"/>
          <w:spacing w:val="-3"/>
          <w:sz w:val="20"/>
        </w:rPr>
        <w:t xml:space="preserve"> </w:t>
      </w:r>
      <w:r>
        <w:rPr>
          <w:color w:val="231F21"/>
          <w:sz w:val="20"/>
        </w:rPr>
        <w:t>the AVRO</w:t>
      </w:r>
      <w:r>
        <w:rPr>
          <w:color w:val="231F21"/>
          <w:spacing w:val="-1"/>
          <w:sz w:val="20"/>
        </w:rPr>
        <w:t xml:space="preserve"> </w:t>
      </w:r>
      <w:r>
        <w:rPr>
          <w:color w:val="231F21"/>
          <w:sz w:val="20"/>
        </w:rPr>
        <w:t>aircraft of</w:t>
      </w:r>
      <w:r>
        <w:rPr>
          <w:color w:val="231F21"/>
          <w:spacing w:val="-3"/>
          <w:sz w:val="20"/>
        </w:rPr>
        <w:t xml:space="preserve"> </w:t>
      </w:r>
      <w:r>
        <w:rPr>
          <w:color w:val="231F21"/>
          <w:sz w:val="20"/>
        </w:rPr>
        <w:t>the Indian</w:t>
      </w:r>
      <w:r>
        <w:rPr>
          <w:color w:val="231F21"/>
          <w:spacing w:val="-1"/>
          <w:sz w:val="20"/>
        </w:rPr>
        <w:t xml:space="preserve"> </w:t>
      </w:r>
      <w:r>
        <w:rPr>
          <w:color w:val="231F21"/>
          <w:sz w:val="20"/>
        </w:rPr>
        <w:t>Air Force with Airbus C295</w:t>
      </w:r>
    </w:p>
    <w:p w:rsidR="00ED1EC6" w:rsidRDefault="00ED1EC6" w:rsidP="00ED1EC6">
      <w:pPr>
        <w:pStyle w:val="Heading1"/>
        <w:jc w:val="both"/>
      </w:pPr>
      <w:r>
        <w:rPr>
          <w:color w:val="B86726"/>
          <w:w w:val="90"/>
        </w:rPr>
        <w:t>Forest</w:t>
      </w:r>
      <w:r>
        <w:rPr>
          <w:color w:val="B86726"/>
          <w:spacing w:val="8"/>
        </w:rPr>
        <w:t xml:space="preserve"> </w:t>
      </w:r>
      <w:r>
        <w:rPr>
          <w:color w:val="B86726"/>
          <w:w w:val="90"/>
        </w:rPr>
        <w:t>Based</w:t>
      </w:r>
      <w:r>
        <w:rPr>
          <w:color w:val="B86726"/>
          <w:spacing w:val="4"/>
        </w:rPr>
        <w:t xml:space="preserve"> </w:t>
      </w:r>
      <w:r>
        <w:rPr>
          <w:color w:val="B86726"/>
          <w:spacing w:val="-2"/>
          <w:w w:val="90"/>
        </w:rPr>
        <w:t>Industries</w:t>
      </w:r>
    </w:p>
    <w:p w:rsidR="00ED1EC6" w:rsidRDefault="00ED1EC6" w:rsidP="00ED1EC6">
      <w:pPr>
        <w:pStyle w:val="BodyText"/>
        <w:spacing w:before="7"/>
        <w:jc w:val="left"/>
        <w:rPr>
          <w:rFonts w:ascii="Verdana"/>
          <w:sz w:val="4"/>
        </w:rPr>
      </w:pPr>
    </w:p>
    <w:p w:rsidR="00ED1EC6" w:rsidRDefault="00ED1EC6" w:rsidP="00ED1EC6">
      <w:pPr>
        <w:pStyle w:val="BodyText"/>
        <w:spacing w:line="20" w:lineRule="exact"/>
        <w:ind w:left="120" w:right="-15"/>
        <w:jc w:val="left"/>
        <w:rPr>
          <w:rFonts w:ascii="Verdana"/>
          <w:sz w:val="2"/>
        </w:rPr>
      </w:pPr>
      <w:r>
        <w:rPr>
          <w:rFonts w:ascii="Verdana"/>
          <w:noProof/>
          <w:sz w:val="2"/>
        </w:rPr>
        <mc:AlternateContent>
          <mc:Choice Requires="wpg">
            <w:drawing>
              <wp:inline distT="0" distB="0" distL="0" distR="0" wp14:anchorId="243BF601" wp14:editId="2B594F5E">
                <wp:extent cx="2994660" cy="12700"/>
                <wp:effectExtent l="9525" t="0" r="5714" b="6350"/>
                <wp:docPr id="198" name="Group 1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94660" cy="12700"/>
                          <a:chOff x="0" y="0"/>
                          <a:chExt cx="2994660" cy="12700"/>
                        </a:xfrm>
                      </wpg:grpSpPr>
                      <wps:wsp>
                        <wps:cNvPr id="199" name="Graphic 199"/>
                        <wps:cNvSpPr/>
                        <wps:spPr>
                          <a:xfrm>
                            <a:off x="0" y="6095"/>
                            <a:ext cx="2994660" cy="1270"/>
                          </a:xfrm>
                          <a:custGeom>
                            <a:avLst/>
                            <a:gdLst/>
                            <a:ahLst/>
                            <a:cxnLst/>
                            <a:rect l="l" t="t" r="r" b="b"/>
                            <a:pathLst>
                              <a:path w="2994660">
                                <a:moveTo>
                                  <a:pt x="0" y="0"/>
                                </a:moveTo>
                                <a:lnTo>
                                  <a:pt x="2994659" y="0"/>
                                </a:lnTo>
                              </a:path>
                            </a:pathLst>
                          </a:custGeom>
                          <a:ln w="12192">
                            <a:solidFill>
                              <a:srgbClr val="B86726"/>
                            </a:solidFill>
                            <a:prstDash val="solid"/>
                          </a:ln>
                        </wps:spPr>
                        <wps:bodyPr wrap="square" lIns="0" tIns="0" rIns="0" bIns="0" rtlCol="0">
                          <a:prstTxWarp prst="textNoShape">
                            <a:avLst/>
                          </a:prstTxWarp>
                          <a:noAutofit/>
                        </wps:bodyPr>
                      </wps:wsp>
                    </wpg:wgp>
                  </a:graphicData>
                </a:graphic>
              </wp:inline>
            </w:drawing>
          </mc:Choice>
          <mc:Fallback>
            <w:pict>
              <v:group w14:anchorId="079DF628" id="Group 198" o:spid="_x0000_s1026" style="width:235.8pt;height:1pt;mso-position-horizontal-relative:char;mso-position-vertical-relative:line" coordsize="29946,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">
                <v:shape id="Graphic 199" o:spid="_x0000_s1027" style="position:absolute;top:60;width:29946;height:13;visibility:visible;mso-wrap-style:square;v-text-anchor:top" coordsize="29946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" path="m,l2994659,e" filled="f" strokecolor="#b86726" strokeweight=".96pt">
                  <v:path arrowok="t"/>
                </v:shape>
                <w10:anchorlock/>
              </v:group>
            </w:pict>
          </mc:Fallback>
        </mc:AlternateContent>
      </w:r>
    </w:p>
    <w:p w:rsidR="00ED1EC6" w:rsidRDefault="00ED1EC6" w:rsidP="00ED1EC6">
      <w:pPr>
        <w:pStyle w:val="Heading2"/>
        <w:spacing w:before="226"/>
      </w:pPr>
      <w:r>
        <w:rPr>
          <w:color w:val="13834B"/>
          <w:spacing w:val="-6"/>
        </w:rPr>
        <w:t>Paper</w:t>
      </w:r>
      <w:r>
        <w:rPr>
          <w:color w:val="13834B"/>
          <w:spacing w:val="-15"/>
        </w:rPr>
        <w:t xml:space="preserve"> </w:t>
      </w:r>
      <w:r>
        <w:rPr>
          <w:color w:val="13834B"/>
          <w:spacing w:val="-2"/>
        </w:rPr>
        <w:t>Industry</w:t>
      </w:r>
    </w:p>
    <w:p w:rsidR="00ED1EC6" w:rsidRDefault="00ED1EC6" w:rsidP="00ED1EC6">
      <w:pPr>
        <w:pStyle w:val="BodyText"/>
        <w:spacing w:before="136" w:line="252" w:lineRule="auto"/>
        <w:ind w:left="120" w:right="40" w:firstLine="352"/>
      </w:pPr>
      <w:r>
        <w:rPr>
          <w:color w:val="231F21"/>
        </w:rPr>
        <w:t>The</w:t>
      </w:r>
      <w:r>
        <w:rPr>
          <w:color w:val="231F21"/>
          <w:spacing w:val="-8"/>
        </w:rPr>
        <w:t xml:space="preserve"> </w:t>
      </w:r>
      <w:r>
        <w:rPr>
          <w:color w:val="231F21"/>
        </w:rPr>
        <w:t>use</w:t>
      </w:r>
      <w:r>
        <w:rPr>
          <w:color w:val="231F21"/>
          <w:spacing w:val="-1"/>
        </w:rPr>
        <w:t xml:space="preserve"> </w:t>
      </w:r>
      <w:r>
        <w:rPr>
          <w:color w:val="231F21"/>
        </w:rPr>
        <w:t>of</w:t>
      </w:r>
      <w:r>
        <w:rPr>
          <w:color w:val="231F21"/>
          <w:spacing w:val="-8"/>
        </w:rPr>
        <w:t xml:space="preserve"> </w:t>
      </w:r>
      <w:r>
        <w:rPr>
          <w:color w:val="231F21"/>
        </w:rPr>
        <w:t>paper</w:t>
      </w:r>
      <w:r>
        <w:rPr>
          <w:color w:val="231F21"/>
          <w:spacing w:val="-1"/>
        </w:rPr>
        <w:t xml:space="preserve"> </w:t>
      </w:r>
      <w:r>
        <w:rPr>
          <w:color w:val="231F21"/>
        </w:rPr>
        <w:t>in</w:t>
      </w:r>
      <w:r>
        <w:rPr>
          <w:color w:val="231F21"/>
          <w:spacing w:val="-1"/>
        </w:rPr>
        <w:t xml:space="preserve"> </w:t>
      </w:r>
      <w:r>
        <w:rPr>
          <w:color w:val="231F21"/>
        </w:rPr>
        <w:t>a</w:t>
      </w:r>
      <w:r>
        <w:rPr>
          <w:color w:val="231F21"/>
          <w:spacing w:val="-9"/>
        </w:rPr>
        <w:t xml:space="preserve"> </w:t>
      </w:r>
      <w:r>
        <w:rPr>
          <w:color w:val="231F21"/>
        </w:rPr>
        <w:t>society</w:t>
      </w:r>
      <w:r>
        <w:rPr>
          <w:color w:val="231F21"/>
          <w:spacing w:val="-9"/>
        </w:rPr>
        <w:t xml:space="preserve"> </w:t>
      </w:r>
      <w:r>
        <w:rPr>
          <w:color w:val="231F21"/>
        </w:rPr>
        <w:t>is</w:t>
      </w:r>
      <w:r>
        <w:rPr>
          <w:color w:val="231F21"/>
          <w:spacing w:val="-9"/>
        </w:rPr>
        <w:t xml:space="preserve"> </w:t>
      </w:r>
      <w:r>
        <w:rPr>
          <w:color w:val="231F21"/>
        </w:rPr>
        <w:t>considered as</w:t>
      </w:r>
      <w:r>
        <w:rPr>
          <w:color w:val="231F21"/>
          <w:spacing w:val="-6"/>
        </w:rPr>
        <w:t xml:space="preserve"> </w:t>
      </w:r>
      <w:r>
        <w:rPr>
          <w:color w:val="231F21"/>
        </w:rPr>
        <w:t>the yard stick of its development. A nation’s intellectual prowess</w:t>
      </w:r>
      <w:r>
        <w:rPr>
          <w:color w:val="231F21"/>
          <w:spacing w:val="80"/>
        </w:rPr>
        <w:t xml:space="preserve"> </w:t>
      </w:r>
      <w:r>
        <w:rPr>
          <w:color w:val="231F21"/>
        </w:rPr>
        <w:t>is</w:t>
      </w:r>
      <w:r>
        <w:rPr>
          <w:color w:val="231F21"/>
          <w:spacing w:val="32"/>
        </w:rPr>
        <w:t xml:space="preserve"> </w:t>
      </w:r>
      <w:r>
        <w:rPr>
          <w:color w:val="231F21"/>
        </w:rPr>
        <w:t>often</w:t>
      </w:r>
      <w:r>
        <w:rPr>
          <w:color w:val="231F21"/>
          <w:spacing w:val="39"/>
        </w:rPr>
        <w:t xml:space="preserve"> </w:t>
      </w:r>
      <w:r>
        <w:rPr>
          <w:color w:val="231F21"/>
        </w:rPr>
        <w:t>linked</w:t>
      </w:r>
      <w:r>
        <w:rPr>
          <w:color w:val="231F21"/>
          <w:spacing w:val="39"/>
        </w:rPr>
        <w:t xml:space="preserve"> </w:t>
      </w:r>
      <w:r>
        <w:rPr>
          <w:color w:val="231F21"/>
        </w:rPr>
        <w:t>with</w:t>
      </w:r>
      <w:r>
        <w:rPr>
          <w:color w:val="231F21"/>
          <w:spacing w:val="32"/>
        </w:rPr>
        <w:t xml:space="preserve"> </w:t>
      </w:r>
      <w:r>
        <w:rPr>
          <w:color w:val="231F21"/>
        </w:rPr>
        <w:t>the</w:t>
      </w:r>
      <w:r>
        <w:rPr>
          <w:color w:val="231F21"/>
          <w:spacing w:val="40"/>
        </w:rPr>
        <w:t xml:space="preserve"> </w:t>
      </w:r>
      <w:r>
        <w:rPr>
          <w:color w:val="231F21"/>
        </w:rPr>
        <w:t>scriptures,</w:t>
      </w:r>
      <w:r>
        <w:rPr>
          <w:color w:val="231F21"/>
          <w:spacing w:val="32"/>
        </w:rPr>
        <w:t xml:space="preserve"> </w:t>
      </w:r>
      <w:r>
        <w:rPr>
          <w:color w:val="231F21"/>
        </w:rPr>
        <w:t>documentation</w:t>
      </w:r>
      <w:r>
        <w:rPr>
          <w:color w:val="231F21"/>
          <w:spacing w:val="33"/>
        </w:rPr>
        <w:t xml:space="preserve"> </w:t>
      </w:r>
      <w:r>
        <w:rPr>
          <w:color w:val="231F21"/>
          <w:spacing w:val="-5"/>
        </w:rPr>
        <w:t>and</w:t>
      </w:r>
    </w:p>
    <w:p w:rsidR="00ED1EC6" w:rsidRDefault="00ED1EC6" w:rsidP="00ED1EC6">
      <w:pPr>
        <w:pStyle w:val="BodyText"/>
        <w:spacing w:before="120" w:line="252" w:lineRule="auto"/>
        <w:ind w:left="119" w:right="112"/>
      </w:pPr>
      <w:r>
        <w:br w:type="column"/>
      </w:r>
      <w:r>
        <w:rPr>
          <w:color w:val="231F21"/>
        </w:rPr>
        <w:t>record keeping. Paper has been used for documentation of</w:t>
      </w:r>
      <w:r>
        <w:rPr>
          <w:color w:val="231F21"/>
          <w:spacing w:val="40"/>
        </w:rPr>
        <w:t xml:space="preserve"> </w:t>
      </w:r>
      <w:r>
        <w:rPr>
          <w:color w:val="231F21"/>
        </w:rPr>
        <w:t>knowledge</w:t>
      </w:r>
      <w:r>
        <w:rPr>
          <w:color w:val="231F21"/>
          <w:spacing w:val="40"/>
        </w:rPr>
        <w:t xml:space="preserve"> </w:t>
      </w:r>
      <w:r>
        <w:rPr>
          <w:color w:val="231F21"/>
        </w:rPr>
        <w:t>and</w:t>
      </w:r>
      <w:r>
        <w:rPr>
          <w:color w:val="231F21"/>
          <w:spacing w:val="40"/>
        </w:rPr>
        <w:t xml:space="preserve"> </w:t>
      </w:r>
      <w:r>
        <w:rPr>
          <w:color w:val="231F21"/>
        </w:rPr>
        <w:t>record</w:t>
      </w:r>
      <w:r>
        <w:rPr>
          <w:color w:val="231F21"/>
          <w:spacing w:val="40"/>
        </w:rPr>
        <w:t xml:space="preserve"> </w:t>
      </w:r>
      <w:r>
        <w:rPr>
          <w:color w:val="231F21"/>
        </w:rPr>
        <w:t>keeping</w:t>
      </w:r>
      <w:r>
        <w:rPr>
          <w:color w:val="231F21"/>
          <w:spacing w:val="40"/>
        </w:rPr>
        <w:t xml:space="preserve"> </w:t>
      </w:r>
      <w:r>
        <w:rPr>
          <w:color w:val="231F21"/>
        </w:rPr>
        <w:t>after</w:t>
      </w:r>
      <w:r>
        <w:rPr>
          <w:color w:val="231F21"/>
          <w:spacing w:val="40"/>
        </w:rPr>
        <w:t xml:space="preserve"> </w:t>
      </w:r>
      <w:r>
        <w:rPr>
          <w:color w:val="231F21"/>
        </w:rPr>
        <w:t>its</w:t>
      </w:r>
      <w:r>
        <w:rPr>
          <w:color w:val="231F21"/>
          <w:spacing w:val="40"/>
        </w:rPr>
        <w:t xml:space="preserve"> </w:t>
      </w:r>
      <w:r>
        <w:rPr>
          <w:color w:val="231F21"/>
        </w:rPr>
        <w:t>invention</w:t>
      </w:r>
      <w:r>
        <w:rPr>
          <w:color w:val="231F21"/>
          <w:spacing w:val="40"/>
        </w:rPr>
        <w:t xml:space="preserve"> </w:t>
      </w:r>
      <w:r>
        <w:rPr>
          <w:color w:val="231F21"/>
        </w:rPr>
        <w:t>by the chinese. The chinese used plant resources to manufacture</w:t>
      </w:r>
      <w:r>
        <w:rPr>
          <w:color w:val="231F21"/>
          <w:spacing w:val="33"/>
        </w:rPr>
        <w:t xml:space="preserve"> </w:t>
      </w:r>
      <w:r>
        <w:rPr>
          <w:color w:val="231F21"/>
        </w:rPr>
        <w:t>paper. In India,</w:t>
      </w:r>
      <w:r>
        <w:rPr>
          <w:color w:val="231F21"/>
          <w:spacing w:val="34"/>
        </w:rPr>
        <w:t xml:space="preserve"> </w:t>
      </w:r>
      <w:r>
        <w:rPr>
          <w:color w:val="231F21"/>
        </w:rPr>
        <w:t>the</w:t>
      </w:r>
      <w:r>
        <w:rPr>
          <w:color w:val="231F21"/>
          <w:spacing w:val="33"/>
        </w:rPr>
        <w:t xml:space="preserve"> </w:t>
      </w:r>
      <w:r>
        <w:rPr>
          <w:color w:val="231F21"/>
        </w:rPr>
        <w:t>Mughals</w:t>
      </w:r>
      <w:r>
        <w:rPr>
          <w:color w:val="231F21"/>
          <w:spacing w:val="36"/>
        </w:rPr>
        <w:t xml:space="preserve"> </w:t>
      </w:r>
      <w:r>
        <w:rPr>
          <w:color w:val="231F21"/>
        </w:rPr>
        <w:t>are</w:t>
      </w:r>
      <w:r>
        <w:rPr>
          <w:color w:val="231F21"/>
          <w:spacing w:val="35"/>
        </w:rPr>
        <w:t xml:space="preserve"> </w:t>
      </w:r>
      <w:r>
        <w:rPr>
          <w:color w:val="231F21"/>
        </w:rPr>
        <w:t>assumed to have</w:t>
      </w:r>
      <w:r>
        <w:rPr>
          <w:color w:val="231F21"/>
          <w:spacing w:val="-2"/>
        </w:rPr>
        <w:t xml:space="preserve"> </w:t>
      </w:r>
      <w:r>
        <w:rPr>
          <w:color w:val="231F21"/>
        </w:rPr>
        <w:t>introduced</w:t>
      </w:r>
      <w:r>
        <w:rPr>
          <w:color w:val="231F21"/>
          <w:spacing w:val="-2"/>
        </w:rPr>
        <w:t xml:space="preserve"> </w:t>
      </w:r>
      <w:r>
        <w:rPr>
          <w:color w:val="231F21"/>
        </w:rPr>
        <w:t>the</w:t>
      </w:r>
      <w:r>
        <w:rPr>
          <w:color w:val="231F21"/>
          <w:spacing w:val="-2"/>
        </w:rPr>
        <w:t xml:space="preserve"> </w:t>
      </w:r>
      <w:r>
        <w:rPr>
          <w:color w:val="231F21"/>
        </w:rPr>
        <w:t>use of paper</w:t>
      </w:r>
      <w:r>
        <w:rPr>
          <w:color w:val="231F21"/>
          <w:spacing w:val="-5"/>
        </w:rPr>
        <w:t xml:space="preserve"> </w:t>
      </w:r>
      <w:r>
        <w:rPr>
          <w:color w:val="231F21"/>
        </w:rPr>
        <w:t>for record</w:t>
      </w:r>
      <w:r>
        <w:rPr>
          <w:color w:val="231F21"/>
          <w:spacing w:val="-2"/>
        </w:rPr>
        <w:t xml:space="preserve"> </w:t>
      </w:r>
      <w:r>
        <w:rPr>
          <w:color w:val="231F21"/>
        </w:rPr>
        <w:t>keeping</w:t>
      </w:r>
      <w:r>
        <w:rPr>
          <w:color w:val="231F21"/>
          <w:spacing w:val="-1"/>
        </w:rPr>
        <w:t xml:space="preserve"> </w:t>
      </w:r>
      <w:r>
        <w:rPr>
          <w:color w:val="231F21"/>
        </w:rPr>
        <w:t>as their</w:t>
      </w:r>
      <w:r>
        <w:rPr>
          <w:color w:val="231F21"/>
          <w:spacing w:val="-5"/>
        </w:rPr>
        <w:t xml:space="preserve"> </w:t>
      </w:r>
      <w:r>
        <w:rPr>
          <w:color w:val="231F21"/>
        </w:rPr>
        <w:t>rule</w:t>
      </w:r>
      <w:r>
        <w:rPr>
          <w:color w:val="231F21"/>
          <w:spacing w:val="-1"/>
        </w:rPr>
        <w:t xml:space="preserve"> </w:t>
      </w:r>
      <w:r>
        <w:rPr>
          <w:color w:val="231F21"/>
        </w:rPr>
        <w:t>expanded.</w:t>
      </w:r>
      <w:r>
        <w:rPr>
          <w:color w:val="231F21"/>
          <w:spacing w:val="-1"/>
        </w:rPr>
        <w:t xml:space="preserve"> </w:t>
      </w:r>
      <w:r>
        <w:rPr>
          <w:color w:val="231F21"/>
        </w:rPr>
        <w:t>Traditionally it</w:t>
      </w:r>
      <w:r>
        <w:rPr>
          <w:color w:val="231F21"/>
          <w:spacing w:val="-1"/>
        </w:rPr>
        <w:t xml:space="preserve"> </w:t>
      </w:r>
      <w:r>
        <w:rPr>
          <w:color w:val="231F21"/>
        </w:rPr>
        <w:t>was</w:t>
      </w:r>
      <w:r>
        <w:rPr>
          <w:color w:val="231F21"/>
          <w:spacing w:val="-3"/>
        </w:rPr>
        <w:t xml:space="preserve"> </w:t>
      </w:r>
      <w:r>
        <w:rPr>
          <w:color w:val="231F21"/>
        </w:rPr>
        <w:t>known as</w:t>
      </w:r>
      <w:r>
        <w:rPr>
          <w:color w:val="231F21"/>
          <w:spacing w:val="-1"/>
        </w:rPr>
        <w:t xml:space="preserve"> </w:t>
      </w:r>
      <w:r>
        <w:rPr>
          <w:color w:val="231F21"/>
        </w:rPr>
        <w:t xml:space="preserve">“Kagazi </w:t>
      </w:r>
      <w:r>
        <w:rPr>
          <w:color w:val="231F21"/>
          <w:spacing w:val="-2"/>
        </w:rPr>
        <w:t>niyam”.</w:t>
      </w:r>
    </w:p>
    <w:p w:rsidR="00ED1EC6" w:rsidRDefault="00ED1EC6" w:rsidP="00ED1EC6">
      <w:pPr>
        <w:pStyle w:val="BodyText"/>
        <w:spacing w:before="59" w:line="252" w:lineRule="auto"/>
        <w:ind w:left="119" w:right="113" w:firstLine="352"/>
      </w:pPr>
      <w:r>
        <w:rPr>
          <w:color w:val="231F21"/>
        </w:rPr>
        <w:t>The</w:t>
      </w:r>
      <w:r>
        <w:rPr>
          <w:color w:val="231F21"/>
          <w:spacing w:val="-9"/>
        </w:rPr>
        <w:t xml:space="preserve"> </w:t>
      </w:r>
      <w:r>
        <w:rPr>
          <w:color w:val="231F21"/>
        </w:rPr>
        <w:t>first</w:t>
      </w:r>
      <w:r>
        <w:rPr>
          <w:color w:val="231F21"/>
          <w:spacing w:val="-9"/>
        </w:rPr>
        <w:t xml:space="preserve"> </w:t>
      </w:r>
      <w:r>
        <w:rPr>
          <w:color w:val="231F21"/>
        </w:rPr>
        <w:t>modernpaper</w:t>
      </w:r>
      <w:r>
        <w:rPr>
          <w:color w:val="231F21"/>
          <w:spacing w:val="-5"/>
        </w:rPr>
        <w:t xml:space="preserve"> </w:t>
      </w:r>
      <w:r>
        <w:rPr>
          <w:color w:val="231F21"/>
        </w:rPr>
        <w:t>mill</w:t>
      </w:r>
      <w:r>
        <w:rPr>
          <w:color w:val="231F21"/>
          <w:spacing w:val="-9"/>
        </w:rPr>
        <w:t xml:space="preserve"> </w:t>
      </w:r>
      <w:r>
        <w:rPr>
          <w:color w:val="231F21"/>
        </w:rPr>
        <w:t>was</w:t>
      </w:r>
      <w:r>
        <w:rPr>
          <w:color w:val="231F21"/>
          <w:spacing w:val="-8"/>
        </w:rPr>
        <w:t xml:space="preserve"> </w:t>
      </w:r>
      <w:r>
        <w:rPr>
          <w:color w:val="231F21"/>
        </w:rPr>
        <w:t>set</w:t>
      </w:r>
      <w:r>
        <w:rPr>
          <w:color w:val="231F21"/>
          <w:spacing w:val="-9"/>
        </w:rPr>
        <w:t xml:space="preserve"> </w:t>
      </w:r>
      <w:r>
        <w:rPr>
          <w:color w:val="231F21"/>
        </w:rPr>
        <w:t>up</w:t>
      </w:r>
      <w:r>
        <w:rPr>
          <w:color w:val="231F21"/>
          <w:spacing w:val="-8"/>
        </w:rPr>
        <w:t xml:space="preserve"> </w:t>
      </w:r>
      <w:r>
        <w:rPr>
          <w:color w:val="231F21"/>
        </w:rPr>
        <w:t>in</w:t>
      </w:r>
      <w:r>
        <w:rPr>
          <w:color w:val="231F21"/>
          <w:spacing w:val="-6"/>
        </w:rPr>
        <w:t xml:space="preserve"> </w:t>
      </w:r>
      <w:r>
        <w:rPr>
          <w:color w:val="231F21"/>
        </w:rPr>
        <w:t>Sreerampore in</w:t>
      </w:r>
      <w:r>
        <w:rPr>
          <w:color w:val="231F21"/>
          <w:spacing w:val="-2"/>
        </w:rPr>
        <w:t xml:space="preserve"> </w:t>
      </w:r>
      <w:r>
        <w:rPr>
          <w:color w:val="231F21"/>
        </w:rPr>
        <w:t>West</w:t>
      </w:r>
      <w:r>
        <w:rPr>
          <w:color w:val="231F21"/>
          <w:spacing w:val="-4"/>
        </w:rPr>
        <w:t xml:space="preserve"> </w:t>
      </w:r>
      <w:r>
        <w:rPr>
          <w:color w:val="231F21"/>
        </w:rPr>
        <w:t>Bengal in the year</w:t>
      </w:r>
      <w:r>
        <w:rPr>
          <w:color w:val="231F21"/>
          <w:spacing w:val="-4"/>
        </w:rPr>
        <w:t xml:space="preserve"> </w:t>
      </w:r>
      <w:r>
        <w:rPr>
          <w:color w:val="231F21"/>
        </w:rPr>
        <w:t>1832.</w:t>
      </w:r>
      <w:r>
        <w:rPr>
          <w:color w:val="231F21"/>
          <w:spacing w:val="-8"/>
        </w:rPr>
        <w:t xml:space="preserve"> </w:t>
      </w:r>
      <w:r>
        <w:rPr>
          <w:color w:val="231F21"/>
        </w:rPr>
        <w:t>India</w:t>
      </w:r>
      <w:r>
        <w:rPr>
          <w:color w:val="231F21"/>
          <w:spacing w:val="-6"/>
        </w:rPr>
        <w:t xml:space="preserve"> </w:t>
      </w:r>
      <w:r>
        <w:rPr>
          <w:color w:val="231F21"/>
        </w:rPr>
        <w:t>inherited</w:t>
      </w:r>
      <w:r>
        <w:rPr>
          <w:color w:val="231F21"/>
          <w:spacing w:val="-7"/>
        </w:rPr>
        <w:t xml:space="preserve"> </w:t>
      </w:r>
      <w:r>
        <w:rPr>
          <w:color w:val="231F21"/>
        </w:rPr>
        <w:t>the paper manufacturing technology from the west. India has low soft wood reserves as compared to the west, However, with the development of technology that manufactures paper from bamboo, the paper industry got a boost.</w:t>
      </w:r>
    </w:p>
    <w:p w:rsidR="00ED1EC6" w:rsidRDefault="00ED1EC6" w:rsidP="00ED1EC6">
      <w:pPr>
        <w:pStyle w:val="BodyText"/>
        <w:spacing w:before="58" w:line="252" w:lineRule="auto"/>
        <w:ind w:left="119" w:right="112" w:firstLine="352"/>
      </w:pPr>
      <w:r>
        <w:rPr>
          <w:color w:val="231F21"/>
        </w:rPr>
        <w:t>Paper industries come under forest-based industries. The prime raw materials for the paper industry are wood and grass. Bamboo, Salai and Sabai grasses, softwood, wheat bran, bagasse, and water are some of the major raw materials. India’s rich forest diversity supports the paper</w:t>
      </w:r>
      <w:r>
        <w:rPr>
          <w:color w:val="231F21"/>
          <w:spacing w:val="-1"/>
        </w:rPr>
        <w:t xml:space="preserve"> </w:t>
      </w:r>
      <w:r>
        <w:rPr>
          <w:color w:val="231F21"/>
        </w:rPr>
        <w:t>industry</w:t>
      </w:r>
      <w:r>
        <w:rPr>
          <w:color w:val="231F21"/>
          <w:spacing w:val="-3"/>
        </w:rPr>
        <w:t xml:space="preserve"> </w:t>
      </w:r>
      <w:r>
        <w:rPr>
          <w:color w:val="231F21"/>
        </w:rPr>
        <w:t>to</w:t>
      </w:r>
      <w:r>
        <w:rPr>
          <w:color w:val="231F21"/>
          <w:spacing w:val="-5"/>
        </w:rPr>
        <w:t xml:space="preserve"> </w:t>
      </w:r>
      <w:r>
        <w:rPr>
          <w:color w:val="231F21"/>
        </w:rPr>
        <w:t>thrive</w:t>
      </w:r>
      <w:r>
        <w:rPr>
          <w:color w:val="231F21"/>
          <w:spacing w:val="-4"/>
        </w:rPr>
        <w:t xml:space="preserve"> </w:t>
      </w:r>
      <w:r>
        <w:rPr>
          <w:color w:val="231F21"/>
        </w:rPr>
        <w:t>and develop. Paper</w:t>
      </w:r>
      <w:r>
        <w:rPr>
          <w:color w:val="231F21"/>
          <w:spacing w:val="-6"/>
        </w:rPr>
        <w:t xml:space="preserve"> </w:t>
      </w:r>
      <w:r>
        <w:rPr>
          <w:color w:val="231F21"/>
        </w:rPr>
        <w:t>industries</w:t>
      </w:r>
      <w:r>
        <w:rPr>
          <w:color w:val="231F21"/>
          <w:spacing w:val="-6"/>
        </w:rPr>
        <w:t xml:space="preserve"> </w:t>
      </w:r>
      <w:r>
        <w:rPr>
          <w:color w:val="231F21"/>
        </w:rPr>
        <w:t>are mostly small−scale industries and are highly mechanized in nature. The availability of electricity to run the machines is the major operational requirement.</w:t>
      </w:r>
    </w:p>
    <w:p w:rsidR="00ED1EC6" w:rsidRDefault="00ED1EC6" w:rsidP="00ED1EC6">
      <w:pPr>
        <w:pStyle w:val="BodyText"/>
        <w:spacing w:before="57" w:line="252" w:lineRule="auto"/>
        <w:ind w:left="119" w:right="111" w:firstLine="352"/>
      </w:pPr>
      <w:r>
        <w:rPr>
          <w:color w:val="231F21"/>
        </w:rPr>
        <w:t>The paper industry in its journey from 1832 till present has seen many ups and downs. We shall discuss some of the major facets of Paper industries in India.</w:t>
      </w:r>
    </w:p>
    <w:p w:rsidR="00ED1EC6" w:rsidRDefault="00ED1EC6" w:rsidP="00ED1EC6">
      <w:pPr>
        <w:pStyle w:val="BodyText"/>
        <w:spacing w:before="116"/>
        <w:ind w:left="119"/>
      </w:pPr>
      <w:r>
        <w:rPr>
          <w:color w:val="231F21"/>
          <w:spacing w:val="-2"/>
          <w:w w:val="105"/>
        </w:rPr>
        <w:t>Locational</w:t>
      </w:r>
      <w:r>
        <w:rPr>
          <w:color w:val="231F21"/>
          <w:spacing w:val="4"/>
          <w:w w:val="105"/>
        </w:rPr>
        <w:t xml:space="preserve"> </w:t>
      </w:r>
      <w:r>
        <w:rPr>
          <w:color w:val="231F21"/>
          <w:spacing w:val="-2"/>
          <w:w w:val="105"/>
        </w:rPr>
        <w:t>Factors:</w:t>
      </w:r>
    </w:p>
    <w:p w:rsidR="00ED1EC6" w:rsidRDefault="00ED1EC6" w:rsidP="00ED1EC6">
      <w:pPr>
        <w:pStyle w:val="ListParagraph"/>
        <w:numPr>
          <w:ilvl w:val="0"/>
          <w:numId w:val="1"/>
        </w:numPr>
        <w:tabs>
          <w:tab w:val="left" w:pos="470"/>
          <w:tab w:val="left" w:pos="472"/>
        </w:tabs>
        <w:spacing w:line="252" w:lineRule="auto"/>
        <w:ind w:right="113"/>
        <w:jc w:val="both"/>
        <w:rPr>
          <w:sz w:val="20"/>
        </w:rPr>
      </w:pPr>
      <w:r>
        <w:rPr>
          <w:color w:val="231F21"/>
          <w:sz w:val="20"/>
        </w:rPr>
        <w:t>Raw</w:t>
      </w:r>
      <w:r>
        <w:rPr>
          <w:color w:val="231F21"/>
          <w:spacing w:val="40"/>
          <w:sz w:val="20"/>
        </w:rPr>
        <w:t xml:space="preserve"> </w:t>
      </w:r>
      <w:r>
        <w:rPr>
          <w:color w:val="231F21"/>
          <w:sz w:val="20"/>
        </w:rPr>
        <w:t>Material:</w:t>
      </w:r>
      <w:r>
        <w:rPr>
          <w:color w:val="231F21"/>
          <w:spacing w:val="40"/>
          <w:sz w:val="20"/>
        </w:rPr>
        <w:t xml:space="preserve"> </w:t>
      </w:r>
      <w:r>
        <w:rPr>
          <w:color w:val="231F21"/>
          <w:sz w:val="20"/>
        </w:rPr>
        <w:t>Wood</w:t>
      </w:r>
      <w:r>
        <w:rPr>
          <w:color w:val="231F21"/>
          <w:spacing w:val="40"/>
          <w:sz w:val="20"/>
        </w:rPr>
        <w:t xml:space="preserve"> </w:t>
      </w:r>
      <w:r>
        <w:rPr>
          <w:color w:val="231F21"/>
          <w:sz w:val="20"/>
        </w:rPr>
        <w:t>is</w:t>
      </w:r>
      <w:r>
        <w:rPr>
          <w:color w:val="231F21"/>
          <w:spacing w:val="40"/>
          <w:sz w:val="20"/>
        </w:rPr>
        <w:t xml:space="preserve"> </w:t>
      </w:r>
      <w:r>
        <w:rPr>
          <w:color w:val="231F21"/>
          <w:sz w:val="20"/>
        </w:rPr>
        <w:t>the</w:t>
      </w:r>
      <w:r>
        <w:rPr>
          <w:color w:val="231F21"/>
          <w:spacing w:val="40"/>
          <w:sz w:val="20"/>
        </w:rPr>
        <w:t xml:space="preserve"> </w:t>
      </w:r>
      <w:r>
        <w:rPr>
          <w:color w:val="231F21"/>
          <w:sz w:val="20"/>
        </w:rPr>
        <w:t>primary</w:t>
      </w:r>
      <w:r>
        <w:rPr>
          <w:color w:val="231F21"/>
          <w:spacing w:val="40"/>
          <w:sz w:val="20"/>
        </w:rPr>
        <w:t xml:space="preserve"> </w:t>
      </w:r>
      <w:r>
        <w:rPr>
          <w:color w:val="231F21"/>
          <w:sz w:val="20"/>
        </w:rPr>
        <w:t>raw</w:t>
      </w:r>
      <w:r>
        <w:rPr>
          <w:color w:val="231F21"/>
          <w:spacing w:val="40"/>
          <w:sz w:val="20"/>
        </w:rPr>
        <w:t xml:space="preserve"> </w:t>
      </w:r>
      <w:r>
        <w:rPr>
          <w:color w:val="231F21"/>
          <w:sz w:val="20"/>
        </w:rPr>
        <w:t>material for</w:t>
      </w:r>
      <w:r>
        <w:rPr>
          <w:color w:val="231F21"/>
          <w:spacing w:val="40"/>
          <w:sz w:val="20"/>
        </w:rPr>
        <w:t xml:space="preserve"> </w:t>
      </w:r>
      <w:r>
        <w:rPr>
          <w:color w:val="231F21"/>
          <w:sz w:val="20"/>
        </w:rPr>
        <w:t>this</w:t>
      </w:r>
      <w:r>
        <w:rPr>
          <w:color w:val="231F21"/>
          <w:spacing w:val="40"/>
          <w:sz w:val="20"/>
        </w:rPr>
        <w:t xml:space="preserve"> </w:t>
      </w:r>
      <w:r>
        <w:rPr>
          <w:color w:val="231F21"/>
          <w:sz w:val="20"/>
        </w:rPr>
        <w:t>industry.</w:t>
      </w:r>
      <w:r>
        <w:rPr>
          <w:color w:val="231F21"/>
          <w:spacing w:val="40"/>
          <w:sz w:val="20"/>
        </w:rPr>
        <w:t xml:space="preserve"> </w:t>
      </w:r>
      <w:r>
        <w:rPr>
          <w:color w:val="231F21"/>
          <w:sz w:val="20"/>
        </w:rPr>
        <w:t>Pulp</w:t>
      </w:r>
      <w:r>
        <w:rPr>
          <w:color w:val="231F21"/>
          <w:spacing w:val="40"/>
          <w:sz w:val="20"/>
        </w:rPr>
        <w:t xml:space="preserve"> </w:t>
      </w:r>
      <w:r>
        <w:rPr>
          <w:color w:val="231F21"/>
          <w:sz w:val="20"/>
        </w:rPr>
        <w:t>mills</w:t>
      </w:r>
      <w:r>
        <w:rPr>
          <w:color w:val="231F21"/>
          <w:spacing w:val="40"/>
          <w:sz w:val="20"/>
        </w:rPr>
        <w:t xml:space="preserve"> </w:t>
      </w:r>
      <w:r>
        <w:rPr>
          <w:color w:val="231F21"/>
          <w:sz w:val="20"/>
        </w:rPr>
        <w:t>must</w:t>
      </w:r>
      <w:r>
        <w:rPr>
          <w:color w:val="231F21"/>
          <w:spacing w:val="40"/>
          <w:sz w:val="20"/>
        </w:rPr>
        <w:t xml:space="preserve"> </w:t>
      </w:r>
      <w:r>
        <w:rPr>
          <w:color w:val="231F21"/>
          <w:sz w:val="20"/>
        </w:rPr>
        <w:t>be</w:t>
      </w:r>
      <w:r>
        <w:rPr>
          <w:color w:val="231F21"/>
          <w:spacing w:val="40"/>
          <w:sz w:val="20"/>
        </w:rPr>
        <w:t xml:space="preserve"> </w:t>
      </w:r>
      <w:r>
        <w:rPr>
          <w:color w:val="231F21"/>
          <w:sz w:val="20"/>
        </w:rPr>
        <w:t>located</w:t>
      </w:r>
      <w:r>
        <w:rPr>
          <w:color w:val="231F21"/>
          <w:spacing w:val="40"/>
          <w:sz w:val="20"/>
        </w:rPr>
        <w:t xml:space="preserve"> </w:t>
      </w:r>
      <w:r>
        <w:rPr>
          <w:color w:val="231F21"/>
          <w:sz w:val="20"/>
        </w:rPr>
        <w:t>near the forests because this minimises the difficulty of transporting</w:t>
      </w:r>
      <w:r>
        <w:rPr>
          <w:color w:val="231F21"/>
          <w:spacing w:val="40"/>
          <w:sz w:val="20"/>
        </w:rPr>
        <w:t xml:space="preserve"> </w:t>
      </w:r>
      <w:r>
        <w:rPr>
          <w:color w:val="231F21"/>
          <w:sz w:val="20"/>
        </w:rPr>
        <w:t>the</w:t>
      </w:r>
      <w:r>
        <w:rPr>
          <w:color w:val="231F21"/>
          <w:spacing w:val="40"/>
          <w:sz w:val="20"/>
        </w:rPr>
        <w:t xml:space="preserve"> </w:t>
      </w:r>
      <w:r>
        <w:rPr>
          <w:color w:val="231F21"/>
          <w:sz w:val="20"/>
        </w:rPr>
        <w:t>bulk</w:t>
      </w:r>
      <w:r>
        <w:rPr>
          <w:color w:val="231F21"/>
          <w:spacing w:val="39"/>
          <w:sz w:val="20"/>
        </w:rPr>
        <w:t xml:space="preserve"> </w:t>
      </w:r>
      <w:r>
        <w:rPr>
          <w:color w:val="231F21"/>
          <w:sz w:val="20"/>
        </w:rPr>
        <w:t>logs</w:t>
      </w:r>
      <w:r>
        <w:rPr>
          <w:color w:val="231F21"/>
          <w:spacing w:val="40"/>
          <w:sz w:val="20"/>
        </w:rPr>
        <w:t xml:space="preserve"> </w:t>
      </w:r>
      <w:r>
        <w:rPr>
          <w:color w:val="231F21"/>
          <w:sz w:val="20"/>
        </w:rPr>
        <w:t>as</w:t>
      </w:r>
      <w:r>
        <w:rPr>
          <w:color w:val="231F21"/>
          <w:spacing w:val="40"/>
          <w:sz w:val="20"/>
        </w:rPr>
        <w:t xml:space="preserve"> </w:t>
      </w:r>
      <w:r>
        <w:rPr>
          <w:color w:val="231F21"/>
          <w:sz w:val="20"/>
        </w:rPr>
        <w:t>well</w:t>
      </w:r>
      <w:r>
        <w:rPr>
          <w:color w:val="231F21"/>
          <w:spacing w:val="40"/>
          <w:sz w:val="20"/>
        </w:rPr>
        <w:t xml:space="preserve"> </w:t>
      </w:r>
      <w:r>
        <w:rPr>
          <w:color w:val="231F21"/>
          <w:sz w:val="20"/>
        </w:rPr>
        <w:t>as</w:t>
      </w:r>
      <w:r>
        <w:rPr>
          <w:color w:val="231F21"/>
          <w:spacing w:val="40"/>
          <w:sz w:val="20"/>
        </w:rPr>
        <w:t xml:space="preserve"> </w:t>
      </w:r>
      <w:r>
        <w:rPr>
          <w:color w:val="231F21"/>
          <w:sz w:val="20"/>
        </w:rPr>
        <w:t>cost</w:t>
      </w:r>
      <w:r>
        <w:rPr>
          <w:color w:val="231F21"/>
          <w:spacing w:val="40"/>
          <w:sz w:val="20"/>
        </w:rPr>
        <w:t xml:space="preserve"> </w:t>
      </w:r>
      <w:r>
        <w:rPr>
          <w:color w:val="231F21"/>
          <w:sz w:val="20"/>
        </w:rPr>
        <w:t>also.</w:t>
      </w:r>
      <w:r>
        <w:rPr>
          <w:color w:val="231F21"/>
          <w:spacing w:val="40"/>
          <w:sz w:val="20"/>
        </w:rPr>
        <w:t xml:space="preserve"> </w:t>
      </w:r>
      <w:r>
        <w:rPr>
          <w:color w:val="231F21"/>
          <w:sz w:val="20"/>
        </w:rPr>
        <w:t>In the paper industry softwoods like Spruce, Cedar, Hemlock, Deodar, Eucalyptus, etc., are used. Several pulp manufacturing units are located near the forest to get an abundant supply of wood.</w:t>
      </w:r>
    </w:p>
    <w:p w:rsidR="00ED1EC6" w:rsidRDefault="00ED1EC6" w:rsidP="00ED1EC6">
      <w:pPr>
        <w:pStyle w:val="ListParagraph"/>
        <w:numPr>
          <w:ilvl w:val="0"/>
          <w:numId w:val="1"/>
        </w:numPr>
        <w:tabs>
          <w:tab w:val="left" w:pos="470"/>
          <w:tab w:val="left" w:pos="472"/>
        </w:tabs>
        <w:spacing w:before="59" w:line="252" w:lineRule="auto"/>
        <w:ind w:right="113"/>
        <w:jc w:val="both"/>
        <w:rPr>
          <w:sz w:val="20"/>
        </w:rPr>
      </w:pPr>
      <w:r>
        <w:rPr>
          <w:color w:val="231F21"/>
          <w:sz w:val="20"/>
        </w:rPr>
        <w:t>Water:</w:t>
      </w:r>
      <w:r>
        <w:rPr>
          <w:color w:val="231F21"/>
          <w:spacing w:val="80"/>
          <w:sz w:val="20"/>
        </w:rPr>
        <w:t xml:space="preserve"> </w:t>
      </w:r>
      <w:r>
        <w:rPr>
          <w:color w:val="231F21"/>
          <w:sz w:val="20"/>
        </w:rPr>
        <w:t>Paper</w:t>
      </w:r>
      <w:r>
        <w:rPr>
          <w:color w:val="231F21"/>
          <w:spacing w:val="80"/>
          <w:sz w:val="20"/>
        </w:rPr>
        <w:t xml:space="preserve"> </w:t>
      </w:r>
      <w:r>
        <w:rPr>
          <w:color w:val="231F21"/>
          <w:sz w:val="20"/>
        </w:rPr>
        <w:t>industry</w:t>
      </w:r>
      <w:r>
        <w:rPr>
          <w:color w:val="231F21"/>
          <w:spacing w:val="80"/>
          <w:sz w:val="20"/>
        </w:rPr>
        <w:t xml:space="preserve"> </w:t>
      </w:r>
      <w:r>
        <w:rPr>
          <w:color w:val="231F21"/>
          <w:sz w:val="20"/>
        </w:rPr>
        <w:t>requires</w:t>
      </w:r>
      <w:r>
        <w:rPr>
          <w:color w:val="231F21"/>
          <w:spacing w:val="78"/>
          <w:sz w:val="20"/>
        </w:rPr>
        <w:t xml:space="preserve"> </w:t>
      </w:r>
      <w:r>
        <w:rPr>
          <w:color w:val="231F21"/>
          <w:sz w:val="20"/>
        </w:rPr>
        <w:t>a</w:t>
      </w:r>
      <w:r>
        <w:rPr>
          <w:color w:val="231F21"/>
          <w:spacing w:val="80"/>
          <w:sz w:val="20"/>
        </w:rPr>
        <w:t xml:space="preserve"> </w:t>
      </w:r>
      <w:r>
        <w:rPr>
          <w:color w:val="231F21"/>
          <w:sz w:val="20"/>
        </w:rPr>
        <w:t>large</w:t>
      </w:r>
      <w:r>
        <w:rPr>
          <w:color w:val="231F21"/>
          <w:spacing w:val="80"/>
          <w:sz w:val="20"/>
        </w:rPr>
        <w:t xml:space="preserve"> </w:t>
      </w:r>
      <w:r>
        <w:rPr>
          <w:color w:val="231F21"/>
          <w:sz w:val="20"/>
        </w:rPr>
        <w:t>quantity of water. These conditions are usually available in thinly populated, forested</w:t>
      </w:r>
      <w:r>
        <w:rPr>
          <w:color w:val="231F21"/>
          <w:spacing w:val="-3"/>
          <w:sz w:val="20"/>
        </w:rPr>
        <w:t xml:space="preserve"> </w:t>
      </w:r>
      <w:r>
        <w:rPr>
          <w:color w:val="231F21"/>
          <w:sz w:val="20"/>
        </w:rPr>
        <w:t>areas rather than in major industrial complexes.</w:t>
      </w:r>
    </w:p>
    <w:p w:rsidR="00ED1EC6" w:rsidRDefault="00ED1EC6" w:rsidP="00ED1EC6">
      <w:pPr>
        <w:pStyle w:val="ListParagraph"/>
        <w:numPr>
          <w:ilvl w:val="0"/>
          <w:numId w:val="1"/>
        </w:numPr>
        <w:tabs>
          <w:tab w:val="left" w:pos="470"/>
          <w:tab w:val="left" w:pos="472"/>
        </w:tabs>
        <w:spacing w:before="57" w:line="252" w:lineRule="auto"/>
        <w:ind w:right="118"/>
        <w:jc w:val="both"/>
        <w:rPr>
          <w:sz w:val="20"/>
        </w:rPr>
      </w:pPr>
      <w:r>
        <w:rPr>
          <w:color w:val="231F21"/>
          <w:sz w:val="20"/>
        </w:rPr>
        <w:t>Power: A ton of newsprint may require about 2,000 kilowatt hours of electricity and thus, vast power sources are essential. Paper plants show an affinity towards cheap hydel−power sources.</w:t>
      </w:r>
    </w:p>
    <w:p w:rsidR="00ED1EC6" w:rsidRDefault="00ED1EC6" w:rsidP="00ED1EC6">
      <w:pPr>
        <w:pStyle w:val="ListParagraph"/>
        <w:numPr>
          <w:ilvl w:val="0"/>
          <w:numId w:val="1"/>
        </w:numPr>
        <w:tabs>
          <w:tab w:val="left" w:pos="470"/>
          <w:tab w:val="left" w:pos="472"/>
        </w:tabs>
        <w:spacing w:before="60" w:line="252" w:lineRule="auto"/>
        <w:ind w:right="113"/>
        <w:jc w:val="both"/>
        <w:rPr>
          <w:sz w:val="20"/>
        </w:rPr>
      </w:pPr>
      <w:r>
        <w:rPr>
          <w:color w:val="231F21"/>
          <w:sz w:val="20"/>
        </w:rPr>
        <w:t>Transport: Transport is one of the most important determinants of paper plant location. The transport cost</w:t>
      </w:r>
      <w:r>
        <w:rPr>
          <w:color w:val="231F21"/>
          <w:spacing w:val="-5"/>
          <w:sz w:val="20"/>
        </w:rPr>
        <w:t xml:space="preserve"> </w:t>
      </w:r>
      <w:r>
        <w:rPr>
          <w:color w:val="231F21"/>
          <w:sz w:val="20"/>
        </w:rPr>
        <w:t>of</w:t>
      </w:r>
      <w:r>
        <w:rPr>
          <w:color w:val="231F21"/>
          <w:spacing w:val="-7"/>
          <w:sz w:val="20"/>
        </w:rPr>
        <w:t xml:space="preserve"> </w:t>
      </w:r>
      <w:r>
        <w:rPr>
          <w:color w:val="231F21"/>
          <w:sz w:val="20"/>
        </w:rPr>
        <w:t>newsprint</w:t>
      </w:r>
      <w:r>
        <w:rPr>
          <w:color w:val="231F21"/>
          <w:spacing w:val="-5"/>
          <w:sz w:val="20"/>
        </w:rPr>
        <w:t xml:space="preserve"> </w:t>
      </w:r>
      <w:r>
        <w:rPr>
          <w:color w:val="231F21"/>
          <w:sz w:val="20"/>
        </w:rPr>
        <w:t>and</w:t>
      </w:r>
      <w:r>
        <w:rPr>
          <w:color w:val="231F21"/>
          <w:spacing w:val="-2"/>
          <w:sz w:val="20"/>
        </w:rPr>
        <w:t xml:space="preserve"> </w:t>
      </w:r>
      <w:r>
        <w:rPr>
          <w:color w:val="231F21"/>
          <w:sz w:val="20"/>
        </w:rPr>
        <w:t>paper</w:t>
      </w:r>
      <w:r>
        <w:rPr>
          <w:color w:val="231F21"/>
          <w:spacing w:val="-4"/>
          <w:sz w:val="20"/>
        </w:rPr>
        <w:t xml:space="preserve"> </w:t>
      </w:r>
      <w:r>
        <w:rPr>
          <w:color w:val="231F21"/>
          <w:sz w:val="20"/>
        </w:rPr>
        <w:t>is</w:t>
      </w:r>
      <w:r>
        <w:rPr>
          <w:color w:val="231F21"/>
          <w:spacing w:val="-6"/>
          <w:sz w:val="20"/>
        </w:rPr>
        <w:t xml:space="preserve"> </w:t>
      </w:r>
      <w:r>
        <w:rPr>
          <w:color w:val="231F21"/>
          <w:sz w:val="20"/>
        </w:rPr>
        <w:t>slightly</w:t>
      </w:r>
      <w:r>
        <w:rPr>
          <w:color w:val="231F21"/>
          <w:spacing w:val="-6"/>
          <w:sz w:val="20"/>
        </w:rPr>
        <w:t xml:space="preserve"> </w:t>
      </w:r>
      <w:r>
        <w:rPr>
          <w:color w:val="231F21"/>
          <w:sz w:val="20"/>
        </w:rPr>
        <w:t>higher</w:t>
      </w:r>
      <w:r>
        <w:rPr>
          <w:color w:val="231F21"/>
          <w:spacing w:val="-4"/>
          <w:sz w:val="20"/>
        </w:rPr>
        <w:t xml:space="preserve"> </w:t>
      </w:r>
      <w:r>
        <w:rPr>
          <w:color w:val="231F21"/>
          <w:sz w:val="20"/>
        </w:rPr>
        <w:t>than</w:t>
      </w:r>
      <w:r>
        <w:rPr>
          <w:color w:val="231F21"/>
          <w:spacing w:val="-5"/>
          <w:sz w:val="20"/>
        </w:rPr>
        <w:t xml:space="preserve"> </w:t>
      </w:r>
      <w:r>
        <w:rPr>
          <w:color w:val="231F21"/>
          <w:sz w:val="20"/>
        </w:rPr>
        <w:t>the transport cost of its raw material. But, on the other hand, raw material reduces its weight considerably during the processing. Whatever may be the cause,</w:t>
      </w:r>
    </w:p>
    <w:p w:rsidR="00ED1EC6" w:rsidRDefault="00ED1EC6" w:rsidP="00ED1EC6">
      <w:pPr>
        <w:pStyle w:val="ListParagraph"/>
        <w:spacing w:line="252" w:lineRule="auto"/>
        <w:rPr>
          <w:sz w:val="20"/>
        </w:rPr>
        <w:sectPr w:rsidR="00ED1EC6">
          <w:headerReference w:type="even" r:id="rId5"/>
          <w:headerReference w:type="default" r:id="rId6"/>
          <w:footerReference w:type="even" r:id="rId7"/>
          <w:footerReference w:type="default" r:id="rId8"/>
          <w:pgSz w:w="12240" w:h="15840"/>
          <w:pgMar w:top="1480" w:right="1080" w:bottom="800" w:left="1080" w:header="1255" w:footer="610" w:gutter="0"/>
          <w:pgNumType w:start="86"/>
          <w:cols w:num="2" w:space="720" w:equalWidth="0">
            <w:col w:w="4882" w:space="242"/>
            <w:col w:w="4956"/>
          </w:cols>
        </w:sectPr>
      </w:pPr>
    </w:p>
    <w:p w:rsidR="00ED1EC6" w:rsidRDefault="00ED1EC6" w:rsidP="00ED1EC6">
      <w:pPr>
        <w:pStyle w:val="BodyText"/>
        <w:spacing w:before="120"/>
        <w:ind w:left="472"/>
      </w:pPr>
      <w:r>
        <w:rPr>
          <w:color w:val="231F21"/>
        </w:rPr>
        <w:lastRenderedPageBreak/>
        <w:t>for</w:t>
      </w:r>
      <w:r>
        <w:rPr>
          <w:color w:val="231F21"/>
          <w:spacing w:val="5"/>
        </w:rPr>
        <w:t xml:space="preserve"> </w:t>
      </w:r>
      <w:r>
        <w:rPr>
          <w:color w:val="231F21"/>
        </w:rPr>
        <w:t>steady</w:t>
      </w:r>
      <w:r>
        <w:rPr>
          <w:color w:val="231F21"/>
          <w:spacing w:val="6"/>
        </w:rPr>
        <w:t xml:space="preserve"> </w:t>
      </w:r>
      <w:r>
        <w:rPr>
          <w:color w:val="231F21"/>
        </w:rPr>
        <w:t>supply</w:t>
      </w:r>
      <w:r>
        <w:rPr>
          <w:color w:val="231F21"/>
          <w:spacing w:val="10"/>
        </w:rPr>
        <w:t xml:space="preserve"> </w:t>
      </w:r>
      <w:r>
        <w:rPr>
          <w:color w:val="231F21"/>
        </w:rPr>
        <w:t>of</w:t>
      </w:r>
      <w:r>
        <w:rPr>
          <w:color w:val="231F21"/>
          <w:spacing w:val="4"/>
        </w:rPr>
        <w:t xml:space="preserve"> </w:t>
      </w:r>
      <w:r>
        <w:rPr>
          <w:color w:val="231F21"/>
        </w:rPr>
        <w:t>raw material,</w:t>
      </w:r>
      <w:r>
        <w:rPr>
          <w:color w:val="231F21"/>
          <w:spacing w:val="12"/>
        </w:rPr>
        <w:t xml:space="preserve"> </w:t>
      </w:r>
      <w:r>
        <w:rPr>
          <w:color w:val="231F21"/>
        </w:rPr>
        <w:t>a</w:t>
      </w:r>
      <w:r>
        <w:rPr>
          <w:color w:val="231F21"/>
          <w:spacing w:val="1"/>
        </w:rPr>
        <w:t xml:space="preserve"> </w:t>
      </w:r>
      <w:r>
        <w:rPr>
          <w:color w:val="231F21"/>
        </w:rPr>
        <w:t>good</w:t>
      </w:r>
      <w:r>
        <w:rPr>
          <w:color w:val="231F21"/>
          <w:spacing w:val="3"/>
        </w:rPr>
        <w:t xml:space="preserve"> </w:t>
      </w:r>
      <w:r>
        <w:rPr>
          <w:color w:val="231F21"/>
        </w:rPr>
        <w:t>network</w:t>
      </w:r>
      <w:r>
        <w:rPr>
          <w:color w:val="231F21"/>
          <w:spacing w:val="8"/>
        </w:rPr>
        <w:t xml:space="preserve"> </w:t>
      </w:r>
      <w:r>
        <w:rPr>
          <w:color w:val="231F21"/>
          <w:spacing w:val="-5"/>
        </w:rPr>
        <w:t>of</w:t>
      </w:r>
    </w:p>
    <w:p w:rsidR="00367FEE" w:rsidRDefault="00ED1EC6" w:rsidP="00ED1EC6">
      <w:r>
        <w:rPr>
          <w:color w:val="231F21"/>
        </w:rPr>
        <w:t>transport</w:t>
      </w:r>
      <w:r>
        <w:rPr>
          <w:color w:val="231F21"/>
          <w:spacing w:val="5"/>
        </w:rPr>
        <w:t xml:space="preserve"> </w:t>
      </w:r>
      <w:r>
        <w:rPr>
          <w:color w:val="231F21"/>
        </w:rPr>
        <w:t>and</w:t>
      </w:r>
      <w:r>
        <w:rPr>
          <w:color w:val="231F21"/>
          <w:spacing w:val="5"/>
        </w:rPr>
        <w:t xml:space="preserve"> </w:t>
      </w:r>
      <w:r>
        <w:rPr>
          <w:color w:val="231F21"/>
        </w:rPr>
        <w:t>communication</w:t>
      </w:r>
      <w:r>
        <w:rPr>
          <w:color w:val="231F21"/>
          <w:spacing w:val="6"/>
        </w:rPr>
        <w:t xml:space="preserve"> </w:t>
      </w:r>
      <w:r>
        <w:rPr>
          <w:color w:val="231F21"/>
        </w:rPr>
        <w:t>is</w:t>
      </w:r>
      <w:r>
        <w:rPr>
          <w:color w:val="231F21"/>
          <w:spacing w:val="5"/>
        </w:rPr>
        <w:t xml:space="preserve"> </w:t>
      </w:r>
      <w:r>
        <w:rPr>
          <w:color w:val="231F21"/>
        </w:rPr>
        <w:t>a</w:t>
      </w:r>
      <w:r>
        <w:rPr>
          <w:color w:val="231F21"/>
          <w:spacing w:val="9"/>
        </w:rPr>
        <w:t xml:space="preserve"> </w:t>
      </w:r>
      <w:r>
        <w:rPr>
          <w:color w:val="231F21"/>
        </w:rPr>
        <w:t>prime</w:t>
      </w:r>
      <w:r>
        <w:rPr>
          <w:color w:val="231F21"/>
          <w:spacing w:val="4"/>
        </w:rPr>
        <w:t xml:space="preserve"> </w:t>
      </w:r>
      <w:r>
        <w:rPr>
          <w:color w:val="231F21"/>
          <w:spacing w:val="-2"/>
        </w:rPr>
        <w:t>requisite</w:t>
      </w:r>
      <w:bookmarkStart w:id="0" w:name="_GoBack"/>
      <w:bookmarkEnd w:id="0"/>
    </w:p>
    <w:sectPr w:rsidR="00367F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altName w:val="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5A72" w:rsidRDefault="00ED1EC6">
    <w:pPr>
      <w:pStyle w:val="BodyText"/>
      <w:spacing w:line="14" w:lineRule="auto"/>
      <w:jc w:val="left"/>
    </w:pPr>
    <w:r>
      <w:rPr>
        <w:noProof/>
      </w:rPr>
      <mc:AlternateContent>
        <mc:Choice Requires="wps">
          <w:drawing>
            <wp:anchor distT="0" distB="0" distL="0" distR="0" simplePos="0" relativeHeight="251665408" behindDoc="1" locked="0" layoutInCell="1" allowOverlap="1" wp14:anchorId="24C225AA" wp14:editId="472BB683">
              <wp:simplePos x="0" y="0"/>
              <wp:positionH relativeFrom="page">
                <wp:posOffset>762000</wp:posOffset>
              </wp:positionH>
              <wp:positionV relativeFrom="page">
                <wp:posOffset>9497567</wp:posOffset>
              </wp:positionV>
              <wp:extent cx="6248400" cy="1270"/>
              <wp:effectExtent l="0" t="0" r="0" b="0"/>
              <wp:wrapNone/>
              <wp:docPr id="193" name="Graphic 1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48400" cy="1270"/>
                      </a:xfrm>
                      <a:custGeom>
                        <a:avLst/>
                        <a:gdLst/>
                        <a:ahLst/>
                        <a:cxnLst/>
                        <a:rect l="l" t="t" r="r" b="b"/>
                        <a:pathLst>
                          <a:path w="6248400">
                            <a:moveTo>
                              <a:pt x="0" y="0"/>
                            </a:moveTo>
                            <a:lnTo>
                              <a:pt x="6248400" y="0"/>
                            </a:lnTo>
                          </a:path>
                        </a:pathLst>
                      </a:custGeom>
                      <a:ln w="9144">
                        <a:solidFill>
                          <a:srgbClr val="231F21"/>
                        </a:solidFill>
                        <a:prstDash val="solid"/>
                      </a:ln>
                    </wps:spPr>
                    <wps:bodyPr wrap="square" lIns="0" tIns="0" rIns="0" bIns="0" rtlCol="0">
                      <a:prstTxWarp prst="textNoShape">
                        <a:avLst/>
                      </a:prstTxWarp>
                      <a:noAutofit/>
                    </wps:bodyPr>
                  </wps:wsp>
                </a:graphicData>
              </a:graphic>
            </wp:anchor>
          </w:drawing>
        </mc:Choice>
        <mc:Fallback>
          <w:pict>
            <v:shape w14:anchorId="395BF1D1" id="Graphic 193" o:spid="_x0000_s1026" style="position:absolute;margin-left:60pt;margin-top:747.85pt;width:492pt;height:.1pt;z-index:-251651072;visibility:visible;mso-wrap-style:square;mso-wrap-distance-left:0;mso-wrap-distance-top:0;mso-wrap-distance-right:0;mso-wrap-distance-bottom:0;mso-position-horizontal:absolute;mso-position-horizontal-relative:page;mso-position-vertical:absolute;mso-position-vertical-relative:page;v-text-anchor:top" coordsize="624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" path="m,l6248400,e" filled="f" strokecolor="#231f21" strokeweight=".72pt">
              <v:path arrowok="t"/>
              <w10:wrap anchorx="page" anchory="page"/>
            </v:shape>
          </w:pict>
        </mc:Fallback>
      </mc:AlternateContent>
    </w:r>
    <w:r>
      <w:rPr>
        <w:noProof/>
      </w:rPr>
      <mc:AlternateContent>
        <mc:Choice Requires="wps">
          <w:drawing>
            <wp:anchor distT="0" distB="0" distL="0" distR="0" simplePos="0" relativeHeight="251666432" behindDoc="1" locked="0" layoutInCell="1" allowOverlap="1" wp14:anchorId="73059711" wp14:editId="388156AB">
              <wp:simplePos x="0" y="0"/>
              <wp:positionH relativeFrom="page">
                <wp:posOffset>3379708</wp:posOffset>
              </wp:positionH>
              <wp:positionV relativeFrom="page">
                <wp:posOffset>9525418</wp:posOffset>
              </wp:positionV>
              <wp:extent cx="1010919" cy="126364"/>
              <wp:effectExtent l="0" t="0" r="0" b="0"/>
              <wp:wrapNone/>
              <wp:docPr id="194" name="Text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10919" cy="126364"/>
                      </a:xfrm>
                      <a:prstGeom prst="rect">
                        <a:avLst/>
                      </a:prstGeom>
                    </wps:spPr>
                    <wps:txbx>
                      <w:txbxContent>
                        <w:p w:rsidR="00215A72" w:rsidRDefault="00ED1EC6">
                          <w:pPr>
                            <w:spacing w:line="182" w:lineRule="exact"/>
                            <w:ind w:left="20"/>
                            <w:rPr>
                              <w:sz w:val="16"/>
                              <w:szCs w:val="16"/>
                            </w:rPr>
                          </w:pPr>
                          <w:r>
                            <w:rPr>
                              <w:color w:val="231F21"/>
                              <w:spacing w:val="-2"/>
                              <w:sz w:val="16"/>
                              <w:szCs w:val="16"/>
                            </w:rPr>
                            <w:t>©</w:t>
                          </w:r>
                          <w:r>
                            <w:rPr>
                              <w:color w:val="231F21"/>
                              <w:spacing w:val="-4"/>
                              <w:sz w:val="16"/>
                              <w:szCs w:val="16"/>
                            </w:rPr>
                            <w:t xml:space="preserve"> </w:t>
                          </w:r>
                          <w:r>
                            <w:rPr>
                              <w:color w:val="231F21"/>
                              <w:spacing w:val="-2"/>
                              <w:sz w:val="16"/>
                              <w:szCs w:val="16"/>
                            </w:rPr>
                            <w:t>Adda247</w:t>
                          </w:r>
                          <w:r>
                            <w:rPr>
                              <w:color w:val="231F21"/>
                              <w:spacing w:val="-6"/>
                              <w:sz w:val="16"/>
                              <w:szCs w:val="16"/>
                            </w:rPr>
                            <w:t xml:space="preserve"> </w:t>
                          </w:r>
                          <w:r>
                            <w:rPr>
                              <w:color w:val="231F21"/>
                              <w:spacing w:val="-7"/>
                              <w:sz w:val="16"/>
                              <w:szCs w:val="16"/>
                            </w:rPr>
                            <w:t>Publicaons</w:t>
                          </w:r>
                        </w:p>
                      </w:txbxContent>
                    </wps:txbx>
                    <wps:bodyPr wrap="square" lIns="0" tIns="0" rIns="0" bIns="0" rtlCol="0">
                      <a:noAutofit/>
                    </wps:bodyPr>
                  </wps:wsp>
                </a:graphicData>
              </a:graphic>
            </wp:anchor>
          </w:drawing>
        </mc:Choice>
        <mc:Fallback>
          <w:pict>
            <v:shapetype w14:anchorId="73059711" id="_x0000_t202" coordsize="21600,21600" o:spt="202" path="m,l,21600r21600,l21600,xe">
              <v:stroke joinstyle="miter"/>
              <v:path gradientshapeok="t" o:connecttype="rect"/>
            </v:shapetype>
            <v:shape id="Textbox 194" o:spid="_x0000_s1030" type="#_x0000_t202" style="position:absolute;margin-left:266.1pt;margin-top:750.05pt;width:79.6pt;height:9.95pt;z-index:-25165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" filled="f" stroked="f">
              <v:path arrowok="t"/>
              <v:textbox inset="0,0,0,0">
                <w:txbxContent>
                  <w:p w:rsidR="00215A72" w:rsidRDefault="00ED1EC6">
                    <w:pPr>
                      <w:spacing w:line="182" w:lineRule="exact"/>
                      <w:ind w:left="20"/>
                      <w:rPr>
                        <w:sz w:val="16"/>
                        <w:szCs w:val="16"/>
                      </w:rPr>
                    </w:pPr>
                    <w:r>
                      <w:rPr>
                        <w:color w:val="231F21"/>
                        <w:spacing w:val="-2"/>
                        <w:sz w:val="16"/>
                        <w:szCs w:val="16"/>
                      </w:rPr>
                      <w:t>©</w:t>
                    </w:r>
                    <w:r>
                      <w:rPr>
                        <w:color w:val="231F21"/>
                        <w:spacing w:val="-4"/>
                        <w:sz w:val="16"/>
                        <w:szCs w:val="16"/>
                      </w:rPr>
                      <w:t xml:space="preserve"> </w:t>
                    </w:r>
                    <w:r>
                      <w:rPr>
                        <w:color w:val="231F21"/>
                        <w:spacing w:val="-2"/>
                        <w:sz w:val="16"/>
                        <w:szCs w:val="16"/>
                      </w:rPr>
                      <w:t>Adda247</w:t>
                    </w:r>
                    <w:r>
                      <w:rPr>
                        <w:color w:val="231F21"/>
                        <w:spacing w:val="-6"/>
                        <w:sz w:val="16"/>
                        <w:szCs w:val="16"/>
                      </w:rPr>
                      <w:t xml:space="preserve"> </w:t>
                    </w:r>
                    <w:r>
                      <w:rPr>
                        <w:color w:val="231F21"/>
                        <w:spacing w:val="-7"/>
                        <w:sz w:val="16"/>
                        <w:szCs w:val="16"/>
                      </w:rPr>
                      <w:t>Publicaons</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5A72" w:rsidRDefault="00ED1EC6">
    <w:pPr>
      <w:pStyle w:val="BodyText"/>
      <w:spacing w:line="14" w:lineRule="auto"/>
      <w:jc w:val="left"/>
    </w:pPr>
    <w:r>
      <w:rPr>
        <w:noProof/>
      </w:rPr>
      <mc:AlternateContent>
        <mc:Choice Requires="wps">
          <w:drawing>
            <wp:anchor distT="0" distB="0" distL="0" distR="0" simplePos="0" relativeHeight="251667456" behindDoc="1" locked="0" layoutInCell="1" allowOverlap="1" wp14:anchorId="54E6C2C0" wp14:editId="33CA176B">
              <wp:simplePos x="0" y="0"/>
              <wp:positionH relativeFrom="page">
                <wp:posOffset>762000</wp:posOffset>
              </wp:positionH>
              <wp:positionV relativeFrom="page">
                <wp:posOffset>9497567</wp:posOffset>
              </wp:positionV>
              <wp:extent cx="6248400" cy="1270"/>
              <wp:effectExtent l="0" t="0" r="0" b="0"/>
              <wp:wrapNone/>
              <wp:docPr id="195" name="Graphic 1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48400" cy="1270"/>
                      </a:xfrm>
                      <a:custGeom>
                        <a:avLst/>
                        <a:gdLst/>
                        <a:ahLst/>
                        <a:cxnLst/>
                        <a:rect l="l" t="t" r="r" b="b"/>
                        <a:pathLst>
                          <a:path w="6248400">
                            <a:moveTo>
                              <a:pt x="0" y="0"/>
                            </a:moveTo>
                            <a:lnTo>
                              <a:pt x="6248400" y="0"/>
                            </a:lnTo>
                          </a:path>
                        </a:pathLst>
                      </a:custGeom>
                      <a:ln w="9144">
                        <a:solidFill>
                          <a:srgbClr val="231F21"/>
                        </a:solidFill>
                        <a:prstDash val="solid"/>
                      </a:ln>
                    </wps:spPr>
                    <wps:bodyPr wrap="square" lIns="0" tIns="0" rIns="0" bIns="0" rtlCol="0">
                      <a:prstTxWarp prst="textNoShape">
                        <a:avLst/>
                      </a:prstTxWarp>
                      <a:noAutofit/>
                    </wps:bodyPr>
                  </wps:wsp>
                </a:graphicData>
              </a:graphic>
            </wp:anchor>
          </w:drawing>
        </mc:Choice>
        <mc:Fallback>
          <w:pict>
            <v:shape w14:anchorId="55AA8137" id="Graphic 195" o:spid="_x0000_s1026" style="position:absolute;margin-left:60pt;margin-top:747.85pt;width:492pt;height:.1pt;z-index:-251649024;visibility:visible;mso-wrap-style:square;mso-wrap-distance-left:0;mso-wrap-distance-top:0;mso-wrap-distance-right:0;mso-wrap-distance-bottom:0;mso-position-horizontal:absolute;mso-position-horizontal-relative:page;mso-position-vertical:absolute;mso-position-vertical-relative:page;v-text-anchor:top" coordsize="624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" path="m,l6248400,e" filled="f" strokecolor="#231f21" strokeweight=".72pt">
              <v:path arrowok="t"/>
              <w10:wrap anchorx="page" anchory="page"/>
            </v:shape>
          </w:pict>
        </mc:Fallback>
      </mc:AlternateContent>
    </w:r>
    <w:r>
      <w:rPr>
        <w:noProof/>
      </w:rPr>
      <mc:AlternateContent>
        <mc:Choice Requires="wps">
          <w:drawing>
            <wp:anchor distT="0" distB="0" distL="0" distR="0" simplePos="0" relativeHeight="251668480" behindDoc="1" locked="0" layoutInCell="1" allowOverlap="1" wp14:anchorId="6AF12B47" wp14:editId="4116209A">
              <wp:simplePos x="0" y="0"/>
              <wp:positionH relativeFrom="page">
                <wp:posOffset>3379708</wp:posOffset>
              </wp:positionH>
              <wp:positionV relativeFrom="page">
                <wp:posOffset>9525418</wp:posOffset>
              </wp:positionV>
              <wp:extent cx="1010919" cy="126364"/>
              <wp:effectExtent l="0" t="0" r="0" b="0"/>
              <wp:wrapNone/>
              <wp:docPr id="196" name="Text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10919" cy="126364"/>
                      </a:xfrm>
                      <a:prstGeom prst="rect">
                        <a:avLst/>
                      </a:prstGeom>
                    </wps:spPr>
                    <wps:txbx>
                      <w:txbxContent>
                        <w:p w:rsidR="00215A72" w:rsidRDefault="00ED1EC6">
                          <w:pPr>
                            <w:spacing w:line="182" w:lineRule="exact"/>
                            <w:ind w:left="20"/>
                            <w:rPr>
                              <w:sz w:val="16"/>
                              <w:szCs w:val="16"/>
                            </w:rPr>
                          </w:pPr>
                          <w:r>
                            <w:rPr>
                              <w:color w:val="231F21"/>
                              <w:spacing w:val="-2"/>
                              <w:sz w:val="16"/>
                              <w:szCs w:val="16"/>
                            </w:rPr>
                            <w:t>©</w:t>
                          </w:r>
                          <w:r>
                            <w:rPr>
                              <w:color w:val="231F21"/>
                              <w:spacing w:val="-4"/>
                              <w:sz w:val="16"/>
                              <w:szCs w:val="16"/>
                            </w:rPr>
                            <w:t xml:space="preserve"> </w:t>
                          </w:r>
                          <w:r>
                            <w:rPr>
                              <w:color w:val="231F21"/>
                              <w:spacing w:val="-2"/>
                              <w:sz w:val="16"/>
                              <w:szCs w:val="16"/>
                            </w:rPr>
                            <w:t>Adda247</w:t>
                          </w:r>
                          <w:r>
                            <w:rPr>
                              <w:color w:val="231F21"/>
                              <w:spacing w:val="-6"/>
                              <w:sz w:val="16"/>
                              <w:szCs w:val="16"/>
                            </w:rPr>
                            <w:t xml:space="preserve"> </w:t>
                          </w:r>
                          <w:r>
                            <w:rPr>
                              <w:color w:val="231F21"/>
                              <w:spacing w:val="-7"/>
                              <w:sz w:val="16"/>
                              <w:szCs w:val="16"/>
                            </w:rPr>
                            <w:t>Publicaons</w:t>
                          </w:r>
                        </w:p>
                      </w:txbxContent>
                    </wps:txbx>
                    <wps:bodyPr wrap="square" lIns="0" tIns="0" rIns="0" bIns="0" rtlCol="0">
                      <a:noAutofit/>
                    </wps:bodyPr>
                  </wps:wsp>
                </a:graphicData>
              </a:graphic>
            </wp:anchor>
          </w:drawing>
        </mc:Choice>
        <mc:Fallback>
          <w:pict>
            <v:shapetype w14:anchorId="6AF12B47" id="_x0000_t202" coordsize="21600,21600" o:spt="202" path="m,l,21600r21600,l21600,xe">
              <v:stroke joinstyle="miter"/>
              <v:path gradientshapeok="t" o:connecttype="rect"/>
            </v:shapetype>
            <v:shape id="Textbox 196" o:spid="_x0000_s1031" type="#_x0000_t202" style="position:absolute;margin-left:266.1pt;margin-top:750.05pt;width:79.6pt;height:9.95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" filled="f" stroked="f">
              <v:path arrowok="t"/>
              <v:textbox inset="0,0,0,0">
                <w:txbxContent>
                  <w:p w:rsidR="00215A72" w:rsidRDefault="00ED1EC6">
                    <w:pPr>
                      <w:spacing w:line="182" w:lineRule="exact"/>
                      <w:ind w:left="20"/>
                      <w:rPr>
                        <w:sz w:val="16"/>
                        <w:szCs w:val="16"/>
                      </w:rPr>
                    </w:pPr>
                    <w:r>
                      <w:rPr>
                        <w:color w:val="231F21"/>
                        <w:spacing w:val="-2"/>
                        <w:sz w:val="16"/>
                        <w:szCs w:val="16"/>
                      </w:rPr>
                      <w:t>©</w:t>
                    </w:r>
                    <w:r>
                      <w:rPr>
                        <w:color w:val="231F21"/>
                        <w:spacing w:val="-4"/>
                        <w:sz w:val="16"/>
                        <w:szCs w:val="16"/>
                      </w:rPr>
                      <w:t xml:space="preserve"> </w:t>
                    </w:r>
                    <w:r>
                      <w:rPr>
                        <w:color w:val="231F21"/>
                        <w:spacing w:val="-2"/>
                        <w:sz w:val="16"/>
                        <w:szCs w:val="16"/>
                      </w:rPr>
                      <w:t>Adda247</w:t>
                    </w:r>
                    <w:r>
                      <w:rPr>
                        <w:color w:val="231F21"/>
                        <w:spacing w:val="-6"/>
                        <w:sz w:val="16"/>
                        <w:szCs w:val="16"/>
                      </w:rPr>
                      <w:t xml:space="preserve"> </w:t>
                    </w:r>
                    <w:r>
                      <w:rPr>
                        <w:color w:val="231F21"/>
                        <w:spacing w:val="-7"/>
                        <w:sz w:val="16"/>
                        <w:szCs w:val="16"/>
                      </w:rPr>
                      <w:t>Publicaons</w:t>
                    </w:r>
                  </w:p>
                </w:txbxContent>
              </v:textbox>
              <w10:wrap anchorx="page" anchory="page"/>
            </v:shape>
          </w:pict>
        </mc:Fallback>
      </mc:AlternateContent>
    </w:r>
  </w:p>
</w:ftr>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5A72" w:rsidRDefault="00ED1EC6">
    <w:pPr>
      <w:pStyle w:val="BodyText"/>
      <w:spacing w:line="14" w:lineRule="auto"/>
      <w:jc w:val="left"/>
    </w:pPr>
    <w:r>
      <w:rPr>
        <w:noProof/>
      </w:rPr>
      <mc:AlternateContent>
        <mc:Choice Requires="wpg">
          <w:drawing>
            <wp:anchor distT="0" distB="0" distL="0" distR="0" simplePos="0" relativeHeight="251659264" behindDoc="1" locked="0" layoutInCell="1" allowOverlap="1" wp14:anchorId="52E65EA6" wp14:editId="6AC9EE4E">
              <wp:simplePos x="0" y="0"/>
              <wp:positionH relativeFrom="page">
                <wp:posOffset>762000</wp:posOffset>
              </wp:positionH>
              <wp:positionV relativeFrom="page">
                <wp:posOffset>931163</wp:posOffset>
              </wp:positionV>
              <wp:extent cx="6248400" cy="6985"/>
              <wp:effectExtent l="0" t="0" r="0" b="0"/>
              <wp:wrapNone/>
              <wp:docPr id="183" name="Group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48400" cy="6985"/>
                        <a:chOff x="0" y="0"/>
                        <a:chExt cx="6248400" cy="6985"/>
                      </a:xfrm>
                    </wpg:grpSpPr>
                    <wps:wsp>
                      <wps:cNvPr id="184" name="Graphic 184"/>
                      <wps:cNvSpPr/>
                      <wps:spPr>
                        <a:xfrm>
                          <a:off x="0" y="1523"/>
                          <a:ext cx="6248400" cy="1270"/>
                        </a:xfrm>
                        <a:custGeom>
                          <a:avLst/>
                          <a:gdLst/>
                          <a:ahLst/>
                          <a:cxnLst/>
                          <a:rect l="l" t="t" r="r" b="b"/>
                          <a:pathLst>
                            <a:path w="6248400">
                              <a:moveTo>
                                <a:pt x="0" y="0"/>
                              </a:moveTo>
                              <a:lnTo>
                                <a:pt x="6248400" y="0"/>
                              </a:lnTo>
                            </a:path>
                          </a:pathLst>
                        </a:custGeom>
                        <a:ln w="3048">
                          <a:solidFill>
                            <a:srgbClr val="231F21"/>
                          </a:solidFill>
                          <a:prstDash val="solid"/>
                        </a:ln>
                      </wps:spPr>
                      <wps:bodyPr wrap="square" lIns="0" tIns="0" rIns="0" bIns="0" rtlCol="0">
                        <a:prstTxWarp prst="textNoShape">
                          <a:avLst/>
                        </a:prstTxWarp>
                        <a:noAutofit/>
                      </wps:bodyPr>
                    </wps:wsp>
                    <wps:wsp>
                      <wps:cNvPr id="185" name="Graphic 185"/>
                      <wps:cNvSpPr/>
                      <wps:spPr>
                        <a:xfrm>
                          <a:off x="0" y="4572"/>
                          <a:ext cx="6248400" cy="1270"/>
                        </a:xfrm>
                        <a:custGeom>
                          <a:avLst/>
                          <a:gdLst/>
                          <a:ahLst/>
                          <a:cxnLst/>
                          <a:rect l="l" t="t" r="r" b="b"/>
                          <a:pathLst>
                            <a:path w="6248400">
                              <a:moveTo>
                                <a:pt x="0" y="0"/>
                              </a:moveTo>
                              <a:lnTo>
                                <a:pt x="6248400" y="0"/>
                              </a:lnTo>
                            </a:path>
                          </a:pathLst>
                        </a:custGeom>
                        <a:ln w="4762">
                          <a:solidFill>
                            <a:srgbClr val="231F21"/>
                          </a:solidFill>
                          <a:prstDash val="solid"/>
                        </a:ln>
                      </wps:spPr>
                      <wps:bodyPr wrap="square" lIns="0" tIns="0" rIns="0" bIns="0" rtlCol="0">
                        <a:prstTxWarp prst="textNoShape">
                          <a:avLst/>
                        </a:prstTxWarp>
                        <a:noAutofit/>
                      </wps:bodyPr>
                    </wps:wsp>
                  </wpg:wgp>
                </a:graphicData>
              </a:graphic>
            </wp:anchor>
          </w:drawing>
        </mc:Choice>
        <mc:Fallback>
          <w:pict>
            <v:group w14:anchorId="03D8252B" id="Group 183" o:spid="_x0000_s1026" style="position:absolute;margin-left:60pt;margin-top:73.3pt;width:492pt;height:.55pt;z-index:-251657216;mso-wrap-distance-left:0;mso-wrap-distance-right:0;mso-position-horizontal-relative:page;mso-position-vertical-relative:page" coordsize="62484,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">
              <v:shape id="Graphic 184" o:spid="_x0000_s1027" style="position:absolute;top:15;width:62484;height:12;visibility:visible;mso-wrap-style:square;v-text-anchor:top" coordsize="62484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" path="m,l6248400,e" filled="f" strokecolor="#231f21" strokeweight=".24pt">
                <v:path arrowok="t"/>
              </v:shape>
              <v:shape id="Graphic 185" o:spid="_x0000_s1028" style="position:absolute;top:45;width:62484;height:13;visibility:visible;mso-wrap-style:square;v-text-anchor:top" coordsize="62484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" path="m,l6248400,e" filled="f" strokecolor="#231f21" strokeweight=".1323mm">
                <v:path arrowok="t"/>
              </v:shape>
              <w10:wrap anchorx="page" anchory="page"/>
            </v:group>
          </w:pict>
        </mc:Fallback>
      </mc:AlternateContent>
    </w:r>
    <w:r>
      <w:rPr>
        <w:noProof/>
      </w:rPr>
      <mc:AlternateContent>
        <mc:Choice Requires="wps">
          <w:drawing>
            <wp:anchor distT="0" distB="0" distL="0" distR="0" simplePos="0" relativeHeight="251660288" behindDoc="1" locked="0" layoutInCell="1" allowOverlap="1" wp14:anchorId="5FC81022" wp14:editId="191FD47A">
              <wp:simplePos x="0" y="0"/>
              <wp:positionH relativeFrom="page">
                <wp:posOffset>749311</wp:posOffset>
              </wp:positionH>
              <wp:positionV relativeFrom="page">
                <wp:posOffset>784482</wp:posOffset>
              </wp:positionV>
              <wp:extent cx="546100" cy="137160"/>
              <wp:effectExtent l="0" t="0" r="0" b="0"/>
              <wp:wrapNone/>
              <wp:docPr id="186" name="Text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6100" cy="137160"/>
                      </a:xfrm>
                      <a:prstGeom prst="rect">
                        <a:avLst/>
                      </a:prstGeom>
                    </wps:spPr>
                    <wps:txbx>
                      <w:txbxContent>
                        <w:p w:rsidR="00215A72" w:rsidRDefault="00ED1EC6">
                          <w:pPr>
                            <w:spacing w:line="197" w:lineRule="exact"/>
                            <w:ind w:left="20"/>
                            <w:rPr>
                              <w:sz w:val="17"/>
                            </w:rPr>
                          </w:pPr>
                          <w:r>
                            <w:rPr>
                              <w:color w:val="231F21"/>
                              <w:spacing w:val="-2"/>
                              <w:w w:val="105"/>
                              <w:sz w:val="17"/>
                            </w:rPr>
                            <w:t xml:space="preserve">|Page </w:t>
                          </w:r>
                          <w:r>
                            <w:rPr>
                              <w:color w:val="231F21"/>
                              <w:spacing w:val="-4"/>
                              <w:w w:val="105"/>
                              <w:sz w:val="17"/>
                            </w:rPr>
                            <w:t>2</w:t>
                          </w:r>
                          <w:r>
                            <w:rPr>
                              <w:color w:val="231F21"/>
                              <w:spacing w:val="-4"/>
                              <w:w w:val="105"/>
                              <w:sz w:val="17"/>
                            </w:rPr>
                            <w:fldChar w:fldCharType="begin"/>
                          </w:r>
                          <w:r>
                            <w:rPr>
                              <w:color w:val="231F21"/>
                              <w:spacing w:val="-4"/>
                              <w:w w:val="105"/>
                              <w:sz w:val="17"/>
                            </w:rPr>
                            <w:instrText xml:space="preserve"> PAGE </w:instrText>
                          </w:r>
                          <w:r>
                            <w:rPr>
                              <w:color w:val="231F21"/>
                              <w:spacing w:val="-4"/>
                              <w:w w:val="105"/>
                              <w:sz w:val="17"/>
                            </w:rPr>
                            <w:fldChar w:fldCharType="separate"/>
                          </w:r>
                          <w:r>
                            <w:rPr>
                              <w:noProof/>
                              <w:color w:val="231F21"/>
                              <w:spacing w:val="-4"/>
                              <w:w w:val="105"/>
                              <w:sz w:val="17"/>
                            </w:rPr>
                            <w:t>92</w:t>
                          </w:r>
                          <w:r>
                            <w:rPr>
                              <w:color w:val="231F21"/>
                              <w:spacing w:val="-4"/>
                              <w:w w:val="105"/>
                              <w:sz w:val="17"/>
                            </w:rPr>
                            <w:fldChar w:fldCharType="end"/>
                          </w:r>
                          <w:r>
                            <w:rPr>
                              <w:color w:val="231F21"/>
                              <w:spacing w:val="-4"/>
                              <w:w w:val="105"/>
                              <w:sz w:val="17"/>
                            </w:rPr>
                            <w:t>|</w:t>
                          </w:r>
                        </w:p>
                      </w:txbxContent>
                    </wps:txbx>
                    <wps:bodyPr wrap="square" lIns="0" tIns="0" rIns="0" bIns="0" rtlCol="0">
                      <a:noAutofit/>
                    </wps:bodyPr>
                  </wps:wsp>
                </a:graphicData>
              </a:graphic>
            </wp:anchor>
          </w:drawing>
        </mc:Choice>
        <mc:Fallback>
          <w:pict>
            <v:shapetype w14:anchorId="5FC81022" id="_x0000_t202" coordsize="21600,21600" o:spt="202" path="m,l,21600r21600,l21600,xe">
              <v:stroke joinstyle="miter"/>
              <v:path gradientshapeok="t" o:connecttype="rect"/>
            </v:shapetype>
            <v:shape id="Textbox 186" o:spid="_x0000_s1026" type="#_x0000_t202" style="position:absolute;margin-left:59pt;margin-top:61.75pt;width:43pt;height:10.8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" filled="f" stroked="f">
              <v:path arrowok="t"/>
              <v:textbox inset="0,0,0,0">
                <w:txbxContent>
                  <w:p w:rsidR="00215A72" w:rsidRDefault="00ED1EC6">
                    <w:pPr>
                      <w:spacing w:line="197" w:lineRule="exact"/>
                      <w:ind w:left="20"/>
                      <w:rPr>
                        <w:sz w:val="17"/>
                      </w:rPr>
                    </w:pPr>
                    <w:r>
                      <w:rPr>
                        <w:color w:val="231F21"/>
                        <w:spacing w:val="-2"/>
                        <w:w w:val="105"/>
                        <w:sz w:val="17"/>
                      </w:rPr>
                      <w:t xml:space="preserve">|Page </w:t>
                    </w:r>
                    <w:r>
                      <w:rPr>
                        <w:color w:val="231F21"/>
                        <w:spacing w:val="-4"/>
                        <w:w w:val="105"/>
                        <w:sz w:val="17"/>
                      </w:rPr>
                      <w:t>2</w:t>
                    </w:r>
                    <w:r>
                      <w:rPr>
                        <w:color w:val="231F21"/>
                        <w:spacing w:val="-4"/>
                        <w:w w:val="105"/>
                        <w:sz w:val="17"/>
                      </w:rPr>
                      <w:fldChar w:fldCharType="begin"/>
                    </w:r>
                    <w:r>
                      <w:rPr>
                        <w:color w:val="231F21"/>
                        <w:spacing w:val="-4"/>
                        <w:w w:val="105"/>
                        <w:sz w:val="17"/>
                      </w:rPr>
                      <w:instrText xml:space="preserve"> PAGE </w:instrText>
                    </w:r>
                    <w:r>
                      <w:rPr>
                        <w:color w:val="231F21"/>
                        <w:spacing w:val="-4"/>
                        <w:w w:val="105"/>
                        <w:sz w:val="17"/>
                      </w:rPr>
                      <w:fldChar w:fldCharType="separate"/>
                    </w:r>
                    <w:r>
                      <w:rPr>
                        <w:noProof/>
                        <w:color w:val="231F21"/>
                        <w:spacing w:val="-4"/>
                        <w:w w:val="105"/>
                        <w:sz w:val="17"/>
                      </w:rPr>
                      <w:t>92</w:t>
                    </w:r>
                    <w:r>
                      <w:rPr>
                        <w:color w:val="231F21"/>
                        <w:spacing w:val="-4"/>
                        <w:w w:val="105"/>
                        <w:sz w:val="17"/>
                      </w:rPr>
                      <w:fldChar w:fldCharType="end"/>
                    </w:r>
                    <w:r>
                      <w:rPr>
                        <w:color w:val="231F21"/>
                        <w:spacing w:val="-4"/>
                        <w:w w:val="105"/>
                        <w:sz w:val="17"/>
                      </w:rPr>
                      <w:t>|</w:t>
                    </w:r>
                  </w:p>
                </w:txbxContent>
              </v:textbox>
              <w10:wrap anchorx="page" anchory="page"/>
            </v:shape>
          </w:pict>
        </mc:Fallback>
      </mc:AlternateContent>
    </w:r>
    <w:r>
      <w:rPr>
        <w:noProof/>
      </w:rPr>
      <mc:AlternateContent>
        <mc:Choice Requires="wps">
          <w:drawing>
            <wp:anchor distT="0" distB="0" distL="0" distR="0" simplePos="0" relativeHeight="251661312" behindDoc="1" locked="0" layoutInCell="1" allowOverlap="1" wp14:anchorId="752703EA" wp14:editId="74CE1FAA">
              <wp:simplePos x="0" y="0"/>
              <wp:positionH relativeFrom="page">
                <wp:posOffset>6136303</wp:posOffset>
              </wp:positionH>
              <wp:positionV relativeFrom="page">
                <wp:posOffset>784482</wp:posOffset>
              </wp:positionV>
              <wp:extent cx="888365" cy="137160"/>
              <wp:effectExtent l="0" t="0" r="0" b="0"/>
              <wp:wrapNone/>
              <wp:docPr id="187" name="Text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8365" cy="137160"/>
                      </a:xfrm>
                      <a:prstGeom prst="rect">
                        <a:avLst/>
                      </a:prstGeom>
                    </wps:spPr>
                    <wps:txbx>
                      <w:txbxContent>
                        <w:p w:rsidR="00215A72" w:rsidRDefault="00ED1EC6">
                          <w:pPr>
                            <w:spacing w:line="197" w:lineRule="exact"/>
                            <w:ind w:left="20"/>
                            <w:rPr>
                              <w:sz w:val="17"/>
                            </w:rPr>
                          </w:pPr>
                          <w:r>
                            <w:rPr>
                              <w:color w:val="231F21"/>
                              <w:sz w:val="17"/>
                            </w:rPr>
                            <w:t>Geography</w:t>
                          </w:r>
                          <w:r>
                            <w:rPr>
                              <w:color w:val="231F21"/>
                              <w:spacing w:val="14"/>
                              <w:sz w:val="17"/>
                            </w:rPr>
                            <w:t xml:space="preserve"> </w:t>
                          </w:r>
                          <w:r>
                            <w:rPr>
                              <w:color w:val="231F21"/>
                              <w:sz w:val="17"/>
                            </w:rPr>
                            <w:t>of</w:t>
                          </w:r>
                          <w:r>
                            <w:rPr>
                              <w:color w:val="231F21"/>
                              <w:spacing w:val="7"/>
                              <w:sz w:val="17"/>
                            </w:rPr>
                            <w:t xml:space="preserve"> </w:t>
                          </w:r>
                          <w:r>
                            <w:rPr>
                              <w:color w:val="231F21"/>
                              <w:spacing w:val="-2"/>
                              <w:sz w:val="17"/>
                            </w:rPr>
                            <w:t>India</w:t>
                          </w:r>
                        </w:p>
                      </w:txbxContent>
                    </wps:txbx>
                    <wps:bodyPr wrap="square" lIns="0" tIns="0" rIns="0" bIns="0" rtlCol="0">
                      <a:noAutofit/>
                    </wps:bodyPr>
                  </wps:wsp>
                </a:graphicData>
              </a:graphic>
            </wp:anchor>
          </w:drawing>
        </mc:Choice>
        <mc:Fallback>
          <w:pict>
            <v:shape w14:anchorId="752703EA" id="Textbox 187" o:spid="_x0000_s1027" type="#_x0000_t202" style="position:absolute;margin-left:483.15pt;margin-top:61.75pt;width:69.95pt;height:10.8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" filled="f" stroked="f">
              <v:path arrowok="t"/>
              <v:textbox inset="0,0,0,0">
                <w:txbxContent>
                  <w:p w:rsidR="00215A72" w:rsidRDefault="00ED1EC6">
                    <w:pPr>
                      <w:spacing w:line="197" w:lineRule="exact"/>
                      <w:ind w:left="20"/>
                      <w:rPr>
                        <w:sz w:val="17"/>
                      </w:rPr>
                    </w:pPr>
                    <w:r>
                      <w:rPr>
                        <w:color w:val="231F21"/>
                        <w:sz w:val="17"/>
                      </w:rPr>
                      <w:t>Geography</w:t>
                    </w:r>
                    <w:r>
                      <w:rPr>
                        <w:color w:val="231F21"/>
                        <w:spacing w:val="14"/>
                        <w:sz w:val="17"/>
                      </w:rPr>
                      <w:t xml:space="preserve"> </w:t>
                    </w:r>
                    <w:r>
                      <w:rPr>
                        <w:color w:val="231F21"/>
                        <w:sz w:val="17"/>
                      </w:rPr>
                      <w:t>of</w:t>
                    </w:r>
                    <w:r>
                      <w:rPr>
                        <w:color w:val="231F21"/>
                        <w:spacing w:val="7"/>
                        <w:sz w:val="17"/>
                      </w:rPr>
                      <w:t xml:space="preserve"> </w:t>
                    </w:r>
                    <w:r>
                      <w:rPr>
                        <w:color w:val="231F21"/>
                        <w:spacing w:val="-2"/>
                        <w:sz w:val="17"/>
                      </w:rPr>
                      <w:t>India</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5A72" w:rsidRDefault="00ED1EC6">
    <w:pPr>
      <w:pStyle w:val="BodyText"/>
      <w:spacing w:line="14" w:lineRule="auto"/>
      <w:jc w:val="left"/>
    </w:pPr>
    <w:r>
      <w:rPr>
        <w:noProof/>
      </w:rPr>
      <mc:AlternateContent>
        <mc:Choice Requires="wpg">
          <w:drawing>
            <wp:anchor distT="0" distB="0" distL="0" distR="0" simplePos="0" relativeHeight="251662336" behindDoc="1" locked="0" layoutInCell="1" allowOverlap="1" wp14:anchorId="22A1C01C" wp14:editId="3253B5AF">
              <wp:simplePos x="0" y="0"/>
              <wp:positionH relativeFrom="page">
                <wp:posOffset>762000</wp:posOffset>
              </wp:positionH>
              <wp:positionV relativeFrom="page">
                <wp:posOffset>931163</wp:posOffset>
              </wp:positionV>
              <wp:extent cx="6248400" cy="6985"/>
              <wp:effectExtent l="0" t="0" r="0" b="0"/>
              <wp:wrapNone/>
              <wp:docPr id="188" name="Group 1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48400" cy="6985"/>
                        <a:chOff x="0" y="0"/>
                        <a:chExt cx="6248400" cy="6985"/>
                      </a:xfrm>
                    </wpg:grpSpPr>
                    <wps:wsp>
                      <wps:cNvPr id="189" name="Graphic 189"/>
                      <wps:cNvSpPr/>
                      <wps:spPr>
                        <a:xfrm>
                          <a:off x="0" y="1523"/>
                          <a:ext cx="6248400" cy="1270"/>
                        </a:xfrm>
                        <a:custGeom>
                          <a:avLst/>
                          <a:gdLst/>
                          <a:ahLst/>
                          <a:cxnLst/>
                          <a:rect l="l" t="t" r="r" b="b"/>
                          <a:pathLst>
                            <a:path w="6248400">
                              <a:moveTo>
                                <a:pt x="0" y="0"/>
                              </a:moveTo>
                              <a:lnTo>
                                <a:pt x="6248400" y="0"/>
                              </a:lnTo>
                            </a:path>
                          </a:pathLst>
                        </a:custGeom>
                        <a:ln w="3048">
                          <a:solidFill>
                            <a:srgbClr val="231F21"/>
                          </a:solidFill>
                          <a:prstDash val="solid"/>
                        </a:ln>
                      </wps:spPr>
                      <wps:bodyPr wrap="square" lIns="0" tIns="0" rIns="0" bIns="0" rtlCol="0">
                        <a:prstTxWarp prst="textNoShape">
                          <a:avLst/>
                        </a:prstTxWarp>
                        <a:noAutofit/>
                      </wps:bodyPr>
                    </wps:wsp>
                    <wps:wsp>
                      <wps:cNvPr id="190" name="Graphic 190"/>
                      <wps:cNvSpPr/>
                      <wps:spPr>
                        <a:xfrm>
                          <a:off x="0" y="4572"/>
                          <a:ext cx="6248400" cy="1270"/>
                        </a:xfrm>
                        <a:custGeom>
                          <a:avLst/>
                          <a:gdLst/>
                          <a:ahLst/>
                          <a:cxnLst/>
                          <a:rect l="l" t="t" r="r" b="b"/>
                          <a:pathLst>
                            <a:path w="6248400">
                              <a:moveTo>
                                <a:pt x="0" y="0"/>
                              </a:moveTo>
                              <a:lnTo>
                                <a:pt x="6248400" y="0"/>
                              </a:lnTo>
                            </a:path>
                          </a:pathLst>
                        </a:custGeom>
                        <a:ln w="4762">
                          <a:solidFill>
                            <a:srgbClr val="231F21"/>
                          </a:solidFill>
                          <a:prstDash val="solid"/>
                        </a:ln>
                      </wps:spPr>
                      <wps:bodyPr wrap="square" lIns="0" tIns="0" rIns="0" bIns="0" rtlCol="0">
                        <a:prstTxWarp prst="textNoShape">
                          <a:avLst/>
                        </a:prstTxWarp>
                        <a:noAutofit/>
                      </wps:bodyPr>
                    </wps:wsp>
                  </wpg:wgp>
                </a:graphicData>
              </a:graphic>
            </wp:anchor>
          </w:drawing>
        </mc:Choice>
        <mc:Fallback>
          <w:pict>
            <v:group w14:anchorId="0CB5489B" id="Group 188" o:spid="_x0000_s1026" style="position:absolute;margin-left:60pt;margin-top:73.3pt;width:492pt;height:.55pt;z-index:-251654144;mso-wrap-distance-left:0;mso-wrap-distance-right:0;mso-position-horizontal-relative:page;mso-position-vertical-relative:page" coordsize="62484,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">
              <v:shape id="Graphic 189" o:spid="_x0000_s1027" style="position:absolute;top:15;width:62484;height:12;visibility:visible;mso-wrap-style:square;v-text-anchor:top" coordsize="62484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" path="m,l6248400,e" filled="f" strokecolor="#231f21" strokeweight=".24pt">
                <v:path arrowok="t"/>
              </v:shape>
              <v:shape id="Graphic 190" o:spid="_x0000_s1028" style="position:absolute;top:45;width:62484;height:13;visibility:visible;mso-wrap-style:square;v-text-anchor:top" coordsize="62484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" path="m,l6248400,e" filled="f" strokecolor="#231f21" strokeweight=".1323mm">
                <v:path arrowok="t"/>
              </v:shape>
              <w10:wrap anchorx="page" anchory="page"/>
            </v:group>
          </w:pict>
        </mc:Fallback>
      </mc:AlternateContent>
    </w:r>
    <w:r>
      <w:rPr>
        <w:noProof/>
      </w:rPr>
      <mc:AlternateContent>
        <mc:Choice Requires="wps">
          <w:drawing>
            <wp:anchor distT="0" distB="0" distL="0" distR="0" simplePos="0" relativeHeight="251663360" behindDoc="1" locked="0" layoutInCell="1" allowOverlap="1" wp14:anchorId="506DC74D" wp14:editId="1E83AED0">
              <wp:simplePos x="0" y="0"/>
              <wp:positionH relativeFrom="page">
                <wp:posOffset>749311</wp:posOffset>
              </wp:positionH>
              <wp:positionV relativeFrom="page">
                <wp:posOffset>784482</wp:posOffset>
              </wp:positionV>
              <wp:extent cx="1257300" cy="137160"/>
              <wp:effectExtent l="0" t="0" r="0" b="0"/>
              <wp:wrapNone/>
              <wp:docPr id="191" name="Text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57300" cy="137160"/>
                      </a:xfrm>
                      <a:prstGeom prst="rect">
                        <a:avLst/>
                      </a:prstGeom>
                    </wps:spPr>
                    <wps:txbx>
                      <w:txbxContent>
                        <w:p w:rsidR="00215A72" w:rsidRDefault="00ED1EC6">
                          <w:pPr>
                            <w:spacing w:line="197" w:lineRule="exact"/>
                            <w:ind w:left="20"/>
                            <w:rPr>
                              <w:sz w:val="17"/>
                            </w:rPr>
                          </w:pPr>
                          <w:r>
                            <w:rPr>
                              <w:color w:val="231F21"/>
                              <w:spacing w:val="-2"/>
                              <w:w w:val="105"/>
                              <w:sz w:val="17"/>
                            </w:rPr>
                            <w:t>Economic</w:t>
                          </w:r>
                          <w:r>
                            <w:rPr>
                              <w:color w:val="231F21"/>
                              <w:spacing w:val="-1"/>
                              <w:w w:val="105"/>
                              <w:sz w:val="17"/>
                            </w:rPr>
                            <w:t xml:space="preserve"> </w:t>
                          </w:r>
                          <w:r>
                            <w:rPr>
                              <w:color w:val="231F21"/>
                              <w:spacing w:val="-2"/>
                              <w:w w:val="105"/>
                              <w:sz w:val="17"/>
                            </w:rPr>
                            <w:t>Activities</w:t>
                          </w:r>
                          <w:r>
                            <w:rPr>
                              <w:color w:val="231F21"/>
                              <w:spacing w:val="-1"/>
                              <w:w w:val="105"/>
                              <w:sz w:val="17"/>
                            </w:rPr>
                            <w:t xml:space="preserve"> </w:t>
                          </w:r>
                          <w:r>
                            <w:rPr>
                              <w:color w:val="231F21"/>
                              <w:spacing w:val="-2"/>
                              <w:w w:val="105"/>
                              <w:sz w:val="17"/>
                            </w:rPr>
                            <w:t>in</w:t>
                          </w:r>
                          <w:r>
                            <w:rPr>
                              <w:color w:val="231F21"/>
                              <w:spacing w:val="-4"/>
                              <w:w w:val="105"/>
                              <w:sz w:val="17"/>
                            </w:rPr>
                            <w:t xml:space="preserve"> India</w:t>
                          </w:r>
                        </w:p>
                      </w:txbxContent>
                    </wps:txbx>
                    <wps:bodyPr wrap="square" lIns="0" tIns="0" rIns="0" bIns="0" rtlCol="0">
                      <a:noAutofit/>
                    </wps:bodyPr>
                  </wps:wsp>
                </a:graphicData>
              </a:graphic>
            </wp:anchor>
          </w:drawing>
        </mc:Choice>
        <mc:Fallback>
          <w:pict>
            <v:shapetype w14:anchorId="506DC74D" id="_x0000_t202" coordsize="21600,21600" o:spt="202" path="m,l,21600r21600,l21600,xe">
              <v:stroke joinstyle="miter"/>
              <v:path gradientshapeok="t" o:connecttype="rect"/>
            </v:shapetype>
            <v:shape id="Textbox 191" o:spid="_x0000_s1028" type="#_x0000_t202" style="position:absolute;margin-left:59pt;margin-top:61.75pt;width:99pt;height:10.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" filled="f" stroked="f">
              <v:path arrowok="t"/>
              <v:textbox inset="0,0,0,0">
                <w:txbxContent>
                  <w:p w:rsidR="00215A72" w:rsidRDefault="00ED1EC6">
                    <w:pPr>
                      <w:spacing w:line="197" w:lineRule="exact"/>
                      <w:ind w:left="20"/>
                      <w:rPr>
                        <w:sz w:val="17"/>
                      </w:rPr>
                    </w:pPr>
                    <w:r>
                      <w:rPr>
                        <w:color w:val="231F21"/>
                        <w:spacing w:val="-2"/>
                        <w:w w:val="105"/>
                        <w:sz w:val="17"/>
                      </w:rPr>
                      <w:t>Economic</w:t>
                    </w:r>
                    <w:r>
                      <w:rPr>
                        <w:color w:val="231F21"/>
                        <w:spacing w:val="-1"/>
                        <w:w w:val="105"/>
                        <w:sz w:val="17"/>
                      </w:rPr>
                      <w:t xml:space="preserve"> </w:t>
                    </w:r>
                    <w:r>
                      <w:rPr>
                        <w:color w:val="231F21"/>
                        <w:spacing w:val="-2"/>
                        <w:w w:val="105"/>
                        <w:sz w:val="17"/>
                      </w:rPr>
                      <w:t>Activities</w:t>
                    </w:r>
                    <w:r>
                      <w:rPr>
                        <w:color w:val="231F21"/>
                        <w:spacing w:val="-1"/>
                        <w:w w:val="105"/>
                        <w:sz w:val="17"/>
                      </w:rPr>
                      <w:t xml:space="preserve"> </w:t>
                    </w:r>
                    <w:r>
                      <w:rPr>
                        <w:color w:val="231F21"/>
                        <w:spacing w:val="-2"/>
                        <w:w w:val="105"/>
                        <w:sz w:val="17"/>
                      </w:rPr>
                      <w:t>in</w:t>
                    </w:r>
                    <w:r>
                      <w:rPr>
                        <w:color w:val="231F21"/>
                        <w:spacing w:val="-4"/>
                        <w:w w:val="105"/>
                        <w:sz w:val="17"/>
                      </w:rPr>
                      <w:t xml:space="preserve"> India</w:t>
                    </w:r>
                  </w:p>
                </w:txbxContent>
              </v:textbox>
              <w10:wrap anchorx="page" anchory="page"/>
            </v:shape>
          </w:pict>
        </mc:Fallback>
      </mc:AlternateContent>
    </w:r>
    <w:r>
      <w:rPr>
        <w:noProof/>
      </w:rPr>
      <mc:AlternateContent>
        <mc:Choice Requires="wps">
          <w:drawing>
            <wp:anchor distT="0" distB="0" distL="0" distR="0" simplePos="0" relativeHeight="251664384" behindDoc="1" locked="0" layoutInCell="1" allowOverlap="1" wp14:anchorId="3CD6333C" wp14:editId="00785E31">
              <wp:simplePos x="0" y="0"/>
              <wp:positionH relativeFrom="page">
                <wp:posOffset>6476509</wp:posOffset>
              </wp:positionH>
              <wp:positionV relativeFrom="page">
                <wp:posOffset>784482</wp:posOffset>
              </wp:positionV>
              <wp:extent cx="546100" cy="137160"/>
              <wp:effectExtent l="0" t="0" r="0" b="0"/>
              <wp:wrapNone/>
              <wp:docPr id="192" name="Text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6100" cy="137160"/>
                      </a:xfrm>
                      <a:prstGeom prst="rect">
                        <a:avLst/>
                      </a:prstGeom>
                    </wps:spPr>
                    <wps:txbx>
                      <w:txbxContent>
                        <w:p w:rsidR="00215A72" w:rsidRDefault="00ED1EC6">
                          <w:pPr>
                            <w:spacing w:line="197" w:lineRule="exact"/>
                            <w:ind w:left="20"/>
                            <w:rPr>
                              <w:sz w:val="17"/>
                            </w:rPr>
                          </w:pPr>
                          <w:r>
                            <w:rPr>
                              <w:color w:val="231F21"/>
                              <w:spacing w:val="-2"/>
                              <w:w w:val="105"/>
                              <w:sz w:val="17"/>
                            </w:rPr>
                            <w:t xml:space="preserve">|Page </w:t>
                          </w:r>
                          <w:r>
                            <w:rPr>
                              <w:color w:val="231F21"/>
                              <w:spacing w:val="-4"/>
                              <w:w w:val="105"/>
                              <w:sz w:val="17"/>
                            </w:rPr>
                            <w:t>2</w:t>
                          </w:r>
                          <w:r>
                            <w:rPr>
                              <w:color w:val="231F21"/>
                              <w:spacing w:val="-4"/>
                              <w:w w:val="105"/>
                              <w:sz w:val="17"/>
                            </w:rPr>
                            <w:fldChar w:fldCharType="begin"/>
                          </w:r>
                          <w:r>
                            <w:rPr>
                              <w:color w:val="231F21"/>
                              <w:spacing w:val="-4"/>
                              <w:w w:val="105"/>
                              <w:sz w:val="17"/>
                            </w:rPr>
                            <w:instrText xml:space="preserve"> PAGE </w:instrText>
                          </w:r>
                          <w:r>
                            <w:rPr>
                              <w:color w:val="231F21"/>
                              <w:spacing w:val="-4"/>
                              <w:w w:val="105"/>
                              <w:sz w:val="17"/>
                            </w:rPr>
                            <w:fldChar w:fldCharType="separate"/>
                          </w:r>
                          <w:r>
                            <w:rPr>
                              <w:noProof/>
                              <w:color w:val="231F21"/>
                              <w:spacing w:val="-4"/>
                              <w:w w:val="105"/>
                              <w:sz w:val="17"/>
                            </w:rPr>
                            <w:t>86</w:t>
                          </w:r>
                          <w:r>
                            <w:rPr>
                              <w:color w:val="231F21"/>
                              <w:spacing w:val="-4"/>
                              <w:w w:val="105"/>
                              <w:sz w:val="17"/>
                            </w:rPr>
                            <w:fldChar w:fldCharType="end"/>
                          </w:r>
                          <w:r>
                            <w:rPr>
                              <w:color w:val="231F21"/>
                              <w:spacing w:val="-4"/>
                              <w:w w:val="105"/>
                              <w:sz w:val="17"/>
                            </w:rPr>
                            <w:t>|</w:t>
                          </w:r>
                        </w:p>
                      </w:txbxContent>
                    </wps:txbx>
                    <wps:bodyPr wrap="square" lIns="0" tIns="0" rIns="0" bIns="0" rtlCol="0">
                      <a:noAutofit/>
                    </wps:bodyPr>
                  </wps:wsp>
                </a:graphicData>
              </a:graphic>
            </wp:anchor>
          </w:drawing>
        </mc:Choice>
        <mc:Fallback>
          <w:pict>
            <v:shape w14:anchorId="3CD6333C" id="Textbox 192" o:spid="_x0000_s1029" type="#_x0000_t202" style="position:absolute;margin-left:509.95pt;margin-top:61.75pt;width:43pt;height:10.8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" filled="f" stroked="f">
              <v:path arrowok="t"/>
              <v:textbox inset="0,0,0,0">
                <w:txbxContent>
                  <w:p w:rsidR="00215A72" w:rsidRDefault="00ED1EC6">
                    <w:pPr>
                      <w:spacing w:line="197" w:lineRule="exact"/>
                      <w:ind w:left="20"/>
                      <w:rPr>
                        <w:sz w:val="17"/>
                      </w:rPr>
                    </w:pPr>
                    <w:r>
                      <w:rPr>
                        <w:color w:val="231F21"/>
                        <w:spacing w:val="-2"/>
                        <w:w w:val="105"/>
                        <w:sz w:val="17"/>
                      </w:rPr>
                      <w:t xml:space="preserve">|Page </w:t>
                    </w:r>
                    <w:r>
                      <w:rPr>
                        <w:color w:val="231F21"/>
                        <w:spacing w:val="-4"/>
                        <w:w w:val="105"/>
                        <w:sz w:val="17"/>
                      </w:rPr>
                      <w:t>2</w:t>
                    </w:r>
                    <w:r>
                      <w:rPr>
                        <w:color w:val="231F21"/>
                        <w:spacing w:val="-4"/>
                        <w:w w:val="105"/>
                        <w:sz w:val="17"/>
                      </w:rPr>
                      <w:fldChar w:fldCharType="begin"/>
                    </w:r>
                    <w:r>
                      <w:rPr>
                        <w:color w:val="231F21"/>
                        <w:spacing w:val="-4"/>
                        <w:w w:val="105"/>
                        <w:sz w:val="17"/>
                      </w:rPr>
                      <w:instrText xml:space="preserve"> PAGE </w:instrText>
                    </w:r>
                    <w:r>
                      <w:rPr>
                        <w:color w:val="231F21"/>
                        <w:spacing w:val="-4"/>
                        <w:w w:val="105"/>
                        <w:sz w:val="17"/>
                      </w:rPr>
                      <w:fldChar w:fldCharType="separate"/>
                    </w:r>
                    <w:r>
                      <w:rPr>
                        <w:noProof/>
                        <w:color w:val="231F21"/>
                        <w:spacing w:val="-4"/>
                        <w:w w:val="105"/>
                        <w:sz w:val="17"/>
                      </w:rPr>
                      <w:t>86</w:t>
                    </w:r>
                    <w:r>
                      <w:rPr>
                        <w:color w:val="231F21"/>
                        <w:spacing w:val="-4"/>
                        <w:w w:val="105"/>
                        <w:sz w:val="17"/>
                      </w:rPr>
                      <w:fldChar w:fldCharType="end"/>
                    </w:r>
                    <w:r>
                      <w:rPr>
                        <w:color w:val="231F21"/>
                        <w:spacing w:val="-4"/>
                        <w:w w:val="105"/>
                        <w:sz w:val="17"/>
                      </w:rPr>
                      <w:t>|</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525739"/>
    <w:multiLevelType w:val="hybridMultilevel"/>
    <w:tmpl w:val="CBB2F176"/>
    <w:lvl w:ilvl="0" w:tplc="EE34D244">
      <w:start w:val="1"/>
      <w:numFmt w:val="decimal"/>
      <w:lvlText w:val="%1."/>
      <w:lvlJc w:val="left"/>
      <w:pPr>
        <w:ind w:left="472" w:hanging="353"/>
        <w:jc w:val="left"/>
      </w:pPr>
      <w:rPr>
        <w:rFonts w:ascii="Calibri" w:eastAsia="Calibri" w:hAnsi="Calibri" w:cs="Calibri" w:hint="default"/>
        <w:b w:val="0"/>
        <w:bCs w:val="0"/>
        <w:i w:val="0"/>
        <w:iCs w:val="0"/>
        <w:color w:val="231F21"/>
        <w:spacing w:val="-2"/>
        <w:w w:val="102"/>
        <w:sz w:val="20"/>
        <w:szCs w:val="20"/>
        <w:lang w:val="en-US" w:eastAsia="en-US" w:bidi="ar-SA"/>
      </w:rPr>
    </w:lvl>
    <w:lvl w:ilvl="1" w:tplc="2FECEFBA">
      <w:numFmt w:val="bullet"/>
      <w:lvlText w:val="●"/>
      <w:lvlJc w:val="left"/>
      <w:pPr>
        <w:ind w:left="472" w:hanging="353"/>
      </w:pPr>
      <w:rPr>
        <w:rFonts w:ascii="Calibri" w:eastAsia="Calibri" w:hAnsi="Calibri" w:cs="Calibri" w:hint="default"/>
        <w:b w:val="0"/>
        <w:bCs w:val="0"/>
        <w:i w:val="0"/>
        <w:iCs w:val="0"/>
        <w:color w:val="231F21"/>
        <w:spacing w:val="0"/>
        <w:w w:val="102"/>
        <w:sz w:val="20"/>
        <w:szCs w:val="20"/>
        <w:lang w:val="en-US" w:eastAsia="en-US" w:bidi="ar-SA"/>
      </w:rPr>
    </w:lvl>
    <w:lvl w:ilvl="2" w:tplc="73029D6A">
      <w:numFmt w:val="bullet"/>
      <w:lvlText w:val="•"/>
      <w:lvlJc w:val="left"/>
      <w:pPr>
        <w:ind w:left="335" w:hanging="353"/>
      </w:pPr>
      <w:rPr>
        <w:rFonts w:hint="default"/>
        <w:lang w:val="en-US" w:eastAsia="en-US" w:bidi="ar-SA"/>
      </w:rPr>
    </w:lvl>
    <w:lvl w:ilvl="3" w:tplc="5DBC5862">
      <w:numFmt w:val="bullet"/>
      <w:lvlText w:val="•"/>
      <w:lvlJc w:val="left"/>
      <w:pPr>
        <w:ind w:left="263" w:hanging="353"/>
      </w:pPr>
      <w:rPr>
        <w:rFonts w:hint="default"/>
        <w:lang w:val="en-US" w:eastAsia="en-US" w:bidi="ar-SA"/>
      </w:rPr>
    </w:lvl>
    <w:lvl w:ilvl="4" w:tplc="14A0A1F8">
      <w:numFmt w:val="bullet"/>
      <w:lvlText w:val="•"/>
      <w:lvlJc w:val="left"/>
      <w:pPr>
        <w:ind w:left="190" w:hanging="353"/>
      </w:pPr>
      <w:rPr>
        <w:rFonts w:hint="default"/>
        <w:lang w:val="en-US" w:eastAsia="en-US" w:bidi="ar-SA"/>
      </w:rPr>
    </w:lvl>
    <w:lvl w:ilvl="5" w:tplc="26FAA150">
      <w:numFmt w:val="bullet"/>
      <w:lvlText w:val="•"/>
      <w:lvlJc w:val="left"/>
      <w:pPr>
        <w:ind w:left="118" w:hanging="353"/>
      </w:pPr>
      <w:rPr>
        <w:rFonts w:hint="default"/>
        <w:lang w:val="en-US" w:eastAsia="en-US" w:bidi="ar-SA"/>
      </w:rPr>
    </w:lvl>
    <w:lvl w:ilvl="6" w:tplc="15C4729E">
      <w:numFmt w:val="bullet"/>
      <w:lvlText w:val="•"/>
      <w:lvlJc w:val="left"/>
      <w:pPr>
        <w:ind w:left="46" w:hanging="353"/>
      </w:pPr>
      <w:rPr>
        <w:rFonts w:hint="default"/>
        <w:lang w:val="en-US" w:eastAsia="en-US" w:bidi="ar-SA"/>
      </w:rPr>
    </w:lvl>
    <w:lvl w:ilvl="7" w:tplc="B224B1BA">
      <w:numFmt w:val="bullet"/>
      <w:lvlText w:val="•"/>
      <w:lvlJc w:val="left"/>
      <w:pPr>
        <w:ind w:left="-27" w:hanging="353"/>
      </w:pPr>
      <w:rPr>
        <w:rFonts w:hint="default"/>
        <w:lang w:val="en-US" w:eastAsia="en-US" w:bidi="ar-SA"/>
      </w:rPr>
    </w:lvl>
    <w:lvl w:ilvl="8" w:tplc="C46E2DC6">
      <w:numFmt w:val="bullet"/>
      <w:lvlText w:val="•"/>
      <w:lvlJc w:val="left"/>
      <w:pPr>
        <w:ind w:left="-99" w:hanging="353"/>
      </w:pPr>
      <w:rPr>
        <w:rFonts w:hint="default"/>
        <w:lang w:val="en-US" w:eastAsia="en-US" w:bidi="ar-SA"/>
      </w:rPr>
    </w:lvl>
  </w:abstractNum>
  <w:abstractNum w:abstractNumId="1" w15:restartNumberingAfterBreak="0">
    <w:nsid w:val="3A1A2C08"/>
    <w:multiLevelType w:val="hybridMultilevel"/>
    <w:tmpl w:val="BAACD45C"/>
    <w:lvl w:ilvl="0" w:tplc="50A8ADB4">
      <w:numFmt w:val="bullet"/>
      <w:lvlText w:val="●"/>
      <w:lvlJc w:val="left"/>
      <w:pPr>
        <w:ind w:left="472" w:hanging="353"/>
      </w:pPr>
      <w:rPr>
        <w:rFonts w:ascii="Calibri" w:eastAsia="Calibri" w:hAnsi="Calibri" w:cs="Calibri" w:hint="default"/>
        <w:b w:val="0"/>
        <w:bCs w:val="0"/>
        <w:i w:val="0"/>
        <w:iCs w:val="0"/>
        <w:color w:val="231F21"/>
        <w:spacing w:val="0"/>
        <w:w w:val="102"/>
        <w:sz w:val="20"/>
        <w:szCs w:val="20"/>
        <w:lang w:val="en-US" w:eastAsia="en-US" w:bidi="ar-SA"/>
      </w:rPr>
    </w:lvl>
    <w:lvl w:ilvl="1" w:tplc="4EF45594">
      <w:start w:val="1"/>
      <w:numFmt w:val="decimal"/>
      <w:lvlText w:val="%2."/>
      <w:lvlJc w:val="left"/>
      <w:pPr>
        <w:ind w:left="823" w:hanging="351"/>
        <w:jc w:val="left"/>
      </w:pPr>
      <w:rPr>
        <w:rFonts w:ascii="Calibri" w:eastAsia="Calibri" w:hAnsi="Calibri" w:cs="Calibri" w:hint="default"/>
        <w:b w:val="0"/>
        <w:bCs w:val="0"/>
        <w:i w:val="0"/>
        <w:iCs w:val="0"/>
        <w:color w:val="231F21"/>
        <w:spacing w:val="-4"/>
        <w:w w:val="102"/>
        <w:sz w:val="20"/>
        <w:szCs w:val="20"/>
        <w:lang w:val="en-US" w:eastAsia="en-US" w:bidi="ar-SA"/>
      </w:rPr>
    </w:lvl>
    <w:lvl w:ilvl="2" w:tplc="7B2498E2">
      <w:numFmt w:val="bullet"/>
      <w:lvlText w:val="•"/>
      <w:lvlJc w:val="left"/>
      <w:pPr>
        <w:ind w:left="1271" w:hanging="351"/>
      </w:pPr>
      <w:rPr>
        <w:rFonts w:hint="default"/>
        <w:lang w:val="en-US" w:eastAsia="en-US" w:bidi="ar-SA"/>
      </w:rPr>
    </w:lvl>
    <w:lvl w:ilvl="3" w:tplc="AA667FD6">
      <w:numFmt w:val="bullet"/>
      <w:lvlText w:val="•"/>
      <w:lvlJc w:val="left"/>
      <w:pPr>
        <w:ind w:left="1722" w:hanging="351"/>
      </w:pPr>
      <w:rPr>
        <w:rFonts w:hint="default"/>
        <w:lang w:val="en-US" w:eastAsia="en-US" w:bidi="ar-SA"/>
      </w:rPr>
    </w:lvl>
    <w:lvl w:ilvl="4" w:tplc="91608614">
      <w:numFmt w:val="bullet"/>
      <w:lvlText w:val="•"/>
      <w:lvlJc w:val="left"/>
      <w:pPr>
        <w:ind w:left="2173" w:hanging="351"/>
      </w:pPr>
      <w:rPr>
        <w:rFonts w:hint="default"/>
        <w:lang w:val="en-US" w:eastAsia="en-US" w:bidi="ar-SA"/>
      </w:rPr>
    </w:lvl>
    <w:lvl w:ilvl="5" w:tplc="2B3E55AA">
      <w:numFmt w:val="bullet"/>
      <w:lvlText w:val="•"/>
      <w:lvlJc w:val="left"/>
      <w:pPr>
        <w:ind w:left="2624" w:hanging="351"/>
      </w:pPr>
      <w:rPr>
        <w:rFonts w:hint="default"/>
        <w:lang w:val="en-US" w:eastAsia="en-US" w:bidi="ar-SA"/>
      </w:rPr>
    </w:lvl>
    <w:lvl w:ilvl="6" w:tplc="ACE0B84E">
      <w:numFmt w:val="bullet"/>
      <w:lvlText w:val="•"/>
      <w:lvlJc w:val="left"/>
      <w:pPr>
        <w:ind w:left="3076" w:hanging="351"/>
      </w:pPr>
      <w:rPr>
        <w:rFonts w:hint="default"/>
        <w:lang w:val="en-US" w:eastAsia="en-US" w:bidi="ar-SA"/>
      </w:rPr>
    </w:lvl>
    <w:lvl w:ilvl="7" w:tplc="2CF2A380">
      <w:numFmt w:val="bullet"/>
      <w:lvlText w:val="•"/>
      <w:lvlJc w:val="left"/>
      <w:pPr>
        <w:ind w:left="3527" w:hanging="351"/>
      </w:pPr>
      <w:rPr>
        <w:rFonts w:hint="default"/>
        <w:lang w:val="en-US" w:eastAsia="en-US" w:bidi="ar-SA"/>
      </w:rPr>
    </w:lvl>
    <w:lvl w:ilvl="8" w:tplc="E924CFEC">
      <w:numFmt w:val="bullet"/>
      <w:lvlText w:val="•"/>
      <w:lvlJc w:val="left"/>
      <w:pPr>
        <w:ind w:left="3978" w:hanging="351"/>
      </w:pPr>
      <w:rPr>
        <w:rFonts w:hint="default"/>
        <w:lang w:val="en-US" w:eastAsia="en-US" w:bidi="ar-S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EC6"/>
    <w:rsid w:val="00367FEE"/>
    <w:rsid w:val="00ED1E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A5DD4FA-AA0D-4784-8AD4-51BA326F3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ED1EC6"/>
    <w:pPr>
      <w:widowControl w:val="0"/>
      <w:autoSpaceDE w:val="0"/>
      <w:autoSpaceDN w:val="0"/>
      <w:spacing w:after="0" w:line="240" w:lineRule="auto"/>
    </w:pPr>
    <w:rPr>
      <w:rFonts w:ascii="Calibri" w:eastAsia="Calibri" w:hAnsi="Calibri" w:cs="Calibri"/>
    </w:rPr>
  </w:style>
  <w:style w:type="paragraph" w:styleId="Heading1">
    <w:name w:val="heading 1"/>
    <w:basedOn w:val="Normal"/>
    <w:link w:val="Heading1Char"/>
    <w:uiPriority w:val="1"/>
    <w:qFormat/>
    <w:rsid w:val="00ED1EC6"/>
    <w:pPr>
      <w:spacing w:before="233"/>
      <w:ind w:left="119"/>
      <w:outlineLvl w:val="0"/>
    </w:pPr>
    <w:rPr>
      <w:rFonts w:ascii="Verdana" w:eastAsia="Verdana" w:hAnsi="Verdana" w:cs="Verdana"/>
      <w:sz w:val="25"/>
      <w:szCs w:val="25"/>
    </w:rPr>
  </w:style>
  <w:style w:type="paragraph" w:styleId="Heading2">
    <w:name w:val="heading 2"/>
    <w:basedOn w:val="Normal"/>
    <w:link w:val="Heading2Char"/>
    <w:uiPriority w:val="1"/>
    <w:qFormat/>
    <w:rsid w:val="00ED1EC6"/>
    <w:pPr>
      <w:spacing w:before="99"/>
      <w:ind w:left="119"/>
      <w:jc w:val="both"/>
      <w:outlineLvl w:val="1"/>
    </w:pPr>
    <w:rPr>
      <w:rFonts w:ascii="Verdana" w:eastAsia="Verdana" w:hAnsi="Verdana" w:cs="Verdana"/>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ED1EC6"/>
    <w:rPr>
      <w:rFonts w:ascii="Verdana" w:eastAsia="Verdana" w:hAnsi="Verdana" w:cs="Verdana"/>
      <w:sz w:val="25"/>
      <w:szCs w:val="25"/>
    </w:rPr>
  </w:style>
  <w:style w:type="character" w:customStyle="1" w:styleId="Heading2Char">
    <w:name w:val="Heading 2 Char"/>
    <w:basedOn w:val="DefaultParagraphFont"/>
    <w:link w:val="Heading2"/>
    <w:uiPriority w:val="1"/>
    <w:rsid w:val="00ED1EC6"/>
    <w:rPr>
      <w:rFonts w:ascii="Verdana" w:eastAsia="Verdana" w:hAnsi="Verdana" w:cs="Verdana"/>
      <w:sz w:val="23"/>
      <w:szCs w:val="23"/>
    </w:rPr>
  </w:style>
  <w:style w:type="paragraph" w:styleId="BodyText">
    <w:name w:val="Body Text"/>
    <w:basedOn w:val="Normal"/>
    <w:link w:val="BodyTextChar"/>
    <w:uiPriority w:val="1"/>
    <w:qFormat/>
    <w:rsid w:val="00ED1EC6"/>
    <w:pPr>
      <w:jc w:val="both"/>
    </w:pPr>
    <w:rPr>
      <w:sz w:val="20"/>
      <w:szCs w:val="20"/>
    </w:rPr>
  </w:style>
  <w:style w:type="character" w:customStyle="1" w:styleId="BodyTextChar">
    <w:name w:val="Body Text Char"/>
    <w:basedOn w:val="DefaultParagraphFont"/>
    <w:link w:val="BodyText"/>
    <w:uiPriority w:val="1"/>
    <w:rsid w:val="00ED1EC6"/>
    <w:rPr>
      <w:rFonts w:ascii="Calibri" w:eastAsia="Calibri" w:hAnsi="Calibri" w:cs="Calibri"/>
      <w:sz w:val="20"/>
      <w:szCs w:val="20"/>
    </w:rPr>
  </w:style>
  <w:style w:type="paragraph" w:styleId="ListParagraph">
    <w:name w:val="List Paragraph"/>
    <w:basedOn w:val="Normal"/>
    <w:uiPriority w:val="1"/>
    <w:qFormat/>
    <w:rsid w:val="00ED1EC6"/>
    <w:pPr>
      <w:spacing w:before="70"/>
      <w:ind w:left="472" w:hanging="353"/>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2.xml"/><Relationship Id="rId5" Type="http://schemas.openxmlformats.org/officeDocument/2006/relationships/header" Target="header1.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664</Words>
  <Characters>3788</Characters>
  <Application>Microsoft Office Word</Application>
  <DocSecurity>0</DocSecurity>
  <Lines>31</Lines>
  <Paragraphs>8</Paragraphs>
  <ScaleCrop>false</ScaleCrop>
  <Company>Division of Revenue and Enterprise Services</Company>
  <LinksUpToDate>false</LinksUpToDate>
  <CharactersWithSpaces>4444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Ganguli, Kaustav [TREAS]</dc:creator>
  <cp:keywords/>
  <dc:description/>
  <cp:lastModifiedBy>Ganguli, Kaustav [TREAS]</cp:lastModifiedBy>
  <cp:revision>1</cp:revision>
  <dcterms:created xsi:type="dcterms:W3CDTF">2025-02-03T17:29:00Z</dcterms:created>
  <dcterms:modified xsi:type="dcterms:W3CDTF">2025-02-03T17:29:00Z</dcterms:modified>
</cp:coreProperties>
</file>