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CRM + Agentic AI Platform</w:t>
      </w:r>
    </w:p>
    <w:p>
      <w:pPr>
        <w:spacing w:after="100"/>
      </w:pPr>
      <w:r>
        <w:rPr>
          <w:b/>
          <w:bCs/>
          <w:sz w:val="28"/>
          <w:szCs w:val="28"/>
        </w:rPr>
        <w:t xml:space="preserve">Business Documentation — Phase 1</w:t>
      </w:r>
    </w:p>
    <w:p>
      <w:pPr>
        <w:spacing w:after="400"/>
      </w:pPr>
      <w:r>
        <w:rPr>
          <w:i/>
          <w:iCs/>
          <w:color w:val="555555"/>
        </w:rPr>
        <w:t xml:space="preserve">For solo-owner and creator-led businesses in India</w:t>
      </w:r>
    </w:p>
    <w:p>
      <w:pPr>
        <w:pStyle w:val="Heading1"/>
        <w:spacing w:after="200" w:before="400"/>
      </w:pPr>
      <w:r>
        <w:t xml:space="preserve">1. Executive Summary</w:t>
      </w:r>
    </w:p>
    <w:p>
      <w:pPr>
        <w:spacing w:after="150"/>
      </w:pPr>
      <w:r>
        <w:t xml:space="preserve">Solo-owner and creator-led businesses in India — the person who is simultaneously the founder, the salesperson, the customer support desk, and the delivery coordinator — routinely lose revenue not because their product is weak, but because they cannot reply to every lead across every channel fast enough. A missed Instagram DM, a WhatsApp query answered six hours late, or an IndiaMART lead nobody followed up on is a lost sale, not a lost conversation.</w:t>
      </w:r>
    </w:p>
    <w:p>
      <w:pPr>
        <w:spacing w:after="150"/>
      </w:pPr>
      <w:r>
        <w:t xml:space="preserve">This platform gives that single owner an AI-powered employee that never sleeps: it replies to leads across Instagram, WhatsApp, and IndiaMART, answers product and pricing questions directly from the owner's own inventory, posts content, and quietly builds the sales and customer data the owner never had time to organize. The CRM dashboard and inventory tools exist to support that AI employee — the AI reply agent is the product; everything else is the scaffolding that makes it trustworthy and useful day to day.</w:t>
      </w:r>
    </w:p>
    <w:p>
      <w:pPr>
        <w:spacing w:after="150"/>
      </w:pPr>
      <w:r>
        <w:t xml:space="preserve">Phase 1 is scoped deliberately narrow: prove the agent can reliably run a real seller's Instagram and WhatsApp conversations end-to-end, backed by a real inventory, before expanding channel coverage or dashboard sophistication.</w:t>
      </w:r>
    </w:p>
    <w:p>
      <w:pPr>
        <w:pStyle w:val="Heading1"/>
        <w:spacing w:after="200" w:before="400"/>
      </w:pPr>
      <w:r>
        <w:t xml:space="preserve">2. Problem Statement</w:t>
      </w:r>
    </w:p>
    <w:p>
      <w:pPr>
        <w:spacing w:after="150"/>
      </w:pPr>
      <w:r>
        <w:t xml:space="preserve">A single owner running a six-figure-revenue business today is doing all of the following personally, usually from a phone, usually with no system connecting them:</w:t>
      </w:r>
    </w:p>
    <w:p>
      <w:pPr>
        <w:pStyle w:val="ListParagraph"/>
        <w:numPr>
          <w:ilvl w:val="0"/>
          <w:numId w:val="2"/>
        </w:numPr>
        <w:spacing w:after="80"/>
      </w:pPr>
      <w:r>
        <w:t xml:space="preserve">Replying to Instagram DMs and comments about products, prices, and availability</w:t>
      </w:r>
    </w:p>
    <w:p>
      <w:pPr>
        <w:pStyle w:val="ListParagraph"/>
        <w:numPr>
          <w:ilvl w:val="0"/>
          <w:numId w:val="2"/>
        </w:numPr>
        <w:spacing w:after="80"/>
      </w:pPr>
      <w:r>
        <w:t xml:space="preserve">Replying to WhatsApp chats from the same or different customers, often re-typing the same answers</w:t>
      </w:r>
    </w:p>
    <w:p>
      <w:pPr>
        <w:pStyle w:val="ListParagraph"/>
        <w:numPr>
          <w:ilvl w:val="0"/>
          <w:numId w:val="2"/>
        </w:numPr>
        <w:spacing w:after="80"/>
      </w:pPr>
      <w:r>
        <w:t xml:space="preserve">Manually checking IndiaMART for new B2B leads and following up before a competitor does</w:t>
      </w:r>
    </w:p>
    <w:p>
      <w:pPr>
        <w:pStyle w:val="ListParagraph"/>
        <w:numPr>
          <w:ilvl w:val="0"/>
          <w:numId w:val="2"/>
        </w:numPr>
        <w:spacing w:after="80"/>
      </w:pPr>
      <w:r>
        <w:t xml:space="preserve">Tracking what stock is left, usually in their head or a notebook, not in any system</w:t>
      </w:r>
    </w:p>
    <w:p>
      <w:pPr>
        <w:pStyle w:val="ListParagraph"/>
        <w:numPr>
          <w:ilvl w:val="0"/>
          <w:numId w:val="2"/>
        </w:numPr>
        <w:spacing w:after="80"/>
      </w:pPr>
      <w:r>
        <w:t xml:space="preserve">Remembering who ordered what, whether they paid, and whether it shipped</w:t>
      </w:r>
    </w:p>
    <w:p>
      <w:pPr>
        <w:pStyle w:val="ListParagraph"/>
        <w:numPr>
          <w:ilvl w:val="0"/>
          <w:numId w:val="2"/>
        </w:numPr>
        <w:spacing w:after="80"/>
      </w:pPr>
      <w:r>
        <w:t xml:space="preserve">Writing captions and posting content, on top of everything above</w:t>
      </w:r>
    </w:p>
    <w:p>
      <w:pPr>
        <w:spacing w:after="150"/>
      </w:pPr>
      <w:r>
        <w:t xml:space="preserve">None of this is a technology problem the owner has time to solve themselves, and none of the generic CRMs on the market (built for sales teams, not solo sellers) fit how they actually work: through DMs and chats, not through a dashboard.</w:t>
      </w:r>
    </w:p>
    <w:p>
      <w:pPr>
        <w:pStyle w:val="Heading1"/>
        <w:spacing w:after="200" w:before="400"/>
      </w:pPr>
      <w:r>
        <w:t xml:space="preserve">3. Target Customer Profile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shd w:fill="2F5496" w:val="clear"/>
            <w:tcMar>
              <w:top w:type="dxa" w:w="100"/>
              <w:left w:type="dxa" w:w="120"/>
              <w:bottom w:type="dxa" w:w="100"/>
              <w:right w:type="dxa" w:w="120"/>
            </w:tcMar>
          </w:tcPr>
          <w:p>
            <w:r>
              <w:rPr>
                <w:b/>
                <w:bCs/>
                <w:color w:val="FFFFFF"/>
              </w:rPr>
              <w:t xml:space="preserve">Attribute</w:t>
            </w:r>
          </w:p>
        </w:tc>
        <w:tc>
          <w:tcPr>
            <w:tcW w:type="dxa" w:w="7300"/>
            <w:shd w:fill="2F5496" w:val="clear"/>
            <w:tcMar>
              <w:top w:type="dxa" w:w="100"/>
              <w:left w:type="dxa" w:w="120"/>
              <w:bottom w:type="dxa" w:w="100"/>
              <w:right w:type="dxa" w:w="120"/>
            </w:tcMar>
          </w:tcPr>
          <w:p>
            <w:r>
              <w:rPr>
                <w:b/>
                <w:bCs/>
                <w:color w:val="FFFFFF"/>
              </w:rPr>
              <w:t xml:space="preserve">Description</w:t>
            </w:r>
          </w:p>
        </w:tc>
      </w:tr>
      <w:tr>
        <w:tc>
          <w:tcPr>
            <w:tcW w:type="dxa" w:w="2200"/>
            <w:tcMar>
              <w:top w:type="dxa" w:w="100"/>
              <w:left w:type="dxa" w:w="120"/>
              <w:bottom w:type="dxa" w:w="100"/>
              <w:right w:type="dxa" w:w="120"/>
            </w:tcMar>
          </w:tcPr>
          <w:p>
            <w:r>
              <w:rPr>
                <w:b w:val="false"/>
                <w:bCs w:val="false"/>
                <w:color w:val="000000"/>
              </w:rPr>
              <w:t xml:space="preserve">Business type</w:t>
            </w:r>
          </w:p>
        </w:tc>
        <w:tc>
          <w:tcPr>
            <w:tcW w:type="dxa" w:w="7300"/>
            <w:tcMar>
              <w:top w:type="dxa" w:w="100"/>
              <w:left w:type="dxa" w:w="120"/>
              <w:bottom w:type="dxa" w:w="100"/>
              <w:right w:type="dxa" w:w="120"/>
            </w:tcMar>
          </w:tcPr>
          <w:p>
            <w:r>
              <w:rPr>
                <w:b w:val="false"/>
                <w:bCs w:val="false"/>
                <w:color w:val="000000"/>
              </w:rPr>
              <w:t xml:space="preserve">Solo-owner or creator-led business — D2C sellers, small manufacturers/traders on IndiaMART, service providers, home-based food/product businesses</w:t>
            </w:r>
          </w:p>
        </w:tc>
      </w:tr>
      <w:tr>
        <w:tc>
          <w:tcPr>
            <w:tcW w:type="dxa" w:w="2200"/>
            <w:tcMar>
              <w:top w:type="dxa" w:w="100"/>
              <w:left w:type="dxa" w:w="120"/>
              <w:bottom w:type="dxa" w:w="100"/>
              <w:right w:type="dxa" w:w="120"/>
            </w:tcMar>
          </w:tcPr>
          <w:p>
            <w:r>
              <w:rPr>
                <w:b w:val="false"/>
                <w:bCs w:val="false"/>
                <w:color w:val="000000"/>
              </w:rPr>
              <w:t xml:space="preserve">Team size</w:t>
            </w:r>
          </w:p>
        </w:tc>
        <w:tc>
          <w:tcPr>
            <w:tcW w:type="dxa" w:w="7300"/>
            <w:tcMar>
              <w:top w:type="dxa" w:w="100"/>
              <w:left w:type="dxa" w:w="120"/>
              <w:bottom w:type="dxa" w:w="100"/>
              <w:right w:type="dxa" w:w="120"/>
            </w:tcMar>
          </w:tcPr>
          <w:p>
            <w:r>
              <w:rPr>
                <w:b w:val="false"/>
                <w:bCs w:val="false"/>
                <w:color w:val="000000"/>
              </w:rPr>
              <w:t xml:space="preserve">Typically 1 (the owner) to 3 people, none dedicated full-time to sales operations or tech</w:t>
            </w:r>
          </w:p>
        </w:tc>
      </w:tr>
      <w:tr>
        <w:tc>
          <w:tcPr>
            <w:tcW w:type="dxa" w:w="2200"/>
            <w:tcMar>
              <w:top w:type="dxa" w:w="100"/>
              <w:left w:type="dxa" w:w="120"/>
              <w:bottom w:type="dxa" w:w="100"/>
              <w:right w:type="dxa" w:w="120"/>
            </w:tcMar>
          </w:tcPr>
          <w:p>
            <w:r>
              <w:rPr>
                <w:b w:val="false"/>
                <w:bCs w:val="false"/>
                <w:color w:val="000000"/>
              </w:rPr>
              <w:t xml:space="preserve">Revenue stage</w:t>
            </w:r>
          </w:p>
        </w:tc>
        <w:tc>
          <w:tcPr>
            <w:tcW w:type="dxa" w:w="7300"/>
            <w:tcMar>
              <w:top w:type="dxa" w:w="100"/>
              <w:left w:type="dxa" w:w="120"/>
              <w:bottom w:type="dxa" w:w="100"/>
              <w:right w:type="dxa" w:w="120"/>
            </w:tcMar>
          </w:tcPr>
          <w:p>
            <w:r>
              <w:rPr>
                <w:b w:val="false"/>
                <w:bCs w:val="false"/>
                <w:color w:val="000000"/>
              </w:rPr>
              <w:t xml:space="preserve">Already generating six-figure (INR) revenue or more — validated demand, not a pre-revenue idea</w:t>
            </w:r>
          </w:p>
        </w:tc>
      </w:tr>
      <w:tr>
        <w:tc>
          <w:tcPr>
            <w:tcW w:type="dxa" w:w="2200"/>
            <w:tcMar>
              <w:top w:type="dxa" w:w="100"/>
              <w:left w:type="dxa" w:w="120"/>
              <w:bottom w:type="dxa" w:w="100"/>
              <w:right w:type="dxa" w:w="120"/>
            </w:tcMar>
          </w:tcPr>
          <w:p>
            <w:r>
              <w:rPr>
                <w:b w:val="false"/>
                <w:bCs w:val="false"/>
                <w:color w:val="000000"/>
              </w:rPr>
              <w:t xml:space="preserve">Current tools</w:t>
            </w:r>
          </w:p>
        </w:tc>
        <w:tc>
          <w:tcPr>
            <w:tcW w:type="dxa" w:w="7300"/>
            <w:tcMar>
              <w:top w:type="dxa" w:w="100"/>
              <w:left w:type="dxa" w:w="120"/>
              <w:bottom w:type="dxa" w:w="100"/>
              <w:right w:type="dxa" w:w="120"/>
            </w:tcMar>
          </w:tcPr>
          <w:p>
            <w:r>
              <w:rPr>
                <w:b w:val="false"/>
                <w:bCs w:val="false"/>
                <w:color w:val="000000"/>
              </w:rPr>
              <w:t xml:space="preserve">WhatsApp Business app, Instagram, spreadsheets or notebooks, possibly IndiaMART/TradeIndia seller accounts</w:t>
            </w:r>
          </w:p>
        </w:tc>
      </w:tr>
      <w:tr>
        <w:tc>
          <w:tcPr>
            <w:tcW w:type="dxa" w:w="2200"/>
            <w:tcMar>
              <w:top w:type="dxa" w:w="100"/>
              <w:left w:type="dxa" w:w="120"/>
              <w:bottom w:type="dxa" w:w="100"/>
              <w:right w:type="dxa" w:w="120"/>
            </w:tcMar>
          </w:tcPr>
          <w:p>
            <w:r>
              <w:rPr>
                <w:b w:val="false"/>
                <w:bCs w:val="false"/>
                <w:color w:val="000000"/>
              </w:rPr>
              <w:t xml:space="preserve">Core pain</w:t>
            </w:r>
          </w:p>
        </w:tc>
        <w:tc>
          <w:tcPr>
            <w:tcW w:type="dxa" w:w="7300"/>
            <w:tcMar>
              <w:top w:type="dxa" w:w="100"/>
              <w:left w:type="dxa" w:w="120"/>
              <w:bottom w:type="dxa" w:w="100"/>
              <w:right w:type="dxa" w:w="120"/>
            </w:tcMar>
          </w:tcPr>
          <w:p>
            <w:r>
              <w:rPr>
                <w:b w:val="false"/>
                <w:bCs w:val="false"/>
                <w:color w:val="000000"/>
              </w:rPr>
              <w:t xml:space="preserve">Cannot personally respond fast enough across channels; no visibility into what's selling, what's owed, or what's in stock</w:t>
            </w:r>
          </w:p>
        </w:tc>
      </w:tr>
      <w:tr>
        <w:tc>
          <w:tcPr>
            <w:tcW w:type="dxa" w:w="2200"/>
            <w:tcMar>
              <w:top w:type="dxa" w:w="100"/>
              <w:left w:type="dxa" w:w="120"/>
              <w:bottom w:type="dxa" w:w="100"/>
              <w:right w:type="dxa" w:w="120"/>
            </w:tcMar>
          </w:tcPr>
          <w:p>
            <w:r>
              <w:rPr>
                <w:b w:val="false"/>
                <w:bCs w:val="false"/>
                <w:color w:val="000000"/>
              </w:rPr>
              <w:t xml:space="preserve">Willingness to pay</w:t>
            </w:r>
          </w:p>
        </w:tc>
        <w:tc>
          <w:tcPr>
            <w:tcW w:type="dxa" w:w="7300"/>
            <w:tcMar>
              <w:top w:type="dxa" w:w="100"/>
              <w:left w:type="dxa" w:w="120"/>
              <w:bottom w:type="dxa" w:w="100"/>
              <w:right w:type="dxa" w:w="120"/>
            </w:tcMar>
          </w:tcPr>
          <w:p>
            <w:r>
              <w:rPr>
                <w:b w:val="false"/>
                <w:bCs w:val="false"/>
                <w:color w:val="000000"/>
              </w:rPr>
              <w:t xml:space="preserve">Already spending money on ads, packaging, and marketplace listing fees — used to paying for growth, not just tools</w:t>
            </w:r>
          </w:p>
        </w:tc>
      </w:tr>
    </w:tbl>
    <w:p>
      <w:pPr>
        <w:spacing w:after="200"/>
      </w:pPr>
    </w:p>
    <w:p>
      <w:pPr>
        <w:pStyle w:val="Heading1"/>
        <w:spacing w:after="200" w:before="400"/>
      </w:pPr>
      <w:r>
        <w:t xml:space="preserve">4. Phase 1 Scope</w:t>
      </w:r>
    </w:p>
    <w:p>
      <w:pPr>
        <w:spacing w:after="150"/>
      </w:pPr>
      <w:r>
        <w:t xml:space="preserve">Phase 1 has two layers: a set of general platform features that any solo-owner business needs regardless of channel, and a deep, channel-specific build on Instagram, since that is where the AI agent's judgment (when to reply, when to escalate, when to cross-sell, when to check inventory) is hardest to get right and most valuable to prove first.</w:t>
      </w:r>
    </w:p>
    <w:p>
      <w:pPr>
        <w:pStyle w:val="Heading2"/>
        <w:spacing w:after="150" w:before="300"/>
      </w:pPr>
      <w:r>
        <w:t xml:space="preserve">4.1 General Platform Features</w:t>
      </w:r>
    </w:p>
    <w:p>
      <w:pPr>
        <w:pStyle w:val="Heading3"/>
        <w:spacing w:after="100" w:before="200"/>
      </w:pPr>
      <w:r>
        <w:t xml:space="preserve">4.1.1 Database Management</w:t>
      </w:r>
    </w:p>
    <w:p>
      <w:pPr>
        <w:spacing w:after="150"/>
      </w:pPr>
      <w:r>
        <w:rPr>
          <w:b/>
          <w:bCs/>
        </w:rPr>
        <w:t xml:space="preserve">Who this is for: </w:t>
      </w:r>
      <w:r>
        <w:t xml:space="preserve">The owner and, indirectly, the AI agent, which reads from and writes to this data on every conversation.</w:t>
      </w:r>
    </w:p>
    <w:p>
      <w:pPr>
        <w:spacing w:after="150"/>
      </w:pPr>
      <w:r>
        <w:rPr>
          <w:b/>
          <w:bCs/>
        </w:rPr>
        <w:t xml:space="preserve">Business problem it solves: </w:t>
      </w:r>
      <w:r>
        <w:t xml:space="preserve">Right now customer, product, and order information lives nowhere consistently — some in the owner's head, some in WhatsApp chat history, some in a notebook. There is one shared source of truth that every other feature (inventory, dashboard, AI replies) depends on.</w:t>
      </w:r>
    </w:p>
    <w:p>
      <w:pPr>
        <w:spacing w:after="150"/>
      </w:pPr>
      <w:r>
        <w:rPr>
          <w:b/>
          <w:bCs/>
        </w:rPr>
        <w:t xml:space="preserve">Business process:</w:t>
      </w:r>
    </w:p>
    <w:p>
      <w:pPr>
        <w:pStyle w:val="ListParagraph"/>
        <w:numPr>
          <w:ilvl w:val="0"/>
          <w:numId w:val="2"/>
        </w:numPr>
        <w:spacing w:after="80"/>
      </w:pPr>
      <w:r>
        <w:t xml:space="preserve">Owner (or an assisted onboarding flow) enters or imports existing customer and product records once, at setup</w:t>
      </w:r>
    </w:p>
    <w:p>
      <w:pPr>
        <w:pStyle w:val="ListParagraph"/>
        <w:numPr>
          <w:ilvl w:val="0"/>
          <w:numId w:val="2"/>
        </w:numPr>
        <w:spacing w:after="80"/>
      </w:pPr>
      <w:r>
        <w:t xml:space="preserve">Every new lead, order, and conversation across every connected channel writes back into this same database automatically</w:t>
      </w:r>
    </w:p>
    <w:p>
      <w:pPr>
        <w:pStyle w:val="ListParagraph"/>
        <w:numPr>
          <w:ilvl w:val="0"/>
          <w:numId w:val="2"/>
        </w:numPr>
        <w:spacing w:after="80"/>
      </w:pPr>
      <w:r>
        <w:t xml:space="preserve">Owner can view, search, and manually correct any record without needing technical help</w:t>
      </w:r>
    </w:p>
    <w:p>
      <w:pPr>
        <w:spacing w:after="150"/>
      </w:pPr>
      <w:r>
        <w:rPr>
          <w:b/>
          <w:bCs/>
        </w:rPr>
        <w:t xml:space="preserve">Success looks like: </w:t>
      </w:r>
      <w:r>
        <w:t xml:space="preserve">The owner never has to ask 'wait, did I already talk to this person?' — the AI agent and the owner are always looking at the same history.</w:t>
      </w:r>
    </w:p>
    <w:p>
      <w:pPr>
        <w:spacing w:after="150"/>
      </w:pPr>
      <w:r>
        <w:rPr>
          <w:b/>
          <w:bCs/>
        </w:rPr>
        <w:t xml:space="preserve">Edge cases / what the business owner still needs to handle manually:</w:t>
      </w:r>
    </w:p>
    <w:p>
      <w:pPr>
        <w:pStyle w:val="ListParagraph"/>
        <w:numPr>
          <w:ilvl w:val="0"/>
          <w:numId w:val="2"/>
        </w:numPr>
        <w:spacing w:after="80"/>
      </w:pPr>
      <w:r>
        <w:t xml:space="preserve">Data entered before the platform was adopted (historical WhatsApp chats, old notebooks) will need manual backfill; automatic historical import is not in Phase 1</w:t>
      </w:r>
    </w:p>
    <w:p>
      <w:pPr>
        <w:spacing w:after="100"/>
      </w:pPr>
    </w:p>
    <w:p>
      <w:pPr>
        <w:pStyle w:val="Heading3"/>
        <w:spacing w:after="100" w:before="200"/>
      </w:pPr>
      <w:r>
        <w:t xml:space="preserve">4.1.2 Inventory Management (Mobile App)</w:t>
      </w:r>
    </w:p>
    <w:p>
      <w:pPr>
        <w:spacing w:after="150"/>
      </w:pPr>
      <w:r>
        <w:rPr>
          <w:b/>
          <w:bCs/>
        </w:rPr>
        <w:t xml:space="preserve">Who this is for: </w:t>
      </w:r>
      <w:r>
        <w:t xml:space="preserve">The owner, updating stock from their phone, typically right after a photography/packing session or a sale.</w:t>
      </w:r>
    </w:p>
    <w:p>
      <w:pPr>
        <w:spacing w:after="150"/>
      </w:pPr>
      <w:r>
        <w:rPr>
          <w:b/>
          <w:bCs/>
        </w:rPr>
        <w:t xml:space="preserve">Business problem it solves: </w:t>
      </w:r>
      <w:r>
        <w:t xml:space="preserve">Solo owners do not have time to sit at a desktop and update spreadsheets. Stock counts drift from reality within days, which leads to selling out-of-stock items to customers — a direct trust and revenue problem.</w:t>
      </w:r>
    </w:p>
    <w:p>
      <w:pPr>
        <w:spacing w:after="150"/>
      </w:pPr>
      <w:r>
        <w:rPr>
          <w:b/>
          <w:bCs/>
        </w:rPr>
        <w:t xml:space="preserve">Business process:</w:t>
      </w:r>
    </w:p>
    <w:p>
      <w:pPr>
        <w:pStyle w:val="ListParagraph"/>
        <w:numPr>
          <w:ilvl w:val="0"/>
          <w:numId w:val="2"/>
        </w:numPr>
        <w:spacing w:after="80"/>
      </w:pPr>
      <w:r>
        <w:t xml:space="preserve">Owner adds a product by taking a photo and typing a short title and stock count — no separate 'admin panel' required</w:t>
      </w:r>
    </w:p>
    <w:p>
      <w:pPr>
        <w:pStyle w:val="ListParagraph"/>
        <w:numPr>
          <w:ilvl w:val="0"/>
          <w:numId w:val="2"/>
        </w:numPr>
        <w:spacing w:after="80"/>
      </w:pPr>
      <w:r>
        <w:t xml:space="preserve">Stock automatically decrements as orders are confirmed through any connected channel</w:t>
      </w:r>
    </w:p>
    <w:p>
      <w:pPr>
        <w:pStyle w:val="ListParagraph"/>
        <w:numPr>
          <w:ilvl w:val="0"/>
          <w:numId w:val="2"/>
        </w:numPr>
        <w:spacing w:after="80"/>
      </w:pPr>
      <w:r>
        <w:t xml:space="preserve">Owner gets a low-stock nudge before something sells out, so restocking happens ahead of demand, not after</w:t>
      </w:r>
    </w:p>
    <w:p>
      <w:pPr>
        <w:pStyle w:val="ListParagraph"/>
        <w:numPr>
          <w:ilvl w:val="0"/>
          <w:numId w:val="2"/>
        </w:numPr>
        <w:spacing w:after="80"/>
      </w:pPr>
      <w:r>
        <w:t xml:space="preserve">This same inventory record is what the AI agent checks before confirming availability to a customer</w:t>
      </w:r>
    </w:p>
    <w:p>
      <w:pPr>
        <w:spacing w:after="150"/>
      </w:pPr>
      <w:r>
        <w:rPr>
          <w:b/>
          <w:bCs/>
        </w:rPr>
        <w:t xml:space="preserve">Success looks like: </w:t>
      </w:r>
      <w:r>
        <w:t xml:space="preserve">The owner can answer 'do you have this in stock' truthfully without opening the app, because the AI agent already knows.</w:t>
      </w:r>
    </w:p>
    <w:p>
      <w:pPr>
        <w:spacing w:after="150"/>
      </w:pPr>
      <w:r>
        <w:rPr>
          <w:b/>
          <w:bCs/>
        </w:rPr>
        <w:t xml:space="preserve">Edge cases / what the business owner still needs to handle manually:</w:t>
      </w:r>
    </w:p>
    <w:p>
      <w:pPr>
        <w:pStyle w:val="ListParagraph"/>
        <w:numPr>
          <w:ilvl w:val="0"/>
          <w:numId w:val="2"/>
        </w:numPr>
        <w:spacing w:after="80"/>
      </w:pPr>
      <w:r>
        <w:t xml:space="preserve">Physical stock lost, damaged, or given away outside of a tracked order still needs a manual adjustment; the app does not detect shrinkage on its own</w:t>
      </w:r>
    </w:p>
    <w:p>
      <w:pPr>
        <w:spacing w:after="100"/>
      </w:pPr>
    </w:p>
    <w:p>
      <w:pPr>
        <w:pStyle w:val="Heading3"/>
        <w:spacing w:after="100" w:before="200"/>
      </w:pPr>
      <w:r>
        <w:t xml:space="preserve">4.1.3 Delivery Tracking (App)</w:t>
      </w:r>
    </w:p>
    <w:p>
      <w:pPr>
        <w:spacing w:after="150"/>
      </w:pPr>
      <w:r>
        <w:rPr>
          <w:b/>
          <w:bCs/>
        </w:rPr>
        <w:t xml:space="preserve">Who this is for: </w:t>
      </w:r>
      <w:r>
        <w:t xml:space="preserve">The owner or whoever physically hands off / ships the order — often the owner themselves for local deliveries.</w:t>
      </w:r>
    </w:p>
    <w:p>
      <w:pPr>
        <w:spacing w:after="150"/>
      </w:pPr>
      <w:r>
        <w:rPr>
          <w:b/>
          <w:bCs/>
        </w:rPr>
        <w:t xml:space="preserve">Business problem it solves: </w:t>
      </w:r>
      <w:r>
        <w:t xml:space="preserve">Once an order is placed, the owner currently tracks fulfillment status the same ad hoc way they track everything else, and customers frequently follow up asking 'where is my order' because there's no visibility.</w:t>
      </w:r>
    </w:p>
    <w:p>
      <w:pPr>
        <w:spacing w:after="150"/>
      </w:pPr>
      <w:r>
        <w:rPr>
          <w:b/>
          <w:bCs/>
        </w:rPr>
        <w:t xml:space="preserve">Business process:</w:t>
      </w:r>
    </w:p>
    <w:p>
      <w:pPr>
        <w:pStyle w:val="ListParagraph"/>
        <w:numPr>
          <w:ilvl w:val="0"/>
          <w:numId w:val="2"/>
        </w:numPr>
        <w:spacing w:after="80"/>
      </w:pPr>
      <w:r>
        <w:t xml:space="preserve">Order moves through a small number of clear statuses (placed, packed, out for delivery / shipped, delivered)</w:t>
      </w:r>
    </w:p>
    <w:p>
      <w:pPr>
        <w:pStyle w:val="ListParagraph"/>
        <w:numPr>
          <w:ilvl w:val="0"/>
          <w:numId w:val="2"/>
        </w:numPr>
        <w:spacing w:after="80"/>
      </w:pPr>
      <w:r>
        <w:t xml:space="preserve">Owner updates status with one tap; for local delivery, a simple location/hand-off confirmation is enough — no need for full logistics integration in Phase 1</w:t>
      </w:r>
    </w:p>
    <w:p>
      <w:pPr>
        <w:pStyle w:val="ListParagraph"/>
        <w:numPr>
          <w:ilvl w:val="0"/>
          <w:numId w:val="2"/>
        </w:numPr>
        <w:spacing w:after="80"/>
      </w:pPr>
      <w:r>
        <w:t xml:space="preserve">Customer-facing status updates can be sent automatically through the same channel the order came in on</w:t>
      </w:r>
    </w:p>
    <w:p>
      <w:pPr>
        <w:spacing w:after="150"/>
      </w:pPr>
      <w:r>
        <w:rPr>
          <w:b/>
          <w:bCs/>
        </w:rPr>
        <w:t xml:space="preserve">Success looks like: </w:t>
      </w:r>
      <w:r>
        <w:t xml:space="preserve">Customers stop needing to ask 'where's my order' because they're told before they have to ask.</w:t>
      </w:r>
    </w:p>
    <w:p>
      <w:pPr>
        <w:spacing w:after="150"/>
      </w:pPr>
      <w:r>
        <w:rPr>
          <w:b/>
          <w:bCs/>
        </w:rPr>
        <w:t xml:space="preserve">Edge cases / what the business owner still needs to handle manually:</w:t>
      </w:r>
    </w:p>
    <w:p>
      <w:pPr>
        <w:pStyle w:val="ListParagraph"/>
        <w:numPr>
          <w:ilvl w:val="0"/>
          <w:numId w:val="2"/>
        </w:numPr>
        <w:spacing w:after="80"/>
      </w:pPr>
      <w:r>
        <w:t xml:space="preserve">Third-party courier tracking integration (Delhivery, Shiprocket, etc.) is a later phase; Phase 1 covers self-fulfilled/local delivery status only</w:t>
      </w:r>
    </w:p>
    <w:p>
      <w:pPr>
        <w:spacing w:after="100"/>
      </w:pPr>
    </w:p>
    <w:p>
      <w:pPr>
        <w:pStyle w:val="Heading3"/>
        <w:spacing w:after="100" w:before="200"/>
      </w:pPr>
      <w:r>
        <w:t xml:space="preserve">4.1.4 Business Dashboard</w:t>
      </w:r>
    </w:p>
    <w:p>
      <w:pPr>
        <w:spacing w:after="150"/>
      </w:pPr>
      <w:r>
        <w:rPr>
          <w:b/>
          <w:bCs/>
        </w:rPr>
        <w:t xml:space="preserve">Who this is for: </w:t>
      </w:r>
      <w:r>
        <w:t xml:space="preserve">The owner, checking business health in a few minutes rather than reconstructing it from memory.</w:t>
      </w:r>
    </w:p>
    <w:p>
      <w:pPr>
        <w:spacing w:after="150"/>
      </w:pPr>
      <w:r>
        <w:rPr>
          <w:b/>
          <w:bCs/>
        </w:rPr>
        <w:t xml:space="preserve">Business problem it solves: </w:t>
      </w:r>
      <w:r>
        <w:t xml:space="preserve">The owner has no single view of how the business is actually doing — revenue, what's selling, where customers are coming from. Decisions (what to restock, what to promote) are made on gut feel.</w:t>
      </w:r>
    </w:p>
    <w:p>
      <w:pPr>
        <w:spacing w:after="150"/>
      </w:pPr>
      <w:r>
        <w:rPr>
          <w:b/>
          <w:bCs/>
        </w:rPr>
        <w:t xml:space="preserve">Business process:</w:t>
      </w:r>
    </w:p>
    <w:p>
      <w:pPr>
        <w:pStyle w:val="ListParagraph"/>
        <w:numPr>
          <w:ilvl w:val="0"/>
          <w:numId w:val="2"/>
        </w:numPr>
        <w:spacing w:after="80"/>
      </w:pPr>
      <w:r>
        <w:t xml:space="preserve">Revenue, order volume, and top-selling products shown over time, broken down by channel and region where relevant</w:t>
      </w:r>
    </w:p>
    <w:p>
      <w:pPr>
        <w:pStyle w:val="ListParagraph"/>
        <w:numPr>
          <w:ilvl w:val="0"/>
          <w:numId w:val="2"/>
        </w:numPr>
        <w:spacing w:after="80"/>
      </w:pPr>
      <w:r>
        <w:t xml:space="preserve">Data populates automatically from orders and conversations already flowing through the platform — no separate reporting step</w:t>
      </w:r>
    </w:p>
    <w:p>
      <w:pPr>
        <w:pStyle w:val="ListParagraph"/>
        <w:numPr>
          <w:ilvl w:val="0"/>
          <w:numId w:val="2"/>
        </w:numPr>
        <w:spacing w:after="80"/>
      </w:pPr>
      <w:r>
        <w:t xml:space="preserve">Designed to be checked in under two minutes on a phone, not a desktop analytics tool</w:t>
      </w:r>
    </w:p>
    <w:p>
      <w:pPr>
        <w:spacing w:after="150"/>
      </w:pPr>
      <w:r>
        <w:rPr>
          <w:b/>
          <w:bCs/>
        </w:rPr>
        <w:t xml:space="preserve">Success looks like: </w:t>
      </w:r>
      <w:r>
        <w:t xml:space="preserve">The owner can answer 'what's my best-selling product this month' and 'which channel actually drives sales' without guessing.</w:t>
      </w:r>
    </w:p>
    <w:p>
      <w:pPr>
        <w:spacing w:after="100"/>
      </w:pPr>
    </w:p>
    <w:p>
      <w:pPr>
        <w:pStyle w:val="Heading3"/>
        <w:spacing w:after="100" w:before="200"/>
      </w:pPr>
      <w:r>
        <w:t xml:space="preserve">4.1.5 CRM Portal (Multi-Platform Connection Hub)</w:t>
      </w:r>
    </w:p>
    <w:p>
      <w:pPr>
        <w:spacing w:after="150"/>
      </w:pPr>
      <w:r>
        <w:rPr>
          <w:b/>
          <w:bCs/>
        </w:rPr>
        <w:t xml:space="preserve">Who this is for: </w:t>
      </w:r>
      <w:r>
        <w:t xml:space="preserve">The owner, at setup and whenever they connect a new sales channel.</w:t>
      </w:r>
    </w:p>
    <w:p>
      <w:pPr>
        <w:spacing w:after="150"/>
      </w:pPr>
      <w:r>
        <w:rPr>
          <w:b/>
          <w:bCs/>
        </w:rPr>
        <w:t xml:space="preserve">Business problem it solves: </w:t>
      </w:r>
      <w:r>
        <w:t xml:space="preserve">The owner is currently managing separate logins and separate conversation histories on Instagram, WhatsApp, and IndiaMART with zero connection between them — the same customer can look like three different people.</w:t>
      </w:r>
    </w:p>
    <w:p>
      <w:pPr>
        <w:spacing w:after="150"/>
      </w:pPr>
      <w:r>
        <w:rPr>
          <w:b/>
          <w:bCs/>
        </w:rPr>
        <w:t xml:space="preserve">Business process:</w:t>
      </w:r>
    </w:p>
    <w:p>
      <w:pPr>
        <w:pStyle w:val="ListParagraph"/>
        <w:numPr>
          <w:ilvl w:val="0"/>
          <w:numId w:val="2"/>
        </w:numPr>
        <w:spacing w:after="80"/>
      </w:pPr>
      <w:r>
        <w:t xml:space="preserve">Owner connects each channel (Instagram, WhatsApp, IndiaMART) once through a guided setup</w:t>
      </w:r>
    </w:p>
    <w:p>
      <w:pPr>
        <w:pStyle w:val="ListParagraph"/>
        <w:numPr>
          <w:ilvl w:val="0"/>
          <w:numId w:val="2"/>
        </w:numPr>
        <w:spacing w:after="80"/>
      </w:pPr>
      <w:r>
        <w:t xml:space="preserve">All conversations, regardless of channel, land in one inbox view tied to the same customer record</w:t>
      </w:r>
    </w:p>
    <w:p>
      <w:pPr>
        <w:pStyle w:val="ListParagraph"/>
        <w:numPr>
          <w:ilvl w:val="0"/>
          <w:numId w:val="2"/>
        </w:numPr>
        <w:spacing w:after="80"/>
      </w:pPr>
      <w:r>
        <w:t xml:space="preserve">Owner can see a single customer's full history — what they asked on Instagram, what they ordered on WhatsApp — in one place (Customer 360)</w:t>
      </w:r>
    </w:p>
    <w:p>
      <w:pPr>
        <w:spacing w:after="150"/>
      </w:pPr>
      <w:r>
        <w:rPr>
          <w:b/>
          <w:bCs/>
        </w:rPr>
        <w:t xml:space="preserve">Success looks like: </w:t>
      </w:r>
      <w:r>
        <w:t xml:space="preserve">The owner (or the AI agent) never has to ask a returning customer to repeat information they already gave on a different channel.</w:t>
      </w:r>
    </w:p>
    <w:p>
      <w:pPr>
        <w:spacing w:after="150"/>
      </w:pPr>
      <w:r>
        <w:rPr>
          <w:b/>
          <w:bCs/>
        </w:rPr>
        <w:t xml:space="preserve">Edge cases / what the business owner still needs to handle manually:</w:t>
      </w:r>
    </w:p>
    <w:p>
      <w:pPr>
        <w:pStyle w:val="ListParagraph"/>
        <w:numPr>
          <w:ilvl w:val="0"/>
          <w:numId w:val="2"/>
        </w:numPr>
        <w:spacing w:after="80"/>
      </w:pPr>
      <w:r>
        <w:t xml:space="preserve">IndiaMART and TradeIndia connections require the owner to generate and share a platform-specific key from their own seller account — a manual one-time step per platform</w:t>
      </w:r>
    </w:p>
    <w:p>
      <w:pPr>
        <w:spacing w:after="100"/>
      </w:pPr>
    </w:p>
    <w:p>
      <w:pPr>
        <w:pStyle w:val="Heading3"/>
        <w:spacing w:after="100" w:before="200"/>
      </w:pPr>
      <w:r>
        <w:t xml:space="preserve">4.1.6 Order Tracking (App)</w:t>
      </w:r>
    </w:p>
    <w:p>
      <w:pPr>
        <w:spacing w:after="150"/>
      </w:pPr>
      <w:r>
        <w:rPr>
          <w:b/>
          <w:bCs/>
        </w:rPr>
        <w:t xml:space="preserve">Who this is for: </w:t>
      </w:r>
      <w:r>
        <w:t xml:space="preserve">The owner, primarily, with visibility also useful to the customer.</w:t>
      </w:r>
    </w:p>
    <w:p>
      <w:pPr>
        <w:spacing w:after="150"/>
      </w:pPr>
      <w:r>
        <w:rPr>
          <w:b/>
          <w:bCs/>
        </w:rPr>
        <w:t xml:space="preserve">Business problem it solves: </w:t>
      </w:r>
      <w:r>
        <w:t xml:space="preserve">Distinct from delivery tracking — this is about knowing what was ordered, by whom, whether it's paid, and reconciling that against inventory and revenue, not just where the package physically is.</w:t>
      </w:r>
    </w:p>
    <w:p>
      <w:pPr>
        <w:spacing w:after="150"/>
      </w:pPr>
      <w:r>
        <w:rPr>
          <w:b/>
          <w:bCs/>
        </w:rPr>
        <w:t xml:space="preserve">Business process:</w:t>
      </w:r>
    </w:p>
    <w:p>
      <w:pPr>
        <w:pStyle w:val="ListParagraph"/>
        <w:numPr>
          <w:ilvl w:val="0"/>
          <w:numId w:val="2"/>
        </w:numPr>
        <w:spacing w:after="80"/>
      </w:pPr>
      <w:r>
        <w:t xml:space="preserve">Every order captured automatically from a completed conversation (AI-confirmed or owner-confirmed) creates a single order record</w:t>
      </w:r>
    </w:p>
    <w:p>
      <w:pPr>
        <w:pStyle w:val="ListParagraph"/>
        <w:numPr>
          <w:ilvl w:val="0"/>
          <w:numId w:val="2"/>
        </w:numPr>
        <w:spacing w:after="80"/>
      </w:pPr>
      <w:r>
        <w:t xml:space="preserve">Order record tracks payment status, items, customer, and links to the delivery status above</w:t>
      </w:r>
    </w:p>
    <w:p>
      <w:pPr>
        <w:pStyle w:val="ListParagraph"/>
        <w:numPr>
          <w:ilvl w:val="0"/>
          <w:numId w:val="2"/>
        </w:numPr>
        <w:spacing w:after="80"/>
      </w:pPr>
      <w:r>
        <w:t xml:space="preserve">Owner can filter/search orders (pending payment, unfulfilled, completed) from one screen</w:t>
      </w:r>
    </w:p>
    <w:p>
      <w:pPr>
        <w:spacing w:after="150"/>
      </w:pPr>
      <w:r>
        <w:rPr>
          <w:b/>
          <w:bCs/>
        </w:rPr>
        <w:t xml:space="preserve">Success looks like: </w:t>
      </w:r>
      <w:r>
        <w:t xml:space="preserve">At any moment, the owner knows exactly how many orders are open, unpaid, or undelivered — without going through chat history.</w:t>
      </w:r>
    </w:p>
    <w:p>
      <w:pPr>
        <w:spacing w:after="100"/>
      </w:pPr>
    </w:p>
    <w:p>
      <w:pPr>
        <w:pStyle w:val="Heading1"/>
        <w:spacing w:after="200" w:before="400"/>
      </w:pPr>
      <w:r>
        <w:t xml:space="preserve">5. Instagram — Deep Dive (Primary Phase 1 Focus)</w:t>
      </w:r>
    </w:p>
    <w:p>
      <w:pPr>
        <w:spacing w:after="150"/>
      </w:pPr>
      <w:r>
        <w:t xml:space="preserve">Instagram gets the deepest build in Phase 1 because it is where a solo creator-led business generates the most inbound volume, and because getting the AI agent's judgment right here (not just its ability to send a message) is the hardest and most valuable problem to solve before expanding to other channels.</w:t>
      </w:r>
    </w:p>
    <w:p>
      <w:pPr>
        <w:pStyle w:val="Heading3"/>
        <w:spacing w:after="100" w:before="200"/>
      </w:pPr>
      <w:r>
        <w:t xml:space="preserve">5.1 Replying to Inbound Messages (DMs)</w:t>
      </w:r>
    </w:p>
    <w:p>
      <w:pPr>
        <w:spacing w:after="150"/>
      </w:pPr>
      <w:r>
        <w:rPr>
          <w:b/>
          <w:bCs/>
        </w:rPr>
        <w:t xml:space="preserve">Who this is for: </w:t>
      </w:r>
      <w:r>
        <w:t xml:space="preserve">Any customer or prospect who messages the business account directly.</w:t>
      </w:r>
    </w:p>
    <w:p>
      <w:pPr>
        <w:spacing w:after="150"/>
      </w:pPr>
      <w:r>
        <w:rPr>
          <w:b/>
          <w:bCs/>
        </w:rPr>
        <w:t xml:space="preserve">Business problem it solves: </w:t>
      </w:r>
      <w:r>
        <w:t xml:space="preserve">Every unanswered or slow-answered DM is a warm lead going cold. The owner cannot personally monitor DMs in real time all day.</w:t>
      </w:r>
    </w:p>
    <w:p>
      <w:pPr>
        <w:spacing w:after="150"/>
      </w:pPr>
      <w:r>
        <w:rPr>
          <w:b/>
          <w:bCs/>
        </w:rPr>
        <w:t xml:space="preserve">Business process:</w:t>
      </w:r>
    </w:p>
    <w:p>
      <w:pPr>
        <w:pStyle w:val="ListParagraph"/>
        <w:numPr>
          <w:ilvl w:val="0"/>
          <w:numId w:val="2"/>
        </w:numPr>
        <w:spacing w:after="80"/>
      </w:pPr>
      <w:r>
        <w:t xml:space="preserve">Every inbound DM is answered by the AI agent immediately, using the business's own product catalogue and FAQ knowledge</w:t>
      </w:r>
    </w:p>
    <w:p>
      <w:pPr>
        <w:pStyle w:val="ListParagraph"/>
        <w:numPr>
          <w:ilvl w:val="0"/>
          <w:numId w:val="2"/>
        </w:numPr>
        <w:spacing w:after="80"/>
      </w:pPr>
      <w:r>
        <w:t xml:space="preserve">Simple, high-confidence questions (price, availability, delivery timelines, payment options) are answered directly</w:t>
      </w:r>
    </w:p>
    <w:p>
      <w:pPr>
        <w:pStyle w:val="ListParagraph"/>
        <w:numPr>
          <w:ilvl w:val="0"/>
          <w:numId w:val="2"/>
        </w:numPr>
        <w:spacing w:after="80"/>
      </w:pPr>
      <w:r>
        <w:t xml:space="preserve">Anything the agent isn't confident about — a complaint, a custom/bulk request, a sensitive question — is flagged and handed to the owner rather than guessed at</w:t>
      </w:r>
    </w:p>
    <w:p>
      <w:pPr>
        <w:spacing w:after="150"/>
      </w:pPr>
      <w:r>
        <w:rPr>
          <w:b/>
          <w:bCs/>
        </w:rPr>
        <w:t xml:space="preserve">Success looks like: </w:t>
      </w:r>
      <w:r>
        <w:t xml:space="preserve">A customer messaging at 11pm gets an accurate, on-brand answer immediately, and the owner only sees the conversations that actually need their judgment.</w:t>
      </w:r>
    </w:p>
    <w:p>
      <w:pPr>
        <w:spacing w:after="150"/>
      </w:pPr>
      <w:r>
        <w:rPr>
          <w:b/>
          <w:bCs/>
        </w:rPr>
        <w:t xml:space="preserve">Edge cases / what the business owner still needs to handle manually:</w:t>
      </w:r>
    </w:p>
    <w:p>
      <w:pPr>
        <w:pStyle w:val="ListParagraph"/>
        <w:numPr>
          <w:ilvl w:val="0"/>
          <w:numId w:val="2"/>
        </w:numPr>
        <w:spacing w:after="80"/>
      </w:pPr>
      <w:r>
        <w:t xml:space="preserve">Escalation quality depends entirely on the FAQ/catalogue data being kept current by the owner — a stale catalogue produces confidently wrong answers, which is worse than a slow reply</w:t>
      </w:r>
    </w:p>
    <w:p>
      <w:pPr>
        <w:spacing w:after="100"/>
      </w:pPr>
    </w:p>
    <w:p>
      <w:pPr>
        <w:pStyle w:val="Heading3"/>
        <w:spacing w:after="100" w:before="200"/>
      </w:pPr>
      <w:r>
        <w:t xml:space="preserve">5.2 Posting Content</w:t>
      </w:r>
    </w:p>
    <w:p>
      <w:pPr>
        <w:spacing w:after="150"/>
      </w:pPr>
      <w:r>
        <w:rPr>
          <w:b/>
          <w:bCs/>
        </w:rPr>
        <w:t xml:space="preserve">Who this is for: </w:t>
      </w:r>
      <w:r>
        <w:t xml:space="preserve">The owner, who currently writes captions and manages posting schedule alone, on top of everything else.</w:t>
      </w:r>
    </w:p>
    <w:p>
      <w:pPr>
        <w:spacing w:after="150"/>
      </w:pPr>
      <w:r>
        <w:rPr>
          <w:b/>
          <w:bCs/>
        </w:rPr>
        <w:t xml:space="preserve">Business problem it solves: </w:t>
      </w:r>
      <w:r>
        <w:t xml:space="preserve">Content is essential to a creator-led business but is usually the first thing that gets skipped when the owner is busy handling sales.</w:t>
      </w:r>
    </w:p>
    <w:p>
      <w:pPr>
        <w:spacing w:after="150"/>
      </w:pPr>
      <w:r>
        <w:rPr>
          <w:b/>
          <w:bCs/>
        </w:rPr>
        <w:t xml:space="preserve">Business process:</w:t>
      </w:r>
    </w:p>
    <w:p>
      <w:pPr>
        <w:pStyle w:val="ListParagraph"/>
        <w:numPr>
          <w:ilvl w:val="0"/>
          <w:numId w:val="2"/>
        </w:numPr>
        <w:spacing w:after="80"/>
      </w:pPr>
      <w:r>
        <w:t xml:space="preserve">Owner uploads a photo/reel and a rough idea or product reference; the AI agent drafts a caption in the business's own tone</w:t>
      </w:r>
    </w:p>
    <w:p>
      <w:pPr>
        <w:pStyle w:val="ListParagraph"/>
        <w:numPr>
          <w:ilvl w:val="0"/>
          <w:numId w:val="2"/>
        </w:numPr>
        <w:spacing w:after="80"/>
      </w:pPr>
      <w:r>
        <w:t xml:space="preserve">Owner reviews and approves before anything goes live in Phase 1 — no fully autonomous posting without a human check</w:t>
      </w:r>
    </w:p>
    <w:p>
      <w:pPr>
        <w:pStyle w:val="ListParagraph"/>
        <w:numPr>
          <w:ilvl w:val="0"/>
          <w:numId w:val="2"/>
        </w:numPr>
        <w:spacing w:after="80"/>
      </w:pPr>
      <w:r>
        <w:t xml:space="preserve">Scheduling supports posting at chosen times without the owner needing to be online at that moment</w:t>
      </w:r>
    </w:p>
    <w:p>
      <w:pPr>
        <w:spacing w:after="150"/>
      </w:pPr>
      <w:r>
        <w:rPr>
          <w:b/>
          <w:bCs/>
        </w:rPr>
        <w:t xml:space="preserve">Success looks like: </w:t>
      </w:r>
      <w:r>
        <w:t xml:space="preserve">Content goes out consistently even during the owner's busiest weeks, without the owner staring at a blank caption box.</w:t>
      </w:r>
    </w:p>
    <w:p>
      <w:pPr>
        <w:spacing w:after="150"/>
      </w:pPr>
      <w:r>
        <w:rPr>
          <w:b/>
          <w:bCs/>
        </w:rPr>
        <w:t xml:space="preserve">Edge cases / what the business owner still needs to handle manually:</w:t>
      </w:r>
    </w:p>
    <w:p>
      <w:pPr>
        <w:pStyle w:val="ListParagraph"/>
        <w:numPr>
          <w:ilvl w:val="0"/>
          <w:numId w:val="2"/>
        </w:numPr>
        <w:spacing w:after="80"/>
      </w:pPr>
      <w:r>
        <w:t xml:space="preserve">Fully autonomous posting (no owner review) is deliberately excluded from Phase 1 — brand risk from an unreviewed post is too high this early</w:t>
      </w:r>
    </w:p>
    <w:p>
      <w:pPr>
        <w:spacing w:after="100"/>
      </w:pPr>
    </w:p>
    <w:p>
      <w:pPr>
        <w:pStyle w:val="Heading3"/>
        <w:spacing w:after="100" w:before="200"/>
      </w:pPr>
      <w:r>
        <w:t xml:space="preserve">5.3 Comment-Based DM Automation</w:t>
      </w:r>
    </w:p>
    <w:p>
      <w:pPr>
        <w:spacing w:after="150"/>
      </w:pPr>
      <w:r>
        <w:rPr>
          <w:b/>
          <w:bCs/>
        </w:rPr>
        <w:t xml:space="preserve">Who this is for: </w:t>
      </w:r>
      <w:r>
        <w:t xml:space="preserve">Prospects who engage publicly (a comment on a post/reel) rather than DMing directly.</w:t>
      </w:r>
    </w:p>
    <w:p>
      <w:pPr>
        <w:spacing w:after="150"/>
      </w:pPr>
      <w:r>
        <w:rPr>
          <w:b/>
          <w:bCs/>
        </w:rPr>
        <w:t xml:space="preserve">Business problem it solves: </w:t>
      </w:r>
      <w:r>
        <w:t xml:space="preserve">A comment like 'price?' under a reel is a high-intent lead, but replying publicly with a price is often undesirable, and manually DMing every commenter doesn't scale.</w:t>
      </w:r>
    </w:p>
    <w:p>
      <w:pPr>
        <w:spacing w:after="150"/>
      </w:pPr>
      <w:r>
        <w:rPr>
          <w:b/>
          <w:bCs/>
        </w:rPr>
        <w:t xml:space="preserve">Business process:</w:t>
      </w:r>
    </w:p>
    <w:p>
      <w:pPr>
        <w:pStyle w:val="ListParagraph"/>
        <w:numPr>
          <w:ilvl w:val="0"/>
          <w:numId w:val="2"/>
        </w:numPr>
        <w:spacing w:after="80"/>
      </w:pPr>
      <w:r>
        <w:t xml:space="preserve">Agent detects buying-intent comments (price/availability/interest keywords) on the owner's posts</w:t>
      </w:r>
    </w:p>
    <w:p>
      <w:pPr>
        <w:pStyle w:val="ListParagraph"/>
        <w:numPr>
          <w:ilvl w:val="0"/>
          <w:numId w:val="2"/>
        </w:numPr>
        <w:spacing w:after="80"/>
      </w:pPr>
      <w:r>
        <w:t xml:space="preserve">Agent sends a private reply via DM automatically, moving the conversation off the public comment thread</w:t>
      </w:r>
    </w:p>
    <w:p>
      <w:pPr>
        <w:pStyle w:val="ListParagraph"/>
        <w:numPr>
          <w:ilvl w:val="0"/>
          <w:numId w:val="2"/>
        </w:numPr>
        <w:spacing w:after="80"/>
      </w:pPr>
      <w:r>
        <w:t xml:space="preserve">That DM conversation then flows into the same reply-and-catalogue logic as any other inbound DM</w:t>
      </w:r>
    </w:p>
    <w:p>
      <w:pPr>
        <w:spacing w:after="150"/>
      </w:pPr>
      <w:r>
        <w:rPr>
          <w:b/>
          <w:bCs/>
        </w:rPr>
        <w:t xml:space="preserve">Success looks like: </w:t>
      </w:r>
      <w:r>
        <w:t xml:space="preserve">No public comment expressing interest goes unanswered, and pricing conversations move to a private channel automatically.</w:t>
      </w:r>
    </w:p>
    <w:p>
      <w:pPr>
        <w:spacing w:after="150"/>
      </w:pPr>
      <w:r>
        <w:rPr>
          <w:b/>
          <w:bCs/>
        </w:rPr>
        <w:t xml:space="preserve">Edge cases / what the business owner still needs to handle manually:</w:t>
      </w:r>
    </w:p>
    <w:p>
      <w:pPr>
        <w:pStyle w:val="ListParagraph"/>
        <w:numPr>
          <w:ilvl w:val="0"/>
          <w:numId w:val="2"/>
        </w:numPr>
        <w:spacing w:after="80"/>
      </w:pPr>
      <w:r>
        <w:t xml:space="preserve">Meta limits this to one private reply per comment — the agent gets exactly one shot to open the conversation well</w:t>
      </w:r>
    </w:p>
    <w:p>
      <w:pPr>
        <w:spacing w:after="100"/>
      </w:pPr>
    </w:p>
    <w:p>
      <w:pPr>
        <w:pStyle w:val="Heading3"/>
        <w:spacing w:after="100" w:before="200"/>
      </w:pPr>
      <w:r>
        <w:t xml:space="preserve">5.4 FAQ Integration and Replies Based on Inventory</w:t>
      </w:r>
    </w:p>
    <w:p>
      <w:pPr>
        <w:spacing w:after="150"/>
      </w:pPr>
      <w:r>
        <w:rPr>
          <w:b/>
          <w:bCs/>
        </w:rPr>
        <w:t xml:space="preserve">Who this is for: </w:t>
      </w:r>
      <w:r>
        <w:t xml:space="preserve">Any customer asking a question the agent can answer directly from structured data rather than free-form knowledge.</w:t>
      </w:r>
    </w:p>
    <w:p>
      <w:pPr>
        <w:spacing w:after="150"/>
      </w:pPr>
      <w:r>
        <w:rPr>
          <w:b/>
          <w:bCs/>
        </w:rPr>
        <w:t xml:space="preserve">Business problem it solves: </w:t>
      </w:r>
      <w:r>
        <w:t xml:space="preserve">Most inbound questions are repetitive (sizes, price, stock, delivery area, return policy) — but the answers must always reflect real, current stock, not a static FAQ document that goes stale.</w:t>
      </w:r>
    </w:p>
    <w:p>
      <w:pPr>
        <w:spacing w:after="150"/>
      </w:pPr>
      <w:r>
        <w:rPr>
          <w:b/>
          <w:bCs/>
        </w:rPr>
        <w:t xml:space="preserve">Business process:</w:t>
      </w:r>
    </w:p>
    <w:p>
      <w:pPr>
        <w:pStyle w:val="ListParagraph"/>
        <w:numPr>
          <w:ilvl w:val="0"/>
          <w:numId w:val="2"/>
        </w:numPr>
        <w:spacing w:after="80"/>
      </w:pPr>
      <w:r>
        <w:t xml:space="preserve">Owner maintains a lightweight FAQ set (policies, general info) separately from live inventory data</w:t>
      </w:r>
    </w:p>
    <w:p>
      <w:pPr>
        <w:pStyle w:val="ListParagraph"/>
        <w:numPr>
          <w:ilvl w:val="0"/>
          <w:numId w:val="2"/>
        </w:numPr>
        <w:spacing w:after="80"/>
      </w:pPr>
      <w:r>
        <w:t xml:space="preserve">For anything stock- or price-specific, the agent checks the live inventory record rather than a cached answer</w:t>
      </w:r>
    </w:p>
    <w:p>
      <w:pPr>
        <w:pStyle w:val="ListParagraph"/>
        <w:numPr>
          <w:ilvl w:val="0"/>
          <w:numId w:val="2"/>
        </w:numPr>
        <w:spacing w:after="80"/>
      </w:pPr>
      <w:r>
        <w:t xml:space="preserve">If inventory shows an item is out of stock, the agent says so honestly and can suggest an alternative from the catalogue</w:t>
      </w:r>
    </w:p>
    <w:p>
      <w:pPr>
        <w:spacing w:after="150"/>
      </w:pPr>
      <w:r>
        <w:rPr>
          <w:b/>
          <w:bCs/>
        </w:rPr>
        <w:t xml:space="preserve">Success looks like: </w:t>
      </w:r>
      <w:r>
        <w:t xml:space="preserve">The agent never tells a customer something is in stock when it isn't — trust in the AI agent depends entirely on this being accurate.</w:t>
      </w:r>
    </w:p>
    <w:p>
      <w:pPr>
        <w:spacing w:after="100"/>
      </w:pPr>
    </w:p>
    <w:p>
      <w:pPr>
        <w:pStyle w:val="Heading3"/>
        <w:spacing w:after="100" w:before="200"/>
      </w:pPr>
      <w:r>
        <w:t xml:space="preserve">5.5 Reply-Based Ordering from a Shared Post</w:t>
      </w:r>
    </w:p>
    <w:p>
      <w:pPr>
        <w:spacing w:after="150"/>
      </w:pPr>
      <w:r>
        <w:rPr>
          <w:b/>
          <w:bCs/>
        </w:rPr>
        <w:t xml:space="preserve">Who this is for: </w:t>
      </w:r>
      <w:r>
        <w:t xml:space="preserve">A customer who replies to a specific post/reel/story shared into DM, indicating interest in that exact product.</w:t>
      </w:r>
    </w:p>
    <w:p>
      <w:pPr>
        <w:spacing w:after="150"/>
      </w:pPr>
      <w:r>
        <w:rPr>
          <w:b/>
          <w:bCs/>
        </w:rPr>
        <w:t xml:space="preserve">Business problem it solves: </w:t>
      </w:r>
      <w:r>
        <w:t xml:space="preserve">Today, a customer sharing a post back with 'is this available?' requires the owner to recognize which product they mean and manually cross-reference stock — slow and error-prone at volume.</w:t>
      </w:r>
    </w:p>
    <w:p>
      <w:pPr>
        <w:spacing w:after="150"/>
      </w:pPr>
      <w:r>
        <w:rPr>
          <w:b/>
          <w:bCs/>
        </w:rPr>
        <w:t xml:space="preserve">Business process:</w:t>
      </w:r>
    </w:p>
    <w:p>
      <w:pPr>
        <w:pStyle w:val="ListParagraph"/>
        <w:numPr>
          <w:ilvl w:val="0"/>
          <w:numId w:val="2"/>
        </w:numPr>
        <w:spacing w:after="80"/>
      </w:pPr>
      <w:r>
        <w:t xml:space="preserve">Agent identifies which product a shared post refers to and pulls that item's live stock and price automatically</w:t>
      </w:r>
    </w:p>
    <w:p>
      <w:pPr>
        <w:pStyle w:val="ListParagraph"/>
        <w:numPr>
          <w:ilvl w:val="0"/>
          <w:numId w:val="2"/>
        </w:numPr>
        <w:spacing w:after="80"/>
      </w:pPr>
      <w:r>
        <w:t xml:space="preserve">Agent walks the customer through confirming quantity, variant, and delivery details conversationally</w:t>
      </w:r>
    </w:p>
    <w:p>
      <w:pPr>
        <w:pStyle w:val="ListParagraph"/>
        <w:numPr>
          <w:ilvl w:val="0"/>
          <w:numId w:val="2"/>
        </w:numPr>
        <w:spacing w:after="80"/>
      </w:pPr>
      <w:r>
        <w:t xml:space="preserve">Confirmed order is created directly from that conversation without the owner re-entering anything</w:t>
      </w:r>
    </w:p>
    <w:p>
      <w:pPr>
        <w:spacing w:after="150"/>
      </w:pPr>
      <w:r>
        <w:rPr>
          <w:b/>
          <w:bCs/>
        </w:rPr>
        <w:t xml:space="preserve">Success looks like: </w:t>
      </w:r>
      <w:r>
        <w:t xml:space="preserve">A customer can go from 'seeing a reel' to 'order confirmed' entirely inside the DM thread, with zero manual work from the owner.</w:t>
      </w:r>
    </w:p>
    <w:p>
      <w:pPr>
        <w:spacing w:after="150"/>
      </w:pPr>
      <w:r>
        <w:rPr>
          <w:b/>
          <w:bCs/>
        </w:rPr>
        <w:t xml:space="preserve">Edge cases / what the business owner still needs to handle manually:</w:t>
      </w:r>
    </w:p>
    <w:p>
      <w:pPr>
        <w:pStyle w:val="ListParagraph"/>
        <w:numPr>
          <w:ilvl w:val="0"/>
          <w:numId w:val="2"/>
        </w:numPr>
        <w:spacing w:after="80"/>
      </w:pPr>
      <w:r>
        <w:t xml:space="preserve">Payment collection and confirmation is covered separately — ordering here means the order is captured and pending payment, not necessarily paid</w:t>
      </w:r>
    </w:p>
    <w:p>
      <w:pPr>
        <w:spacing w:after="100"/>
      </w:pPr>
    </w:p>
    <w:p>
      <w:pPr>
        <w:pStyle w:val="Heading3"/>
        <w:spacing w:after="100" w:before="200"/>
      </w:pPr>
      <w:r>
        <w:t xml:space="preserve">5.6 Cross-Selling</w:t>
      </w:r>
    </w:p>
    <w:p>
      <w:pPr>
        <w:spacing w:after="150"/>
      </w:pPr>
      <w:r>
        <w:rPr>
          <w:b/>
          <w:bCs/>
        </w:rPr>
        <w:t xml:space="preserve">Who this is for: </w:t>
      </w:r>
      <w:r>
        <w:t xml:space="preserve">A customer already engaged in a conversation about a specific product.</w:t>
      </w:r>
    </w:p>
    <w:p>
      <w:pPr>
        <w:spacing w:after="150"/>
      </w:pPr>
      <w:r>
        <w:rPr>
          <w:b/>
          <w:bCs/>
        </w:rPr>
        <w:t xml:space="preserve">Business problem it solves: </w:t>
      </w:r>
      <w:r>
        <w:t xml:space="preserve">Solo owners rarely have the bandwidth to think about upsell/cross-sell in the moment of a live chat — every conversation is handled reactively, leaving revenue on the table.</w:t>
      </w:r>
    </w:p>
    <w:p>
      <w:pPr>
        <w:spacing w:after="150"/>
      </w:pPr>
      <w:r>
        <w:rPr>
          <w:b/>
          <w:bCs/>
        </w:rPr>
        <w:t xml:space="preserve">Business process:</w:t>
      </w:r>
    </w:p>
    <w:p>
      <w:pPr>
        <w:pStyle w:val="ListParagraph"/>
        <w:numPr>
          <w:ilvl w:val="0"/>
          <w:numId w:val="2"/>
        </w:numPr>
        <w:spacing w:after="80"/>
      </w:pPr>
      <w:r>
        <w:t xml:space="preserve">Agent identifies complementary or frequently-bought-together items from the catalogue relevant to what the customer is already asking about</w:t>
      </w:r>
    </w:p>
    <w:p>
      <w:pPr>
        <w:pStyle w:val="ListParagraph"/>
        <w:numPr>
          <w:ilvl w:val="0"/>
          <w:numId w:val="2"/>
        </w:numPr>
        <w:spacing w:after="80"/>
      </w:pPr>
      <w:r>
        <w:t xml:space="preserve">Suggestion is made naturally within the existing conversation, not as a separate pushy message</w:t>
      </w:r>
    </w:p>
    <w:p>
      <w:pPr>
        <w:pStyle w:val="ListParagraph"/>
        <w:numPr>
          <w:ilvl w:val="0"/>
          <w:numId w:val="2"/>
        </w:numPr>
        <w:spacing w:after="80"/>
      </w:pPr>
      <w:r>
        <w:t xml:space="preserve">Owner can configure which products pair with which, or let the agent learn this from order history over time</w:t>
      </w:r>
    </w:p>
    <w:p>
      <w:pPr>
        <w:spacing w:after="150"/>
      </w:pPr>
      <w:r>
        <w:rPr>
          <w:b/>
          <w:bCs/>
        </w:rPr>
        <w:t xml:space="preserve">Success looks like: </w:t>
      </w:r>
      <w:r>
        <w:t xml:space="preserve">Average order value increases without the owner having to personally think about upsells on every single chat.</w:t>
      </w:r>
    </w:p>
    <w:p>
      <w:pPr>
        <w:spacing w:after="150"/>
      </w:pPr>
      <w:r>
        <w:rPr>
          <w:b/>
          <w:bCs/>
        </w:rPr>
        <w:t xml:space="preserve">Edge cases / what the business owner still needs to handle manually:</w:t>
      </w:r>
    </w:p>
    <w:p>
      <w:pPr>
        <w:pStyle w:val="ListParagraph"/>
        <w:numPr>
          <w:ilvl w:val="0"/>
          <w:numId w:val="2"/>
        </w:numPr>
        <w:spacing w:after="80"/>
      </w:pPr>
      <w:r>
        <w:t xml:space="preserve">Over-suggesting can feel spammy — Phase 1 should cap cross-sell attempts to once per conversation, tunable by the owner</w:t>
      </w:r>
    </w:p>
    <w:p>
      <w:pPr>
        <w:spacing w:after="100"/>
      </w:pPr>
    </w:p>
    <w:p>
      <w:r>
        <w:br w:type="page"/>
      </w:r>
    </w:p>
    <w:p>
      <w:pPr>
        <w:pStyle w:val="Heading1"/>
        <w:spacing w:after="200" w:before="400"/>
      </w:pPr>
      <w:r>
        <w:t xml:space="preserve">6. How These Features Depend on Each Other</w:t>
      </w:r>
    </w:p>
    <w:p>
      <w:pPr>
        <w:spacing w:after="150"/>
      </w:pPr>
      <w:r>
        <w:t xml:space="preserve">These are not six independent features bolted together — they form a chain. Understanding this chain matters for sequencing the actual build (covered in the technical documentation), and for setting the owner's expectations correctly.</w:t>
      </w:r>
    </w:p>
    <w:p>
      <w:pPr>
        <w:pStyle w:val="ListParagraph"/>
        <w:numPr>
          <w:ilvl w:val="0"/>
          <w:numId w:val="2"/>
        </w:numPr>
        <w:spacing w:after="80"/>
      </w:pPr>
      <w:r>
        <w:t xml:space="preserve">The Database (4.1.1) is the foundation every other feature reads from and writes to.</w:t>
      </w:r>
    </w:p>
    <w:p>
      <w:pPr>
        <w:pStyle w:val="ListParagraph"/>
        <w:numPr>
          <w:ilvl w:val="0"/>
          <w:numId w:val="2"/>
        </w:numPr>
        <w:spacing w:after="80"/>
      </w:pPr>
      <w:r>
        <w:t xml:space="preserve">Inventory Management (4.1.2) must exist before the AI agent can honestly answer any stock or price question (5.1, 5.4, 5.5).</w:t>
      </w:r>
    </w:p>
    <w:p>
      <w:pPr>
        <w:pStyle w:val="ListParagraph"/>
        <w:numPr>
          <w:ilvl w:val="0"/>
          <w:numId w:val="2"/>
        </w:numPr>
        <w:spacing w:after="80"/>
      </w:pPr>
      <w:r>
        <w:t xml:space="preserve">The CRM Portal (4.1.5) is what makes Customer 360 possible — without it, Instagram and WhatsApp conversations about the same person stay disconnected.</w:t>
      </w:r>
    </w:p>
    <w:p>
      <w:pPr>
        <w:pStyle w:val="ListParagraph"/>
        <w:numPr>
          <w:ilvl w:val="0"/>
          <w:numId w:val="2"/>
        </w:numPr>
        <w:spacing w:after="80"/>
      </w:pPr>
      <w:r>
        <w:t xml:space="preserve">Order Tracking (4.1.6) and Delivery Tracking (4.1.3) both depend on a conversation successfully converting into a confirmed order (5.5).</w:t>
      </w:r>
    </w:p>
    <w:p>
      <w:pPr>
        <w:pStyle w:val="ListParagraph"/>
        <w:numPr>
          <w:ilvl w:val="0"/>
          <w:numId w:val="2"/>
        </w:numPr>
        <w:spacing w:after="80"/>
      </w:pPr>
      <w:r>
        <w:t xml:space="preserve">The Business Dashboard (4.1.4) is the only feature that produces nothing itself — it purely reflects data generated by everything else, and should be built last within Phase 1.</w:t>
      </w:r>
    </w:p>
    <w:p>
      <w:pPr>
        <w:pStyle w:val="Heading1"/>
        <w:spacing w:after="200" w:before="400"/>
      </w:pPr>
      <w:r>
        <w:t xml:space="preserve">7. Explicitly Out of Scope for Phase 1</w:t>
      </w:r>
    </w:p>
    <w:p>
      <w:pPr>
        <w:pStyle w:val="ListParagraph"/>
        <w:numPr>
          <w:ilvl w:val="0"/>
          <w:numId w:val="2"/>
        </w:numPr>
        <w:spacing w:after="80"/>
      </w:pPr>
      <w:r>
        <w:t xml:space="preserve">WhatsApp and IndiaMART deep feature parity with Instagram — Phase 1 proves the model on Instagram first</w:t>
      </w:r>
    </w:p>
    <w:p>
      <w:pPr>
        <w:pStyle w:val="ListParagraph"/>
        <w:numPr>
          <w:ilvl w:val="0"/>
          <w:numId w:val="2"/>
        </w:numPr>
        <w:spacing w:after="80"/>
      </w:pPr>
      <w:r>
        <w:t xml:space="preserve">TradeIndia integration</w:t>
      </w:r>
    </w:p>
    <w:p>
      <w:pPr>
        <w:pStyle w:val="ListParagraph"/>
        <w:numPr>
          <w:ilvl w:val="0"/>
          <w:numId w:val="2"/>
        </w:numPr>
        <w:spacing w:after="80"/>
      </w:pPr>
      <w:r>
        <w:t xml:space="preserve">Fully autonomous content posting without owner review</w:t>
      </w:r>
    </w:p>
    <w:p>
      <w:pPr>
        <w:pStyle w:val="ListParagraph"/>
        <w:numPr>
          <w:ilvl w:val="0"/>
          <w:numId w:val="2"/>
        </w:numPr>
        <w:spacing w:after="80"/>
      </w:pPr>
      <w:r>
        <w:t xml:space="preserve">Third-party courier/logistics API integration for delivery tracking</w:t>
      </w:r>
    </w:p>
    <w:p>
      <w:pPr>
        <w:pStyle w:val="ListParagraph"/>
        <w:numPr>
          <w:ilvl w:val="0"/>
          <w:numId w:val="2"/>
        </w:numPr>
        <w:spacing w:after="80"/>
      </w:pPr>
      <w:r>
        <w:t xml:space="preserve">Automatic import/backfill of historical chat data from before the owner adopts the platform</w:t>
      </w:r>
    </w:p>
    <w:p>
      <w:pPr>
        <w:pStyle w:val="ListParagraph"/>
        <w:numPr>
          <w:ilvl w:val="0"/>
          <w:numId w:val="2"/>
        </w:numPr>
        <w:spacing w:after="80"/>
      </w:pPr>
      <w:r>
        <w:t xml:space="preserve">Multi-team-member roles and permissions (Phase 1 assumes a single owner-operator)</w:t>
      </w:r>
    </w:p>
    <w:p>
      <w:pPr>
        <w:pStyle w:val="Heading1"/>
        <w:spacing w:after="200" w:before="400"/>
      </w:pPr>
      <w:r>
        <w:t xml:space="preserve">8. Phase 1 Success Criteria</w:t>
      </w:r>
    </w:p>
    <w:p>
      <w:pPr>
        <w:spacing w:after="150"/>
      </w:pPr>
      <w:r>
        <w:t xml:space="preserve">Phase 1 is successful if a single real solo-owner business (starting with the founder's own business as the first test case) can run a full week of Instagram-driven sales — inbound DMs, comment-to-DM conversion, at least one full reply-based order, and one cross-sell — with the AI agent handling the majority of conversations correctly and the owner only stepping in for genuine exceptions.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2026-08-26T11:40:16.309Z</dcterms:created>
  <dcterms:modified xsi:type="dcterms:W3CDTF">2026-08-26T11:40:16.333Z</dcterms:modified>
</cp:coreProperties>
</file>

<file path=docProps/custom.xml><?xml version="1.0" encoding="utf-8"?>
<Properties xmlns="http://schemas.openxmlformats.org/officeDocument/2006/custom-properties" xmlns:vt="http://schemas.openxmlformats.org/officeDocument/2006/docPropsVTypes"/>
</file>