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4CC9" w:rsidRPr="00433D13" w:rsidRDefault="00BE4CC9" w:rsidP="00BE4CC9">
      <w:pPr>
        <w:jc w:val="center"/>
        <w:rPr>
          <w:sz w:val="36"/>
          <w:szCs w:val="36"/>
          <w:u w:val="single"/>
        </w:rPr>
      </w:pPr>
      <w:r w:rsidRPr="00433D13">
        <w:rPr>
          <w:sz w:val="36"/>
          <w:szCs w:val="36"/>
          <w:u w:val="single"/>
        </w:rPr>
        <w:t>Question DP po</w:t>
      </w:r>
      <w:r w:rsidR="00D4022C" w:rsidRPr="00433D13">
        <w:rPr>
          <w:sz w:val="36"/>
          <w:szCs w:val="36"/>
          <w:u w:val="single"/>
        </w:rPr>
        <w:t xml:space="preserve">ur  </w:t>
      </w:r>
      <w:r w:rsidR="00433D13">
        <w:rPr>
          <w:sz w:val="36"/>
          <w:szCs w:val="36"/>
          <w:u w:val="single"/>
        </w:rPr>
        <w:t xml:space="preserve">la </w:t>
      </w:r>
      <w:r w:rsidR="00D4022C" w:rsidRPr="00433D13">
        <w:rPr>
          <w:sz w:val="36"/>
          <w:szCs w:val="36"/>
          <w:u w:val="single"/>
        </w:rPr>
        <w:t xml:space="preserve">réunion du </w:t>
      </w:r>
      <w:r w:rsidR="005445FB">
        <w:rPr>
          <w:sz w:val="36"/>
          <w:szCs w:val="36"/>
          <w:u w:val="single"/>
        </w:rPr>
        <w:t>16/03</w:t>
      </w:r>
      <w:r w:rsidR="00D4022C" w:rsidRPr="00433D13">
        <w:rPr>
          <w:sz w:val="36"/>
          <w:szCs w:val="36"/>
          <w:u w:val="single"/>
        </w:rPr>
        <w:t>/2018 à 8</w:t>
      </w:r>
      <w:r w:rsidR="00996576" w:rsidRPr="00433D13">
        <w:rPr>
          <w:sz w:val="36"/>
          <w:szCs w:val="36"/>
          <w:u w:val="single"/>
        </w:rPr>
        <w:t>h</w:t>
      </w:r>
      <w:r w:rsidR="005445FB">
        <w:rPr>
          <w:sz w:val="36"/>
          <w:szCs w:val="36"/>
          <w:u w:val="single"/>
        </w:rPr>
        <w:t>15</w:t>
      </w:r>
    </w:p>
    <w:p w:rsidR="00BE4CC9" w:rsidRPr="0024272A" w:rsidRDefault="00BE4CC9" w:rsidP="00BE4CC9">
      <w:pPr>
        <w:jc w:val="center"/>
        <w:rPr>
          <w:sz w:val="28"/>
          <w:szCs w:val="28"/>
        </w:rPr>
      </w:pPr>
    </w:p>
    <w:p w:rsidR="00BE4CC9" w:rsidRDefault="001D1FC7" w:rsidP="00BE4CC9">
      <w:pPr>
        <w:rPr>
          <w:sz w:val="28"/>
          <w:szCs w:val="28"/>
        </w:rPr>
      </w:pPr>
      <w:r>
        <w:rPr>
          <w:sz w:val="28"/>
          <w:szCs w:val="28"/>
        </w:rPr>
        <w:t>1</w:t>
      </w:r>
      <w:r w:rsidR="00BE4CC9" w:rsidRPr="0024272A">
        <w:rPr>
          <w:sz w:val="28"/>
          <w:szCs w:val="28"/>
        </w:rPr>
        <w:t>/</w:t>
      </w:r>
      <w:r w:rsidR="00AF055D">
        <w:rPr>
          <w:sz w:val="28"/>
          <w:szCs w:val="28"/>
        </w:rPr>
        <w:tab/>
      </w:r>
      <w:r w:rsidR="00BE4CC9" w:rsidRPr="0024272A">
        <w:rPr>
          <w:sz w:val="28"/>
          <w:szCs w:val="28"/>
        </w:rPr>
        <w:t>Que</w:t>
      </w:r>
      <w:r w:rsidR="0030738A">
        <w:rPr>
          <w:sz w:val="28"/>
          <w:szCs w:val="28"/>
        </w:rPr>
        <w:t>l</w:t>
      </w:r>
      <w:r w:rsidR="00BE4CC9" w:rsidRPr="0024272A">
        <w:rPr>
          <w:sz w:val="28"/>
          <w:szCs w:val="28"/>
        </w:rPr>
        <w:t>l</w:t>
      </w:r>
      <w:r w:rsidR="0030738A">
        <w:rPr>
          <w:sz w:val="28"/>
          <w:szCs w:val="28"/>
        </w:rPr>
        <w:t>e</w:t>
      </w:r>
      <w:r w:rsidR="00BE4CC9" w:rsidRPr="0024272A">
        <w:rPr>
          <w:sz w:val="28"/>
          <w:szCs w:val="28"/>
        </w:rPr>
        <w:t xml:space="preserve"> est l’évolution pour l’abri 2 roues ?</w:t>
      </w:r>
    </w:p>
    <w:p w:rsidR="009F4BE7" w:rsidRPr="0024272A" w:rsidRDefault="009F4BE7" w:rsidP="00BE4CC9">
      <w:pPr>
        <w:rPr>
          <w:sz w:val="28"/>
          <w:szCs w:val="28"/>
        </w:rPr>
      </w:pPr>
      <w:r>
        <w:rPr>
          <w:sz w:val="28"/>
          <w:szCs w:val="28"/>
        </w:rPr>
        <w:tab/>
        <w:t>Nous allons le transférer avec la fin de MTL</w:t>
      </w:r>
    </w:p>
    <w:p w:rsidR="00BE4CC9" w:rsidRDefault="001D1FC7" w:rsidP="00C821B6">
      <w:pPr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BE4CC9" w:rsidRPr="0024272A">
        <w:rPr>
          <w:sz w:val="28"/>
          <w:szCs w:val="28"/>
        </w:rPr>
        <w:t xml:space="preserve">/ </w:t>
      </w:r>
      <w:r w:rsidR="00AF055D">
        <w:rPr>
          <w:sz w:val="28"/>
          <w:szCs w:val="28"/>
        </w:rPr>
        <w:tab/>
      </w:r>
      <w:r w:rsidR="00B54AE1">
        <w:rPr>
          <w:sz w:val="28"/>
          <w:szCs w:val="28"/>
        </w:rPr>
        <w:t>Avancement du dossier</w:t>
      </w:r>
      <w:r w:rsidR="00BE4CC9" w:rsidRPr="0024272A">
        <w:rPr>
          <w:sz w:val="28"/>
          <w:szCs w:val="28"/>
        </w:rPr>
        <w:t xml:space="preserve"> </w:t>
      </w:r>
      <w:r w:rsidR="00B54AE1">
        <w:rPr>
          <w:sz w:val="28"/>
          <w:szCs w:val="28"/>
        </w:rPr>
        <w:t>« </w:t>
      </w:r>
      <w:r w:rsidR="00BE4CC9" w:rsidRPr="0024272A">
        <w:rPr>
          <w:sz w:val="28"/>
          <w:szCs w:val="28"/>
        </w:rPr>
        <w:t>restaurant d’entreprise</w:t>
      </w:r>
      <w:r w:rsidR="00054130">
        <w:rPr>
          <w:sz w:val="28"/>
          <w:szCs w:val="28"/>
        </w:rPr>
        <w:t xml:space="preserve"> », quand aura lieu </w:t>
      </w:r>
      <w:r w:rsidR="00054130">
        <w:rPr>
          <w:sz w:val="28"/>
          <w:szCs w:val="28"/>
        </w:rPr>
        <w:tab/>
        <w:t>l’information aux salariés </w:t>
      </w:r>
      <w:r w:rsidR="00327960">
        <w:rPr>
          <w:sz w:val="28"/>
          <w:szCs w:val="28"/>
        </w:rPr>
        <w:t xml:space="preserve">(note non diffusée à ce jour) </w:t>
      </w:r>
      <w:r w:rsidR="00054130">
        <w:rPr>
          <w:sz w:val="28"/>
          <w:szCs w:val="28"/>
        </w:rPr>
        <w:t>?</w:t>
      </w:r>
    </w:p>
    <w:p w:rsidR="00C821B6" w:rsidRDefault="00133958" w:rsidP="00C821B6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Une note sera diffusée </w:t>
      </w:r>
      <w:r w:rsidR="009F4BE7">
        <w:rPr>
          <w:sz w:val="28"/>
          <w:szCs w:val="28"/>
        </w:rPr>
        <w:t>aujourd’hui,</w:t>
      </w:r>
      <w:r>
        <w:rPr>
          <w:sz w:val="28"/>
          <w:szCs w:val="28"/>
        </w:rPr>
        <w:t xml:space="preserve"> les badges </w:t>
      </w:r>
      <w:r w:rsidR="00C821B6">
        <w:rPr>
          <w:sz w:val="28"/>
          <w:szCs w:val="28"/>
        </w:rPr>
        <w:t xml:space="preserve">de paiement </w:t>
      </w:r>
      <w:r>
        <w:rPr>
          <w:sz w:val="28"/>
          <w:szCs w:val="28"/>
        </w:rPr>
        <w:t xml:space="preserve">utilisés seront soit nos badges soit les badges fournis par G.MOSSET si les </w:t>
      </w:r>
      <w:r w:rsidR="00C821B6">
        <w:rPr>
          <w:sz w:val="28"/>
          <w:szCs w:val="28"/>
        </w:rPr>
        <w:t>nôtres</w:t>
      </w:r>
      <w:r>
        <w:rPr>
          <w:sz w:val="28"/>
          <w:szCs w:val="28"/>
        </w:rPr>
        <w:t xml:space="preserve"> ne fonctionnent pas sur leur </w:t>
      </w:r>
      <w:r w:rsidR="00C821B6">
        <w:rPr>
          <w:sz w:val="28"/>
          <w:szCs w:val="28"/>
        </w:rPr>
        <w:t>système</w:t>
      </w:r>
      <w:r>
        <w:rPr>
          <w:sz w:val="28"/>
          <w:szCs w:val="28"/>
        </w:rPr>
        <w:t>.</w:t>
      </w:r>
      <w:r w:rsidR="00C821B6">
        <w:rPr>
          <w:sz w:val="28"/>
          <w:szCs w:val="28"/>
        </w:rPr>
        <w:t xml:space="preserve"> Nous allons demander au restaurateur de pouvoir charger les badges la semaine précédente, à l’usine.</w:t>
      </w:r>
    </w:p>
    <w:p w:rsidR="00C821B6" w:rsidRDefault="00C821B6" w:rsidP="00C821B6">
      <w:pPr>
        <w:ind w:left="708" w:firstLine="2"/>
        <w:jc w:val="both"/>
        <w:rPr>
          <w:sz w:val="28"/>
          <w:szCs w:val="28"/>
        </w:rPr>
      </w:pPr>
    </w:p>
    <w:p w:rsidR="00B54AE1" w:rsidRDefault="00327960" w:rsidP="00C821B6">
      <w:pPr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BE4CC9" w:rsidRPr="0024272A">
        <w:rPr>
          <w:sz w:val="28"/>
          <w:szCs w:val="28"/>
        </w:rPr>
        <w:t>/</w:t>
      </w:r>
      <w:r w:rsidR="00B54AE1" w:rsidRPr="00B54AE1">
        <w:rPr>
          <w:sz w:val="28"/>
          <w:szCs w:val="28"/>
        </w:rPr>
        <w:t xml:space="preserve"> </w:t>
      </w:r>
      <w:r w:rsidR="00AF055D">
        <w:rPr>
          <w:sz w:val="28"/>
          <w:szCs w:val="28"/>
        </w:rPr>
        <w:tab/>
      </w:r>
      <w:r w:rsidR="00B54AE1">
        <w:rPr>
          <w:sz w:val="28"/>
          <w:szCs w:val="28"/>
        </w:rPr>
        <w:t>Avancement du projet « salle de restauration » ?</w:t>
      </w:r>
    </w:p>
    <w:p w:rsidR="009F4BE7" w:rsidRPr="0024272A" w:rsidRDefault="009F4BE7" w:rsidP="00B54AE1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Nous n’avons pas </w:t>
      </w:r>
      <w:r w:rsidR="003E3954">
        <w:rPr>
          <w:sz w:val="28"/>
          <w:szCs w:val="28"/>
        </w:rPr>
        <w:t xml:space="preserve">encore </w:t>
      </w:r>
      <w:r>
        <w:rPr>
          <w:sz w:val="28"/>
          <w:szCs w:val="28"/>
        </w:rPr>
        <w:t>reçu la réponse de l’architecte.</w:t>
      </w:r>
    </w:p>
    <w:p w:rsidR="00446425" w:rsidRDefault="00986F19" w:rsidP="00BE4CC9">
      <w:pPr>
        <w:rPr>
          <w:sz w:val="28"/>
          <w:szCs w:val="28"/>
        </w:rPr>
      </w:pPr>
      <w:r>
        <w:rPr>
          <w:sz w:val="28"/>
          <w:szCs w:val="28"/>
        </w:rPr>
        <w:t>4</w:t>
      </w:r>
      <w:r w:rsidR="00BE4CC9" w:rsidRPr="0024272A">
        <w:rPr>
          <w:sz w:val="28"/>
          <w:szCs w:val="28"/>
        </w:rPr>
        <w:t>/</w:t>
      </w:r>
      <w:r w:rsidR="00AF055D">
        <w:rPr>
          <w:sz w:val="28"/>
          <w:szCs w:val="28"/>
        </w:rPr>
        <w:tab/>
      </w:r>
      <w:r w:rsidR="00BE4CC9" w:rsidRPr="0024272A">
        <w:rPr>
          <w:sz w:val="28"/>
          <w:szCs w:val="28"/>
        </w:rPr>
        <w:t xml:space="preserve">Poser une fontaine eau </w:t>
      </w:r>
      <w:r w:rsidR="00AD69E4" w:rsidRPr="0024272A">
        <w:rPr>
          <w:sz w:val="28"/>
          <w:szCs w:val="28"/>
        </w:rPr>
        <w:t>chaude</w:t>
      </w:r>
      <w:r w:rsidR="00C821B6">
        <w:rPr>
          <w:sz w:val="28"/>
          <w:szCs w:val="28"/>
        </w:rPr>
        <w:t>/</w:t>
      </w:r>
      <w:r w:rsidR="00BE4CC9" w:rsidRPr="0024272A">
        <w:rPr>
          <w:sz w:val="28"/>
          <w:szCs w:val="28"/>
        </w:rPr>
        <w:t>froide sur l’</w:t>
      </w:r>
      <w:r w:rsidR="00AD69E4" w:rsidRPr="0024272A">
        <w:rPr>
          <w:sz w:val="28"/>
          <w:szCs w:val="28"/>
        </w:rPr>
        <w:t>air</w:t>
      </w:r>
      <w:r w:rsidR="0030738A">
        <w:rPr>
          <w:sz w:val="28"/>
          <w:szCs w:val="28"/>
        </w:rPr>
        <w:t>e</w:t>
      </w:r>
      <w:r w:rsidR="00AD69E4" w:rsidRPr="0024272A">
        <w:rPr>
          <w:sz w:val="28"/>
          <w:szCs w:val="28"/>
        </w:rPr>
        <w:t xml:space="preserve"> de pause </w:t>
      </w:r>
      <w:r w:rsidR="00C821B6">
        <w:rPr>
          <w:sz w:val="28"/>
          <w:szCs w:val="28"/>
        </w:rPr>
        <w:t>atelier SOR</w:t>
      </w:r>
      <w:r>
        <w:rPr>
          <w:sz w:val="28"/>
          <w:szCs w:val="28"/>
        </w:rPr>
        <w:t>2</w:t>
      </w:r>
      <w:r w:rsidR="001A2EF4">
        <w:rPr>
          <w:sz w:val="28"/>
          <w:szCs w:val="28"/>
        </w:rPr>
        <w:t>.</w:t>
      </w:r>
    </w:p>
    <w:p w:rsidR="009F4BE7" w:rsidRDefault="009F4BE7" w:rsidP="00BE4CC9">
      <w:pPr>
        <w:rPr>
          <w:sz w:val="28"/>
          <w:szCs w:val="28"/>
        </w:rPr>
      </w:pPr>
      <w:r>
        <w:rPr>
          <w:sz w:val="28"/>
          <w:szCs w:val="28"/>
        </w:rPr>
        <w:tab/>
        <w:t>En cours de négociation</w:t>
      </w:r>
      <w:r w:rsidR="001A2EF4">
        <w:rPr>
          <w:sz w:val="28"/>
          <w:szCs w:val="28"/>
        </w:rPr>
        <w:t>.</w:t>
      </w:r>
    </w:p>
    <w:p w:rsidR="001A2EF4" w:rsidRDefault="00986F19" w:rsidP="00BE4CC9">
      <w:pPr>
        <w:rPr>
          <w:sz w:val="28"/>
          <w:szCs w:val="28"/>
        </w:rPr>
      </w:pPr>
      <w:r>
        <w:rPr>
          <w:sz w:val="28"/>
          <w:szCs w:val="28"/>
        </w:rPr>
        <w:t>5/</w:t>
      </w:r>
      <w:r>
        <w:rPr>
          <w:sz w:val="28"/>
          <w:szCs w:val="28"/>
        </w:rPr>
        <w:tab/>
        <w:t xml:space="preserve">remettre une poubelle pour la fontaine à eau près </w:t>
      </w:r>
      <w:proofErr w:type="gramStart"/>
      <w:r w:rsidR="00682C64">
        <w:rPr>
          <w:sz w:val="28"/>
          <w:szCs w:val="28"/>
        </w:rPr>
        <w:t>des sanitaires atelier</w:t>
      </w:r>
      <w:proofErr w:type="gramEnd"/>
      <w:r>
        <w:rPr>
          <w:sz w:val="28"/>
          <w:szCs w:val="28"/>
        </w:rPr>
        <w:tab/>
        <w:t>SOR 1</w:t>
      </w:r>
    </w:p>
    <w:p w:rsidR="009F4BE7" w:rsidRDefault="009F4BE7" w:rsidP="00BE4CC9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F40004">
        <w:rPr>
          <w:sz w:val="28"/>
          <w:szCs w:val="28"/>
        </w:rPr>
        <w:t>Ok sera fait</w:t>
      </w:r>
    </w:p>
    <w:p w:rsidR="00AD69E4" w:rsidRDefault="008C0829" w:rsidP="003E3954">
      <w:pPr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="00AD69E4" w:rsidRPr="0024272A">
        <w:rPr>
          <w:sz w:val="28"/>
          <w:szCs w:val="28"/>
        </w:rPr>
        <w:t>/</w:t>
      </w:r>
      <w:r w:rsidR="00AF055D">
        <w:rPr>
          <w:sz w:val="28"/>
          <w:szCs w:val="28"/>
        </w:rPr>
        <w:tab/>
      </w:r>
      <w:r w:rsidR="00AD69E4" w:rsidRPr="0024272A">
        <w:rPr>
          <w:sz w:val="28"/>
          <w:szCs w:val="28"/>
        </w:rPr>
        <w:t xml:space="preserve">Remplacer ou réparer le dérouleur à chiffon au niveau des WC </w:t>
      </w:r>
      <w:r w:rsidR="0030738A">
        <w:rPr>
          <w:sz w:val="28"/>
          <w:szCs w:val="28"/>
        </w:rPr>
        <w:t xml:space="preserve">hommes </w:t>
      </w:r>
      <w:r w:rsidR="00AF055D">
        <w:rPr>
          <w:sz w:val="28"/>
          <w:szCs w:val="28"/>
        </w:rPr>
        <w:tab/>
      </w:r>
      <w:r w:rsidR="0030738A">
        <w:rPr>
          <w:sz w:val="28"/>
          <w:szCs w:val="28"/>
        </w:rPr>
        <w:t xml:space="preserve">atelier </w:t>
      </w:r>
      <w:r>
        <w:rPr>
          <w:sz w:val="28"/>
          <w:szCs w:val="28"/>
        </w:rPr>
        <w:t xml:space="preserve">SOR </w:t>
      </w:r>
      <w:r w:rsidR="00B54AE1">
        <w:rPr>
          <w:sz w:val="28"/>
          <w:szCs w:val="28"/>
        </w:rPr>
        <w:t>1</w:t>
      </w:r>
    </w:p>
    <w:p w:rsidR="00F40004" w:rsidRDefault="009F4BE7" w:rsidP="00BE4CC9">
      <w:pPr>
        <w:rPr>
          <w:sz w:val="28"/>
          <w:szCs w:val="28"/>
        </w:rPr>
      </w:pPr>
      <w:r>
        <w:rPr>
          <w:sz w:val="28"/>
          <w:szCs w:val="28"/>
        </w:rPr>
        <w:tab/>
        <w:t>Ok lancé à la maintenance</w:t>
      </w:r>
      <w:r w:rsidR="00F40004">
        <w:rPr>
          <w:sz w:val="28"/>
          <w:szCs w:val="28"/>
        </w:rPr>
        <w:t>.</w:t>
      </w:r>
    </w:p>
    <w:p w:rsidR="00B574D6" w:rsidRDefault="00BA388C" w:rsidP="00BE4CC9">
      <w:pPr>
        <w:rPr>
          <w:sz w:val="28"/>
          <w:szCs w:val="28"/>
        </w:rPr>
      </w:pPr>
      <w:r>
        <w:rPr>
          <w:sz w:val="28"/>
          <w:szCs w:val="28"/>
        </w:rPr>
        <w:t>7</w:t>
      </w:r>
      <w:r w:rsidR="00B574D6" w:rsidRPr="0024272A">
        <w:rPr>
          <w:sz w:val="28"/>
          <w:szCs w:val="28"/>
        </w:rPr>
        <w:t>/</w:t>
      </w:r>
      <w:r w:rsidR="00AF055D">
        <w:rPr>
          <w:sz w:val="28"/>
          <w:szCs w:val="28"/>
        </w:rPr>
        <w:tab/>
      </w:r>
      <w:r>
        <w:rPr>
          <w:sz w:val="28"/>
          <w:szCs w:val="28"/>
        </w:rPr>
        <w:t xml:space="preserve">Date de livraison pour le matériel de manutention magasin SOR </w:t>
      </w:r>
    </w:p>
    <w:p w:rsidR="00F40004" w:rsidRDefault="00F40004" w:rsidP="003E3954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Fin mars et </w:t>
      </w:r>
      <w:r w:rsidR="00C821B6">
        <w:rPr>
          <w:sz w:val="28"/>
          <w:szCs w:val="28"/>
        </w:rPr>
        <w:t>mi-a</w:t>
      </w:r>
      <w:r w:rsidR="00682C64">
        <w:rPr>
          <w:sz w:val="28"/>
          <w:szCs w:val="28"/>
        </w:rPr>
        <w:t>vril</w:t>
      </w:r>
      <w:r>
        <w:rPr>
          <w:sz w:val="28"/>
          <w:szCs w:val="28"/>
        </w:rPr>
        <w:t>. 2 gerbeurs ont été reçus.</w:t>
      </w:r>
      <w:r w:rsidR="00C821B6">
        <w:rPr>
          <w:sz w:val="28"/>
          <w:szCs w:val="28"/>
        </w:rPr>
        <w:t xml:space="preserve"> Des CACES 2 seront passés pour les conducteurs du petit train. Les formations sont planifiées.</w:t>
      </w:r>
    </w:p>
    <w:p w:rsidR="00B54AE1" w:rsidRDefault="000C2399" w:rsidP="003E3954">
      <w:pPr>
        <w:jc w:val="both"/>
        <w:rPr>
          <w:sz w:val="28"/>
          <w:szCs w:val="28"/>
        </w:rPr>
      </w:pPr>
      <w:r>
        <w:rPr>
          <w:sz w:val="28"/>
          <w:szCs w:val="28"/>
        </w:rPr>
        <w:t>8</w:t>
      </w:r>
      <w:r w:rsidR="006D7191">
        <w:rPr>
          <w:sz w:val="28"/>
          <w:szCs w:val="28"/>
        </w:rPr>
        <w:t>/</w:t>
      </w:r>
      <w:r w:rsidR="00AF055D">
        <w:rPr>
          <w:sz w:val="28"/>
          <w:szCs w:val="28"/>
        </w:rPr>
        <w:tab/>
      </w:r>
      <w:r w:rsidR="00B54AE1" w:rsidRPr="0024272A">
        <w:rPr>
          <w:sz w:val="28"/>
          <w:szCs w:val="28"/>
        </w:rPr>
        <w:t xml:space="preserve"> Réparer la porte de service au niveau du pole contrôle </w:t>
      </w:r>
      <w:r w:rsidR="00B54AE1">
        <w:rPr>
          <w:sz w:val="28"/>
          <w:szCs w:val="28"/>
        </w:rPr>
        <w:t xml:space="preserve">(les réparations </w:t>
      </w:r>
      <w:r w:rsidR="00AF055D">
        <w:rPr>
          <w:sz w:val="28"/>
          <w:szCs w:val="28"/>
        </w:rPr>
        <w:tab/>
      </w:r>
      <w:r w:rsidR="00B54AE1">
        <w:rPr>
          <w:sz w:val="28"/>
          <w:szCs w:val="28"/>
        </w:rPr>
        <w:t>effectuées depuis plus d’un an ne tiennent pas)</w:t>
      </w:r>
    </w:p>
    <w:p w:rsidR="009F4BE7" w:rsidRDefault="009F4BE7" w:rsidP="00B54AE1">
      <w:pPr>
        <w:rPr>
          <w:sz w:val="28"/>
          <w:szCs w:val="28"/>
        </w:rPr>
      </w:pPr>
      <w:r>
        <w:rPr>
          <w:sz w:val="28"/>
          <w:szCs w:val="28"/>
        </w:rPr>
        <w:tab/>
        <w:t>En cours</w:t>
      </w:r>
      <w:r w:rsidR="00F40004">
        <w:rPr>
          <w:sz w:val="28"/>
          <w:szCs w:val="28"/>
        </w:rPr>
        <w:t>, possi</w:t>
      </w:r>
      <w:r w:rsidR="00C821B6">
        <w:rPr>
          <w:sz w:val="28"/>
          <w:szCs w:val="28"/>
        </w:rPr>
        <w:t>ble changement complet de porte si n </w:t>
      </w:r>
      <w:proofErr w:type="spellStart"/>
      <w:r w:rsidR="00C821B6">
        <w:rPr>
          <w:sz w:val="28"/>
          <w:szCs w:val="28"/>
        </w:rPr>
        <w:t>écessaire</w:t>
      </w:r>
      <w:proofErr w:type="spellEnd"/>
      <w:r w:rsidR="00C821B6">
        <w:rPr>
          <w:sz w:val="28"/>
          <w:szCs w:val="28"/>
        </w:rPr>
        <w:t>.</w:t>
      </w:r>
    </w:p>
    <w:p w:rsidR="00AF055D" w:rsidRDefault="000C2399" w:rsidP="003E3954">
      <w:pPr>
        <w:jc w:val="both"/>
        <w:rPr>
          <w:sz w:val="28"/>
          <w:szCs w:val="28"/>
        </w:rPr>
      </w:pPr>
      <w:r>
        <w:rPr>
          <w:sz w:val="28"/>
          <w:szCs w:val="28"/>
        </w:rPr>
        <w:t>9</w:t>
      </w:r>
      <w:r w:rsidR="00AF055D">
        <w:rPr>
          <w:sz w:val="28"/>
          <w:szCs w:val="28"/>
        </w:rPr>
        <w:t xml:space="preserve">/ </w:t>
      </w:r>
      <w:r w:rsidR="00AF055D">
        <w:rPr>
          <w:sz w:val="28"/>
          <w:szCs w:val="28"/>
        </w:rPr>
        <w:tab/>
      </w:r>
      <w:r>
        <w:rPr>
          <w:sz w:val="28"/>
          <w:szCs w:val="28"/>
        </w:rPr>
        <w:t xml:space="preserve">Ouvrir un cercle qualité pour </w:t>
      </w:r>
      <w:r w:rsidR="00AF055D">
        <w:rPr>
          <w:sz w:val="28"/>
          <w:szCs w:val="28"/>
        </w:rPr>
        <w:t xml:space="preserve">l’agencement et l’ergonomie des racks </w:t>
      </w:r>
      <w:r>
        <w:rPr>
          <w:sz w:val="28"/>
          <w:szCs w:val="28"/>
        </w:rPr>
        <w:tab/>
      </w:r>
      <w:r w:rsidR="00AF055D">
        <w:rPr>
          <w:sz w:val="28"/>
          <w:szCs w:val="28"/>
        </w:rPr>
        <w:t>« kanban »</w:t>
      </w:r>
      <w:r w:rsidR="006E56AF">
        <w:rPr>
          <w:sz w:val="28"/>
          <w:szCs w:val="28"/>
        </w:rPr>
        <w:t xml:space="preserve"> SOR</w:t>
      </w:r>
    </w:p>
    <w:p w:rsidR="00F40004" w:rsidRDefault="00E95274" w:rsidP="003E3954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C’est à chacun </w:t>
      </w:r>
      <w:r w:rsidR="00F40004">
        <w:rPr>
          <w:sz w:val="28"/>
          <w:szCs w:val="28"/>
        </w:rPr>
        <w:t xml:space="preserve">d’ouvrir un cercle de Qualité. Une information en français sera </w:t>
      </w:r>
      <w:r w:rsidR="00C821B6">
        <w:rPr>
          <w:sz w:val="28"/>
          <w:szCs w:val="28"/>
        </w:rPr>
        <w:t>diffusée si besoin pour rappeler le mode de fonctionnement des Cercles.</w:t>
      </w:r>
    </w:p>
    <w:p w:rsidR="00C821B6" w:rsidRPr="0024272A" w:rsidRDefault="00C821B6" w:rsidP="00C821B6">
      <w:pPr>
        <w:ind w:left="708" w:firstLine="2"/>
        <w:rPr>
          <w:sz w:val="28"/>
          <w:szCs w:val="28"/>
        </w:rPr>
      </w:pPr>
    </w:p>
    <w:p w:rsidR="005B1AEF" w:rsidRDefault="00375755">
      <w:pPr>
        <w:rPr>
          <w:sz w:val="28"/>
          <w:szCs w:val="28"/>
        </w:rPr>
      </w:pPr>
      <w:r>
        <w:rPr>
          <w:sz w:val="28"/>
          <w:szCs w:val="28"/>
        </w:rPr>
        <w:t>10</w:t>
      </w:r>
      <w:r w:rsidR="005B1AEF">
        <w:rPr>
          <w:sz w:val="28"/>
          <w:szCs w:val="28"/>
        </w:rPr>
        <w:t>/</w:t>
      </w:r>
      <w:r w:rsidR="005B1AEF">
        <w:rPr>
          <w:sz w:val="28"/>
          <w:szCs w:val="28"/>
        </w:rPr>
        <w:tab/>
        <w:t xml:space="preserve">Agencement des zones magasin (prépa et qualité), </w:t>
      </w:r>
      <w:r>
        <w:rPr>
          <w:sz w:val="28"/>
          <w:szCs w:val="28"/>
        </w:rPr>
        <w:t>y’</w:t>
      </w:r>
      <w:proofErr w:type="spellStart"/>
      <w:r w:rsidR="00C821B6">
        <w:rPr>
          <w:sz w:val="28"/>
          <w:szCs w:val="28"/>
        </w:rPr>
        <w:t>a-t</w:t>
      </w:r>
      <w:r>
        <w:rPr>
          <w:sz w:val="28"/>
          <w:szCs w:val="28"/>
        </w:rPr>
        <w:t>-il</w:t>
      </w:r>
      <w:proofErr w:type="spellEnd"/>
      <w:r>
        <w:rPr>
          <w:sz w:val="28"/>
          <w:szCs w:val="28"/>
        </w:rPr>
        <w:t xml:space="preserve"> eu des retours </w:t>
      </w:r>
      <w:r>
        <w:rPr>
          <w:sz w:val="28"/>
          <w:szCs w:val="28"/>
        </w:rPr>
        <w:tab/>
        <w:t>utilisateurs et des propositions de réagencement ?</w:t>
      </w:r>
    </w:p>
    <w:p w:rsidR="00770B55" w:rsidRDefault="00C821B6" w:rsidP="00C821B6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>Pas de retours directs mais comme convenu un</w:t>
      </w:r>
      <w:r w:rsidR="00770B55">
        <w:rPr>
          <w:sz w:val="28"/>
          <w:szCs w:val="28"/>
        </w:rPr>
        <w:t xml:space="preserve"> rack</w:t>
      </w:r>
      <w:r>
        <w:rPr>
          <w:sz w:val="28"/>
          <w:szCs w:val="28"/>
        </w:rPr>
        <w:t xml:space="preserve"> a été</w:t>
      </w:r>
      <w:r w:rsidR="00770B55">
        <w:rPr>
          <w:sz w:val="28"/>
          <w:szCs w:val="28"/>
        </w:rPr>
        <w:t xml:space="preserve"> installé en </w:t>
      </w:r>
      <w:r>
        <w:rPr>
          <w:sz w:val="28"/>
          <w:szCs w:val="28"/>
        </w:rPr>
        <w:t>zone Qualité, les racks prévus à</w:t>
      </w:r>
      <w:r w:rsidR="00770B55">
        <w:rPr>
          <w:sz w:val="28"/>
          <w:szCs w:val="28"/>
        </w:rPr>
        <w:t xml:space="preserve"> la place des cross docks ne seront peut-être pas installés</w:t>
      </w:r>
      <w:r>
        <w:rPr>
          <w:sz w:val="28"/>
          <w:szCs w:val="28"/>
        </w:rPr>
        <w:t xml:space="preserve"> suite à réflexion avec les personnes de la zone. </w:t>
      </w:r>
      <w:r w:rsidR="00770B55">
        <w:rPr>
          <w:sz w:val="28"/>
          <w:szCs w:val="28"/>
        </w:rPr>
        <w:t>Et la zone prépa des chariots est en cours de réflexion.</w:t>
      </w:r>
    </w:p>
    <w:p w:rsidR="00770B55" w:rsidRDefault="00770B55">
      <w:pPr>
        <w:rPr>
          <w:sz w:val="28"/>
          <w:szCs w:val="28"/>
        </w:rPr>
      </w:pPr>
    </w:p>
    <w:p w:rsidR="004A0F32" w:rsidRDefault="00FF6F78">
      <w:pPr>
        <w:rPr>
          <w:sz w:val="28"/>
          <w:szCs w:val="28"/>
        </w:rPr>
      </w:pPr>
      <w:r>
        <w:rPr>
          <w:sz w:val="28"/>
          <w:szCs w:val="28"/>
        </w:rPr>
        <w:t>11</w:t>
      </w:r>
      <w:r w:rsidR="004A0F32">
        <w:rPr>
          <w:sz w:val="28"/>
          <w:szCs w:val="28"/>
        </w:rPr>
        <w:t>/</w:t>
      </w:r>
      <w:r w:rsidR="004A0F32">
        <w:rPr>
          <w:sz w:val="28"/>
          <w:szCs w:val="28"/>
        </w:rPr>
        <w:tab/>
      </w:r>
      <w:r>
        <w:rPr>
          <w:sz w:val="28"/>
          <w:szCs w:val="28"/>
        </w:rPr>
        <w:t>La demande auprès du prestataire pour le r</w:t>
      </w:r>
      <w:r w:rsidR="004A0F32">
        <w:rPr>
          <w:sz w:val="28"/>
          <w:szCs w:val="28"/>
        </w:rPr>
        <w:t xml:space="preserve">enouvèlement des vêtements </w:t>
      </w:r>
      <w:r>
        <w:rPr>
          <w:sz w:val="28"/>
          <w:szCs w:val="28"/>
        </w:rPr>
        <w:tab/>
      </w:r>
      <w:r w:rsidR="004A0F32">
        <w:rPr>
          <w:sz w:val="28"/>
          <w:szCs w:val="28"/>
        </w:rPr>
        <w:t>de travail</w:t>
      </w:r>
      <w:r w:rsidR="00A94CDF">
        <w:rPr>
          <w:sz w:val="28"/>
          <w:szCs w:val="28"/>
        </w:rPr>
        <w:t xml:space="preserve"> usés </w:t>
      </w:r>
      <w:r>
        <w:rPr>
          <w:sz w:val="28"/>
          <w:szCs w:val="28"/>
        </w:rPr>
        <w:t xml:space="preserve">a-t-elle était faite </w:t>
      </w:r>
      <w:r w:rsidR="00A94CDF">
        <w:rPr>
          <w:sz w:val="28"/>
          <w:szCs w:val="28"/>
        </w:rPr>
        <w:t>?</w:t>
      </w:r>
    </w:p>
    <w:p w:rsidR="00770B55" w:rsidRDefault="00635B19" w:rsidP="00C821B6">
      <w:pPr>
        <w:ind w:firstLine="708"/>
        <w:rPr>
          <w:sz w:val="28"/>
          <w:szCs w:val="28"/>
        </w:rPr>
      </w:pPr>
      <w:r>
        <w:rPr>
          <w:sz w:val="28"/>
          <w:szCs w:val="28"/>
        </w:rPr>
        <w:t>Non  cela n’a pas été fait. Nous allons le lancer dès aujourd’hui.</w:t>
      </w:r>
    </w:p>
    <w:p w:rsidR="007937E4" w:rsidRDefault="007937E4" w:rsidP="003E3954">
      <w:pPr>
        <w:jc w:val="both"/>
        <w:rPr>
          <w:sz w:val="28"/>
          <w:szCs w:val="28"/>
        </w:rPr>
      </w:pPr>
      <w:r>
        <w:rPr>
          <w:sz w:val="28"/>
          <w:szCs w:val="28"/>
        </w:rPr>
        <w:t>12/</w:t>
      </w:r>
      <w:r>
        <w:rPr>
          <w:sz w:val="28"/>
          <w:szCs w:val="28"/>
        </w:rPr>
        <w:tab/>
        <w:t xml:space="preserve">Avez-vous eu le retour sur l’agencement des bureaux </w:t>
      </w:r>
      <w:proofErr w:type="spellStart"/>
      <w:r>
        <w:rPr>
          <w:sz w:val="28"/>
          <w:szCs w:val="28"/>
        </w:rPr>
        <w:t>Supply</w:t>
      </w:r>
      <w:proofErr w:type="spellEnd"/>
      <w:r>
        <w:rPr>
          <w:sz w:val="28"/>
          <w:szCs w:val="28"/>
        </w:rPr>
        <w:t xml:space="preserve"> Chain afin </w:t>
      </w:r>
      <w:r>
        <w:rPr>
          <w:sz w:val="28"/>
          <w:szCs w:val="28"/>
        </w:rPr>
        <w:tab/>
        <w:t>de lancer la demande de travaux</w:t>
      </w:r>
      <w:proofErr w:type="gramStart"/>
      <w:r>
        <w:rPr>
          <w:sz w:val="28"/>
          <w:szCs w:val="28"/>
        </w:rPr>
        <w:t>  ?</w:t>
      </w:r>
      <w:proofErr w:type="gramEnd"/>
    </w:p>
    <w:p w:rsidR="00770B55" w:rsidRDefault="00635B19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C821B6">
        <w:rPr>
          <w:sz w:val="28"/>
          <w:szCs w:val="28"/>
        </w:rPr>
        <w:t xml:space="preserve">La commande a été passée. Nous n’avons pas le retour du délai. </w:t>
      </w:r>
    </w:p>
    <w:p w:rsidR="00814BC4" w:rsidRDefault="00814BC4" w:rsidP="003E3954">
      <w:pPr>
        <w:jc w:val="both"/>
        <w:rPr>
          <w:sz w:val="28"/>
          <w:szCs w:val="28"/>
        </w:rPr>
      </w:pPr>
      <w:r>
        <w:rPr>
          <w:sz w:val="28"/>
          <w:szCs w:val="28"/>
        </w:rPr>
        <w:t>13/</w:t>
      </w:r>
      <w:r>
        <w:rPr>
          <w:sz w:val="28"/>
          <w:szCs w:val="28"/>
        </w:rPr>
        <w:tab/>
        <w:t xml:space="preserve">Les salariés des ateliers veulent changer les cartes magnétiques d’accès </w:t>
      </w:r>
      <w:r>
        <w:rPr>
          <w:sz w:val="28"/>
          <w:szCs w:val="28"/>
        </w:rPr>
        <w:tab/>
        <w:t>au site par des badges porte-clefs </w:t>
      </w:r>
    </w:p>
    <w:p w:rsidR="00635B19" w:rsidRDefault="00635B19" w:rsidP="00C821B6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Déjà répondu. C’est ok au prochain </w:t>
      </w:r>
      <w:r w:rsidR="00C821B6">
        <w:rPr>
          <w:sz w:val="28"/>
          <w:szCs w:val="28"/>
        </w:rPr>
        <w:t>mais changement de badge lorsque les badges sont usés, perdus ou cassés. Nous n’allons pas jeter les badges actuels.</w:t>
      </w:r>
    </w:p>
    <w:p w:rsidR="001915D1" w:rsidRDefault="001915D1">
      <w:pPr>
        <w:rPr>
          <w:sz w:val="28"/>
          <w:szCs w:val="28"/>
        </w:rPr>
      </w:pPr>
      <w:r>
        <w:rPr>
          <w:sz w:val="28"/>
          <w:szCs w:val="28"/>
        </w:rPr>
        <w:t>14/</w:t>
      </w:r>
      <w:r>
        <w:rPr>
          <w:sz w:val="28"/>
          <w:szCs w:val="28"/>
        </w:rPr>
        <w:tab/>
        <w:t xml:space="preserve">Que justifie les différences de distributions des primes entre les divers </w:t>
      </w:r>
      <w:r>
        <w:rPr>
          <w:sz w:val="28"/>
          <w:szCs w:val="28"/>
        </w:rPr>
        <w:tab/>
        <w:t>services ?</w:t>
      </w:r>
    </w:p>
    <w:p w:rsidR="00635B19" w:rsidRDefault="00635B19" w:rsidP="003E3954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>Il faut préciser</w:t>
      </w:r>
      <w:r w:rsidR="00682C64">
        <w:rPr>
          <w:sz w:val="28"/>
          <w:szCs w:val="28"/>
        </w:rPr>
        <w:t xml:space="preserve"> la question car il </w:t>
      </w:r>
      <w:proofErr w:type="gramStart"/>
      <w:r w:rsidR="00682C64">
        <w:rPr>
          <w:sz w:val="28"/>
          <w:szCs w:val="28"/>
        </w:rPr>
        <w:t>n’ y</w:t>
      </w:r>
      <w:proofErr w:type="gramEnd"/>
      <w:r w:rsidR="00682C64">
        <w:rPr>
          <w:sz w:val="28"/>
          <w:szCs w:val="28"/>
        </w:rPr>
        <w:t xml:space="preserve"> a pas de différence de distributions de primes entre les divers services.</w:t>
      </w:r>
      <w:r w:rsidR="003E3954">
        <w:rPr>
          <w:sz w:val="28"/>
          <w:szCs w:val="28"/>
        </w:rPr>
        <w:t xml:space="preserve"> Les primes exceptionnelles sont toutes validées par le Top Management d’EMEAI dans la plus grande équité.</w:t>
      </w:r>
    </w:p>
    <w:p w:rsidR="0088396B" w:rsidRDefault="0088396B">
      <w:pPr>
        <w:rPr>
          <w:sz w:val="28"/>
          <w:szCs w:val="28"/>
        </w:rPr>
      </w:pPr>
      <w:r>
        <w:rPr>
          <w:sz w:val="28"/>
          <w:szCs w:val="28"/>
        </w:rPr>
        <w:t>15/</w:t>
      </w:r>
      <w:r>
        <w:rPr>
          <w:sz w:val="28"/>
          <w:szCs w:val="28"/>
        </w:rPr>
        <w:tab/>
        <w:t xml:space="preserve">qu’en est-il des distributeurs pour consommables ateliers (forets, gants, </w:t>
      </w:r>
      <w:r>
        <w:rPr>
          <w:sz w:val="28"/>
          <w:szCs w:val="28"/>
        </w:rPr>
        <w:tab/>
        <w:t>etc…)</w:t>
      </w:r>
    </w:p>
    <w:p w:rsidR="00635B19" w:rsidRDefault="00B17BC1" w:rsidP="003E3954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>C’est en cours d’étude c</w:t>
      </w:r>
      <w:r w:rsidR="00682C64">
        <w:rPr>
          <w:sz w:val="28"/>
          <w:szCs w:val="28"/>
        </w:rPr>
        <w:t>ar le cout mensuel est de 1500€ soit 18000€ à l’année.</w:t>
      </w:r>
      <w:r w:rsidR="003E3954">
        <w:rPr>
          <w:sz w:val="28"/>
          <w:szCs w:val="28"/>
        </w:rPr>
        <w:t xml:space="preserve"> C’est un cout supplémentaire, il faut donc démontrer que cela nous permettra d’économiser au moins autant d’argent.</w:t>
      </w:r>
    </w:p>
    <w:p w:rsidR="0067270F" w:rsidRDefault="0067270F" w:rsidP="003E3954">
      <w:pPr>
        <w:jc w:val="both"/>
        <w:rPr>
          <w:sz w:val="28"/>
          <w:szCs w:val="28"/>
        </w:rPr>
      </w:pPr>
      <w:r>
        <w:rPr>
          <w:sz w:val="28"/>
          <w:szCs w:val="28"/>
        </w:rPr>
        <w:t>16/</w:t>
      </w:r>
      <w:r>
        <w:rPr>
          <w:sz w:val="28"/>
          <w:szCs w:val="28"/>
        </w:rPr>
        <w:tab/>
        <w:t>A défaut de techniciens, y’</w:t>
      </w:r>
      <w:proofErr w:type="spellStart"/>
      <w:r>
        <w:rPr>
          <w:sz w:val="28"/>
          <w:szCs w:val="28"/>
        </w:rPr>
        <w:t>a-t-il</w:t>
      </w:r>
      <w:proofErr w:type="spellEnd"/>
      <w:r>
        <w:rPr>
          <w:sz w:val="28"/>
          <w:szCs w:val="28"/>
        </w:rPr>
        <w:t xml:space="preserve"> de prévus des « référents » au pôle </w:t>
      </w:r>
      <w:r>
        <w:rPr>
          <w:sz w:val="28"/>
          <w:szCs w:val="28"/>
        </w:rPr>
        <w:tab/>
        <w:t>contrôle ?</w:t>
      </w:r>
    </w:p>
    <w:p w:rsidR="003E3954" w:rsidRDefault="00B17BC1" w:rsidP="00682C64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>Pour l’instant ce n’</w:t>
      </w:r>
      <w:r w:rsidR="003E3954">
        <w:rPr>
          <w:sz w:val="28"/>
          <w:szCs w:val="28"/>
        </w:rPr>
        <w:t>est pas prévu.</w:t>
      </w:r>
    </w:p>
    <w:p w:rsidR="003E3954" w:rsidRDefault="003E3954" w:rsidP="00682C64">
      <w:pPr>
        <w:ind w:left="708" w:firstLine="2"/>
        <w:jc w:val="both"/>
        <w:rPr>
          <w:sz w:val="28"/>
          <w:szCs w:val="28"/>
        </w:rPr>
      </w:pPr>
    </w:p>
    <w:p w:rsidR="00E95274" w:rsidRDefault="00E95274" w:rsidP="00682C64">
      <w:pPr>
        <w:ind w:left="708" w:firstLine="2"/>
        <w:jc w:val="both"/>
        <w:rPr>
          <w:sz w:val="28"/>
          <w:szCs w:val="28"/>
        </w:rPr>
      </w:pPr>
    </w:p>
    <w:p w:rsidR="003E3954" w:rsidRDefault="003E3954" w:rsidP="00682C64">
      <w:pPr>
        <w:ind w:left="708" w:firstLine="2"/>
        <w:jc w:val="both"/>
        <w:rPr>
          <w:sz w:val="28"/>
          <w:szCs w:val="28"/>
        </w:rPr>
      </w:pPr>
    </w:p>
    <w:p w:rsidR="00B9158E" w:rsidRDefault="00B9158E" w:rsidP="00682C64">
      <w:pPr>
        <w:jc w:val="both"/>
        <w:rPr>
          <w:sz w:val="28"/>
          <w:szCs w:val="28"/>
        </w:rPr>
      </w:pPr>
      <w:r>
        <w:rPr>
          <w:sz w:val="28"/>
          <w:szCs w:val="28"/>
        </w:rPr>
        <w:t>17/</w:t>
      </w:r>
      <w:r>
        <w:rPr>
          <w:sz w:val="28"/>
          <w:szCs w:val="28"/>
        </w:rPr>
        <w:tab/>
        <w:t xml:space="preserve">Suite au déménagement du pôle contrôle, quand seront disponible les </w:t>
      </w:r>
      <w:r>
        <w:rPr>
          <w:sz w:val="28"/>
          <w:szCs w:val="28"/>
        </w:rPr>
        <w:tab/>
        <w:t>aménagement</w:t>
      </w:r>
      <w:r w:rsidR="00BD10D4">
        <w:rPr>
          <w:sz w:val="28"/>
          <w:szCs w:val="28"/>
        </w:rPr>
        <w:t>s</w:t>
      </w:r>
      <w:r>
        <w:rPr>
          <w:sz w:val="28"/>
          <w:szCs w:val="28"/>
        </w:rPr>
        <w:t xml:space="preserve"> prévus (casiers individuels, tables hautes, etc…) ?</w:t>
      </w:r>
    </w:p>
    <w:p w:rsidR="00B17BC1" w:rsidRDefault="00527E71" w:rsidP="00527E71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>L’aménagement prévu a été modifié, sur proposition de l’équipe</w:t>
      </w:r>
      <w:r w:rsidR="003E3954">
        <w:rPr>
          <w:sz w:val="28"/>
          <w:szCs w:val="28"/>
        </w:rPr>
        <w:t xml:space="preserve"> et c’est une excellente chose.</w:t>
      </w:r>
      <w:r>
        <w:rPr>
          <w:sz w:val="28"/>
          <w:szCs w:val="28"/>
        </w:rPr>
        <w:t xml:space="preserve"> </w:t>
      </w:r>
      <w:r w:rsidR="00682C64">
        <w:rPr>
          <w:sz w:val="28"/>
          <w:szCs w:val="28"/>
        </w:rPr>
        <w:t>C</w:t>
      </w:r>
      <w:r>
        <w:rPr>
          <w:sz w:val="28"/>
          <w:szCs w:val="28"/>
        </w:rPr>
        <w:t xml:space="preserve">ertains aménagements </w:t>
      </w:r>
      <w:r w:rsidR="00682C64">
        <w:rPr>
          <w:sz w:val="28"/>
          <w:szCs w:val="28"/>
        </w:rPr>
        <w:t xml:space="preserve">prévus peuvent </w:t>
      </w:r>
      <w:r w:rsidR="003E3954">
        <w:rPr>
          <w:sz w:val="28"/>
          <w:szCs w:val="28"/>
        </w:rPr>
        <w:t xml:space="preserve">donc </w:t>
      </w:r>
      <w:r w:rsidR="00682C64">
        <w:rPr>
          <w:sz w:val="28"/>
          <w:szCs w:val="28"/>
        </w:rPr>
        <w:t xml:space="preserve">être </w:t>
      </w:r>
      <w:r w:rsidR="003E3954">
        <w:rPr>
          <w:sz w:val="28"/>
          <w:szCs w:val="28"/>
        </w:rPr>
        <w:t>différents. C’est à revoir.</w:t>
      </w:r>
      <w:r w:rsidR="00682C64">
        <w:rPr>
          <w:sz w:val="28"/>
          <w:szCs w:val="28"/>
        </w:rPr>
        <w:t xml:space="preserve"> Pour</w:t>
      </w:r>
      <w:r>
        <w:rPr>
          <w:sz w:val="28"/>
          <w:szCs w:val="28"/>
        </w:rPr>
        <w:t xml:space="preserve"> les casiers, le pôle contrôle sera à la même enseigne que les autres </w:t>
      </w:r>
      <w:r w:rsidR="003E3954">
        <w:rPr>
          <w:sz w:val="28"/>
          <w:szCs w:val="28"/>
        </w:rPr>
        <w:t>zones</w:t>
      </w:r>
      <w:r w:rsidR="00682C64">
        <w:rPr>
          <w:sz w:val="28"/>
          <w:szCs w:val="28"/>
        </w:rPr>
        <w:t>.</w:t>
      </w:r>
    </w:p>
    <w:p w:rsidR="00B17BC1" w:rsidRDefault="00B17BC1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:rsidR="00BD10D4" w:rsidRDefault="00BD10D4">
      <w:pPr>
        <w:rPr>
          <w:sz w:val="28"/>
          <w:szCs w:val="28"/>
        </w:rPr>
      </w:pPr>
      <w:r>
        <w:rPr>
          <w:sz w:val="28"/>
          <w:szCs w:val="28"/>
        </w:rPr>
        <w:t>18/</w:t>
      </w:r>
      <w:r>
        <w:rPr>
          <w:sz w:val="28"/>
          <w:szCs w:val="28"/>
        </w:rPr>
        <w:tab/>
        <w:t>A poste équivalent, que justifie des différences de coefficients ?</w:t>
      </w:r>
    </w:p>
    <w:p w:rsidR="00527E71" w:rsidRDefault="00527E71" w:rsidP="00527E71">
      <w:pPr>
        <w:ind w:left="708" w:firstLine="2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l’expérience</w:t>
      </w:r>
      <w:proofErr w:type="gramEnd"/>
      <w:r>
        <w:rPr>
          <w:sz w:val="28"/>
          <w:szCs w:val="28"/>
        </w:rPr>
        <w:t xml:space="preserve"> des personnes, </w:t>
      </w:r>
      <w:r w:rsidR="00682C64">
        <w:rPr>
          <w:sz w:val="28"/>
          <w:szCs w:val="28"/>
        </w:rPr>
        <w:t xml:space="preserve">les coefficients déjà acquis </w:t>
      </w:r>
      <w:r>
        <w:rPr>
          <w:sz w:val="28"/>
          <w:szCs w:val="28"/>
        </w:rPr>
        <w:t>peuvent justifier des différences.</w:t>
      </w:r>
    </w:p>
    <w:p w:rsidR="00527E71" w:rsidRDefault="00527E71" w:rsidP="00527E71">
      <w:pPr>
        <w:ind w:left="708" w:firstLine="2"/>
        <w:jc w:val="both"/>
        <w:rPr>
          <w:sz w:val="28"/>
          <w:szCs w:val="28"/>
        </w:rPr>
      </w:pPr>
    </w:p>
    <w:p w:rsidR="00682C64" w:rsidRDefault="00527E71" w:rsidP="00527E71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19/ </w:t>
      </w:r>
      <w:r w:rsidR="00682C64">
        <w:rPr>
          <w:sz w:val="28"/>
          <w:szCs w:val="28"/>
        </w:rPr>
        <w:t>Que font les intérimaires pendant la semaine fermée du mois de mai ?</w:t>
      </w:r>
    </w:p>
    <w:p w:rsidR="00682C64" w:rsidRDefault="00682C64" w:rsidP="00527E71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>Les intérimaires ne travailleront pas pendant cette semaine.</w:t>
      </w:r>
      <w:r w:rsidR="00DF2A97">
        <w:rPr>
          <w:sz w:val="28"/>
          <w:szCs w:val="28"/>
        </w:rPr>
        <w:t xml:space="preserve"> </w:t>
      </w:r>
      <w:r>
        <w:rPr>
          <w:sz w:val="28"/>
          <w:szCs w:val="28"/>
        </w:rPr>
        <w:t>Leurs congés leur sont payés chaque fin de mois.</w:t>
      </w:r>
    </w:p>
    <w:p w:rsidR="00527E71" w:rsidRDefault="00527E71" w:rsidP="00527E71">
      <w:pPr>
        <w:ind w:left="708" w:firstLine="2"/>
        <w:jc w:val="both"/>
        <w:rPr>
          <w:sz w:val="28"/>
          <w:szCs w:val="28"/>
        </w:rPr>
      </w:pPr>
    </w:p>
    <w:p w:rsidR="00682C64" w:rsidRDefault="00682C64" w:rsidP="00527E71">
      <w:pPr>
        <w:ind w:left="708" w:firstLine="2"/>
        <w:jc w:val="both"/>
        <w:rPr>
          <w:sz w:val="28"/>
          <w:szCs w:val="28"/>
        </w:rPr>
      </w:pPr>
    </w:p>
    <w:sectPr w:rsidR="00682C64" w:rsidSect="00AF055D">
      <w:pgSz w:w="11906" w:h="16838"/>
      <w:pgMar w:top="567" w:right="1418" w:bottom="249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CC9"/>
    <w:rsid w:val="00054130"/>
    <w:rsid w:val="000B67C1"/>
    <w:rsid w:val="000C2399"/>
    <w:rsid w:val="00133958"/>
    <w:rsid w:val="001915D1"/>
    <w:rsid w:val="001A2EF4"/>
    <w:rsid w:val="001D1FC7"/>
    <w:rsid w:val="0024272A"/>
    <w:rsid w:val="002D6611"/>
    <w:rsid w:val="0030738A"/>
    <w:rsid w:val="00327960"/>
    <w:rsid w:val="00375755"/>
    <w:rsid w:val="003E3954"/>
    <w:rsid w:val="00412B5D"/>
    <w:rsid w:val="00433D13"/>
    <w:rsid w:val="00446425"/>
    <w:rsid w:val="004A0F32"/>
    <w:rsid w:val="004E02CB"/>
    <w:rsid w:val="004F1A48"/>
    <w:rsid w:val="00527E71"/>
    <w:rsid w:val="005445FB"/>
    <w:rsid w:val="005714FA"/>
    <w:rsid w:val="005B1AEF"/>
    <w:rsid w:val="00635B19"/>
    <w:rsid w:val="0067270F"/>
    <w:rsid w:val="00682C64"/>
    <w:rsid w:val="00687742"/>
    <w:rsid w:val="006D7191"/>
    <w:rsid w:val="006E56AF"/>
    <w:rsid w:val="00710825"/>
    <w:rsid w:val="00751060"/>
    <w:rsid w:val="00770B55"/>
    <w:rsid w:val="007937E4"/>
    <w:rsid w:val="007F6E83"/>
    <w:rsid w:val="00814BC4"/>
    <w:rsid w:val="0088396B"/>
    <w:rsid w:val="008C0829"/>
    <w:rsid w:val="00986F19"/>
    <w:rsid w:val="00996576"/>
    <w:rsid w:val="009D27BE"/>
    <w:rsid w:val="009F4BE7"/>
    <w:rsid w:val="00A94CDF"/>
    <w:rsid w:val="00AD69E4"/>
    <w:rsid w:val="00AF055D"/>
    <w:rsid w:val="00AF7D15"/>
    <w:rsid w:val="00B17BC1"/>
    <w:rsid w:val="00B54AE1"/>
    <w:rsid w:val="00B574D6"/>
    <w:rsid w:val="00B9158E"/>
    <w:rsid w:val="00BA388C"/>
    <w:rsid w:val="00BD10D4"/>
    <w:rsid w:val="00BE4CC9"/>
    <w:rsid w:val="00C821B6"/>
    <w:rsid w:val="00D4022C"/>
    <w:rsid w:val="00DF2A97"/>
    <w:rsid w:val="00E17085"/>
    <w:rsid w:val="00E95274"/>
    <w:rsid w:val="00F40004"/>
    <w:rsid w:val="00FC4D5C"/>
    <w:rsid w:val="00FF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7ADC11-DB47-4F17-A4FB-C0813E64E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422B30-692F-4EE0-B070-638232117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1</Pages>
  <Words>628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THAON</dc:creator>
  <cp:keywords/>
  <dc:description/>
  <cp:lastModifiedBy>Alexandre Printanier</cp:lastModifiedBy>
  <cp:revision>2</cp:revision>
  <dcterms:created xsi:type="dcterms:W3CDTF">2018-03-15T18:17:00Z</dcterms:created>
  <dcterms:modified xsi:type="dcterms:W3CDTF">2018-03-15T18:17:00Z</dcterms:modified>
</cp:coreProperties>
</file>