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bookmarkStart w:id="0" w:name="_GoBack"/>
      <w:r w:rsidRPr="000915D8">
        <w:rPr>
          <w:rFonts w:ascii="Arial" w:eastAsia="Times New Roman" w:hAnsi="Arial" w:cs="Arial"/>
          <w:color w:val="000000"/>
          <w:sz w:val="52"/>
          <w:szCs w:val="52"/>
          <w:lang w:eastAsia="en-IN"/>
        </w:rPr>
        <w:t xml:space="preserve">Endoscopic Spine Surgery </w:t>
      </w:r>
      <w:bookmarkEnd w:id="0"/>
      <w:r w:rsidRPr="000915D8">
        <w:rPr>
          <w:rFonts w:ascii="Arial" w:eastAsia="Times New Roman" w:hAnsi="Arial" w:cs="Arial"/>
          <w:color w:val="000000"/>
          <w:sz w:val="52"/>
          <w:szCs w:val="52"/>
          <w:lang w:eastAsia="en-IN"/>
        </w:rPr>
        <w:t>Recovery in India: A Smooth Journey to Healing</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lang w:eastAsia="en-IN"/>
        </w:rPr>
        <w:t> </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Endoscopic spine surgery has emerged as a revolutionary procedure, offering minimal invasion and quicker recovery compared to traditional open surgery. For many, the allure of combining cutting-edge medical care with the opportunity to explore a vibrant country like India makes it an attractive destination for medical tourism. This comprehensive guide will navigate the journey from surgery to recovery, highlighting key aspects such as treatment costs, recovery processes, and what makes India a prime location for your spine care needs.</w:t>
      </w:r>
    </w:p>
    <w:p w:rsidR="000915D8" w:rsidRPr="000915D8" w:rsidRDefault="000915D8" w:rsidP="000915D8">
      <w:pPr>
        <w:spacing w:after="0" w:line="240" w:lineRule="auto"/>
        <w:rPr>
          <w:rFonts w:ascii="Times New Roman" w:eastAsia="Times New Roman" w:hAnsi="Times New Roman" w:cs="Times New Roman"/>
          <w:sz w:val="24"/>
          <w:szCs w:val="24"/>
          <w:lang w:eastAsia="en-IN"/>
        </w:rPr>
      </w:pPr>
      <w:r w:rsidRPr="000915D8">
        <w:rPr>
          <w:rFonts w:ascii="Times New Roman" w:eastAsia="Times New Roman" w:hAnsi="Times New Roman" w:cs="Times New Roman"/>
          <w:sz w:val="24"/>
          <w:szCs w:val="24"/>
          <w:lang w:eastAsia="en-IN"/>
        </w:rPr>
        <w:pict>
          <v:rect id="_x0000_i1039" style="width:0;height:1.5pt" o:hralign="center" o:hrstd="t" o:hr="t" fillcolor="#a0a0a0" stroked="f"/>
        </w:pict>
      </w:r>
    </w:p>
    <w:p w:rsidR="000915D8" w:rsidRPr="000915D8" w:rsidRDefault="000915D8" w:rsidP="000915D8">
      <w:pPr>
        <w:spacing w:before="360" w:after="80" w:line="240" w:lineRule="auto"/>
        <w:outlineLvl w:val="1"/>
        <w:rPr>
          <w:rFonts w:ascii="Times New Roman" w:eastAsia="Times New Roman" w:hAnsi="Times New Roman" w:cs="Times New Roman"/>
          <w:b/>
          <w:bCs/>
          <w:sz w:val="36"/>
          <w:szCs w:val="36"/>
          <w:lang w:eastAsia="en-IN"/>
        </w:rPr>
      </w:pPr>
      <w:r w:rsidRPr="000915D8">
        <w:rPr>
          <w:rFonts w:ascii="Calibri" w:eastAsia="Times New Roman" w:hAnsi="Calibri" w:cs="Calibri"/>
          <w:b/>
          <w:bCs/>
          <w:color w:val="000000"/>
          <w:sz w:val="36"/>
          <w:szCs w:val="36"/>
          <w:lang w:eastAsia="en-IN"/>
        </w:rPr>
        <w:t>Understanding Endoscopic Spine Surgery</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What is Endoscopic Spine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Endoscopic spine surgery is a minimally invasive technique used to treat a range of spinal conditions. It involves using a small incision and an endoscope (a tiny camera) to access the spinal area, allowing surgeons to perform the necessary procedures with precision and minimal disruption to surrounding tissues.</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Advantages Over Open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Compared to traditional open spine surgery, endoscopic spine surgery offers several benefits:</w:t>
      </w:r>
    </w:p>
    <w:p w:rsidR="000915D8" w:rsidRPr="000915D8" w:rsidRDefault="000915D8" w:rsidP="000915D8">
      <w:pPr>
        <w:numPr>
          <w:ilvl w:val="0"/>
          <w:numId w:val="2"/>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Reduced Pain:</w:t>
      </w:r>
      <w:r w:rsidRPr="000915D8">
        <w:rPr>
          <w:rFonts w:ascii="Arial" w:eastAsia="Times New Roman" w:hAnsi="Arial" w:cs="Arial"/>
          <w:color w:val="000000"/>
          <w:sz w:val="24"/>
          <w:szCs w:val="24"/>
          <w:lang w:eastAsia="en-IN"/>
        </w:rPr>
        <w:t xml:space="preserve"> Smaller incisions lead to less postoperative pain.</w:t>
      </w:r>
    </w:p>
    <w:p w:rsidR="000915D8" w:rsidRPr="000915D8" w:rsidRDefault="000915D8" w:rsidP="000915D8">
      <w:pPr>
        <w:numPr>
          <w:ilvl w:val="0"/>
          <w:numId w:val="2"/>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Faster Recovery:</w:t>
      </w:r>
      <w:r w:rsidRPr="000915D8">
        <w:rPr>
          <w:rFonts w:ascii="Arial" w:eastAsia="Times New Roman" w:hAnsi="Arial" w:cs="Arial"/>
          <w:color w:val="000000"/>
          <w:sz w:val="24"/>
          <w:szCs w:val="24"/>
          <w:lang w:eastAsia="en-IN"/>
        </w:rPr>
        <w:t xml:space="preserve"> Patients typically experience a quicker return to daily activities.</w:t>
      </w:r>
    </w:p>
    <w:p w:rsidR="000915D8" w:rsidRPr="000915D8" w:rsidRDefault="000915D8" w:rsidP="000915D8">
      <w:pPr>
        <w:numPr>
          <w:ilvl w:val="0"/>
          <w:numId w:val="2"/>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Minimal Scarring:</w:t>
      </w:r>
      <w:r w:rsidRPr="000915D8">
        <w:rPr>
          <w:rFonts w:ascii="Arial" w:eastAsia="Times New Roman" w:hAnsi="Arial" w:cs="Arial"/>
          <w:color w:val="000000"/>
          <w:sz w:val="24"/>
          <w:szCs w:val="24"/>
          <w:lang w:eastAsia="en-IN"/>
        </w:rPr>
        <w:t xml:space="preserve"> Smaller incisions mean less visible scarring.</w:t>
      </w:r>
    </w:p>
    <w:p w:rsidR="000915D8" w:rsidRPr="000915D8" w:rsidRDefault="000915D8" w:rsidP="000915D8">
      <w:pPr>
        <w:numPr>
          <w:ilvl w:val="0"/>
          <w:numId w:val="2"/>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Shorter Hospital Stay:</w:t>
      </w:r>
      <w:r w:rsidRPr="000915D8">
        <w:rPr>
          <w:rFonts w:ascii="Arial" w:eastAsia="Times New Roman" w:hAnsi="Arial" w:cs="Arial"/>
          <w:color w:val="000000"/>
          <w:sz w:val="24"/>
          <w:szCs w:val="24"/>
          <w:lang w:eastAsia="en-IN"/>
        </w:rPr>
        <w:t xml:space="preserve"> Many patients are discharged within a few days of surgery.</w:t>
      </w:r>
    </w:p>
    <w:p w:rsidR="000915D8" w:rsidRPr="000915D8" w:rsidRDefault="000915D8" w:rsidP="000915D8">
      <w:pPr>
        <w:spacing w:after="0" w:line="240" w:lineRule="auto"/>
        <w:rPr>
          <w:rFonts w:ascii="Times New Roman" w:eastAsia="Times New Roman" w:hAnsi="Times New Roman" w:cs="Times New Roman"/>
          <w:sz w:val="24"/>
          <w:szCs w:val="24"/>
          <w:lang w:eastAsia="en-IN"/>
        </w:rPr>
      </w:pPr>
      <w:r w:rsidRPr="000915D8">
        <w:rPr>
          <w:rFonts w:ascii="Times New Roman" w:eastAsia="Times New Roman" w:hAnsi="Times New Roman" w:cs="Times New Roman"/>
          <w:sz w:val="24"/>
          <w:szCs w:val="24"/>
          <w:lang w:eastAsia="en-IN"/>
        </w:rPr>
        <w:pict>
          <v:rect id="_x0000_i1040" style="width:0;height:1.5pt" o:hralign="center" o:hrstd="t" o:hr="t" fillcolor="#a0a0a0" stroked="f"/>
        </w:pict>
      </w:r>
    </w:p>
    <w:p w:rsidR="000915D8" w:rsidRPr="000915D8" w:rsidRDefault="000915D8" w:rsidP="000915D8">
      <w:pPr>
        <w:spacing w:before="360" w:after="80" w:line="240" w:lineRule="auto"/>
        <w:outlineLvl w:val="1"/>
        <w:rPr>
          <w:rFonts w:ascii="Times New Roman" w:eastAsia="Times New Roman" w:hAnsi="Times New Roman" w:cs="Times New Roman"/>
          <w:b/>
          <w:bCs/>
          <w:sz w:val="36"/>
          <w:szCs w:val="36"/>
          <w:lang w:eastAsia="en-IN"/>
        </w:rPr>
      </w:pPr>
      <w:r w:rsidRPr="000915D8">
        <w:rPr>
          <w:rFonts w:ascii="Calibri" w:eastAsia="Times New Roman" w:hAnsi="Calibri" w:cs="Calibri"/>
          <w:b/>
          <w:bCs/>
          <w:color w:val="000000"/>
          <w:sz w:val="36"/>
          <w:szCs w:val="36"/>
          <w:lang w:eastAsia="en-IN"/>
        </w:rPr>
        <w:t>Recovery After Endoscopic Spine Surgery</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 xml:space="preserve">What to Expect During </w:t>
      </w:r>
      <w:proofErr w:type="gramStart"/>
      <w:r w:rsidRPr="000915D8">
        <w:rPr>
          <w:rFonts w:ascii="Calibri" w:eastAsia="Times New Roman" w:hAnsi="Calibri" w:cs="Calibri"/>
          <w:b/>
          <w:bCs/>
          <w:color w:val="000000"/>
          <w:sz w:val="28"/>
          <w:szCs w:val="28"/>
          <w:lang w:eastAsia="en-IN"/>
        </w:rPr>
        <w:t>Recovery</w:t>
      </w:r>
      <w:proofErr w:type="gramEnd"/>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 xml:space="preserve">With a robust focus on patient care, </w:t>
      </w:r>
      <w:r w:rsidRPr="000915D8">
        <w:rPr>
          <w:rFonts w:ascii="Arial" w:eastAsia="Times New Roman" w:hAnsi="Arial" w:cs="Arial"/>
          <w:b/>
          <w:bCs/>
          <w:color w:val="000000"/>
          <w:sz w:val="24"/>
          <w:szCs w:val="24"/>
          <w:lang w:eastAsia="en-IN"/>
        </w:rPr>
        <w:t>India healthcare</w:t>
      </w:r>
      <w:r w:rsidRPr="000915D8">
        <w:rPr>
          <w:rFonts w:ascii="Arial" w:eastAsia="Times New Roman" w:hAnsi="Arial" w:cs="Arial"/>
          <w:color w:val="000000"/>
          <w:sz w:val="24"/>
          <w:szCs w:val="24"/>
          <w:lang w:eastAsia="en-IN"/>
        </w:rPr>
        <w:t xml:space="preserve"> provides excellent support throughout the endoscopic spine surgery recovery in India. Recovery from this </w:t>
      </w:r>
      <w:r w:rsidRPr="000915D8">
        <w:rPr>
          <w:rFonts w:ascii="Arial" w:eastAsia="Times New Roman" w:hAnsi="Arial" w:cs="Arial"/>
          <w:color w:val="000000"/>
          <w:sz w:val="24"/>
          <w:szCs w:val="24"/>
          <w:lang w:eastAsia="en-IN"/>
        </w:rPr>
        <w:lastRenderedPageBreak/>
        <w:t>surgery is generally swift due to the minimally invasive nature of the procedure. Here’s what you can expect during the recovery period:</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Immediate Post-Surgery</w:t>
      </w:r>
    </w:p>
    <w:p w:rsidR="000915D8" w:rsidRPr="000915D8" w:rsidRDefault="000915D8" w:rsidP="000915D8">
      <w:pPr>
        <w:numPr>
          <w:ilvl w:val="0"/>
          <w:numId w:val="3"/>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Hospital Stay:</w:t>
      </w:r>
      <w:r w:rsidRPr="000915D8">
        <w:rPr>
          <w:rFonts w:ascii="Arial" w:eastAsia="Times New Roman" w:hAnsi="Arial" w:cs="Arial"/>
          <w:color w:val="000000"/>
          <w:sz w:val="24"/>
          <w:szCs w:val="24"/>
          <w:lang w:eastAsia="en-IN"/>
        </w:rPr>
        <w:t xml:space="preserve"> Most patients stay in the hospital for 1-3 days. Pain management and initial recovery are closely monitored by medical staff.</w:t>
      </w:r>
    </w:p>
    <w:p w:rsidR="000915D8" w:rsidRPr="000915D8" w:rsidRDefault="000915D8" w:rsidP="000915D8">
      <w:pPr>
        <w:numPr>
          <w:ilvl w:val="0"/>
          <w:numId w:val="3"/>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Pain Management:</w:t>
      </w:r>
      <w:r w:rsidRPr="000915D8">
        <w:rPr>
          <w:rFonts w:ascii="Arial" w:eastAsia="Times New Roman" w:hAnsi="Arial" w:cs="Arial"/>
          <w:color w:val="000000"/>
          <w:sz w:val="24"/>
          <w:szCs w:val="24"/>
          <w:lang w:eastAsia="en-IN"/>
        </w:rPr>
        <w:t xml:space="preserve"> Pain is typically managed with medications, and most patients experience less discomfort compared to open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First Few Weeks</w:t>
      </w:r>
    </w:p>
    <w:p w:rsidR="000915D8" w:rsidRPr="000915D8" w:rsidRDefault="000915D8" w:rsidP="000915D8">
      <w:pPr>
        <w:numPr>
          <w:ilvl w:val="0"/>
          <w:numId w:val="4"/>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Physical Activity:</w:t>
      </w:r>
      <w:r w:rsidRPr="000915D8">
        <w:rPr>
          <w:rFonts w:ascii="Arial" w:eastAsia="Times New Roman" w:hAnsi="Arial" w:cs="Arial"/>
          <w:color w:val="000000"/>
          <w:sz w:val="24"/>
          <w:szCs w:val="24"/>
          <w:lang w:eastAsia="en-IN"/>
        </w:rPr>
        <w:t xml:space="preserve"> Light activities can usually be resumed within a week, but heavy lifting and strenuous exercise should be avoided.</w:t>
      </w:r>
    </w:p>
    <w:p w:rsidR="000915D8" w:rsidRPr="000915D8" w:rsidRDefault="000915D8" w:rsidP="000915D8">
      <w:pPr>
        <w:numPr>
          <w:ilvl w:val="0"/>
          <w:numId w:val="4"/>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Follow-Up Visits:</w:t>
      </w:r>
      <w:r w:rsidRPr="000915D8">
        <w:rPr>
          <w:rFonts w:ascii="Arial" w:eastAsia="Times New Roman" w:hAnsi="Arial" w:cs="Arial"/>
          <w:color w:val="000000"/>
          <w:sz w:val="24"/>
          <w:szCs w:val="24"/>
          <w:lang w:eastAsia="en-IN"/>
        </w:rPr>
        <w:t xml:space="preserve"> Regular follow-ups with your surgeon will help track your progress and address any concerns.</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Long-Term Recovery</w:t>
      </w:r>
    </w:p>
    <w:p w:rsidR="000915D8" w:rsidRPr="000915D8" w:rsidRDefault="000915D8" w:rsidP="000915D8">
      <w:pPr>
        <w:numPr>
          <w:ilvl w:val="0"/>
          <w:numId w:val="5"/>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Rehabilitation:</w:t>
      </w:r>
      <w:r w:rsidRPr="000915D8">
        <w:rPr>
          <w:rFonts w:ascii="Arial" w:eastAsia="Times New Roman" w:hAnsi="Arial" w:cs="Arial"/>
          <w:color w:val="000000"/>
          <w:sz w:val="24"/>
          <w:szCs w:val="24"/>
          <w:lang w:eastAsia="en-IN"/>
        </w:rPr>
        <w:t xml:space="preserve"> Physical therapy may be recommended to strengthen the back and improve flexibility.</w:t>
      </w:r>
    </w:p>
    <w:p w:rsidR="000915D8" w:rsidRPr="000915D8" w:rsidRDefault="000915D8" w:rsidP="000915D8">
      <w:pPr>
        <w:numPr>
          <w:ilvl w:val="0"/>
          <w:numId w:val="5"/>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Gradual Return to Normal Activities:</w:t>
      </w:r>
      <w:r w:rsidRPr="000915D8">
        <w:rPr>
          <w:rFonts w:ascii="Arial" w:eastAsia="Times New Roman" w:hAnsi="Arial" w:cs="Arial"/>
          <w:color w:val="000000"/>
          <w:sz w:val="24"/>
          <w:szCs w:val="24"/>
          <w:lang w:eastAsia="en-IN"/>
        </w:rPr>
        <w:t xml:space="preserve"> Most patients return to their regular activities within 4-6 weeks, depending on their specific condition and overall health.</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Post-Surgery Care</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 xml:space="preserve">Effective </w:t>
      </w:r>
      <w:r w:rsidRPr="000915D8">
        <w:rPr>
          <w:rFonts w:ascii="Arial" w:eastAsia="Times New Roman" w:hAnsi="Arial" w:cs="Arial"/>
          <w:b/>
          <w:bCs/>
          <w:color w:val="000000"/>
          <w:sz w:val="24"/>
          <w:szCs w:val="24"/>
          <w:lang w:eastAsia="en-IN"/>
        </w:rPr>
        <w:t>post-surgery care</w:t>
      </w:r>
      <w:r w:rsidRPr="000915D8">
        <w:rPr>
          <w:rFonts w:ascii="Arial" w:eastAsia="Times New Roman" w:hAnsi="Arial" w:cs="Arial"/>
          <w:color w:val="000000"/>
          <w:sz w:val="24"/>
          <w:szCs w:val="24"/>
          <w:lang w:eastAsia="en-IN"/>
        </w:rPr>
        <w:t xml:space="preserve"> is crucial for a smooth recovery. Here are some tips for optimal recovery:</w:t>
      </w:r>
    </w:p>
    <w:p w:rsidR="000915D8" w:rsidRPr="000915D8" w:rsidRDefault="000915D8" w:rsidP="000915D8">
      <w:pPr>
        <w:numPr>
          <w:ilvl w:val="0"/>
          <w:numId w:val="6"/>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Follow Medical Advice:</w:t>
      </w:r>
      <w:r w:rsidRPr="000915D8">
        <w:rPr>
          <w:rFonts w:ascii="Arial" w:eastAsia="Times New Roman" w:hAnsi="Arial" w:cs="Arial"/>
          <w:color w:val="000000"/>
          <w:sz w:val="24"/>
          <w:szCs w:val="24"/>
          <w:lang w:eastAsia="en-IN"/>
        </w:rPr>
        <w:t xml:space="preserve"> Adhere to the surgeon’s instructions regarding medications, physical activity, and follow-up appointments.</w:t>
      </w:r>
    </w:p>
    <w:p w:rsidR="000915D8" w:rsidRPr="000915D8" w:rsidRDefault="000915D8" w:rsidP="000915D8">
      <w:pPr>
        <w:numPr>
          <w:ilvl w:val="0"/>
          <w:numId w:val="6"/>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Manage Pain:</w:t>
      </w:r>
      <w:r w:rsidRPr="000915D8">
        <w:rPr>
          <w:rFonts w:ascii="Arial" w:eastAsia="Times New Roman" w:hAnsi="Arial" w:cs="Arial"/>
          <w:color w:val="000000"/>
          <w:sz w:val="24"/>
          <w:szCs w:val="24"/>
          <w:lang w:eastAsia="en-IN"/>
        </w:rPr>
        <w:t xml:space="preserve"> Utilize prescribed pain relief methods and report any severe or persistent pain to your healthcare provider.</w:t>
      </w:r>
    </w:p>
    <w:p w:rsidR="000915D8" w:rsidRPr="000915D8" w:rsidRDefault="000915D8" w:rsidP="000915D8">
      <w:pPr>
        <w:numPr>
          <w:ilvl w:val="0"/>
          <w:numId w:val="6"/>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Stay Active:</w:t>
      </w:r>
      <w:r w:rsidRPr="000915D8">
        <w:rPr>
          <w:rFonts w:ascii="Arial" w:eastAsia="Times New Roman" w:hAnsi="Arial" w:cs="Arial"/>
          <w:color w:val="000000"/>
          <w:sz w:val="24"/>
          <w:szCs w:val="24"/>
          <w:lang w:eastAsia="en-IN"/>
        </w:rPr>
        <w:t xml:space="preserve"> Engage in light exercises as recommended by your physical therapist to enhance recovery.</w:t>
      </w:r>
    </w:p>
    <w:p w:rsidR="000915D8" w:rsidRPr="000915D8" w:rsidRDefault="000915D8" w:rsidP="000915D8">
      <w:pPr>
        <w:spacing w:before="360" w:after="80" w:line="240" w:lineRule="auto"/>
        <w:jc w:val="center"/>
        <w:outlineLvl w:val="1"/>
        <w:rPr>
          <w:rFonts w:ascii="Times New Roman" w:eastAsia="Times New Roman" w:hAnsi="Times New Roman" w:cs="Times New Roman"/>
          <w:b/>
          <w:bCs/>
          <w:sz w:val="36"/>
          <w:szCs w:val="36"/>
          <w:lang w:eastAsia="en-IN"/>
        </w:rPr>
      </w:pPr>
      <w:r w:rsidRPr="000915D8">
        <w:rPr>
          <w:rFonts w:ascii="Times New Roman" w:eastAsia="Times New Roman" w:hAnsi="Times New Roman" w:cs="Times New Roman"/>
          <w:b/>
          <w:bCs/>
          <w:sz w:val="36"/>
          <w:szCs w:val="36"/>
          <w:lang w:eastAsia="en-IN"/>
        </w:rPr>
        <w:pict>
          <v:rect id="_x0000_i1041" style="width:0;height:1.5pt" o:hralign="center" o:hrstd="t" o:hr="t" fillcolor="#a0a0a0" stroked="f"/>
        </w:pict>
      </w:r>
    </w:p>
    <w:p w:rsidR="000915D8" w:rsidRPr="000915D8" w:rsidRDefault="000915D8" w:rsidP="000915D8">
      <w:pPr>
        <w:spacing w:before="360" w:after="80" w:line="240" w:lineRule="auto"/>
        <w:outlineLvl w:val="1"/>
        <w:rPr>
          <w:rFonts w:ascii="Times New Roman" w:eastAsia="Times New Roman" w:hAnsi="Times New Roman" w:cs="Times New Roman"/>
          <w:b/>
          <w:bCs/>
          <w:sz w:val="36"/>
          <w:szCs w:val="36"/>
          <w:lang w:eastAsia="en-IN"/>
        </w:rPr>
      </w:pPr>
      <w:r w:rsidRPr="000915D8">
        <w:rPr>
          <w:rFonts w:ascii="Calibri" w:eastAsia="Times New Roman" w:hAnsi="Calibri" w:cs="Calibri"/>
          <w:b/>
          <w:bCs/>
          <w:color w:val="000000"/>
          <w:sz w:val="36"/>
          <w:szCs w:val="36"/>
          <w:lang w:eastAsia="en-IN"/>
        </w:rPr>
        <w:t>Endoscopic Spine Surgery in India: A Smart Choice</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Why Choose India for Endoscopic Spine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 xml:space="preserve">India has become a leading destination for medical tourism due to its world-class healthcare facilities, highly skilled surgeons, and cost-effective treatment options. </w:t>
      </w:r>
      <w:r w:rsidRPr="000915D8">
        <w:rPr>
          <w:rFonts w:ascii="Arial" w:eastAsia="Times New Roman" w:hAnsi="Arial" w:cs="Arial"/>
          <w:b/>
          <w:bCs/>
          <w:color w:val="000000"/>
          <w:sz w:val="24"/>
          <w:szCs w:val="24"/>
          <w:lang w:eastAsia="en-IN"/>
        </w:rPr>
        <w:t>Endoscopic spine surgery recovery in India</w:t>
      </w:r>
      <w:r w:rsidRPr="000915D8">
        <w:rPr>
          <w:rFonts w:ascii="Arial" w:eastAsia="Times New Roman" w:hAnsi="Arial" w:cs="Arial"/>
          <w:color w:val="000000"/>
          <w:sz w:val="24"/>
          <w:szCs w:val="24"/>
          <w:lang w:eastAsia="en-IN"/>
        </w:rPr>
        <w:t xml:space="preserve"> offers a smooth and efficient path to healing with advanced medical technology and expert care. Here’s why India stands out:</w:t>
      </w:r>
    </w:p>
    <w:p w:rsidR="000915D8" w:rsidRPr="000915D8" w:rsidRDefault="000915D8" w:rsidP="000915D8">
      <w:pPr>
        <w:numPr>
          <w:ilvl w:val="0"/>
          <w:numId w:val="7"/>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lastRenderedPageBreak/>
        <w:t>Advanced Medical Technology:</w:t>
      </w:r>
      <w:r w:rsidRPr="000915D8">
        <w:rPr>
          <w:rFonts w:ascii="Arial" w:eastAsia="Times New Roman" w:hAnsi="Arial" w:cs="Arial"/>
          <w:color w:val="000000"/>
          <w:sz w:val="24"/>
          <w:szCs w:val="24"/>
          <w:lang w:eastAsia="en-IN"/>
        </w:rPr>
        <w:t xml:space="preserve"> Indian hospitals are equipped with state-of-the-art technology and adhere to international standards.</w:t>
      </w:r>
    </w:p>
    <w:p w:rsidR="000915D8" w:rsidRPr="000915D8" w:rsidRDefault="000915D8" w:rsidP="000915D8">
      <w:pPr>
        <w:numPr>
          <w:ilvl w:val="0"/>
          <w:numId w:val="7"/>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Experienced Surgeons:</w:t>
      </w:r>
      <w:r w:rsidRPr="000915D8">
        <w:rPr>
          <w:rFonts w:ascii="Arial" w:eastAsia="Times New Roman" w:hAnsi="Arial" w:cs="Arial"/>
          <w:color w:val="000000"/>
          <w:sz w:val="24"/>
          <w:szCs w:val="24"/>
          <w:lang w:eastAsia="en-IN"/>
        </w:rPr>
        <w:t xml:space="preserve"> India boasts some of the best doctors for endoscopic spine surgery, many of whom have trained or practiced internationally.</w:t>
      </w:r>
    </w:p>
    <w:p w:rsidR="000915D8" w:rsidRPr="000915D8" w:rsidRDefault="000915D8" w:rsidP="000915D8">
      <w:pPr>
        <w:numPr>
          <w:ilvl w:val="0"/>
          <w:numId w:val="7"/>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Affordable Care:</w:t>
      </w:r>
      <w:r w:rsidRPr="000915D8">
        <w:rPr>
          <w:rFonts w:ascii="Arial" w:eastAsia="Times New Roman" w:hAnsi="Arial" w:cs="Arial"/>
          <w:color w:val="000000"/>
          <w:sz w:val="24"/>
          <w:szCs w:val="24"/>
          <w:lang w:eastAsia="en-IN"/>
        </w:rPr>
        <w:t xml:space="preserve"> The cost of medical treatments in India is significantly lower compared to Western countries, making it a cost-effective option for patients.</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Cost Comparison: India vs. Other Countries</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The cost of endoscopic spine surgery in India is remarkably lower than in many other countries. For example:</w:t>
      </w:r>
    </w:p>
    <w:p w:rsidR="000915D8" w:rsidRPr="000915D8" w:rsidRDefault="000915D8" w:rsidP="000915D8">
      <w:pPr>
        <w:numPr>
          <w:ilvl w:val="0"/>
          <w:numId w:val="8"/>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India:</w:t>
      </w:r>
      <w:r w:rsidRPr="000915D8">
        <w:rPr>
          <w:rFonts w:ascii="Arial" w:eastAsia="Times New Roman" w:hAnsi="Arial" w:cs="Arial"/>
          <w:color w:val="000000"/>
          <w:sz w:val="24"/>
          <w:szCs w:val="24"/>
          <w:lang w:eastAsia="en-IN"/>
        </w:rPr>
        <w:t xml:space="preserve"> The cost of endoscopic spine surgery in India ranges from $5,000 to $10,000, depending on the complexity of the procedure and the hospital.</w:t>
      </w:r>
    </w:p>
    <w:p w:rsidR="000915D8" w:rsidRPr="000915D8" w:rsidRDefault="000915D8" w:rsidP="000915D8">
      <w:pPr>
        <w:numPr>
          <w:ilvl w:val="0"/>
          <w:numId w:val="8"/>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United States:</w:t>
      </w:r>
      <w:r w:rsidRPr="000915D8">
        <w:rPr>
          <w:rFonts w:ascii="Arial" w:eastAsia="Times New Roman" w:hAnsi="Arial" w:cs="Arial"/>
          <w:color w:val="000000"/>
          <w:sz w:val="24"/>
          <w:szCs w:val="24"/>
          <w:lang w:eastAsia="en-IN"/>
        </w:rPr>
        <w:t xml:space="preserve"> In comparison, the same surgery can cost between $25,000 and $50,000.</w:t>
      </w:r>
    </w:p>
    <w:p w:rsidR="000915D8" w:rsidRPr="000915D8" w:rsidRDefault="000915D8" w:rsidP="000915D8">
      <w:pPr>
        <w:numPr>
          <w:ilvl w:val="0"/>
          <w:numId w:val="8"/>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United Kingdom:</w:t>
      </w:r>
      <w:r w:rsidRPr="000915D8">
        <w:rPr>
          <w:rFonts w:ascii="Arial" w:eastAsia="Times New Roman" w:hAnsi="Arial" w:cs="Arial"/>
          <w:color w:val="000000"/>
          <w:sz w:val="24"/>
          <w:szCs w:val="24"/>
          <w:lang w:eastAsia="en-IN"/>
        </w:rPr>
        <w:t xml:space="preserve"> Costs range from $15,000 to $35,000.</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Medical Tourism Packages</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 xml:space="preserve">India offers comprehensive </w:t>
      </w:r>
      <w:r w:rsidRPr="000915D8">
        <w:rPr>
          <w:rFonts w:ascii="Arial" w:eastAsia="Times New Roman" w:hAnsi="Arial" w:cs="Arial"/>
          <w:b/>
          <w:bCs/>
          <w:color w:val="000000"/>
          <w:sz w:val="24"/>
          <w:szCs w:val="24"/>
          <w:lang w:eastAsia="en-IN"/>
        </w:rPr>
        <w:t>medical tourism packages</w:t>
      </w:r>
      <w:r w:rsidRPr="000915D8">
        <w:rPr>
          <w:rFonts w:ascii="Arial" w:eastAsia="Times New Roman" w:hAnsi="Arial" w:cs="Arial"/>
          <w:color w:val="000000"/>
          <w:sz w:val="24"/>
          <w:szCs w:val="24"/>
          <w:lang w:eastAsia="en-IN"/>
        </w:rPr>
        <w:t xml:space="preserve"> that include:</w:t>
      </w:r>
    </w:p>
    <w:p w:rsidR="000915D8" w:rsidRPr="000915D8" w:rsidRDefault="000915D8" w:rsidP="000915D8">
      <w:pPr>
        <w:numPr>
          <w:ilvl w:val="0"/>
          <w:numId w:val="9"/>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Treatment Costs:</w:t>
      </w:r>
      <w:r w:rsidRPr="000915D8">
        <w:rPr>
          <w:rFonts w:ascii="Arial" w:eastAsia="Times New Roman" w:hAnsi="Arial" w:cs="Arial"/>
          <w:color w:val="000000"/>
          <w:sz w:val="24"/>
          <w:szCs w:val="24"/>
          <w:lang w:eastAsia="en-IN"/>
        </w:rPr>
        <w:t xml:space="preserve"> Covering the surgery and any additional procedures.</w:t>
      </w:r>
    </w:p>
    <w:p w:rsidR="000915D8" w:rsidRPr="000915D8" w:rsidRDefault="000915D8" w:rsidP="000915D8">
      <w:pPr>
        <w:numPr>
          <w:ilvl w:val="0"/>
          <w:numId w:val="9"/>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Accommodation:</w:t>
      </w:r>
      <w:r w:rsidRPr="000915D8">
        <w:rPr>
          <w:rFonts w:ascii="Arial" w:eastAsia="Times New Roman" w:hAnsi="Arial" w:cs="Arial"/>
          <w:color w:val="000000"/>
          <w:sz w:val="24"/>
          <w:szCs w:val="24"/>
          <w:lang w:eastAsia="en-IN"/>
        </w:rPr>
        <w:t xml:space="preserve"> Choices ranging from luxury hotels to budget stays.</w:t>
      </w:r>
    </w:p>
    <w:p w:rsidR="000915D8" w:rsidRPr="000915D8" w:rsidRDefault="000915D8" w:rsidP="000915D8">
      <w:pPr>
        <w:numPr>
          <w:ilvl w:val="0"/>
          <w:numId w:val="9"/>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Transportation:</w:t>
      </w:r>
      <w:r w:rsidRPr="000915D8">
        <w:rPr>
          <w:rFonts w:ascii="Arial" w:eastAsia="Times New Roman" w:hAnsi="Arial" w:cs="Arial"/>
          <w:color w:val="000000"/>
          <w:sz w:val="24"/>
          <w:szCs w:val="24"/>
          <w:lang w:eastAsia="en-IN"/>
        </w:rPr>
        <w:t xml:space="preserve"> Arrangements for airport transfers and local transport.</w:t>
      </w:r>
    </w:p>
    <w:p w:rsidR="000915D8" w:rsidRPr="000915D8" w:rsidRDefault="000915D8" w:rsidP="000915D8">
      <w:pPr>
        <w:numPr>
          <w:ilvl w:val="0"/>
          <w:numId w:val="9"/>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Visa Assistance:</w:t>
      </w:r>
      <w:r w:rsidRPr="000915D8">
        <w:rPr>
          <w:rFonts w:ascii="Arial" w:eastAsia="Times New Roman" w:hAnsi="Arial" w:cs="Arial"/>
          <w:color w:val="000000"/>
          <w:sz w:val="24"/>
          <w:szCs w:val="24"/>
          <w:lang w:eastAsia="en-IN"/>
        </w:rPr>
        <w:t xml:space="preserve"> Support with obtaining a medical visa for treatment in India.</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Success Rate of Endoscopic Spine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The success rate for endoscopic spine surgery in India is notably high, with many patients experiencing significant relief from symptoms and improved quality of life. Success rates can vary based on the specific condition and individual factors but generally exceed 80-90%.</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Endoscopic Spine Surgery vs. Open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When comparing endoscopic spine surgery with open surgery, several key differences emerge:</w:t>
      </w:r>
    </w:p>
    <w:p w:rsidR="000915D8" w:rsidRPr="000915D8" w:rsidRDefault="000915D8" w:rsidP="000915D8">
      <w:pPr>
        <w:numPr>
          <w:ilvl w:val="0"/>
          <w:numId w:val="10"/>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Invasiveness:</w:t>
      </w:r>
      <w:r w:rsidRPr="000915D8">
        <w:rPr>
          <w:rFonts w:ascii="Arial" w:eastAsia="Times New Roman" w:hAnsi="Arial" w:cs="Arial"/>
          <w:color w:val="000000"/>
          <w:sz w:val="24"/>
          <w:szCs w:val="24"/>
          <w:lang w:eastAsia="en-IN"/>
        </w:rPr>
        <w:t xml:space="preserve"> Endoscopic surgery is less invasive, involving smaller incisions.</w:t>
      </w:r>
    </w:p>
    <w:p w:rsidR="000915D8" w:rsidRPr="000915D8" w:rsidRDefault="000915D8" w:rsidP="000915D8">
      <w:pPr>
        <w:numPr>
          <w:ilvl w:val="0"/>
          <w:numId w:val="10"/>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Recovery Time:</w:t>
      </w:r>
      <w:r w:rsidRPr="000915D8">
        <w:rPr>
          <w:rFonts w:ascii="Arial" w:eastAsia="Times New Roman" w:hAnsi="Arial" w:cs="Arial"/>
          <w:color w:val="000000"/>
          <w:sz w:val="24"/>
          <w:szCs w:val="24"/>
          <w:lang w:eastAsia="en-IN"/>
        </w:rPr>
        <w:t xml:space="preserve"> Patients typically recover faster with endoscopic surgery.</w:t>
      </w:r>
    </w:p>
    <w:p w:rsidR="000915D8" w:rsidRPr="000915D8" w:rsidRDefault="000915D8" w:rsidP="000915D8">
      <w:pPr>
        <w:numPr>
          <w:ilvl w:val="0"/>
          <w:numId w:val="10"/>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Hospital Stay:</w:t>
      </w:r>
      <w:r w:rsidRPr="000915D8">
        <w:rPr>
          <w:rFonts w:ascii="Arial" w:eastAsia="Times New Roman" w:hAnsi="Arial" w:cs="Arial"/>
          <w:color w:val="000000"/>
          <w:sz w:val="24"/>
          <w:szCs w:val="24"/>
          <w:lang w:eastAsia="en-IN"/>
        </w:rPr>
        <w:t xml:space="preserve"> Endoscopic surgery usually requires a shorter hospital stay.</w:t>
      </w:r>
    </w:p>
    <w:p w:rsidR="000915D8" w:rsidRPr="000915D8" w:rsidRDefault="000915D8" w:rsidP="000915D8">
      <w:pPr>
        <w:numPr>
          <w:ilvl w:val="0"/>
          <w:numId w:val="10"/>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Scarring:</w:t>
      </w:r>
      <w:r w:rsidRPr="000915D8">
        <w:rPr>
          <w:rFonts w:ascii="Arial" w:eastAsia="Times New Roman" w:hAnsi="Arial" w:cs="Arial"/>
          <w:color w:val="000000"/>
          <w:sz w:val="24"/>
          <w:szCs w:val="24"/>
          <w:lang w:eastAsia="en-IN"/>
        </w:rPr>
        <w:t xml:space="preserve"> Endoscopic procedures result in minimal scarring compared to open surgery.</w:t>
      </w:r>
    </w:p>
    <w:p w:rsidR="000915D8" w:rsidRPr="000915D8" w:rsidRDefault="000915D8" w:rsidP="000915D8">
      <w:pPr>
        <w:spacing w:after="0" w:line="240" w:lineRule="auto"/>
        <w:rPr>
          <w:rFonts w:ascii="Times New Roman" w:eastAsia="Times New Roman" w:hAnsi="Times New Roman" w:cs="Times New Roman"/>
          <w:sz w:val="24"/>
          <w:szCs w:val="24"/>
          <w:lang w:eastAsia="en-IN"/>
        </w:rPr>
      </w:pPr>
      <w:r w:rsidRPr="000915D8">
        <w:rPr>
          <w:rFonts w:ascii="Times New Roman" w:eastAsia="Times New Roman" w:hAnsi="Times New Roman" w:cs="Times New Roman"/>
          <w:sz w:val="24"/>
          <w:szCs w:val="24"/>
          <w:lang w:eastAsia="en-IN"/>
        </w:rPr>
        <w:pict>
          <v:rect id="_x0000_i1042" style="width:0;height:1.5pt" o:hralign="center" o:hrstd="t" o:hr="t" fillcolor="#a0a0a0" stroked="f"/>
        </w:pict>
      </w:r>
    </w:p>
    <w:p w:rsidR="000915D8" w:rsidRPr="000915D8" w:rsidRDefault="000915D8" w:rsidP="000915D8">
      <w:pPr>
        <w:spacing w:before="360" w:after="80" w:line="240" w:lineRule="auto"/>
        <w:outlineLvl w:val="1"/>
        <w:rPr>
          <w:rFonts w:ascii="Times New Roman" w:eastAsia="Times New Roman" w:hAnsi="Times New Roman" w:cs="Times New Roman"/>
          <w:b/>
          <w:bCs/>
          <w:sz w:val="36"/>
          <w:szCs w:val="36"/>
          <w:lang w:eastAsia="en-IN"/>
        </w:rPr>
      </w:pPr>
      <w:r w:rsidRPr="000915D8">
        <w:rPr>
          <w:rFonts w:ascii="Calibri" w:eastAsia="Times New Roman" w:hAnsi="Calibri" w:cs="Calibri"/>
          <w:b/>
          <w:bCs/>
          <w:color w:val="000000"/>
          <w:sz w:val="36"/>
          <w:szCs w:val="36"/>
          <w:lang w:eastAsia="en-IN"/>
        </w:rPr>
        <w:lastRenderedPageBreak/>
        <w:t>Visa for Medical Treatment in India</w:t>
      </w:r>
    </w:p>
    <w:p w:rsidR="000915D8" w:rsidRPr="000915D8" w:rsidRDefault="000915D8" w:rsidP="000915D8">
      <w:pPr>
        <w:spacing w:before="280" w:after="80" w:line="240" w:lineRule="auto"/>
        <w:outlineLvl w:val="2"/>
        <w:rPr>
          <w:rFonts w:ascii="Times New Roman" w:eastAsia="Times New Roman" w:hAnsi="Times New Roman" w:cs="Times New Roman"/>
          <w:b/>
          <w:bCs/>
          <w:sz w:val="27"/>
          <w:szCs w:val="27"/>
          <w:lang w:eastAsia="en-IN"/>
        </w:rPr>
      </w:pPr>
      <w:r w:rsidRPr="000915D8">
        <w:rPr>
          <w:rFonts w:ascii="Calibri" w:eastAsia="Times New Roman" w:hAnsi="Calibri" w:cs="Calibri"/>
          <w:b/>
          <w:bCs/>
          <w:color w:val="000000"/>
          <w:sz w:val="28"/>
          <w:szCs w:val="28"/>
          <w:lang w:eastAsia="en-IN"/>
        </w:rPr>
        <w:t>Obtaining a Medical Visa</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To travel to India for medical treatment, you will need a medical visa. Here’s how to obtain one:</w:t>
      </w:r>
    </w:p>
    <w:p w:rsidR="000915D8" w:rsidRPr="000915D8" w:rsidRDefault="000915D8" w:rsidP="000915D8">
      <w:pPr>
        <w:numPr>
          <w:ilvl w:val="0"/>
          <w:numId w:val="11"/>
        </w:numPr>
        <w:spacing w:before="240"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Medical Visa Application:</w:t>
      </w:r>
      <w:r w:rsidRPr="000915D8">
        <w:rPr>
          <w:rFonts w:ascii="Arial" w:eastAsia="Times New Roman" w:hAnsi="Arial" w:cs="Arial"/>
          <w:color w:val="000000"/>
          <w:sz w:val="24"/>
          <w:szCs w:val="24"/>
          <w:lang w:eastAsia="en-IN"/>
        </w:rPr>
        <w:t xml:space="preserve"> Apply for a visa through the Indian embassy or consulate in your home country.</w:t>
      </w:r>
    </w:p>
    <w:p w:rsidR="000915D8" w:rsidRPr="000915D8" w:rsidRDefault="000915D8" w:rsidP="000915D8">
      <w:pPr>
        <w:numPr>
          <w:ilvl w:val="0"/>
          <w:numId w:val="11"/>
        </w:numPr>
        <w:spacing w:after="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Documentation Required:</w:t>
      </w:r>
      <w:r w:rsidRPr="000915D8">
        <w:rPr>
          <w:rFonts w:ascii="Arial" w:eastAsia="Times New Roman" w:hAnsi="Arial" w:cs="Arial"/>
          <w:color w:val="000000"/>
          <w:sz w:val="24"/>
          <w:szCs w:val="24"/>
          <w:lang w:eastAsia="en-IN"/>
        </w:rPr>
        <w:t xml:space="preserve"> Provide a letter from the Indian hospital, medical reports, and a valid passport.</w:t>
      </w:r>
    </w:p>
    <w:p w:rsidR="000915D8" w:rsidRPr="000915D8" w:rsidRDefault="000915D8" w:rsidP="000915D8">
      <w:pPr>
        <w:numPr>
          <w:ilvl w:val="0"/>
          <w:numId w:val="11"/>
        </w:numPr>
        <w:spacing w:after="240" w:line="240" w:lineRule="auto"/>
        <w:textAlignment w:val="baseline"/>
        <w:rPr>
          <w:rFonts w:ascii="Arial" w:eastAsia="Times New Roman" w:hAnsi="Arial" w:cs="Arial"/>
          <w:color w:val="000000"/>
          <w:lang w:eastAsia="en-IN"/>
        </w:rPr>
      </w:pPr>
      <w:r w:rsidRPr="000915D8">
        <w:rPr>
          <w:rFonts w:ascii="Arial" w:eastAsia="Times New Roman" w:hAnsi="Arial" w:cs="Arial"/>
          <w:b/>
          <w:bCs/>
          <w:color w:val="000000"/>
          <w:sz w:val="24"/>
          <w:szCs w:val="24"/>
          <w:lang w:eastAsia="en-IN"/>
        </w:rPr>
        <w:t>Duration:</w:t>
      </w:r>
      <w:r w:rsidRPr="000915D8">
        <w:rPr>
          <w:rFonts w:ascii="Arial" w:eastAsia="Times New Roman" w:hAnsi="Arial" w:cs="Arial"/>
          <w:color w:val="000000"/>
          <w:sz w:val="24"/>
          <w:szCs w:val="24"/>
          <w:lang w:eastAsia="en-IN"/>
        </w:rPr>
        <w:t xml:space="preserve"> Medical visas are usually issued for the duration of treatment, with the possibility of extension if necessary.</w:t>
      </w:r>
    </w:p>
    <w:p w:rsidR="000915D8" w:rsidRPr="000915D8" w:rsidRDefault="000915D8" w:rsidP="000915D8">
      <w:pPr>
        <w:spacing w:after="0" w:line="240" w:lineRule="auto"/>
        <w:rPr>
          <w:rFonts w:ascii="Times New Roman" w:eastAsia="Times New Roman" w:hAnsi="Times New Roman" w:cs="Times New Roman"/>
          <w:sz w:val="24"/>
          <w:szCs w:val="24"/>
          <w:lang w:eastAsia="en-IN"/>
        </w:rPr>
      </w:pPr>
      <w:r w:rsidRPr="000915D8">
        <w:rPr>
          <w:rFonts w:ascii="Times New Roman" w:eastAsia="Times New Roman" w:hAnsi="Times New Roman" w:cs="Times New Roman"/>
          <w:sz w:val="24"/>
          <w:szCs w:val="24"/>
          <w:lang w:eastAsia="en-IN"/>
        </w:rPr>
        <w:pict>
          <v:rect id="_x0000_i1043" style="width:0;height:1.5pt" o:hralign="center" o:hrstd="t" o:hr="t" fillcolor="#a0a0a0" stroked="f"/>
        </w:pict>
      </w:r>
    </w:p>
    <w:p w:rsidR="000915D8" w:rsidRPr="000915D8" w:rsidRDefault="000915D8" w:rsidP="000915D8">
      <w:pPr>
        <w:spacing w:before="360" w:after="80" w:line="240" w:lineRule="auto"/>
        <w:outlineLvl w:val="1"/>
        <w:rPr>
          <w:rFonts w:ascii="Times New Roman" w:eastAsia="Times New Roman" w:hAnsi="Times New Roman" w:cs="Times New Roman"/>
          <w:b/>
          <w:bCs/>
          <w:sz w:val="36"/>
          <w:szCs w:val="36"/>
          <w:lang w:eastAsia="en-IN"/>
        </w:rPr>
      </w:pPr>
      <w:r w:rsidRPr="000915D8">
        <w:rPr>
          <w:rFonts w:ascii="Calibri" w:eastAsia="Times New Roman" w:hAnsi="Calibri" w:cs="Calibri"/>
          <w:b/>
          <w:bCs/>
          <w:color w:val="000000"/>
          <w:sz w:val="36"/>
          <w:szCs w:val="36"/>
          <w:lang w:eastAsia="en-IN"/>
        </w:rPr>
        <w:t>Conclusion</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Endoscopic spine surgery offers a promising solution for those seeking relief from spinal conditions with minimal disruption to their lives. India, with its advanced medical facilities, experienced surgeons, and affordable costs, stands out as a prime destination for this procedure. By choosing India for your endoscopic spine surgery, you can benefit from world-class care while also experiencing the rich culture and hospitality of this diverse country.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lang w:eastAsia="en-IN"/>
        </w:rPr>
        <w:t> </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FAQ</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1. What is endoscopic spine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Endoscopic spine surgery is a minimally invasive procedure that uses small incisions and an endoscope to treat spinal conditions. It offers reduced pain, quicker recovery, and minimal scarring compared to traditional open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2. How long does recovery take after endoscopic spine surgery?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Recovery time varies but typically takes 4-6 weeks. Most patients experience a quicker return to daily activities and a shorter hospital stay compared to open surgery. Follow-up care and physical therapy are essential for optimal recovery.</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3. What is the cost of endoscopic spine surgery in India?</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The cost of endoscopic spine surgery in India ranges from $5,000 to $10,000. This is significantly lower than in Western countries, making it a cost-effective option for many medical tourists seeking high-quality care.</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b/>
          <w:bCs/>
          <w:color w:val="000000"/>
          <w:sz w:val="24"/>
          <w:szCs w:val="24"/>
          <w:lang w:eastAsia="en-IN"/>
        </w:rPr>
        <w:t>4. How do I obtain a medical visa for treatment in India?</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lastRenderedPageBreak/>
        <w:t>To obtain a medical visa for India, apply through the Indian embassy or consulate in your home country. You will need a letter from the Indian hospital, medical reports, and a valid passport.</w:t>
      </w:r>
    </w:p>
    <w:p w:rsidR="000915D8" w:rsidRPr="000915D8" w:rsidRDefault="000915D8" w:rsidP="000915D8">
      <w:pPr>
        <w:spacing w:before="240" w:after="240" w:line="240" w:lineRule="auto"/>
        <w:rPr>
          <w:rFonts w:ascii="Times New Roman" w:eastAsia="Times New Roman" w:hAnsi="Times New Roman" w:cs="Times New Roman"/>
          <w:sz w:val="24"/>
          <w:szCs w:val="24"/>
          <w:lang w:eastAsia="en-IN"/>
        </w:rPr>
      </w:pPr>
      <w:r w:rsidRPr="000915D8">
        <w:rPr>
          <w:rFonts w:ascii="Arial" w:eastAsia="Times New Roman" w:hAnsi="Arial" w:cs="Arial"/>
          <w:color w:val="000000"/>
          <w:sz w:val="24"/>
          <w:szCs w:val="24"/>
          <w:lang w:eastAsia="en-IN"/>
        </w:rPr>
        <w:t> </w:t>
      </w:r>
    </w:p>
    <w:p w:rsidR="00241AA8" w:rsidRPr="000915D8" w:rsidRDefault="00241AA8" w:rsidP="000915D8"/>
    <w:sectPr w:rsidR="00241AA8" w:rsidRPr="00091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35022"/>
    <w:multiLevelType w:val="multilevel"/>
    <w:tmpl w:val="006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D0E0E"/>
    <w:multiLevelType w:val="multilevel"/>
    <w:tmpl w:val="B05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E26AA"/>
    <w:multiLevelType w:val="multilevel"/>
    <w:tmpl w:val="E84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F1721"/>
    <w:multiLevelType w:val="multilevel"/>
    <w:tmpl w:val="05AC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643CD"/>
    <w:multiLevelType w:val="multilevel"/>
    <w:tmpl w:val="964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B5998"/>
    <w:multiLevelType w:val="multilevel"/>
    <w:tmpl w:val="A6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93DE8"/>
    <w:multiLevelType w:val="multilevel"/>
    <w:tmpl w:val="6F7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4469F"/>
    <w:multiLevelType w:val="multilevel"/>
    <w:tmpl w:val="031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267A1"/>
    <w:multiLevelType w:val="multilevel"/>
    <w:tmpl w:val="A252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23901"/>
    <w:multiLevelType w:val="multilevel"/>
    <w:tmpl w:val="35B4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05C7A"/>
    <w:multiLevelType w:val="multilevel"/>
    <w:tmpl w:val="EC6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8"/>
  </w:num>
  <w:num w:numId="4">
    <w:abstractNumId w:val="6"/>
  </w:num>
  <w:num w:numId="5">
    <w:abstractNumId w:val="7"/>
  </w:num>
  <w:num w:numId="6">
    <w:abstractNumId w:val="1"/>
  </w:num>
  <w:num w:numId="7">
    <w:abstractNumId w:val="3"/>
  </w:num>
  <w:num w:numId="8">
    <w:abstractNumId w:val="2"/>
  </w:num>
  <w:num w:numId="9">
    <w:abstractNumId w:val="10"/>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3D"/>
    <w:rsid w:val="000915D8"/>
    <w:rsid w:val="00241AA8"/>
    <w:rsid w:val="00482E33"/>
    <w:rsid w:val="00A91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4A60F-ACDE-4718-BF30-1D951E8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2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2E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915D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9682">
      <w:bodyDiv w:val="1"/>
      <w:marLeft w:val="0"/>
      <w:marRight w:val="0"/>
      <w:marTop w:val="0"/>
      <w:marBottom w:val="0"/>
      <w:divBdr>
        <w:top w:val="none" w:sz="0" w:space="0" w:color="auto"/>
        <w:left w:val="none" w:sz="0" w:space="0" w:color="auto"/>
        <w:bottom w:val="none" w:sz="0" w:space="0" w:color="auto"/>
        <w:right w:val="none" w:sz="0" w:space="0" w:color="auto"/>
      </w:divBdr>
    </w:div>
    <w:div w:id="13245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2024-08-01T15:23:00Z</dcterms:created>
  <dcterms:modified xsi:type="dcterms:W3CDTF">2024-08-01T15:23:00Z</dcterms:modified>
</cp:coreProperties>
</file>