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92028" w14:textId="09F37633" w:rsidR="0004328F" w:rsidRDefault="0004328F" w:rsidP="0004328F">
      <w:pPr>
        <w:pStyle w:val="NormalWeb"/>
        <w:shd w:val="clear" w:color="auto" w:fill="FFFFFF"/>
        <w:spacing w:before="180" w:beforeAutospacing="0" w:after="180" w:afterAutospacing="0"/>
        <w:jc w:val="center"/>
        <w:rPr>
          <w:rFonts w:ascii="Lato" w:hAnsi="Lato"/>
          <w:b/>
          <w:bCs/>
          <w:color w:val="2D3B45"/>
          <w:sz w:val="32"/>
          <w:szCs w:val="32"/>
          <w:shd w:val="clear" w:color="auto" w:fill="FFFFFF"/>
        </w:rPr>
      </w:pPr>
      <w:r w:rsidRPr="0004328F">
        <w:rPr>
          <w:rFonts w:ascii="Lato" w:hAnsi="Lato"/>
          <w:b/>
          <w:bCs/>
          <w:color w:val="2D3B45"/>
          <w:sz w:val="32"/>
          <w:szCs w:val="32"/>
          <w:shd w:val="clear" w:color="auto" w:fill="FFFFFF"/>
        </w:rPr>
        <w:t>Assignment 3</w:t>
      </w:r>
    </w:p>
    <w:p w14:paraId="105C5CB8" w14:textId="157EE416" w:rsidR="0004328F" w:rsidRDefault="0004328F" w:rsidP="0004328F">
      <w:pPr>
        <w:pStyle w:val="NormalWeb"/>
        <w:shd w:val="clear" w:color="auto" w:fill="FFFFFF"/>
        <w:spacing w:before="180" w:beforeAutospacing="0" w:after="180" w:afterAutospacing="0"/>
        <w:jc w:val="center"/>
        <w:rPr>
          <w:rFonts w:ascii="Lato" w:hAnsi="Lato"/>
          <w:b/>
          <w:bCs/>
          <w:color w:val="2D3B45"/>
          <w:sz w:val="32"/>
          <w:szCs w:val="32"/>
          <w:shd w:val="clear" w:color="auto" w:fill="FFFFFF"/>
        </w:rPr>
      </w:pPr>
      <w:r w:rsidRPr="0004328F">
        <w:rPr>
          <w:rFonts w:ascii="Lato" w:hAnsi="Lato"/>
          <w:b/>
          <w:bCs/>
          <w:color w:val="2D3B45"/>
          <w:sz w:val="32"/>
          <w:szCs w:val="32"/>
          <w:shd w:val="clear" w:color="auto" w:fill="FFFFFF"/>
        </w:rPr>
        <w:t>engaging deeply</w:t>
      </w:r>
    </w:p>
    <w:p w14:paraId="4000E97F" w14:textId="77777777" w:rsidR="0004328F" w:rsidRPr="0004328F" w:rsidRDefault="0004328F" w:rsidP="0004328F">
      <w:pPr>
        <w:pStyle w:val="NormalWeb"/>
        <w:shd w:val="clear" w:color="auto" w:fill="FFFFFF"/>
        <w:spacing w:before="180" w:beforeAutospacing="0" w:after="180" w:afterAutospacing="0"/>
        <w:jc w:val="center"/>
        <w:rPr>
          <w:rFonts w:ascii="Lato" w:hAnsi="Lato"/>
          <w:b/>
          <w:bCs/>
          <w:color w:val="2D3B45"/>
          <w:sz w:val="32"/>
          <w:szCs w:val="32"/>
        </w:rPr>
      </w:pPr>
    </w:p>
    <w:p w14:paraId="4BE41E6F" w14:textId="291471BE" w:rsidR="0004328F" w:rsidRDefault="0004328F" w:rsidP="0004328F">
      <w:pPr>
        <w:pStyle w:val="NormalWeb"/>
        <w:shd w:val="clear" w:color="auto" w:fill="FFFFFF"/>
        <w:spacing w:before="180" w:beforeAutospacing="0" w:after="180" w:afterAutospacing="0"/>
        <w:rPr>
          <w:rFonts w:ascii="Lato" w:hAnsi="Lato"/>
          <w:color w:val="2D3B45"/>
        </w:rPr>
      </w:pPr>
      <w:r>
        <w:rPr>
          <w:rFonts w:ascii="Lato" w:hAnsi="Lato"/>
          <w:color w:val="2D3B45"/>
        </w:rPr>
        <w:t>1. Sohain has been given a complex Mathematics assignment to complete. He doesn’t know where to start and submission date is coming soon. Which approach should he take to complete it as a Contributor?</w:t>
      </w:r>
      <w:r>
        <w:rPr>
          <w:rFonts w:ascii="Lato" w:hAnsi="Lato"/>
          <w:color w:val="2D3B45"/>
        </w:rPr>
        <w:br/>
      </w:r>
      <w:r w:rsidRPr="0004328F">
        <w:rPr>
          <w:rFonts w:ascii="Lato" w:hAnsi="Lato"/>
          <w:b/>
          <w:bCs/>
          <w:color w:val="2D3B45"/>
        </w:rPr>
        <w:t>a] He could break up the assignment into small components and solve each one systematically. </w:t>
      </w:r>
      <w:r w:rsidRPr="0004328F">
        <w:rPr>
          <w:rFonts w:ascii="Lato" w:hAnsi="Lato"/>
          <w:b/>
          <w:bCs/>
          <w:color w:val="2D3B45"/>
        </w:rPr>
        <w:br/>
      </w:r>
      <w:r>
        <w:rPr>
          <w:rFonts w:ascii="Lato" w:hAnsi="Lato"/>
          <w:color w:val="2D3B45"/>
        </w:rPr>
        <w:t>b] He could solve the parts that he is familiar with and finds easy. The professor will surely understand that it was a complex assignment.</w:t>
      </w:r>
      <w:r>
        <w:rPr>
          <w:rFonts w:ascii="Lato" w:hAnsi="Lato"/>
          <w:color w:val="2D3B45"/>
        </w:rPr>
        <w:br/>
      </w:r>
      <w:r>
        <w:rPr>
          <w:rFonts w:ascii="Lato" w:hAnsi="Lato"/>
          <w:color w:val="2D3B45"/>
        </w:rPr>
        <w:br/>
        <w:t>2. Falguni, an electronics engineer, has come up with an idea of building a product that would make common check-ups easily available at the patients’ home but she knows that the product will be difficult to build. How can she approach this situation?</w:t>
      </w:r>
      <w:r>
        <w:rPr>
          <w:rFonts w:ascii="Lato" w:hAnsi="Lato"/>
          <w:color w:val="2D3B45"/>
        </w:rPr>
        <w:br/>
        <w:t>a] She can share this idea with her boss and request him to build a team of experts for this project.</w:t>
      </w:r>
      <w:r>
        <w:rPr>
          <w:rFonts w:ascii="Lato" w:hAnsi="Lato"/>
          <w:color w:val="2D3B45"/>
        </w:rPr>
        <w:br/>
        <w:t>b] She can keep this idea as a side project and work on it as and when time permits.</w:t>
      </w:r>
      <w:r>
        <w:rPr>
          <w:rFonts w:ascii="Lato" w:hAnsi="Lato"/>
          <w:color w:val="2D3B45"/>
        </w:rPr>
        <w:br/>
      </w:r>
      <w:r w:rsidRPr="0004328F">
        <w:rPr>
          <w:rFonts w:ascii="Lato" w:hAnsi="Lato"/>
          <w:b/>
          <w:bCs/>
          <w:color w:val="2D3B45"/>
        </w:rPr>
        <w:t>c] She can take guidance from her seniors and other experts and find different ways to build the product. </w:t>
      </w:r>
      <w:r w:rsidRPr="0004328F">
        <w:rPr>
          <w:rFonts w:ascii="Lato" w:hAnsi="Lato"/>
          <w:b/>
          <w:bCs/>
          <w:color w:val="2D3B45"/>
        </w:rPr>
        <w:br/>
      </w:r>
      <w:r>
        <w:rPr>
          <w:rFonts w:ascii="Lato" w:hAnsi="Lato"/>
          <w:color w:val="2D3B45"/>
        </w:rPr>
        <w:br/>
        <w:t xml:space="preserve">3. Just an hour before the final show, </w:t>
      </w:r>
      <w:proofErr w:type="spellStart"/>
      <w:r>
        <w:rPr>
          <w:rFonts w:ascii="Lato" w:hAnsi="Lato"/>
          <w:color w:val="2D3B45"/>
        </w:rPr>
        <w:t>Pormin</w:t>
      </w:r>
      <w:proofErr w:type="spellEnd"/>
      <w:r>
        <w:rPr>
          <w:rFonts w:ascii="Lato" w:hAnsi="Lato"/>
          <w:color w:val="2D3B45"/>
        </w:rPr>
        <w:t>, a dress designer, sees that there is a minor fault in one of his dresses. What should he do?</w:t>
      </w:r>
      <w:r>
        <w:rPr>
          <w:rFonts w:ascii="Lato" w:hAnsi="Lato"/>
          <w:color w:val="2D3B45"/>
        </w:rPr>
        <w:br/>
        <w:t>a] Alter it so that the dress is perfect. </w:t>
      </w:r>
      <w:r>
        <w:rPr>
          <w:rFonts w:ascii="Lato" w:hAnsi="Lato"/>
          <w:color w:val="2D3B45"/>
        </w:rPr>
        <w:br/>
      </w:r>
      <w:r w:rsidRPr="0004328F">
        <w:rPr>
          <w:rFonts w:ascii="Lato" w:hAnsi="Lato"/>
          <w:b/>
          <w:bCs/>
          <w:color w:val="2D3B45"/>
        </w:rPr>
        <w:t>b] Not worry about it as it is a minor issue.</w:t>
      </w:r>
      <w:r w:rsidRPr="0004328F">
        <w:rPr>
          <w:rFonts w:ascii="Lato" w:hAnsi="Lato"/>
          <w:b/>
          <w:bCs/>
          <w:color w:val="2D3B45"/>
        </w:rPr>
        <w:br/>
      </w:r>
      <w:r>
        <w:rPr>
          <w:rFonts w:ascii="Lato" w:hAnsi="Lato"/>
          <w:color w:val="2D3B45"/>
        </w:rPr>
        <w:br/>
        <w:t>4. Your friend has made a short film on 'life in a college campus'. He wants you to see and give feedback for film. What are you likely to ask him?</w:t>
      </w:r>
      <w:r>
        <w:rPr>
          <w:rFonts w:ascii="Lato" w:hAnsi="Lato"/>
          <w:color w:val="2D3B45"/>
        </w:rPr>
        <w:br/>
      </w:r>
      <w:r w:rsidRPr="00F23DCF">
        <w:rPr>
          <w:rFonts w:ascii="Lato" w:hAnsi="Lato"/>
          <w:b/>
          <w:bCs/>
          <w:color w:val="2D3B45"/>
        </w:rPr>
        <w:t>a] “What kind of inputs do you want? I will keep that in mind while watching the film.”</w:t>
      </w:r>
      <w:r>
        <w:rPr>
          <w:rFonts w:ascii="Lato" w:hAnsi="Lato"/>
          <w:color w:val="2D3B45"/>
        </w:rPr>
        <w:br/>
        <w:t xml:space="preserve">b] “If I help you out this time, you better remember that you owe me a </w:t>
      </w:r>
      <w:proofErr w:type="spellStart"/>
      <w:r>
        <w:rPr>
          <w:rFonts w:ascii="Lato" w:hAnsi="Lato"/>
          <w:color w:val="2D3B45"/>
        </w:rPr>
        <w:t>favor</w:t>
      </w:r>
      <w:proofErr w:type="spellEnd"/>
      <w:r>
        <w:rPr>
          <w:rFonts w:ascii="Lato" w:hAnsi="Lato"/>
          <w:color w:val="2D3B45"/>
        </w:rPr>
        <w:t xml:space="preserve"> next time!”</w:t>
      </w:r>
      <w:r>
        <w:rPr>
          <w:rFonts w:ascii="Lato" w:hAnsi="Lato"/>
          <w:color w:val="2D3B45"/>
        </w:rPr>
        <w:br/>
        <w:t>c] “How long is the film? I will watch it if I find the time.”</w:t>
      </w:r>
    </w:p>
    <w:p w14:paraId="09706444" w14:textId="77777777" w:rsidR="0004328F" w:rsidRPr="00F23DCF" w:rsidRDefault="0004328F" w:rsidP="0004328F">
      <w:pPr>
        <w:pStyle w:val="NormalWeb"/>
        <w:shd w:val="clear" w:color="auto" w:fill="FFFFFF"/>
        <w:spacing w:before="180" w:beforeAutospacing="0" w:after="180" w:afterAutospacing="0"/>
        <w:rPr>
          <w:rFonts w:ascii="Lato" w:hAnsi="Lato"/>
          <w:b/>
          <w:bCs/>
          <w:color w:val="2D3B45"/>
        </w:rPr>
      </w:pPr>
      <w:r>
        <w:rPr>
          <w:rFonts w:ascii="Lato" w:hAnsi="Lato"/>
          <w:color w:val="2D3B45"/>
        </w:rPr>
        <w:t xml:space="preserve">5. Your friend </w:t>
      </w:r>
      <w:proofErr w:type="spellStart"/>
      <w:r>
        <w:rPr>
          <w:rFonts w:ascii="Lato" w:hAnsi="Lato"/>
          <w:color w:val="2D3B45"/>
        </w:rPr>
        <w:t>Ondrila</w:t>
      </w:r>
      <w:proofErr w:type="spellEnd"/>
      <w:r>
        <w:rPr>
          <w:rFonts w:ascii="Lato" w:hAnsi="Lato"/>
          <w:color w:val="2D3B45"/>
        </w:rPr>
        <w:t xml:space="preserve"> is assigned a project topic that she finds boring. What will you suggest to her?</w:t>
      </w:r>
      <w:r>
        <w:rPr>
          <w:rFonts w:ascii="Lato" w:hAnsi="Lato"/>
          <w:color w:val="2D3B45"/>
        </w:rPr>
        <w:br/>
        <w:t>a] “Request your teacher to assign a different topic which you are passionate about.”</w:t>
      </w:r>
      <w:r>
        <w:rPr>
          <w:rFonts w:ascii="Lato" w:hAnsi="Lato"/>
          <w:color w:val="2D3B45"/>
        </w:rPr>
        <w:br/>
      </w:r>
      <w:r w:rsidRPr="00F23DCF">
        <w:rPr>
          <w:rFonts w:ascii="Lato" w:hAnsi="Lato"/>
          <w:b/>
          <w:bCs/>
          <w:color w:val="2D3B45"/>
        </w:rPr>
        <w:t>b] “Find out the relevance and importance of the assigned topic so that it is of interest to you.” </w:t>
      </w:r>
      <w:r w:rsidRPr="00F23DCF">
        <w:rPr>
          <w:rFonts w:ascii="Lato" w:hAnsi="Lato"/>
          <w:b/>
          <w:bCs/>
          <w:color w:val="2D3B45"/>
        </w:rPr>
        <w:br/>
      </w:r>
      <w:r>
        <w:rPr>
          <w:rFonts w:ascii="Lato" w:hAnsi="Lato"/>
          <w:color w:val="2D3B45"/>
        </w:rPr>
        <w:br/>
        <w:t xml:space="preserve">6. </w:t>
      </w:r>
      <w:proofErr w:type="spellStart"/>
      <w:r>
        <w:rPr>
          <w:rFonts w:ascii="Lato" w:hAnsi="Lato"/>
          <w:color w:val="2D3B45"/>
        </w:rPr>
        <w:t>Zirdaus</w:t>
      </w:r>
      <w:proofErr w:type="spellEnd"/>
      <w:r>
        <w:rPr>
          <w:rFonts w:ascii="Lato" w:hAnsi="Lato"/>
          <w:color w:val="2D3B45"/>
        </w:rPr>
        <w:t xml:space="preserve"> has been asked to do market research for a new product. Now the work has started to become exhausting. What do you think </w:t>
      </w:r>
      <w:proofErr w:type="spellStart"/>
      <w:r>
        <w:rPr>
          <w:rFonts w:ascii="Lato" w:hAnsi="Lato"/>
          <w:color w:val="2D3B45"/>
        </w:rPr>
        <w:t>Zirdaus</w:t>
      </w:r>
      <w:proofErr w:type="spellEnd"/>
      <w:r>
        <w:rPr>
          <w:rFonts w:ascii="Lato" w:hAnsi="Lato"/>
          <w:color w:val="2D3B45"/>
        </w:rPr>
        <w:t xml:space="preserve"> could tell herself to keep going? Choose the option that shows a deep engagement approach.</w:t>
      </w:r>
      <w:r>
        <w:rPr>
          <w:rFonts w:ascii="Lato" w:hAnsi="Lato"/>
          <w:color w:val="2D3B45"/>
        </w:rPr>
        <w:br/>
        <w:t>a] “I can probably seek help so it gets done before I give up.”</w:t>
      </w:r>
      <w:r>
        <w:rPr>
          <w:rFonts w:ascii="Lato" w:hAnsi="Lato"/>
          <w:color w:val="2D3B45"/>
        </w:rPr>
        <w:br/>
        <w:t>b] “I have to go on as I am getting paid for it.”</w:t>
      </w:r>
      <w:r>
        <w:rPr>
          <w:rFonts w:ascii="Lato" w:hAnsi="Lato"/>
          <w:color w:val="2D3B45"/>
        </w:rPr>
        <w:br/>
      </w:r>
      <w:r w:rsidRPr="00F23DCF">
        <w:rPr>
          <w:rFonts w:ascii="Lato" w:hAnsi="Lato"/>
          <w:b/>
          <w:bCs/>
          <w:color w:val="2D3B45"/>
        </w:rPr>
        <w:t xml:space="preserve">c] “Let me look at the kind of insights that are coming to keep me energized. After </w:t>
      </w:r>
      <w:r w:rsidRPr="00F23DCF">
        <w:rPr>
          <w:rFonts w:ascii="Lato" w:hAnsi="Lato"/>
          <w:b/>
          <w:bCs/>
          <w:color w:val="2D3B45"/>
        </w:rPr>
        <w:lastRenderedPageBreak/>
        <w:t>all, this research will be useful for the product launch.” </w:t>
      </w:r>
      <w:r w:rsidRPr="00F23DCF">
        <w:rPr>
          <w:rFonts w:ascii="Lato" w:hAnsi="Lato"/>
          <w:b/>
          <w:bCs/>
          <w:color w:val="2D3B45"/>
        </w:rPr>
        <w:br/>
      </w:r>
      <w:r>
        <w:rPr>
          <w:rFonts w:ascii="Lato" w:hAnsi="Lato"/>
          <w:color w:val="2D3B45"/>
        </w:rPr>
        <w:br/>
        <w:t xml:space="preserve">7. </w:t>
      </w:r>
      <w:proofErr w:type="spellStart"/>
      <w:r>
        <w:rPr>
          <w:rFonts w:ascii="Lato" w:hAnsi="Lato"/>
          <w:color w:val="2D3B45"/>
        </w:rPr>
        <w:t>Somank</w:t>
      </w:r>
      <w:proofErr w:type="spellEnd"/>
      <w:r>
        <w:rPr>
          <w:rFonts w:ascii="Lato" w:hAnsi="Lato"/>
          <w:color w:val="2D3B45"/>
        </w:rPr>
        <w:t xml:space="preserve"> owns a huge cloth making factory but he personally checks every batch of cloth before dispatching it. Why do you think he does that?</w:t>
      </w:r>
      <w:r>
        <w:rPr>
          <w:rFonts w:ascii="Lato" w:hAnsi="Lato"/>
          <w:color w:val="2D3B45"/>
        </w:rPr>
        <w:br/>
      </w:r>
      <w:r w:rsidRPr="00F23DCF">
        <w:rPr>
          <w:rFonts w:ascii="Lato" w:hAnsi="Lato"/>
          <w:b/>
          <w:bCs/>
          <w:color w:val="2D3B45"/>
        </w:rPr>
        <w:t>a] He wants to ensure that every product made in his factory is of high quality and standard. </w:t>
      </w:r>
      <w:r w:rsidRPr="00F23DCF">
        <w:rPr>
          <w:rFonts w:ascii="Lato" w:hAnsi="Lato"/>
          <w:b/>
          <w:bCs/>
          <w:color w:val="2D3B45"/>
        </w:rPr>
        <w:br/>
      </w:r>
      <w:r>
        <w:rPr>
          <w:rFonts w:ascii="Lato" w:hAnsi="Lato"/>
          <w:color w:val="2D3B45"/>
        </w:rPr>
        <w:t>b] He wants to check whether his employees are able to deliver as per his expectations or not.</w:t>
      </w:r>
      <w:r>
        <w:rPr>
          <w:rFonts w:ascii="Lato" w:hAnsi="Lato"/>
          <w:color w:val="2D3B45"/>
        </w:rPr>
        <w:br/>
      </w:r>
      <w:r>
        <w:rPr>
          <w:rFonts w:ascii="Lato" w:hAnsi="Lato"/>
          <w:color w:val="2D3B45"/>
        </w:rPr>
        <w:br/>
        <w:t>8. Which of these show a deep engagement approach to one's career?</w:t>
      </w:r>
      <w:r>
        <w:rPr>
          <w:rFonts w:ascii="Lato" w:hAnsi="Lato"/>
          <w:color w:val="2D3B45"/>
        </w:rPr>
        <w:br/>
      </w:r>
      <w:r w:rsidRPr="00F23DCF">
        <w:rPr>
          <w:rFonts w:ascii="Lato" w:hAnsi="Lato"/>
          <w:b/>
          <w:bCs/>
          <w:color w:val="2D3B45"/>
        </w:rPr>
        <w:t>a] Develop a genuine love and curiosity for whatever career/ field you take up.</w:t>
      </w:r>
      <w:r w:rsidRPr="00F23DCF">
        <w:rPr>
          <w:rFonts w:ascii="Lato" w:hAnsi="Lato"/>
          <w:b/>
          <w:bCs/>
          <w:color w:val="2D3B45"/>
        </w:rPr>
        <w:br/>
      </w:r>
      <w:r>
        <w:rPr>
          <w:rFonts w:ascii="Lato" w:hAnsi="Lato"/>
          <w:color w:val="2D3B45"/>
        </w:rPr>
        <w:t>b] Take up a career in an area that is easy for you and doesn't require too much struggle.</w:t>
      </w:r>
      <w:r>
        <w:rPr>
          <w:rFonts w:ascii="Lato" w:hAnsi="Lato"/>
          <w:color w:val="2D3B45"/>
        </w:rPr>
        <w:br/>
      </w:r>
      <w:r>
        <w:rPr>
          <w:rFonts w:ascii="Lato" w:hAnsi="Lato"/>
          <w:color w:val="2D3B45"/>
        </w:rPr>
        <w:br/>
        <w:t xml:space="preserve">9. As a software developer working on the digital paper correction system, </w:t>
      </w:r>
      <w:proofErr w:type="spellStart"/>
      <w:r>
        <w:rPr>
          <w:rFonts w:ascii="Lato" w:hAnsi="Lato"/>
          <w:color w:val="2D3B45"/>
        </w:rPr>
        <w:t>Patang</w:t>
      </w:r>
      <w:proofErr w:type="spellEnd"/>
      <w:r>
        <w:rPr>
          <w:rFonts w:ascii="Lato" w:hAnsi="Lato"/>
          <w:color w:val="2D3B45"/>
        </w:rPr>
        <w:t xml:space="preserve"> should ensure that –</w:t>
      </w:r>
      <w:r>
        <w:rPr>
          <w:rFonts w:ascii="Lato" w:hAnsi="Lato"/>
          <w:color w:val="2D3B45"/>
        </w:rPr>
        <w:br/>
        <w:t>a] The software works reliably each time, every time. </w:t>
      </w:r>
      <w:r>
        <w:rPr>
          <w:rFonts w:ascii="Lato" w:hAnsi="Lato"/>
          <w:color w:val="2D3B45"/>
        </w:rPr>
        <w:br/>
      </w:r>
      <w:r w:rsidRPr="00F23DCF">
        <w:rPr>
          <w:rFonts w:ascii="Lato" w:hAnsi="Lato"/>
          <w:b/>
          <w:bCs/>
          <w:color w:val="2D3B45"/>
        </w:rPr>
        <w:t>b] He finishes the work given to him on time, every day.</w:t>
      </w:r>
      <w:r w:rsidRPr="00F23DCF">
        <w:rPr>
          <w:rFonts w:ascii="Lato" w:hAnsi="Lato"/>
          <w:b/>
          <w:bCs/>
          <w:color w:val="2D3B45"/>
        </w:rPr>
        <w:br/>
      </w:r>
      <w:r>
        <w:rPr>
          <w:rFonts w:ascii="Lato" w:hAnsi="Lato"/>
          <w:color w:val="2D3B45"/>
        </w:rPr>
        <w:br/>
        <w:t xml:space="preserve">10. </w:t>
      </w:r>
      <w:proofErr w:type="spellStart"/>
      <w:r>
        <w:rPr>
          <w:rFonts w:ascii="Lato" w:hAnsi="Lato"/>
          <w:color w:val="2D3B45"/>
        </w:rPr>
        <w:t>Divyambar</w:t>
      </w:r>
      <w:proofErr w:type="spellEnd"/>
      <w:r>
        <w:rPr>
          <w:rFonts w:ascii="Lato" w:hAnsi="Lato"/>
          <w:color w:val="2D3B45"/>
        </w:rPr>
        <w:t xml:space="preserve"> has been asked to make a report on the progress in the latest project undertaken by the company and asked to give an estimate of when he is likely to finish it. Which of these approaches would he take, if he is a ‘Contributor deep diver’?</w:t>
      </w:r>
      <w:r>
        <w:rPr>
          <w:rFonts w:ascii="Lato" w:hAnsi="Lato"/>
          <w:color w:val="2D3B45"/>
        </w:rPr>
        <w:br/>
        <w:t>a] He calculates an estimate of how much time it takes based on past progress reports and number of days it took for them to complete it.  Adds a few days buffer in case something new comes up in this project.</w:t>
      </w:r>
      <w:r>
        <w:rPr>
          <w:rFonts w:ascii="Lato" w:hAnsi="Lato"/>
          <w:color w:val="2D3B45"/>
        </w:rPr>
        <w:br/>
      </w:r>
      <w:r w:rsidRPr="00F23DCF">
        <w:rPr>
          <w:rFonts w:ascii="Lato" w:hAnsi="Lato"/>
          <w:b/>
          <w:bCs/>
          <w:color w:val="2D3B45"/>
        </w:rPr>
        <w:t>b] He finds out the purpose of the report and details needed in it like the right people to work on it and their availability, where would he get his data from, etc. He then creates a broad work approach before he decides on time estimate.</w:t>
      </w:r>
    </w:p>
    <w:p w14:paraId="672B599A" w14:textId="77777777" w:rsidR="000D3E4E" w:rsidRDefault="000D3E4E"/>
    <w:sectPr w:rsidR="000D3E4E">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69487C" w14:textId="77777777" w:rsidR="00F23DCF" w:rsidRDefault="00F23DCF" w:rsidP="00F23DCF">
      <w:pPr>
        <w:spacing w:after="0" w:line="240" w:lineRule="auto"/>
      </w:pPr>
      <w:r>
        <w:separator/>
      </w:r>
    </w:p>
  </w:endnote>
  <w:endnote w:type="continuationSeparator" w:id="0">
    <w:p w14:paraId="1250256C" w14:textId="77777777" w:rsidR="00F23DCF" w:rsidRDefault="00F23DCF" w:rsidP="00F23D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B9C9D" w14:textId="77777777" w:rsidR="00F23DCF" w:rsidRDefault="00F23D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383C77" w14:textId="77777777" w:rsidR="00F23DCF" w:rsidRDefault="00F23DC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D9A82" w14:textId="77777777" w:rsidR="00F23DCF" w:rsidRDefault="00F23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7D50C2" w14:textId="77777777" w:rsidR="00F23DCF" w:rsidRDefault="00F23DCF" w:rsidP="00F23DCF">
      <w:pPr>
        <w:spacing w:after="0" w:line="240" w:lineRule="auto"/>
      </w:pPr>
      <w:r>
        <w:separator/>
      </w:r>
    </w:p>
  </w:footnote>
  <w:footnote w:type="continuationSeparator" w:id="0">
    <w:p w14:paraId="527ACB1E" w14:textId="77777777" w:rsidR="00F23DCF" w:rsidRDefault="00F23DCF" w:rsidP="00F23D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1C47A" w14:textId="77777777" w:rsidR="00F23DCF" w:rsidRDefault="00F23D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11453C" w14:textId="7671DEBF" w:rsidR="00F23DCF" w:rsidRPr="00F23DCF" w:rsidRDefault="00F23DCF">
    <w:pPr>
      <w:pStyle w:val="Header"/>
      <w:rPr>
        <w:b/>
        <w:bCs/>
        <w:lang w:val="en-US"/>
      </w:rPr>
    </w:pPr>
    <w:r w:rsidRPr="00F23DCF">
      <w:rPr>
        <w:b/>
        <w:bCs/>
        <w:lang w:val="en-US"/>
      </w:rPr>
      <w:t>190040107021</w:t>
    </w:r>
  </w:p>
  <w:p w14:paraId="097B3A5A" w14:textId="7B6A8FF0" w:rsidR="00F23DCF" w:rsidRPr="00F23DCF" w:rsidRDefault="00F23DCF">
    <w:pPr>
      <w:pStyle w:val="Header"/>
      <w:rPr>
        <w:b/>
        <w:bCs/>
        <w:lang w:val="en-US"/>
      </w:rPr>
    </w:pPr>
    <w:r w:rsidRPr="00F23DCF">
      <w:rPr>
        <w:b/>
        <w:bCs/>
        <w:lang w:val="en-US"/>
      </w:rPr>
      <w:t xml:space="preserve">Karkar </w:t>
    </w:r>
    <w:proofErr w:type="spellStart"/>
    <w:r w:rsidRPr="00F23DCF">
      <w:rPr>
        <w:b/>
        <w:bCs/>
        <w:lang w:val="en-US"/>
      </w:rPr>
      <w:t>kaushal</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6C008" w14:textId="77777777" w:rsidR="00F23DCF" w:rsidRDefault="00F23D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28F"/>
    <w:rsid w:val="0004328F"/>
    <w:rsid w:val="000D3E4E"/>
    <w:rsid w:val="004D04EF"/>
    <w:rsid w:val="00BC6496"/>
    <w:rsid w:val="00EF353B"/>
    <w:rsid w:val="00F23D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37DE1"/>
  <w15:chartTrackingRefBased/>
  <w15:docId w15:val="{32450401-BDCC-43DA-A7D8-0AF8216F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328F"/>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F23DCF"/>
    <w:pPr>
      <w:tabs>
        <w:tab w:val="center" w:pos="4513"/>
        <w:tab w:val="right" w:pos="9026"/>
      </w:tabs>
      <w:spacing w:after="0" w:line="240" w:lineRule="auto"/>
    </w:pPr>
  </w:style>
  <w:style w:type="character" w:customStyle="1" w:styleId="HeaderChar">
    <w:name w:val="Header Char"/>
    <w:basedOn w:val="DefaultParagraphFont"/>
    <w:link w:val="Header"/>
    <w:uiPriority w:val="99"/>
    <w:rsid w:val="00F23DCF"/>
  </w:style>
  <w:style w:type="paragraph" w:styleId="Footer">
    <w:name w:val="footer"/>
    <w:basedOn w:val="Normal"/>
    <w:link w:val="FooterChar"/>
    <w:uiPriority w:val="99"/>
    <w:unhideWhenUsed/>
    <w:rsid w:val="00F23DCF"/>
    <w:pPr>
      <w:tabs>
        <w:tab w:val="center" w:pos="4513"/>
        <w:tab w:val="right" w:pos="9026"/>
      </w:tabs>
      <w:spacing w:after="0" w:line="240" w:lineRule="auto"/>
    </w:pPr>
  </w:style>
  <w:style w:type="character" w:customStyle="1" w:styleId="FooterChar">
    <w:name w:val="Footer Char"/>
    <w:basedOn w:val="DefaultParagraphFont"/>
    <w:link w:val="Footer"/>
    <w:uiPriority w:val="99"/>
    <w:rsid w:val="00F23D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9702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582</Words>
  <Characters>3323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Karkar Kaushal</dc:creator>
  <cp:keywords/>
  <dc:description/>
  <cp:lastModifiedBy>Karkar Kaushal</cp:lastModifiedBy>
  <cp:revision>1</cp:revision>
  <dcterms:created xsi:type="dcterms:W3CDTF">2022-02-24T07:34:00Z</dcterms:created>
  <dcterms:modified xsi:type="dcterms:W3CDTF">2022-02-24T07:49:00Z</dcterms:modified>
</cp:coreProperties>
</file>