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26EEF" w14:textId="77777777" w:rsidR="000C2365" w:rsidRPr="000C2365" w:rsidRDefault="000C2365" w:rsidP="000C2365">
      <w:pPr>
        <w:pStyle w:val="NormalWeb"/>
        <w:shd w:val="clear" w:color="auto" w:fill="FFFFFF"/>
        <w:spacing w:before="180" w:beforeAutospacing="0" w:after="180" w:afterAutospacing="0"/>
        <w:jc w:val="center"/>
        <w:rPr>
          <w:rStyle w:val="Strong"/>
          <w:rFonts w:ascii="Arial Black" w:hAnsi="Arial Black"/>
          <w:b w:val="0"/>
          <w:bCs w:val="0"/>
          <w:color w:val="2D3B45"/>
          <w:sz w:val="36"/>
          <w:szCs w:val="36"/>
        </w:rPr>
      </w:pPr>
      <w:r w:rsidRPr="000C2365">
        <w:rPr>
          <w:rStyle w:val="Strong"/>
          <w:rFonts w:ascii="Arial Black" w:hAnsi="Arial Black"/>
          <w:b w:val="0"/>
          <w:bCs w:val="0"/>
          <w:color w:val="2D3B45"/>
          <w:sz w:val="36"/>
          <w:szCs w:val="36"/>
        </w:rPr>
        <w:t xml:space="preserve">Assignment 2 </w:t>
      </w:r>
    </w:p>
    <w:p w14:paraId="065E5E06" w14:textId="6A3F0011" w:rsidR="000C2365" w:rsidRPr="000C2365" w:rsidRDefault="000C2365" w:rsidP="000C2365">
      <w:pPr>
        <w:pStyle w:val="NormalWeb"/>
        <w:shd w:val="clear" w:color="auto" w:fill="FFFFFF"/>
        <w:spacing w:before="180" w:beforeAutospacing="0" w:after="180" w:afterAutospacing="0"/>
        <w:jc w:val="center"/>
        <w:rPr>
          <w:rFonts w:ascii="Arial Black" w:hAnsi="Arial Black"/>
          <w:b/>
          <w:bCs/>
          <w:color w:val="2D3B45"/>
          <w:sz w:val="36"/>
          <w:szCs w:val="36"/>
        </w:rPr>
      </w:pPr>
      <w:r w:rsidRPr="000C2365">
        <w:rPr>
          <w:rStyle w:val="Strong"/>
          <w:rFonts w:ascii="Arial Black" w:hAnsi="Arial Black"/>
          <w:b w:val="0"/>
          <w:bCs w:val="0"/>
          <w:color w:val="2D3B45"/>
          <w:sz w:val="36"/>
          <w:szCs w:val="36"/>
        </w:rPr>
        <w:t xml:space="preserve"> 'VALUE THINKING</w:t>
      </w:r>
      <w:r w:rsidRPr="000C2365">
        <w:rPr>
          <w:rFonts w:ascii="Arial Black" w:hAnsi="Arial Black"/>
          <w:b/>
          <w:bCs/>
          <w:color w:val="2D3B45"/>
          <w:sz w:val="36"/>
          <w:szCs w:val="36"/>
        </w:rPr>
        <w:t>'</w:t>
      </w:r>
    </w:p>
    <w:p w14:paraId="14A63E02" w14:textId="77777777" w:rsidR="000C2365" w:rsidRDefault="000C2365" w:rsidP="000C2365">
      <w:pPr>
        <w:pStyle w:val="NormalWeb"/>
        <w:shd w:val="clear" w:color="auto" w:fill="FFFFFF"/>
        <w:spacing w:before="180" w:beforeAutospacing="0" w:after="180" w:afterAutospacing="0"/>
        <w:rPr>
          <w:rFonts w:ascii="Lato" w:hAnsi="Lato"/>
          <w:color w:val="2D3B45"/>
        </w:rPr>
      </w:pPr>
    </w:p>
    <w:p w14:paraId="6D49CE1D" w14:textId="0C7C3913" w:rsidR="000C2365" w:rsidRPr="000C2365" w:rsidRDefault="000C2365" w:rsidP="000C2365">
      <w:pPr>
        <w:pStyle w:val="NormalWeb"/>
        <w:shd w:val="clear" w:color="auto" w:fill="FFFFFF"/>
        <w:spacing w:before="180" w:beforeAutospacing="0" w:after="180" w:afterAutospacing="0"/>
        <w:rPr>
          <w:rFonts w:ascii="Lato" w:hAnsi="Lato"/>
          <w:b/>
          <w:bCs/>
          <w:color w:val="2D3B45"/>
        </w:rPr>
      </w:pPr>
      <w:r>
        <w:rPr>
          <w:rFonts w:ascii="Lato" w:hAnsi="Lato"/>
          <w:color w:val="2D3B45"/>
        </w:rPr>
        <w:t>1. Tori runs a food mess for hostellers. During holidays many students choose to stay back to do extra courses and internships. If she sees it as an opportunity to add value, which of these will she not do?</w:t>
      </w:r>
      <w:r>
        <w:rPr>
          <w:rFonts w:ascii="Lato" w:hAnsi="Lato"/>
          <w:color w:val="2D3B45"/>
        </w:rPr>
        <w:br/>
        <w:t>a] Provide a variety of healthy food in the menu.</w:t>
      </w:r>
      <w:r>
        <w:rPr>
          <w:rFonts w:ascii="Lato" w:hAnsi="Lato"/>
          <w:color w:val="2D3B45"/>
        </w:rPr>
        <w:br/>
        <w:t>b] Change the mess timings to suit students’ schedule.</w:t>
      </w:r>
      <w:r>
        <w:rPr>
          <w:rFonts w:ascii="Lato" w:hAnsi="Lato"/>
          <w:color w:val="2D3B45"/>
        </w:rPr>
        <w:br/>
      </w:r>
      <w:r w:rsidRPr="000C2365">
        <w:rPr>
          <w:rFonts w:ascii="Lato" w:hAnsi="Lato"/>
          <w:b/>
          <w:bCs/>
          <w:color w:val="2D3B45"/>
        </w:rPr>
        <w:t>c] Request the college management for permission to increase the cost of food items on the menu as she is extending her services during vacation. </w:t>
      </w:r>
    </w:p>
    <w:p w14:paraId="6A3DF52A" w14:textId="77777777" w:rsidR="000C2365" w:rsidRDefault="000C2365" w:rsidP="000C2365">
      <w:pPr>
        <w:pStyle w:val="NormalWeb"/>
        <w:shd w:val="clear" w:color="auto" w:fill="FFFFFF"/>
        <w:spacing w:before="180" w:beforeAutospacing="0" w:after="180" w:afterAutospacing="0"/>
        <w:rPr>
          <w:rFonts w:ascii="Lato" w:hAnsi="Lato"/>
          <w:color w:val="2D3B45"/>
        </w:rPr>
      </w:pPr>
      <w:r w:rsidRPr="000C2365">
        <w:rPr>
          <w:rFonts w:ascii="Lato" w:hAnsi="Lato"/>
          <w:b/>
          <w:bCs/>
          <w:color w:val="2D3B45"/>
        </w:rPr>
        <w:br/>
      </w:r>
      <w:r>
        <w:rPr>
          <w:rFonts w:ascii="Lato" w:hAnsi="Lato"/>
          <w:color w:val="2D3B45"/>
        </w:rPr>
        <w:t xml:space="preserve">2. During her vacations, </w:t>
      </w:r>
      <w:proofErr w:type="spellStart"/>
      <w:r>
        <w:rPr>
          <w:rFonts w:ascii="Lato" w:hAnsi="Lato"/>
          <w:color w:val="2D3B45"/>
        </w:rPr>
        <w:t>Leya</w:t>
      </w:r>
      <w:proofErr w:type="spellEnd"/>
      <w:r>
        <w:rPr>
          <w:rFonts w:ascii="Lato" w:hAnsi="Lato"/>
          <w:color w:val="2D3B45"/>
        </w:rPr>
        <w:t xml:space="preserve"> volunteers at an NGO which works to protect parks and gardens in her city. Which reason shows that she is focusing on value for others?</w:t>
      </w:r>
      <w:r>
        <w:rPr>
          <w:rFonts w:ascii="Lato" w:hAnsi="Lato"/>
          <w:color w:val="2D3B45"/>
        </w:rPr>
        <w:br/>
        <w:t>a] These spaces are important and must be taken care of. </w:t>
      </w:r>
      <w:r>
        <w:rPr>
          <w:rFonts w:ascii="Lato" w:hAnsi="Lato"/>
          <w:color w:val="2D3B45"/>
        </w:rPr>
        <w:br/>
        <w:t>b] Such volunteering work will keep her occupied during the vacation.</w:t>
      </w:r>
      <w:r>
        <w:rPr>
          <w:rFonts w:ascii="Lato" w:hAnsi="Lato"/>
          <w:color w:val="2D3B45"/>
        </w:rPr>
        <w:br/>
        <w:t xml:space="preserve">c] It </w:t>
      </w:r>
      <w:r w:rsidRPr="000C2365">
        <w:rPr>
          <w:rFonts w:ascii="Lato" w:hAnsi="Lato"/>
          <w:b/>
          <w:bCs/>
          <w:color w:val="2D3B45"/>
        </w:rPr>
        <w:t>will allow her to get a similar job later through which she can make a difference.</w:t>
      </w:r>
      <w:r w:rsidRPr="000C2365">
        <w:rPr>
          <w:rFonts w:ascii="Lato" w:hAnsi="Lato"/>
          <w:b/>
          <w:bCs/>
          <w:color w:val="2D3B45"/>
        </w:rPr>
        <w:br/>
      </w:r>
      <w:r>
        <w:rPr>
          <w:rFonts w:ascii="Lato" w:hAnsi="Lato"/>
          <w:color w:val="2D3B45"/>
        </w:rPr>
        <w:br/>
        <w:t xml:space="preserve">3. </w:t>
      </w:r>
      <w:proofErr w:type="spellStart"/>
      <w:r>
        <w:rPr>
          <w:rFonts w:ascii="Lato" w:hAnsi="Lato"/>
          <w:color w:val="2D3B45"/>
        </w:rPr>
        <w:t>Sehel</w:t>
      </w:r>
      <w:proofErr w:type="spellEnd"/>
      <w:r>
        <w:rPr>
          <w:rFonts w:ascii="Lato" w:hAnsi="Lato"/>
          <w:color w:val="2D3B45"/>
        </w:rPr>
        <w:t xml:space="preserve">, a </w:t>
      </w:r>
      <w:proofErr w:type="gramStart"/>
      <w:r>
        <w:rPr>
          <w:rFonts w:ascii="Lato" w:hAnsi="Lato"/>
          <w:color w:val="2D3B45"/>
        </w:rPr>
        <w:t>first year</w:t>
      </w:r>
      <w:proofErr w:type="gramEnd"/>
      <w:r>
        <w:rPr>
          <w:rFonts w:ascii="Lato" w:hAnsi="Lato"/>
          <w:color w:val="2D3B45"/>
        </w:rPr>
        <w:t xml:space="preserve"> college student, participates in a national-level robot-building competition. However, he qualifies only till the first round. How should he think about it? You can choose more than one option.</w:t>
      </w:r>
      <w:r>
        <w:rPr>
          <w:rFonts w:ascii="Lato" w:hAnsi="Lato"/>
          <w:color w:val="2D3B45"/>
        </w:rPr>
        <w:br/>
        <w:t>a] “I should participate only in local competitions, where first-year students like me normally participate”.</w:t>
      </w:r>
      <w:r>
        <w:rPr>
          <w:rFonts w:ascii="Lato" w:hAnsi="Lato"/>
          <w:color w:val="2D3B45"/>
        </w:rPr>
        <w:br/>
      </w:r>
      <w:r w:rsidRPr="000C2365">
        <w:rPr>
          <w:rFonts w:ascii="Lato" w:hAnsi="Lato"/>
          <w:b/>
          <w:bCs/>
          <w:color w:val="2D3B45"/>
        </w:rPr>
        <w:t>b] “I should work on improving my understanding of building robots by continuing to participate in such competitions”. </w:t>
      </w:r>
      <w:r w:rsidRPr="000C2365">
        <w:rPr>
          <w:rFonts w:ascii="Lato" w:hAnsi="Lato"/>
          <w:b/>
          <w:bCs/>
          <w:color w:val="2D3B45"/>
        </w:rPr>
        <w:br/>
      </w:r>
      <w:r>
        <w:rPr>
          <w:rFonts w:ascii="Lato" w:hAnsi="Lato"/>
          <w:color w:val="2D3B45"/>
        </w:rPr>
        <w:t>c] “It is ok if I got disqualified; I had fun participating in the competition”.</w:t>
      </w:r>
      <w:r>
        <w:rPr>
          <w:rFonts w:ascii="Lato" w:hAnsi="Lato"/>
          <w:color w:val="2D3B45"/>
        </w:rPr>
        <w:br/>
      </w:r>
      <w:r>
        <w:rPr>
          <w:rFonts w:ascii="Lato" w:hAnsi="Lato"/>
          <w:color w:val="2D3B45"/>
        </w:rPr>
        <w:br/>
        <w:t>4. Many telecom companies are trying to take internet services to rural India. Which of these reasons for taking up the initiative shows that company is recognizing the deeper value of service for the company?</w:t>
      </w:r>
      <w:r>
        <w:rPr>
          <w:rFonts w:ascii="Lato" w:hAnsi="Lato"/>
          <w:color w:val="2D3B45"/>
        </w:rPr>
        <w:br/>
        <w:t>a] This initiative will expand their business and increase their company’s worth in the market.</w:t>
      </w:r>
      <w:r>
        <w:rPr>
          <w:rFonts w:ascii="Lato" w:hAnsi="Lato"/>
          <w:color w:val="2D3B45"/>
        </w:rPr>
        <w:br/>
      </w:r>
      <w:r w:rsidRPr="000C2365">
        <w:rPr>
          <w:rFonts w:ascii="Lato" w:hAnsi="Lato"/>
          <w:b/>
          <w:bCs/>
          <w:color w:val="2D3B45"/>
        </w:rPr>
        <w:t>b] This initiative will open up new ways of doing business, learning and communicating in rural areas. </w:t>
      </w:r>
      <w:r w:rsidRPr="000C2365">
        <w:rPr>
          <w:rFonts w:ascii="Lato" w:hAnsi="Lato"/>
          <w:b/>
          <w:bCs/>
          <w:color w:val="2D3B45"/>
        </w:rPr>
        <w:br/>
      </w:r>
      <w:r>
        <w:rPr>
          <w:rFonts w:ascii="Lato" w:hAnsi="Lato"/>
          <w:color w:val="2D3B45"/>
        </w:rPr>
        <w:br/>
        <w:t>5. A local coaching center built an open platform to provide recorded lectures and study material free of cost to all the students. Which of these reasons show a value of service for the coaching center?</w:t>
      </w:r>
      <w:r>
        <w:rPr>
          <w:rFonts w:ascii="Lato" w:hAnsi="Lato"/>
          <w:color w:val="2D3B45"/>
        </w:rPr>
        <w:br/>
        <w:t xml:space="preserve">a] They wanted to attract more students to their coaching center. </w:t>
      </w:r>
    </w:p>
    <w:p w14:paraId="2AA79663" w14:textId="77777777" w:rsidR="000C2365" w:rsidRDefault="000C2365" w:rsidP="000C2365">
      <w:pPr>
        <w:pStyle w:val="NormalWeb"/>
        <w:shd w:val="clear" w:color="auto" w:fill="FFFFFF"/>
        <w:spacing w:before="180" w:beforeAutospacing="0" w:after="180" w:afterAutospacing="0"/>
        <w:rPr>
          <w:rFonts w:ascii="Lato" w:hAnsi="Lato"/>
          <w:color w:val="2D3B45"/>
        </w:rPr>
      </w:pPr>
      <w:r w:rsidRPr="000C2365">
        <w:rPr>
          <w:rFonts w:ascii="Lato" w:hAnsi="Lato"/>
          <w:b/>
          <w:bCs/>
          <w:color w:val="2D3B45"/>
        </w:rPr>
        <w:t xml:space="preserve">b] They wanted to help students who otherwise don’t have access to coaching </w:t>
      </w:r>
      <w:r w:rsidRPr="000C2365">
        <w:rPr>
          <w:rFonts w:ascii="Lato" w:hAnsi="Lato"/>
          <w:b/>
          <w:bCs/>
          <w:color w:val="2D3B45"/>
        </w:rPr>
        <w:t>centres</w:t>
      </w:r>
      <w:r w:rsidRPr="000C2365">
        <w:rPr>
          <w:rFonts w:ascii="Lato" w:hAnsi="Lato"/>
          <w:b/>
          <w:bCs/>
          <w:color w:val="2D3B45"/>
        </w:rPr>
        <w:t>. </w:t>
      </w:r>
      <w:r w:rsidRPr="000C2365">
        <w:rPr>
          <w:rFonts w:ascii="Lato" w:hAnsi="Lato"/>
          <w:b/>
          <w:bCs/>
          <w:color w:val="2D3B45"/>
        </w:rPr>
        <w:br/>
      </w:r>
      <w:r>
        <w:rPr>
          <w:rFonts w:ascii="Lato" w:hAnsi="Lato"/>
          <w:color w:val="2D3B45"/>
        </w:rPr>
        <w:t>c] They wanted to compete against famous coaching centers.</w:t>
      </w:r>
      <w:r>
        <w:rPr>
          <w:rFonts w:ascii="Lato" w:hAnsi="Lato"/>
          <w:color w:val="2D3B45"/>
        </w:rPr>
        <w:br/>
      </w:r>
      <w:r>
        <w:rPr>
          <w:rFonts w:ascii="Lato" w:hAnsi="Lato"/>
          <w:color w:val="2D3B45"/>
        </w:rPr>
        <w:br/>
        <w:t xml:space="preserve">6. In an advertisement, a coffee house, shows the full journey of coffee from careful </w:t>
      </w:r>
      <w:r>
        <w:rPr>
          <w:rFonts w:ascii="Lato" w:hAnsi="Lato"/>
          <w:color w:val="2D3B45"/>
        </w:rPr>
        <w:lastRenderedPageBreak/>
        <w:t xml:space="preserve">selection of coffee beans to finally serving it </w:t>
      </w:r>
      <w:proofErr w:type="gramStart"/>
      <w:r>
        <w:rPr>
          <w:rFonts w:ascii="Lato" w:hAnsi="Lato"/>
          <w:color w:val="2D3B45"/>
        </w:rPr>
        <w:t>to  Customers</w:t>
      </w:r>
      <w:proofErr w:type="gramEnd"/>
      <w:r>
        <w:rPr>
          <w:rFonts w:ascii="Lato" w:hAnsi="Lato"/>
          <w:color w:val="2D3B45"/>
        </w:rPr>
        <w:t>. Why do you think that the company is giving so much importance to the journey of coffee? Choose the option that shows maximum value.</w:t>
      </w:r>
      <w:r>
        <w:rPr>
          <w:rFonts w:ascii="Lato" w:hAnsi="Lato"/>
          <w:color w:val="2D3B45"/>
        </w:rPr>
        <w:br/>
        <w:t>a] So that every coffee drinker is impressed with what happens behind the scenes.</w:t>
      </w:r>
      <w:r>
        <w:rPr>
          <w:rFonts w:ascii="Lato" w:hAnsi="Lato"/>
          <w:color w:val="2D3B45"/>
        </w:rPr>
        <w:br/>
        <w:t>b] So that every coffee drinker appreciates the advertisement.</w:t>
      </w:r>
      <w:r>
        <w:rPr>
          <w:rFonts w:ascii="Lato" w:hAnsi="Lato"/>
          <w:color w:val="2D3B45"/>
        </w:rPr>
        <w:br/>
      </w:r>
      <w:r w:rsidRPr="000C2365">
        <w:rPr>
          <w:rFonts w:ascii="Lato" w:hAnsi="Lato"/>
          <w:b/>
          <w:bCs/>
          <w:color w:val="2D3B45"/>
        </w:rPr>
        <w:t>c] So that every coffee drinker understands what goes behind the making of coffee and values it. </w:t>
      </w:r>
      <w:r w:rsidRPr="000C2365">
        <w:rPr>
          <w:rFonts w:ascii="Lato" w:hAnsi="Lato"/>
          <w:b/>
          <w:bCs/>
          <w:color w:val="2D3B45"/>
        </w:rPr>
        <w:br/>
      </w:r>
      <w:r>
        <w:rPr>
          <w:rFonts w:ascii="Lato" w:hAnsi="Lato"/>
          <w:color w:val="2D3B45"/>
        </w:rPr>
        <w:br/>
        <w:t>7.</w:t>
      </w:r>
    </w:p>
    <w:p w14:paraId="437528BE" w14:textId="7A410F28" w:rsidR="000C2365" w:rsidRDefault="000C2365" w:rsidP="000C2365">
      <w:pPr>
        <w:pStyle w:val="NormalWeb"/>
        <w:shd w:val="clear" w:color="auto" w:fill="FFFFFF"/>
        <w:spacing w:before="180" w:beforeAutospacing="0" w:after="180" w:afterAutospacing="0"/>
        <w:rPr>
          <w:rFonts w:ascii="Lato" w:hAnsi="Lato"/>
          <w:color w:val="2D3B45"/>
        </w:rPr>
      </w:pPr>
      <w:r>
        <w:rPr>
          <w:rFonts w:ascii="Lato" w:hAnsi="Lato"/>
          <w:color w:val="2D3B45"/>
        </w:rPr>
        <w:t>a] A book on time management is valuable if many readers have given good reviews and it is a best-seller.</w:t>
      </w:r>
      <w:r>
        <w:rPr>
          <w:rFonts w:ascii="Lato" w:hAnsi="Lato"/>
          <w:color w:val="2D3B45"/>
        </w:rPr>
        <w:br/>
      </w:r>
      <w:r w:rsidRPr="001C7106">
        <w:rPr>
          <w:rFonts w:ascii="Lato" w:hAnsi="Lato"/>
          <w:b/>
          <w:bCs/>
          <w:color w:val="2D3B45"/>
        </w:rPr>
        <w:t>b] A book on time management is valuable if it gives the reader a new way to think about getting work done. </w:t>
      </w:r>
      <w:r w:rsidRPr="001C7106">
        <w:rPr>
          <w:rFonts w:ascii="Lato" w:hAnsi="Lato"/>
          <w:b/>
          <w:bCs/>
          <w:color w:val="2D3B45"/>
        </w:rPr>
        <w:br/>
      </w:r>
      <w:r>
        <w:rPr>
          <w:rFonts w:ascii="Lato" w:hAnsi="Lato"/>
          <w:color w:val="2D3B45"/>
        </w:rPr>
        <w:br/>
        <w:t xml:space="preserve">8. </w:t>
      </w:r>
      <w:proofErr w:type="spellStart"/>
      <w:r>
        <w:rPr>
          <w:rFonts w:ascii="Lato" w:hAnsi="Lato"/>
          <w:color w:val="2D3B45"/>
        </w:rPr>
        <w:t>Vidur</w:t>
      </w:r>
      <w:proofErr w:type="spellEnd"/>
      <w:r>
        <w:rPr>
          <w:rFonts w:ascii="Lato" w:hAnsi="Lato"/>
          <w:color w:val="2D3B45"/>
        </w:rPr>
        <w:t xml:space="preserve"> likes to review TV shows and shares with his friends. They suggest him to start a YouTube channel. If he was a contributor, what form of value would he focus on?</w:t>
      </w:r>
      <w:r>
        <w:rPr>
          <w:rFonts w:ascii="Lato" w:hAnsi="Lato"/>
          <w:color w:val="2D3B45"/>
        </w:rPr>
        <w:br/>
        <w:t>a] That he can gain many subscribers and start earning from his channel.</w:t>
      </w:r>
      <w:r>
        <w:rPr>
          <w:rFonts w:ascii="Lato" w:hAnsi="Lato"/>
          <w:color w:val="2D3B45"/>
        </w:rPr>
        <w:br/>
      </w:r>
      <w:r w:rsidRPr="001C7106">
        <w:rPr>
          <w:rFonts w:ascii="Lato" w:hAnsi="Lato"/>
          <w:b/>
          <w:bCs/>
          <w:color w:val="2D3B45"/>
        </w:rPr>
        <w:t>b] That people can benefit from his reviews and popularity, and invest their time only in the shows they like. </w:t>
      </w:r>
      <w:r w:rsidRPr="001C7106">
        <w:rPr>
          <w:rFonts w:ascii="Lato" w:hAnsi="Lato"/>
          <w:b/>
          <w:bCs/>
          <w:color w:val="2D3B45"/>
        </w:rPr>
        <w:br/>
      </w:r>
      <w:r>
        <w:rPr>
          <w:rFonts w:ascii="Lato" w:hAnsi="Lato"/>
          <w:color w:val="2D3B45"/>
        </w:rPr>
        <w:br/>
        <w:t>9. After a rigorous selection process, a steel company selected a few employees for a 3-month tour to top steel manufacturing countries to study the latest in the field. Which of them got self-growth value out of the experience?</w:t>
      </w:r>
      <w:r>
        <w:rPr>
          <w:rFonts w:ascii="Lato" w:hAnsi="Lato"/>
          <w:color w:val="2D3B45"/>
        </w:rPr>
        <w:br/>
        <w:t>a] Ajay: “It was a rare opportunity which few get selected for.”</w:t>
      </w:r>
      <w:r>
        <w:rPr>
          <w:rFonts w:ascii="Lato" w:hAnsi="Lato"/>
          <w:color w:val="2D3B45"/>
        </w:rPr>
        <w:br/>
      </w:r>
      <w:r w:rsidRPr="001C7106">
        <w:rPr>
          <w:rFonts w:ascii="Lato" w:hAnsi="Lato"/>
          <w:b/>
          <w:bCs/>
          <w:color w:val="2D3B45"/>
        </w:rPr>
        <w:t>b] Susan: “Now I know I can do so much more in my role.” </w:t>
      </w:r>
      <w:r w:rsidRPr="001C7106">
        <w:rPr>
          <w:rFonts w:ascii="Lato" w:hAnsi="Lato"/>
          <w:b/>
          <w:bCs/>
          <w:color w:val="2D3B45"/>
        </w:rPr>
        <w:br/>
      </w:r>
      <w:r>
        <w:rPr>
          <w:rFonts w:ascii="Lato" w:hAnsi="Lato"/>
          <w:color w:val="2D3B45"/>
        </w:rPr>
        <w:t xml:space="preserve">c] </w:t>
      </w:r>
      <w:proofErr w:type="spellStart"/>
      <w:r>
        <w:rPr>
          <w:rFonts w:ascii="Lato" w:hAnsi="Lato"/>
          <w:color w:val="2D3B45"/>
        </w:rPr>
        <w:t>Akram</w:t>
      </w:r>
      <w:proofErr w:type="spellEnd"/>
      <w:r>
        <w:rPr>
          <w:rFonts w:ascii="Lato" w:hAnsi="Lato"/>
          <w:color w:val="2D3B45"/>
        </w:rPr>
        <w:t>: “I connected with people who can be very useful.”</w:t>
      </w:r>
      <w:r>
        <w:rPr>
          <w:rFonts w:ascii="Lato" w:hAnsi="Lato"/>
          <w:color w:val="2D3B45"/>
        </w:rPr>
        <w:br/>
      </w:r>
      <w:r>
        <w:rPr>
          <w:rFonts w:ascii="Lato" w:hAnsi="Lato"/>
          <w:color w:val="2D3B45"/>
        </w:rPr>
        <w:br/>
        <w:t xml:space="preserve">10. </w:t>
      </w:r>
      <w:proofErr w:type="spellStart"/>
      <w:r>
        <w:rPr>
          <w:rFonts w:ascii="Lato" w:hAnsi="Lato"/>
          <w:color w:val="2D3B45"/>
        </w:rPr>
        <w:t>Tenzing</w:t>
      </w:r>
      <w:proofErr w:type="spellEnd"/>
      <w:r>
        <w:rPr>
          <w:rFonts w:ascii="Lato" w:hAnsi="Lato"/>
          <w:color w:val="2D3B45"/>
        </w:rPr>
        <w:t>, a police officer, notices that a candidate of a political party is forcing people to cast their votes for him. She decides to take immediate action against it. Why do you think she does this?</w:t>
      </w:r>
      <w:r>
        <w:rPr>
          <w:rFonts w:ascii="Lato" w:hAnsi="Lato"/>
          <w:color w:val="2D3B45"/>
        </w:rPr>
        <w:br/>
      </w:r>
      <w:r w:rsidRPr="001C7106">
        <w:rPr>
          <w:rFonts w:ascii="Lato" w:hAnsi="Lato"/>
          <w:b/>
          <w:bCs/>
          <w:color w:val="2D3B45"/>
        </w:rPr>
        <w:t>a] Her action can make a difference to the issue. </w:t>
      </w:r>
      <w:r w:rsidRPr="001C7106">
        <w:rPr>
          <w:rFonts w:ascii="Lato" w:hAnsi="Lato"/>
          <w:b/>
          <w:bCs/>
          <w:color w:val="2D3B45"/>
        </w:rPr>
        <w:br/>
      </w:r>
      <w:r>
        <w:rPr>
          <w:rFonts w:ascii="Lato" w:hAnsi="Lato"/>
          <w:color w:val="2D3B45"/>
        </w:rPr>
        <w:t>b] She can become known as the officer who fought against this issue.</w:t>
      </w:r>
    </w:p>
    <w:p w14:paraId="07D119A8" w14:textId="77777777" w:rsidR="00311A1A" w:rsidRDefault="00311A1A"/>
    <w:sectPr w:rsidR="00311A1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A5F42" w14:textId="77777777" w:rsidR="001C7106" w:rsidRDefault="001C7106" w:rsidP="001C7106">
      <w:pPr>
        <w:spacing w:after="0" w:line="240" w:lineRule="auto"/>
      </w:pPr>
      <w:r>
        <w:separator/>
      </w:r>
    </w:p>
  </w:endnote>
  <w:endnote w:type="continuationSeparator" w:id="0">
    <w:p w14:paraId="706F8AF1" w14:textId="77777777" w:rsidR="001C7106" w:rsidRDefault="001C7106" w:rsidP="001C7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9F11" w14:textId="77777777" w:rsidR="001C7106" w:rsidRDefault="001C71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BB076" w14:textId="77777777" w:rsidR="001C7106" w:rsidRDefault="001C71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38718" w14:textId="77777777" w:rsidR="001C7106" w:rsidRDefault="001C7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60433" w14:textId="77777777" w:rsidR="001C7106" w:rsidRDefault="001C7106" w:rsidP="001C7106">
      <w:pPr>
        <w:spacing w:after="0" w:line="240" w:lineRule="auto"/>
      </w:pPr>
      <w:r>
        <w:separator/>
      </w:r>
    </w:p>
  </w:footnote>
  <w:footnote w:type="continuationSeparator" w:id="0">
    <w:p w14:paraId="53913AC5" w14:textId="77777777" w:rsidR="001C7106" w:rsidRDefault="001C7106" w:rsidP="001C7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46C1" w14:textId="77777777" w:rsidR="001C7106" w:rsidRDefault="001C7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1409" w14:textId="2D6AA95E" w:rsidR="001C7106" w:rsidRPr="001C7106" w:rsidRDefault="001C7106">
    <w:pPr>
      <w:pStyle w:val="Header"/>
      <w:rPr>
        <w:b/>
        <w:bCs/>
        <w:lang w:val="en-US"/>
      </w:rPr>
    </w:pPr>
    <w:r w:rsidRPr="001C7106">
      <w:rPr>
        <w:b/>
        <w:bCs/>
        <w:lang w:val="en-US"/>
      </w:rPr>
      <w:t>190040107021</w:t>
    </w:r>
  </w:p>
  <w:p w14:paraId="6FF03584" w14:textId="43C4719C" w:rsidR="001C7106" w:rsidRPr="001C7106" w:rsidRDefault="001C7106">
    <w:pPr>
      <w:pStyle w:val="Header"/>
      <w:rPr>
        <w:b/>
        <w:bCs/>
        <w:lang w:val="en-US"/>
      </w:rPr>
    </w:pPr>
    <w:r w:rsidRPr="001C7106">
      <w:rPr>
        <w:b/>
        <w:bCs/>
        <w:lang w:val="en-US"/>
      </w:rPr>
      <w:t>Karkar Kaushal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6D5FD" w14:textId="77777777" w:rsidR="001C7106" w:rsidRDefault="001C71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65"/>
    <w:rsid w:val="000C2365"/>
    <w:rsid w:val="001C7106"/>
    <w:rsid w:val="00311A1A"/>
    <w:rsid w:val="004D04EF"/>
    <w:rsid w:val="00BC6496"/>
    <w:rsid w:val="00EF3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D3A5"/>
  <w15:chartTrackingRefBased/>
  <w15:docId w15:val="{D868A17F-309C-424D-B7B1-E3FDA51D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3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2365"/>
    <w:rPr>
      <w:b/>
      <w:bCs/>
    </w:rPr>
  </w:style>
  <w:style w:type="paragraph" w:styleId="Header">
    <w:name w:val="header"/>
    <w:basedOn w:val="Normal"/>
    <w:link w:val="HeaderChar"/>
    <w:uiPriority w:val="99"/>
    <w:unhideWhenUsed/>
    <w:rsid w:val="001C7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106"/>
  </w:style>
  <w:style w:type="paragraph" w:styleId="Footer">
    <w:name w:val="footer"/>
    <w:basedOn w:val="Normal"/>
    <w:link w:val="FooterChar"/>
    <w:uiPriority w:val="99"/>
    <w:unhideWhenUsed/>
    <w:rsid w:val="001C7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8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Karkar Kaushal</dc:creator>
  <cp:keywords/>
  <dc:description/>
  <cp:lastModifiedBy>Karkar Kaushal</cp:lastModifiedBy>
  <cp:revision>1</cp:revision>
  <dcterms:created xsi:type="dcterms:W3CDTF">2022-02-24T07:15:00Z</dcterms:created>
  <dcterms:modified xsi:type="dcterms:W3CDTF">2022-02-24T07:33:00Z</dcterms:modified>
</cp:coreProperties>
</file>