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55554" w14:textId="77777777" w:rsidR="00EA48A0" w:rsidRDefault="002073EB">
      <w:pPr>
        <w:jc w:val="both"/>
        <w:rPr>
          <w:b/>
        </w:rPr>
      </w:pPr>
      <w:r>
        <w:rPr>
          <w:b/>
        </w:rPr>
        <w:t xml:space="preserve">Prepare Lab Sheet of MYSQL Statements for following. </w:t>
      </w:r>
    </w:p>
    <w:p w14:paraId="7B455555" w14:textId="77777777" w:rsidR="00EA48A0" w:rsidRPr="009B3FE6" w:rsidRDefault="002073EB">
      <w:pPr>
        <w:numPr>
          <w:ilvl w:val="0"/>
          <w:numId w:val="1"/>
        </w:numPr>
        <w:pBdr>
          <w:top w:val="nil"/>
          <w:left w:val="nil"/>
          <w:bottom w:val="nil"/>
          <w:right w:val="nil"/>
          <w:between w:val="nil"/>
        </w:pBdr>
        <w:spacing w:after="0" w:line="240" w:lineRule="auto"/>
        <w:jc w:val="both"/>
      </w:pPr>
      <w:r>
        <w:rPr>
          <w:color w:val="000000"/>
        </w:rPr>
        <w:t xml:space="preserve">Create a database named “Yourname_Roll_COMPANY” e.g.: </w:t>
      </w:r>
      <w:r w:rsidR="005E5653">
        <w:rPr>
          <w:color w:val="000000"/>
        </w:rPr>
        <w:t>Atiz_0</w:t>
      </w:r>
      <w:r>
        <w:rPr>
          <w:color w:val="000000"/>
        </w:rPr>
        <w:t>2_Company and then create following tables within the database. Specify proper primary keys and the needed constraints while defining the tables. Use appropriate data types for the attributes.</w:t>
      </w:r>
    </w:p>
    <w:p w14:paraId="7B455556" w14:textId="77777777" w:rsidR="009B3FE6" w:rsidRDefault="009B3FE6" w:rsidP="009B3FE6">
      <w:pPr>
        <w:pBdr>
          <w:top w:val="nil"/>
          <w:left w:val="nil"/>
          <w:bottom w:val="nil"/>
          <w:right w:val="nil"/>
          <w:between w:val="nil"/>
        </w:pBdr>
        <w:spacing w:after="0" w:line="240" w:lineRule="auto"/>
        <w:ind w:left="720"/>
        <w:jc w:val="both"/>
      </w:pPr>
    </w:p>
    <w:p w14:paraId="7B455557" w14:textId="77777777" w:rsidR="00EA48A0" w:rsidRDefault="002073EB">
      <w:pPr>
        <w:numPr>
          <w:ilvl w:val="0"/>
          <w:numId w:val="3"/>
        </w:numPr>
        <w:pBdr>
          <w:top w:val="nil"/>
          <w:left w:val="nil"/>
          <w:bottom w:val="nil"/>
          <w:right w:val="nil"/>
          <w:between w:val="nil"/>
        </w:pBdr>
        <w:spacing w:after="0" w:line="240" w:lineRule="auto"/>
        <w:jc w:val="both"/>
      </w:pPr>
      <w:r>
        <w:rPr>
          <w:color w:val="000000"/>
        </w:rPr>
        <w:t>Employee (</w:t>
      </w:r>
      <w:r>
        <w:rPr>
          <w:color w:val="000000"/>
          <w:u w:val="single"/>
        </w:rPr>
        <w:t>SSN</w:t>
      </w:r>
      <w:r>
        <w:rPr>
          <w:color w:val="000000"/>
        </w:rPr>
        <w:t>, Ename, Gender, Bdate, Address, Salary, Ono, Years_of_experience); whereOno is a foreign key referencing to the Office table. Set default value of salary to 0.00. The Ename should not be null. Set SSN to auto increment.  The Ename and address should be varchar, Gender should be char(1), Bdate should be date type, Salary should be decimal type with two digits after decimal.Years_of_experience should be integer. Use Check constraint for gender as  CHECK (Gender  </w:t>
      </w:r>
      <w:hyperlink r:id="rId11" w:anchor="function_in">
        <w:r>
          <w:rPr>
            <w:color w:val="000000"/>
          </w:rPr>
          <w:t>IN</w:t>
        </w:r>
      </w:hyperlink>
      <w:r>
        <w:rPr>
          <w:color w:val="000000"/>
        </w:rPr>
        <w:t> (‘M’, ‘F’)) </w:t>
      </w:r>
    </w:p>
    <w:p w14:paraId="7B455558" w14:textId="77777777" w:rsidR="00EA48A0" w:rsidRDefault="00EA48A0">
      <w:pPr>
        <w:pBdr>
          <w:top w:val="nil"/>
          <w:left w:val="nil"/>
          <w:bottom w:val="nil"/>
          <w:right w:val="nil"/>
          <w:between w:val="nil"/>
        </w:pBdr>
        <w:spacing w:after="0" w:line="240" w:lineRule="auto"/>
        <w:ind w:left="1080"/>
        <w:jc w:val="both"/>
        <w:rPr>
          <w:color w:val="000000"/>
        </w:rPr>
      </w:pPr>
    </w:p>
    <w:p w14:paraId="7B455559" w14:textId="77777777" w:rsidR="00EA48A0" w:rsidRDefault="002073EB">
      <w:pPr>
        <w:numPr>
          <w:ilvl w:val="0"/>
          <w:numId w:val="3"/>
        </w:numPr>
        <w:pBdr>
          <w:top w:val="nil"/>
          <w:left w:val="nil"/>
          <w:bottom w:val="nil"/>
          <w:right w:val="nil"/>
          <w:between w:val="nil"/>
        </w:pBdr>
        <w:spacing w:after="0" w:line="240" w:lineRule="auto"/>
        <w:jc w:val="both"/>
      </w:pPr>
      <w:r>
        <w:rPr>
          <w:color w:val="000000"/>
        </w:rPr>
        <w:t>Office (</w:t>
      </w:r>
      <w:r>
        <w:rPr>
          <w:color w:val="000000"/>
          <w:u w:val="single"/>
        </w:rPr>
        <w:t>Onumber</w:t>
      </w:r>
      <w:r>
        <w:rPr>
          <w:color w:val="000000"/>
        </w:rPr>
        <w:t>, Oname, Country); where Oname should not be NULL. Country should be varchar.</w:t>
      </w:r>
    </w:p>
    <w:p w14:paraId="7B45555A" w14:textId="77777777" w:rsidR="00EA48A0" w:rsidRDefault="00EA48A0">
      <w:pPr>
        <w:pBdr>
          <w:top w:val="nil"/>
          <w:left w:val="nil"/>
          <w:bottom w:val="nil"/>
          <w:right w:val="nil"/>
          <w:between w:val="nil"/>
        </w:pBdr>
        <w:spacing w:after="0" w:line="240" w:lineRule="auto"/>
        <w:ind w:left="1080"/>
        <w:jc w:val="both"/>
        <w:rPr>
          <w:color w:val="000000"/>
        </w:rPr>
      </w:pPr>
    </w:p>
    <w:p w14:paraId="7B45555B" w14:textId="77777777" w:rsidR="00EA48A0" w:rsidRDefault="005E5653">
      <w:pPr>
        <w:numPr>
          <w:ilvl w:val="0"/>
          <w:numId w:val="3"/>
        </w:numPr>
        <w:pBdr>
          <w:top w:val="nil"/>
          <w:left w:val="nil"/>
          <w:bottom w:val="nil"/>
          <w:right w:val="nil"/>
          <w:between w:val="nil"/>
        </w:pBdr>
        <w:spacing w:after="0" w:line="240" w:lineRule="auto"/>
        <w:jc w:val="both"/>
      </w:pPr>
      <w:r>
        <w:rPr>
          <w:color w:val="000000"/>
        </w:rPr>
        <w:t>Project (</w:t>
      </w:r>
      <w:r w:rsidR="002073EB">
        <w:rPr>
          <w:color w:val="000000"/>
          <w:u w:val="single"/>
        </w:rPr>
        <w:t>Pnumber</w:t>
      </w:r>
      <w:r w:rsidR="002073EB">
        <w:rPr>
          <w:color w:val="000000"/>
        </w:rPr>
        <w:t>, Pname, Plocation, Onumber); where Onumber is a foreign key referencing Office table. Create a constraint name fk_pro for the foreign key. Pname should be unique and should not be null. Both Pname and Plocations should be of type varchar(40).</w:t>
      </w:r>
    </w:p>
    <w:p w14:paraId="7B45555C" w14:textId="77777777" w:rsidR="00EA48A0" w:rsidRDefault="00EA48A0">
      <w:pPr>
        <w:pBdr>
          <w:top w:val="nil"/>
          <w:left w:val="nil"/>
          <w:bottom w:val="nil"/>
          <w:right w:val="nil"/>
          <w:between w:val="nil"/>
        </w:pBdr>
        <w:spacing w:after="0" w:line="240" w:lineRule="auto"/>
        <w:ind w:left="1080"/>
        <w:jc w:val="both"/>
        <w:rPr>
          <w:color w:val="000000"/>
        </w:rPr>
      </w:pPr>
    </w:p>
    <w:p w14:paraId="7B45555D" w14:textId="77777777" w:rsidR="00EA48A0" w:rsidRDefault="002073EB">
      <w:pPr>
        <w:numPr>
          <w:ilvl w:val="0"/>
          <w:numId w:val="3"/>
        </w:numPr>
        <w:pBdr>
          <w:top w:val="nil"/>
          <w:left w:val="nil"/>
          <w:bottom w:val="nil"/>
          <w:right w:val="nil"/>
          <w:between w:val="nil"/>
        </w:pBdr>
        <w:spacing w:after="0" w:line="240" w:lineRule="auto"/>
        <w:jc w:val="both"/>
      </w:pPr>
      <w:r>
        <w:rPr>
          <w:color w:val="000000"/>
        </w:rPr>
        <w:t xml:space="preserve">Works_on( </w:t>
      </w:r>
      <w:r>
        <w:rPr>
          <w:color w:val="000000"/>
          <w:u w:val="single"/>
        </w:rPr>
        <w:t>ESSN</w:t>
      </w:r>
      <w:r>
        <w:rPr>
          <w:color w:val="000000"/>
        </w:rPr>
        <w:t xml:space="preserve">, </w:t>
      </w:r>
      <w:r>
        <w:rPr>
          <w:color w:val="000000"/>
          <w:u w:val="single"/>
        </w:rPr>
        <w:t>Pno</w:t>
      </w:r>
      <w:r>
        <w:rPr>
          <w:color w:val="000000"/>
        </w:rPr>
        <w:t>); where ESSN references Employee SSN and Pno references to Pnumber from Project . Set cascade on update and cascade on delete to both</w:t>
      </w:r>
    </w:p>
    <w:p w14:paraId="7B45555E" w14:textId="77777777" w:rsidR="00EA48A0" w:rsidRDefault="00EA48A0">
      <w:pPr>
        <w:spacing w:after="0" w:line="240" w:lineRule="auto"/>
        <w:jc w:val="both"/>
      </w:pPr>
    </w:p>
    <w:p w14:paraId="7B45555F" w14:textId="77777777" w:rsidR="00EA48A0" w:rsidRDefault="002073EB">
      <w:pPr>
        <w:numPr>
          <w:ilvl w:val="0"/>
          <w:numId w:val="3"/>
        </w:numPr>
        <w:pBdr>
          <w:top w:val="nil"/>
          <w:left w:val="nil"/>
          <w:bottom w:val="nil"/>
          <w:right w:val="nil"/>
          <w:between w:val="nil"/>
        </w:pBdr>
        <w:spacing w:after="0" w:line="240" w:lineRule="auto"/>
        <w:jc w:val="both"/>
      </w:pPr>
      <w:r>
        <w:rPr>
          <w:color w:val="000000"/>
        </w:rPr>
        <w:t>Dependents(</w:t>
      </w:r>
      <w:r>
        <w:rPr>
          <w:color w:val="000000"/>
          <w:u w:val="single"/>
        </w:rPr>
        <w:t>Did,</w:t>
      </w:r>
      <w:r>
        <w:rPr>
          <w:color w:val="000000"/>
        </w:rPr>
        <w:t xml:space="preserve"> Dname, Dage, SSN); where SSN is Foreign key referencing the employee. Set NULL on delete and on update to the foreign key. Add constraint age_constraint using CHECK(Dage&lt;16).</w:t>
      </w:r>
    </w:p>
    <w:p w14:paraId="7B455560" w14:textId="77777777" w:rsidR="00EA48A0" w:rsidRDefault="00EA48A0">
      <w:pPr>
        <w:spacing w:after="0" w:line="240" w:lineRule="auto"/>
        <w:ind w:left="1440"/>
        <w:jc w:val="both"/>
      </w:pPr>
    </w:p>
    <w:p w14:paraId="7B455562" w14:textId="77777777" w:rsidR="00EA48A0" w:rsidRDefault="002073EB">
      <w:pPr>
        <w:numPr>
          <w:ilvl w:val="0"/>
          <w:numId w:val="1"/>
        </w:numPr>
        <w:spacing w:after="0" w:line="240" w:lineRule="auto"/>
        <w:jc w:val="both"/>
      </w:pPr>
      <w:r>
        <w:t>Alter table Dependent and modify the attribute Drelation of type Char(50) to Varchar(50)</w:t>
      </w:r>
    </w:p>
    <w:p w14:paraId="7B455563" w14:textId="77777777" w:rsidR="00EA48A0" w:rsidRDefault="002073EB">
      <w:pPr>
        <w:numPr>
          <w:ilvl w:val="0"/>
          <w:numId w:val="1"/>
        </w:numPr>
        <w:spacing w:after="0" w:line="240" w:lineRule="auto"/>
        <w:jc w:val="both"/>
      </w:pPr>
      <w:r>
        <w:t xml:space="preserve">Insert at least five tuples into the tables. (Illustrate insertion of single tuple and multiple tuples both). During insertion insert following as well. </w:t>
      </w:r>
    </w:p>
    <w:p w14:paraId="7B455564" w14:textId="77777777" w:rsidR="00EA48A0" w:rsidRDefault="00EA48A0">
      <w:pPr>
        <w:spacing w:after="0" w:line="240" w:lineRule="auto"/>
        <w:ind w:left="720"/>
        <w:jc w:val="both"/>
      </w:pPr>
    </w:p>
    <w:p w14:paraId="7B455565" w14:textId="77777777" w:rsidR="00EA48A0" w:rsidRDefault="002073EB">
      <w:pPr>
        <w:spacing w:after="0" w:line="240" w:lineRule="auto"/>
        <w:ind w:left="720"/>
        <w:jc w:val="both"/>
      </w:pPr>
      <w:r w:rsidRPr="00A62B90">
        <w:rPr>
          <w:highlight w:val="green"/>
        </w:rPr>
        <w:t xml:space="preserve">There should be one record in the Employee table having Ename “Your name” i. e. Deric  and SSN “Your roll number” </w:t>
      </w:r>
      <w:r w:rsidR="00384ACF" w:rsidRPr="00A62B90">
        <w:rPr>
          <w:highlight w:val="green"/>
        </w:rPr>
        <w:t xml:space="preserve"> e.g. </w:t>
      </w:r>
      <w:r w:rsidRPr="00A62B90">
        <w:rPr>
          <w:highlight w:val="green"/>
        </w:rPr>
        <w:t xml:space="preserve"> 6.</w:t>
      </w:r>
    </w:p>
    <w:p w14:paraId="7B455566" w14:textId="77777777" w:rsidR="00384ACF" w:rsidRDefault="00384ACF">
      <w:pPr>
        <w:spacing w:after="0" w:line="240" w:lineRule="auto"/>
        <w:ind w:left="720"/>
        <w:jc w:val="both"/>
      </w:pPr>
    </w:p>
    <w:p w14:paraId="7B455567" w14:textId="77777777" w:rsidR="00384ACF" w:rsidRDefault="00384ACF">
      <w:pPr>
        <w:spacing w:after="0" w:line="240" w:lineRule="auto"/>
        <w:ind w:left="720"/>
        <w:jc w:val="both"/>
      </w:pPr>
      <w:r w:rsidRPr="001B4EE7">
        <w:rPr>
          <w:highlight w:val="green"/>
        </w:rPr>
        <w:t>There should be one record in the Project table having Pname =“Your name_ProjMDS” and Pnumber = 2*Your Roll number.</w:t>
      </w:r>
    </w:p>
    <w:p w14:paraId="7B455568" w14:textId="77777777" w:rsidR="00EA48A0" w:rsidRDefault="00EA48A0">
      <w:pPr>
        <w:spacing w:after="0" w:line="240" w:lineRule="auto"/>
        <w:ind w:left="720"/>
        <w:jc w:val="both"/>
      </w:pPr>
    </w:p>
    <w:p w14:paraId="7B455569" w14:textId="77777777" w:rsidR="005E5653" w:rsidRDefault="002073EB">
      <w:pPr>
        <w:spacing w:after="0" w:line="240" w:lineRule="auto"/>
        <w:ind w:left="720"/>
        <w:jc w:val="both"/>
      </w:pPr>
      <w:r w:rsidRPr="002D704C">
        <w:rPr>
          <w:highlight w:val="green"/>
        </w:rPr>
        <w:t>One of the tuple in Office table should have office name “Yourname_Office_Roll” i.e. Deric_Office_06</w:t>
      </w:r>
      <w:r>
        <w:t xml:space="preserve">. </w:t>
      </w:r>
      <w:r w:rsidRPr="00A62B90">
        <w:rPr>
          <w:highlight w:val="green"/>
        </w:rPr>
        <w:t>Similarly one of the tuple in employee should have</w:t>
      </w:r>
      <w:r w:rsidR="00256E60" w:rsidRPr="00A62B90">
        <w:rPr>
          <w:highlight w:val="green"/>
        </w:rPr>
        <w:t xml:space="preserve"> salary 3</w:t>
      </w:r>
      <w:r w:rsidRPr="00A62B90">
        <w:rPr>
          <w:highlight w:val="green"/>
        </w:rPr>
        <w:t>0000.</w:t>
      </w:r>
      <w:r>
        <w:t xml:space="preserve"> </w:t>
      </w:r>
    </w:p>
    <w:p w14:paraId="7B45556A" w14:textId="77777777" w:rsidR="005E5653" w:rsidRDefault="005E5653">
      <w:pPr>
        <w:spacing w:after="0" w:line="240" w:lineRule="auto"/>
        <w:ind w:left="720"/>
        <w:jc w:val="both"/>
      </w:pPr>
    </w:p>
    <w:p w14:paraId="7B45556B" w14:textId="77777777" w:rsidR="00EA48A0" w:rsidRDefault="002073EB">
      <w:pPr>
        <w:spacing w:after="0" w:line="240" w:lineRule="auto"/>
        <w:ind w:left="720"/>
        <w:jc w:val="both"/>
      </w:pPr>
      <w:r w:rsidRPr="00896E20">
        <w:rPr>
          <w:highlight w:val="green"/>
        </w:rPr>
        <w:t>In addition, there should be one tuple in office table having office name Yourname_Ncell_Roll.</w:t>
      </w:r>
      <w:r>
        <w:t xml:space="preserve"> </w:t>
      </w:r>
    </w:p>
    <w:p w14:paraId="7B45556C" w14:textId="77777777" w:rsidR="00EA48A0" w:rsidRDefault="00EA48A0">
      <w:pPr>
        <w:spacing w:after="0" w:line="240" w:lineRule="auto"/>
        <w:ind w:left="720"/>
        <w:jc w:val="both"/>
      </w:pPr>
    </w:p>
    <w:p w14:paraId="7B45556D" w14:textId="77777777" w:rsidR="00EA48A0" w:rsidRDefault="002073EB">
      <w:pPr>
        <w:spacing w:after="0" w:line="240" w:lineRule="auto"/>
        <w:ind w:left="720"/>
        <w:jc w:val="both"/>
      </w:pPr>
      <w:r>
        <w:t xml:space="preserve">In the dependents table insert the rows with   Dname and Drelation having  values from your family. For example, Deric has his elder brother and mother as his dependents.  So the table will have records with values Dname=Denish and Drelation=Brother and </w:t>
      </w:r>
      <w:r>
        <w:lastRenderedPageBreak/>
        <w:t>Dname=Gayatri and Drelation=Mother. Take assumptions based on your family members while inserting the values.</w:t>
      </w:r>
    </w:p>
    <w:p w14:paraId="7B45556E" w14:textId="77777777" w:rsidR="00EA48A0" w:rsidRDefault="00EA48A0">
      <w:pPr>
        <w:spacing w:after="0" w:line="240" w:lineRule="auto"/>
        <w:ind w:left="720"/>
        <w:jc w:val="both"/>
      </w:pPr>
    </w:p>
    <w:p w14:paraId="7B45556F" w14:textId="77777777" w:rsidR="00EA48A0" w:rsidRDefault="002073EB">
      <w:pPr>
        <w:numPr>
          <w:ilvl w:val="0"/>
          <w:numId w:val="1"/>
        </w:numPr>
        <w:spacing w:after="0" w:line="240" w:lineRule="auto"/>
        <w:jc w:val="both"/>
      </w:pPr>
      <w:r>
        <w:t>Update the name of office having office name “Yourname_Ncell_Roll” to “Yourname_Ntc_Roll”.</w:t>
      </w:r>
    </w:p>
    <w:p w14:paraId="7B455570" w14:textId="3E1EB8E1" w:rsidR="00EA48A0" w:rsidRDefault="002073EB">
      <w:pPr>
        <w:numPr>
          <w:ilvl w:val="0"/>
          <w:numId w:val="1"/>
        </w:numPr>
        <w:spacing w:after="0" w:line="240" w:lineRule="auto"/>
        <w:jc w:val="both"/>
      </w:pPr>
      <w:r>
        <w:t>Delete those employee whose SSN is 1.</w:t>
      </w:r>
      <w:r w:rsidR="00E03352">
        <w:t xml:space="preserve">  {{{{Got null on </w:t>
      </w:r>
      <w:r w:rsidR="00277260">
        <w:t>Dependent SSN}}}}</w:t>
      </w:r>
    </w:p>
    <w:p w14:paraId="7B455571" w14:textId="77777777" w:rsidR="00EA48A0" w:rsidRDefault="002073EB">
      <w:pPr>
        <w:numPr>
          <w:ilvl w:val="0"/>
          <w:numId w:val="1"/>
        </w:numPr>
        <w:spacing w:after="0" w:line="240" w:lineRule="auto"/>
        <w:jc w:val="both"/>
      </w:pPr>
      <w:r>
        <w:t>Alter table Project to rename the attribute in Plcoation to Proj_location</w:t>
      </w:r>
    </w:p>
    <w:p w14:paraId="7B455572" w14:textId="77777777" w:rsidR="00384ACF" w:rsidRDefault="00384ACF">
      <w:pPr>
        <w:numPr>
          <w:ilvl w:val="0"/>
          <w:numId w:val="1"/>
        </w:numPr>
        <w:spacing w:after="0" w:line="240" w:lineRule="auto"/>
        <w:jc w:val="both"/>
      </w:pPr>
      <w:r>
        <w:t>Select tuples from all of the tables individually.</w:t>
      </w:r>
    </w:p>
    <w:p w14:paraId="7B455573" w14:textId="77777777" w:rsidR="00EA48A0" w:rsidRDefault="002073EB">
      <w:pPr>
        <w:numPr>
          <w:ilvl w:val="0"/>
          <w:numId w:val="1"/>
        </w:numPr>
        <w:spacing w:after="0" w:line="240" w:lineRule="auto"/>
        <w:jc w:val="both"/>
        <w:rPr>
          <w:highlight w:val="yellow"/>
        </w:rPr>
      </w:pPr>
      <w:r>
        <w:t xml:space="preserve">Drop the table Works_on. </w:t>
      </w:r>
      <w:r>
        <w:rPr>
          <w:highlight w:val="yellow"/>
        </w:rPr>
        <w:t>Make sure to export your database before you drop it so that you can recover.</w:t>
      </w:r>
    </w:p>
    <w:p w14:paraId="7B455574" w14:textId="77777777" w:rsidR="00EA48A0" w:rsidRDefault="002073EB">
      <w:pPr>
        <w:numPr>
          <w:ilvl w:val="0"/>
          <w:numId w:val="1"/>
        </w:numPr>
        <w:spacing w:after="0" w:line="240" w:lineRule="auto"/>
        <w:jc w:val="both"/>
      </w:pPr>
      <w:r>
        <w:t>Drop the constraint age_constraint from dependent table</w:t>
      </w:r>
    </w:p>
    <w:p w14:paraId="7B455575" w14:textId="77777777" w:rsidR="00EA48A0" w:rsidRDefault="002073EB">
      <w:pPr>
        <w:numPr>
          <w:ilvl w:val="0"/>
          <w:numId w:val="1"/>
        </w:numPr>
        <w:spacing w:after="0" w:line="240" w:lineRule="auto"/>
        <w:jc w:val="both"/>
        <w:rPr>
          <w:highlight w:val="yellow"/>
        </w:rPr>
      </w:pPr>
      <w:r>
        <w:t xml:space="preserve">Drop the database COMPANY. </w:t>
      </w:r>
      <w:r>
        <w:rPr>
          <w:highlight w:val="yellow"/>
        </w:rPr>
        <w:t>Make sure to export your database before you drop it so that you can recover.</w:t>
      </w:r>
    </w:p>
    <w:p w14:paraId="7B455576" w14:textId="77777777" w:rsidR="00EA48A0" w:rsidRDefault="00EA48A0">
      <w:pPr>
        <w:spacing w:after="0" w:line="240" w:lineRule="auto"/>
        <w:ind w:left="720"/>
        <w:jc w:val="both"/>
      </w:pPr>
    </w:p>
    <w:p w14:paraId="7B455577" w14:textId="77777777" w:rsidR="00EA48A0" w:rsidRDefault="00EA48A0">
      <w:pPr>
        <w:spacing w:after="0" w:line="240" w:lineRule="auto"/>
        <w:jc w:val="both"/>
      </w:pPr>
    </w:p>
    <w:p w14:paraId="7B455578" w14:textId="77777777" w:rsidR="00EA48A0" w:rsidRDefault="002073EB">
      <w:pPr>
        <w:jc w:val="both"/>
        <w:rPr>
          <w:b/>
          <w:u w:val="single"/>
        </w:rPr>
      </w:pPr>
      <w:r>
        <w:rPr>
          <w:b/>
          <w:u w:val="single"/>
        </w:rPr>
        <w:t xml:space="preserve">Report Format: Your </w:t>
      </w:r>
      <w:r w:rsidR="00384ACF">
        <w:rPr>
          <w:b/>
          <w:u w:val="single"/>
        </w:rPr>
        <w:t xml:space="preserve">submission </w:t>
      </w:r>
      <w:r>
        <w:rPr>
          <w:b/>
          <w:u w:val="single"/>
        </w:rPr>
        <w:t xml:space="preserve">lab sheet </w:t>
      </w:r>
      <w:r w:rsidR="00384ACF">
        <w:rPr>
          <w:b/>
          <w:u w:val="single"/>
        </w:rPr>
        <w:t xml:space="preserve">report </w:t>
      </w:r>
      <w:r>
        <w:rPr>
          <w:b/>
          <w:u w:val="single"/>
        </w:rPr>
        <w:t>should have following structure:</w:t>
      </w:r>
    </w:p>
    <w:p w14:paraId="7B455579" w14:textId="77777777" w:rsidR="00EA48A0" w:rsidRDefault="00EA48A0">
      <w:pPr>
        <w:pBdr>
          <w:top w:val="nil"/>
          <w:left w:val="nil"/>
          <w:bottom w:val="nil"/>
          <w:right w:val="nil"/>
          <w:between w:val="nil"/>
        </w:pBdr>
        <w:spacing w:after="0"/>
        <w:ind w:left="720"/>
        <w:rPr>
          <w:b/>
          <w:color w:val="000000"/>
        </w:rPr>
      </w:pPr>
    </w:p>
    <w:p w14:paraId="7B45557A" w14:textId="77777777" w:rsidR="00384ACF" w:rsidRDefault="002073EB" w:rsidP="00384ACF">
      <w:pPr>
        <w:numPr>
          <w:ilvl w:val="0"/>
          <w:numId w:val="2"/>
        </w:numPr>
        <w:pBdr>
          <w:top w:val="nil"/>
          <w:left w:val="nil"/>
          <w:bottom w:val="nil"/>
          <w:right w:val="nil"/>
          <w:between w:val="nil"/>
        </w:pBdr>
        <w:spacing w:after="0"/>
        <w:jc w:val="both"/>
        <w:rPr>
          <w:b/>
          <w:color w:val="000000"/>
        </w:rPr>
      </w:pPr>
      <w:r>
        <w:rPr>
          <w:b/>
          <w:color w:val="000000"/>
        </w:rPr>
        <w:t>Question</w:t>
      </w:r>
    </w:p>
    <w:p w14:paraId="7B45557B" w14:textId="77777777" w:rsidR="00384ACF" w:rsidRDefault="00384ACF" w:rsidP="00384ACF">
      <w:pPr>
        <w:numPr>
          <w:ilvl w:val="0"/>
          <w:numId w:val="2"/>
        </w:numPr>
        <w:pBdr>
          <w:top w:val="nil"/>
          <w:left w:val="nil"/>
          <w:bottom w:val="nil"/>
          <w:right w:val="nil"/>
          <w:between w:val="nil"/>
        </w:pBdr>
        <w:spacing w:after="0"/>
        <w:jc w:val="both"/>
        <w:rPr>
          <w:b/>
          <w:color w:val="000000"/>
        </w:rPr>
      </w:pPr>
      <w:r>
        <w:rPr>
          <w:b/>
          <w:color w:val="000000"/>
        </w:rPr>
        <w:t>Solution query followed by the result.</w:t>
      </w:r>
    </w:p>
    <w:p w14:paraId="7B45557C" w14:textId="77777777" w:rsidR="00076083" w:rsidRDefault="002073EB" w:rsidP="00384ACF">
      <w:pPr>
        <w:numPr>
          <w:ilvl w:val="0"/>
          <w:numId w:val="2"/>
        </w:numPr>
        <w:pBdr>
          <w:top w:val="nil"/>
          <w:left w:val="nil"/>
          <w:bottom w:val="nil"/>
          <w:right w:val="nil"/>
          <w:between w:val="nil"/>
        </w:pBdr>
        <w:spacing w:after="0"/>
        <w:jc w:val="both"/>
        <w:rPr>
          <w:b/>
          <w:color w:val="000000"/>
        </w:rPr>
      </w:pPr>
      <w:r w:rsidRPr="00384ACF">
        <w:rPr>
          <w:b/>
          <w:color w:val="000000"/>
        </w:rPr>
        <w:t xml:space="preserve">Each section in the lab report for above mentioned questions should include Question, SQL Query, and Result. </w:t>
      </w:r>
      <w:r w:rsidR="00DD362B">
        <w:rPr>
          <w:b/>
          <w:color w:val="000000"/>
        </w:rPr>
        <w:t xml:space="preserve">In </w:t>
      </w:r>
      <w:r w:rsidR="00076083">
        <w:rPr>
          <w:b/>
          <w:color w:val="000000"/>
        </w:rPr>
        <w:t xml:space="preserve">the questions containing update, delete </w:t>
      </w:r>
      <w:r w:rsidR="00DE2061">
        <w:rPr>
          <w:b/>
          <w:color w:val="000000"/>
        </w:rPr>
        <w:t xml:space="preserve">and alter </w:t>
      </w:r>
      <w:r w:rsidR="00DD362B">
        <w:rPr>
          <w:b/>
          <w:color w:val="000000"/>
        </w:rPr>
        <w:t>mention the results before the operation and after the operation.</w:t>
      </w:r>
    </w:p>
    <w:p w14:paraId="7B45557D" w14:textId="77777777" w:rsidR="00076083" w:rsidRDefault="00076083" w:rsidP="00076083">
      <w:pPr>
        <w:pBdr>
          <w:top w:val="nil"/>
          <w:left w:val="nil"/>
          <w:bottom w:val="nil"/>
          <w:right w:val="nil"/>
          <w:between w:val="nil"/>
        </w:pBdr>
        <w:spacing w:after="0"/>
        <w:ind w:left="720"/>
        <w:jc w:val="both"/>
        <w:rPr>
          <w:b/>
          <w:color w:val="000000"/>
        </w:rPr>
      </w:pPr>
    </w:p>
    <w:p w14:paraId="7B45557E" w14:textId="77777777" w:rsidR="00EA48A0" w:rsidRPr="00384ACF" w:rsidRDefault="00384ACF" w:rsidP="00076083">
      <w:pPr>
        <w:pBdr>
          <w:top w:val="nil"/>
          <w:left w:val="nil"/>
          <w:bottom w:val="nil"/>
          <w:right w:val="nil"/>
          <w:between w:val="nil"/>
        </w:pBdr>
        <w:spacing w:after="0"/>
        <w:ind w:left="720"/>
        <w:jc w:val="both"/>
        <w:rPr>
          <w:b/>
          <w:color w:val="000000"/>
        </w:rPr>
      </w:pPr>
      <w:bookmarkStart w:id="0" w:name="_heading=h.gjdgxs" w:colFirst="0" w:colLast="0"/>
      <w:bookmarkEnd w:id="0"/>
      <w:r w:rsidRPr="00384ACF">
        <w:rPr>
          <w:b/>
          <w:highlight w:val="yellow"/>
        </w:rPr>
        <w:t xml:space="preserve"> </w:t>
      </w:r>
      <w:r w:rsidR="002073EB" w:rsidRPr="00384ACF">
        <w:rPr>
          <w:b/>
          <w:highlight w:val="yellow"/>
        </w:rPr>
        <w:t xml:space="preserve">Your </w:t>
      </w:r>
      <w:r w:rsidRPr="00384ACF">
        <w:rPr>
          <w:b/>
          <w:highlight w:val="yellow"/>
        </w:rPr>
        <w:t>submission file</w:t>
      </w:r>
      <w:r w:rsidR="002073EB" w:rsidRPr="00384ACF">
        <w:rPr>
          <w:b/>
          <w:highlight w:val="yellow"/>
        </w:rPr>
        <w:t xml:space="preserve"> should be named Roll_Name_Lab1. Late submissions will not be entertained for evaluation</w:t>
      </w:r>
      <w:r w:rsidR="002073EB" w:rsidRPr="00384ACF">
        <w:rPr>
          <w:b/>
        </w:rPr>
        <w:t xml:space="preserve">. </w:t>
      </w:r>
    </w:p>
    <w:sectPr w:rsidR="00EA48A0" w:rsidRPr="00384ACF">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E6D66" w14:textId="77777777" w:rsidR="005807F5" w:rsidRDefault="005807F5">
      <w:pPr>
        <w:spacing w:after="0" w:line="240" w:lineRule="auto"/>
      </w:pPr>
      <w:r>
        <w:separator/>
      </w:r>
    </w:p>
  </w:endnote>
  <w:endnote w:type="continuationSeparator" w:id="0">
    <w:p w14:paraId="4B280996" w14:textId="77777777" w:rsidR="005807F5" w:rsidRDefault="0058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55585" w14:textId="77777777" w:rsidR="00EA48A0" w:rsidRDefault="00EA48A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55586" w14:textId="77777777" w:rsidR="00EA48A0" w:rsidRDefault="00EA48A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55588" w14:textId="77777777" w:rsidR="00EA48A0" w:rsidRDefault="00EA48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E4132" w14:textId="77777777" w:rsidR="005807F5" w:rsidRDefault="005807F5">
      <w:pPr>
        <w:spacing w:after="0" w:line="240" w:lineRule="auto"/>
      </w:pPr>
      <w:r>
        <w:separator/>
      </w:r>
    </w:p>
  </w:footnote>
  <w:footnote w:type="continuationSeparator" w:id="0">
    <w:p w14:paraId="02EA06B2" w14:textId="77777777" w:rsidR="005807F5" w:rsidRDefault="00580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55583" w14:textId="77777777" w:rsidR="00EA48A0" w:rsidRDefault="00EA48A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55584" w14:textId="77777777" w:rsidR="00EA48A0" w:rsidRDefault="002073EB">
    <w:pPr>
      <w:pBdr>
        <w:top w:val="nil"/>
        <w:left w:val="nil"/>
        <w:bottom w:val="nil"/>
        <w:right w:val="nil"/>
        <w:between w:val="nil"/>
      </w:pBdr>
      <w:tabs>
        <w:tab w:val="center" w:pos="4680"/>
        <w:tab w:val="right" w:pos="9360"/>
      </w:tabs>
      <w:spacing w:after="0" w:line="240" w:lineRule="auto"/>
      <w:rPr>
        <w:b/>
        <w:color w:val="000000"/>
        <w:sz w:val="24"/>
        <w:szCs w:val="24"/>
      </w:rPr>
    </w:pPr>
    <w:r>
      <w:rPr>
        <w:b/>
        <w:color w:val="000000"/>
        <w:sz w:val="24"/>
        <w:szCs w:val="24"/>
      </w:rPr>
      <w:t>Lab-1: Basics of DDL and DML Statements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55587" w14:textId="77777777" w:rsidR="00EA48A0" w:rsidRDefault="00EA48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F6FC8"/>
    <w:multiLevelType w:val="multilevel"/>
    <w:tmpl w:val="24565EA2"/>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E6754BC"/>
    <w:multiLevelType w:val="multilevel"/>
    <w:tmpl w:val="FBACA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F821B8"/>
    <w:multiLevelType w:val="multilevel"/>
    <w:tmpl w:val="731681C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5371383">
    <w:abstractNumId w:val="1"/>
  </w:num>
  <w:num w:numId="2" w16cid:durableId="458424487">
    <w:abstractNumId w:val="2"/>
  </w:num>
  <w:num w:numId="3" w16cid:durableId="169962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8A0"/>
    <w:rsid w:val="00076083"/>
    <w:rsid w:val="001B4EE7"/>
    <w:rsid w:val="002073EB"/>
    <w:rsid w:val="00256E60"/>
    <w:rsid w:val="00277260"/>
    <w:rsid w:val="002D704C"/>
    <w:rsid w:val="00305E34"/>
    <w:rsid w:val="00384ACF"/>
    <w:rsid w:val="005807F5"/>
    <w:rsid w:val="005E5653"/>
    <w:rsid w:val="00896E20"/>
    <w:rsid w:val="009B3FE6"/>
    <w:rsid w:val="00A62B90"/>
    <w:rsid w:val="00DD362B"/>
    <w:rsid w:val="00DE2061"/>
    <w:rsid w:val="00E03352"/>
    <w:rsid w:val="00EA48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5554"/>
  <w15:docId w15:val="{3CF381EE-34D1-4169-AA19-979D9F69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9E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E050B"/>
    <w:pPr>
      <w:ind w:left="720"/>
      <w:contextualSpacing/>
    </w:pPr>
  </w:style>
  <w:style w:type="paragraph" w:styleId="Header">
    <w:name w:val="header"/>
    <w:basedOn w:val="Normal"/>
    <w:link w:val="HeaderChar"/>
    <w:uiPriority w:val="99"/>
    <w:unhideWhenUsed/>
    <w:rsid w:val="0025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490"/>
  </w:style>
  <w:style w:type="paragraph" w:styleId="Footer">
    <w:name w:val="footer"/>
    <w:basedOn w:val="Normal"/>
    <w:link w:val="FooterChar"/>
    <w:uiPriority w:val="99"/>
    <w:unhideWhenUsed/>
    <w:rsid w:val="0025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49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phpmyadmin/url.php?url=https://dev.mysql.com/doc/refman/5.5/en/comparison-operators.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pxdHQs6Hts/OM0B/HZoOdKkXoA==">AMUW2mXGX5xfM8C2iuaMPW1w9Wb1t6kuEXKCVR8YuDbmu7frdUSLvbCVltSWKaPp4yzKPQ7JleVnq1EUayEMkOU4mTF5X+Z+52l6BIfK6gAhMm0vDWqlcpjUj/pIgnMWh/rg0d2IIjZE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B7E574FAB28D4AA0F3DC793D0CFD99" ma:contentTypeVersion="4" ma:contentTypeDescription="Create a new document." ma:contentTypeScope="" ma:versionID="165256bf87dfba9e606519210f03acf0">
  <xsd:schema xmlns:xsd="http://www.w3.org/2001/XMLSchema" xmlns:xs="http://www.w3.org/2001/XMLSchema" xmlns:p="http://schemas.microsoft.com/office/2006/metadata/properties" xmlns:ns2="8c426ca5-7b41-4aa6-bd2a-800018584c92" targetNamespace="http://schemas.microsoft.com/office/2006/metadata/properties" ma:root="true" ma:fieldsID="5be82db720266a65ac11046e738f4900" ns2:_="">
    <xsd:import namespace="8c426ca5-7b41-4aa6-bd2a-800018584c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26ca5-7b41-4aa6-bd2a-800018584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602DA8-3060-46C1-B2A7-FA4DED897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26ca5-7b41-4aa6-bd2a-800018584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101731-14B5-4CCB-8FE4-D69ADC0268BE}">
  <ds:schemaRefs>
    <ds:schemaRef ds:uri="http://schemas.microsoft.com/sharepoint/v3/contenttype/forms"/>
  </ds:schemaRefs>
</ds:datastoreItem>
</file>

<file path=customXml/itemProps4.xml><?xml version="1.0" encoding="utf-8"?>
<ds:datastoreItem xmlns:ds="http://schemas.openxmlformats.org/officeDocument/2006/customXml" ds:itemID="{E854C620-05C2-45A1-854C-5DE305567D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KAUSHAL KHATIWADA</cp:lastModifiedBy>
  <cp:revision>15</cp:revision>
  <dcterms:created xsi:type="dcterms:W3CDTF">2021-04-20T13:22:00Z</dcterms:created>
  <dcterms:modified xsi:type="dcterms:W3CDTF">2024-03-30T13:10:00Z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0x010100CBB7E574FAB28D4AA0F3DC793D0CFD99</vt:lpwstr>
  </property>
</Properties>
</file>