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B3CE4" w14:textId="659ABEBD" w:rsidR="007B4830" w:rsidRPr="001E7833" w:rsidRDefault="007B4830" w:rsidP="00CF2E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1E7833">
        <w:rPr>
          <w:rFonts w:ascii="Segoe UI" w:hAnsi="Segoe UI" w:cs="Segoe UI"/>
          <w:b/>
          <w:bCs/>
          <w:color w:val="242424"/>
          <w:sz w:val="21"/>
          <w:szCs w:val="21"/>
        </w:rPr>
        <w:t xml:space="preserve">What do you mean by data science? Explain its scope and </w:t>
      </w:r>
      <w:r w:rsidR="001E7833" w:rsidRPr="001E7833">
        <w:rPr>
          <w:rFonts w:ascii="Segoe UI" w:hAnsi="Segoe UI" w:cs="Segoe UI"/>
          <w:b/>
          <w:bCs/>
          <w:color w:val="242424"/>
          <w:sz w:val="21"/>
          <w:szCs w:val="21"/>
        </w:rPr>
        <w:t>limitation.</w:t>
      </w:r>
      <w:r w:rsidRPr="001E7833">
        <w:rPr>
          <w:rFonts w:ascii="Segoe UI" w:hAnsi="Segoe UI" w:cs="Segoe UI"/>
          <w:b/>
          <w:bCs/>
          <w:color w:val="242424"/>
          <w:sz w:val="21"/>
          <w:szCs w:val="21"/>
        </w:rPr>
        <w:t xml:space="preserve"> What are the common </w:t>
      </w:r>
      <w:r w:rsidR="001E7833" w:rsidRPr="001E7833">
        <w:rPr>
          <w:rFonts w:ascii="Segoe UI" w:hAnsi="Segoe UI" w:cs="Segoe UI"/>
          <w:b/>
          <w:bCs/>
          <w:color w:val="242424"/>
          <w:sz w:val="21"/>
          <w:szCs w:val="21"/>
        </w:rPr>
        <w:t>misconceptions</w:t>
      </w:r>
      <w:r w:rsidRPr="001E7833">
        <w:rPr>
          <w:rFonts w:ascii="Segoe UI" w:hAnsi="Segoe UI" w:cs="Segoe UI"/>
          <w:b/>
          <w:bCs/>
          <w:color w:val="242424"/>
          <w:sz w:val="21"/>
          <w:szCs w:val="21"/>
        </w:rPr>
        <w:t xml:space="preserve"> about data science.</w:t>
      </w:r>
    </w:p>
    <w:p w14:paraId="0413B3CB" w14:textId="0B3F1322" w:rsidR="00122EFD" w:rsidRPr="00122EFD" w:rsidRDefault="00870855" w:rsidP="00CF2E0D">
      <w:p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870855">
        <w:rPr>
          <w:rFonts w:ascii="Segoe UI" w:hAnsi="Segoe UI" w:cs="Segoe UI"/>
          <w:color w:val="242424"/>
          <w:sz w:val="21"/>
          <w:szCs w:val="21"/>
        </w:rPr>
        <w:t xml:space="preserve">Data science </w:t>
      </w:r>
      <w:r w:rsidR="00872AC2">
        <w:rPr>
          <w:rFonts w:ascii="Segoe UI" w:hAnsi="Segoe UI" w:cs="Segoe UI"/>
          <w:color w:val="242424"/>
          <w:sz w:val="21"/>
          <w:szCs w:val="21"/>
        </w:rPr>
        <w:t>is the</w:t>
      </w:r>
      <w:r w:rsidRPr="00870855">
        <w:rPr>
          <w:rFonts w:ascii="Segoe UI" w:hAnsi="Segoe UI" w:cs="Segoe UI"/>
          <w:color w:val="242424"/>
          <w:sz w:val="21"/>
          <w:szCs w:val="21"/>
        </w:rPr>
        <w:t xml:space="preserve"> study that deals with </w:t>
      </w:r>
      <w:r w:rsidR="00301357">
        <w:rPr>
          <w:rFonts w:ascii="Segoe UI" w:hAnsi="Segoe UI" w:cs="Segoe UI"/>
          <w:color w:val="242424"/>
          <w:sz w:val="21"/>
          <w:szCs w:val="21"/>
        </w:rPr>
        <w:t>high</w:t>
      </w:r>
      <w:r w:rsidRPr="00870855">
        <w:rPr>
          <w:rFonts w:ascii="Segoe UI" w:hAnsi="Segoe UI" w:cs="Segoe UI"/>
          <w:color w:val="242424"/>
          <w:sz w:val="21"/>
          <w:szCs w:val="21"/>
        </w:rPr>
        <w:t xml:space="preserve"> volumes of data using modern tools and techniques</w:t>
      </w:r>
      <w:r w:rsidR="007860BC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870855">
        <w:rPr>
          <w:rFonts w:ascii="Segoe UI" w:hAnsi="Segoe UI" w:cs="Segoe UI"/>
          <w:color w:val="242424"/>
          <w:sz w:val="21"/>
          <w:szCs w:val="21"/>
        </w:rPr>
        <w:t>to find unseen patterns</w:t>
      </w:r>
      <w:r w:rsidR="002E5932">
        <w:rPr>
          <w:rFonts w:ascii="Segoe UI" w:hAnsi="Segoe UI" w:cs="Segoe UI"/>
          <w:color w:val="242424"/>
          <w:sz w:val="21"/>
          <w:szCs w:val="21"/>
        </w:rPr>
        <w:t xml:space="preserve"> and</w:t>
      </w:r>
      <w:r w:rsidRPr="00870855">
        <w:rPr>
          <w:rFonts w:ascii="Segoe UI" w:hAnsi="Segoe UI" w:cs="Segoe UI"/>
          <w:color w:val="242424"/>
          <w:sz w:val="21"/>
          <w:szCs w:val="21"/>
        </w:rPr>
        <w:t xml:space="preserve"> meaningful information </w:t>
      </w:r>
      <w:r w:rsidR="002E5932">
        <w:rPr>
          <w:rFonts w:ascii="Segoe UI" w:hAnsi="Segoe UI" w:cs="Segoe UI"/>
          <w:color w:val="242424"/>
          <w:sz w:val="21"/>
          <w:szCs w:val="21"/>
        </w:rPr>
        <w:t>to</w:t>
      </w:r>
      <w:r w:rsidRPr="00870855">
        <w:rPr>
          <w:rFonts w:ascii="Segoe UI" w:hAnsi="Segoe UI" w:cs="Segoe UI"/>
          <w:color w:val="242424"/>
          <w:sz w:val="21"/>
          <w:szCs w:val="21"/>
        </w:rPr>
        <w:t xml:space="preserve"> make business decisions. </w:t>
      </w:r>
      <w:r w:rsidR="00F061CA">
        <w:rPr>
          <w:rFonts w:ascii="Segoe UI" w:hAnsi="Segoe UI" w:cs="Segoe UI"/>
          <w:color w:val="242424"/>
          <w:sz w:val="21"/>
          <w:szCs w:val="21"/>
        </w:rPr>
        <w:t xml:space="preserve">It is a multidisciplinary approach that </w:t>
      </w:r>
      <w:r w:rsidR="00AB46C4" w:rsidRPr="00AB46C4">
        <w:rPr>
          <w:rFonts w:ascii="Segoe UI" w:hAnsi="Segoe UI" w:cs="Segoe UI"/>
          <w:color w:val="242424"/>
          <w:sz w:val="21"/>
          <w:szCs w:val="21"/>
        </w:rPr>
        <w:t xml:space="preserve">combines principles and practices from the fields of mathematics, statistics, artificial intelligence, computer engineering </w:t>
      </w:r>
      <w:r w:rsidR="00856BD1">
        <w:rPr>
          <w:rFonts w:ascii="Segoe UI" w:hAnsi="Segoe UI" w:cs="Segoe UI"/>
          <w:color w:val="242424"/>
          <w:sz w:val="21"/>
          <w:szCs w:val="21"/>
        </w:rPr>
        <w:t xml:space="preserve">and domain </w:t>
      </w:r>
      <w:r w:rsidR="001E7833">
        <w:rPr>
          <w:rFonts w:ascii="Segoe UI" w:hAnsi="Segoe UI" w:cs="Segoe UI"/>
          <w:color w:val="242424"/>
          <w:sz w:val="21"/>
          <w:szCs w:val="21"/>
        </w:rPr>
        <w:t xml:space="preserve">specific expert </w:t>
      </w:r>
      <w:r w:rsidR="00AB46C4" w:rsidRPr="00AB46C4">
        <w:rPr>
          <w:rFonts w:ascii="Segoe UI" w:hAnsi="Segoe UI" w:cs="Segoe UI"/>
          <w:color w:val="242424"/>
          <w:sz w:val="21"/>
          <w:szCs w:val="21"/>
        </w:rPr>
        <w:t xml:space="preserve">to analyze large amounts of data. </w:t>
      </w:r>
    </w:p>
    <w:p w14:paraId="2EA16BBB" w14:textId="7630445B" w:rsidR="00122EFD" w:rsidRPr="007929B5" w:rsidRDefault="00122EFD" w:rsidP="00C528BB">
      <w:pPr>
        <w:shd w:val="clear" w:color="auto" w:fill="FFFFFF"/>
        <w:spacing w:before="100" w:beforeAutospacing="1"/>
        <w:jc w:val="both"/>
        <w:rPr>
          <w:rFonts w:ascii="Segoe UI" w:hAnsi="Segoe UI" w:cs="Segoe UI"/>
          <w:color w:val="242424"/>
          <w:sz w:val="21"/>
          <w:szCs w:val="21"/>
          <w:u w:val="single"/>
        </w:rPr>
      </w:pPr>
      <w:r w:rsidRPr="007929B5">
        <w:rPr>
          <w:rFonts w:ascii="Segoe UI" w:hAnsi="Segoe UI" w:cs="Segoe UI"/>
          <w:color w:val="242424"/>
          <w:sz w:val="21"/>
          <w:szCs w:val="21"/>
          <w:u w:val="single"/>
        </w:rPr>
        <w:t>Scope of Data Science</w:t>
      </w:r>
    </w:p>
    <w:p w14:paraId="14E92C7C" w14:textId="5E2D2A16" w:rsidR="00C528BB" w:rsidRDefault="00D17BFF" w:rsidP="00C528BB">
      <w:pPr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Data </w:t>
      </w:r>
      <w:r w:rsidR="00306680">
        <w:rPr>
          <w:rFonts w:ascii="Segoe UI" w:hAnsi="Segoe UI" w:cs="Segoe UI"/>
          <w:color w:val="242424"/>
          <w:sz w:val="21"/>
          <w:szCs w:val="21"/>
        </w:rPr>
        <w:t xml:space="preserve">driven </w:t>
      </w:r>
      <w:r w:rsidR="008601EC">
        <w:rPr>
          <w:rFonts w:ascii="Segoe UI" w:hAnsi="Segoe UI" w:cs="Segoe UI"/>
          <w:color w:val="242424"/>
          <w:sz w:val="21"/>
          <w:szCs w:val="21"/>
        </w:rPr>
        <w:t>technology</w:t>
      </w:r>
      <w:r>
        <w:rPr>
          <w:rFonts w:ascii="Segoe UI" w:hAnsi="Segoe UI" w:cs="Segoe UI"/>
          <w:color w:val="242424"/>
          <w:sz w:val="21"/>
          <w:szCs w:val="21"/>
        </w:rPr>
        <w:t xml:space="preserve"> is rapidly </w:t>
      </w:r>
      <w:r w:rsidR="00306680">
        <w:rPr>
          <w:rFonts w:ascii="Segoe UI" w:hAnsi="Segoe UI" w:cs="Segoe UI"/>
          <w:color w:val="242424"/>
          <w:sz w:val="21"/>
          <w:szCs w:val="21"/>
        </w:rPr>
        <w:t>advancing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="00205541">
        <w:rPr>
          <w:rFonts w:ascii="Segoe UI" w:hAnsi="Segoe UI" w:cs="Segoe UI"/>
          <w:color w:val="242424"/>
          <w:sz w:val="21"/>
          <w:szCs w:val="21"/>
        </w:rPr>
        <w:t xml:space="preserve">and data </w:t>
      </w:r>
      <w:r w:rsidR="008601EC">
        <w:rPr>
          <w:rFonts w:ascii="Segoe UI" w:hAnsi="Segoe UI" w:cs="Segoe UI"/>
          <w:color w:val="242424"/>
          <w:sz w:val="21"/>
          <w:szCs w:val="21"/>
        </w:rPr>
        <w:t>is</w:t>
      </w:r>
      <w:r w:rsidR="00205541">
        <w:rPr>
          <w:rFonts w:ascii="Segoe UI" w:hAnsi="Segoe UI" w:cs="Segoe UI"/>
          <w:color w:val="242424"/>
          <w:sz w:val="21"/>
          <w:szCs w:val="21"/>
        </w:rPr>
        <w:t xml:space="preserve"> becoming more </w:t>
      </w:r>
      <w:r w:rsidR="008601EC">
        <w:rPr>
          <w:rFonts w:ascii="Segoe UI" w:hAnsi="Segoe UI" w:cs="Segoe UI"/>
          <w:color w:val="242424"/>
          <w:sz w:val="21"/>
          <w:szCs w:val="21"/>
        </w:rPr>
        <w:t>valuable.</w:t>
      </w:r>
      <w:r w:rsidR="009928A3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="008601EC">
        <w:rPr>
          <w:rFonts w:ascii="Segoe UI" w:hAnsi="Segoe UI" w:cs="Segoe UI"/>
          <w:color w:val="242424"/>
          <w:sz w:val="21"/>
          <w:szCs w:val="21"/>
        </w:rPr>
        <w:t>S</w:t>
      </w:r>
      <w:r w:rsidR="009928A3">
        <w:rPr>
          <w:rFonts w:ascii="Segoe UI" w:hAnsi="Segoe UI" w:cs="Segoe UI"/>
          <w:color w:val="242424"/>
          <w:sz w:val="21"/>
          <w:szCs w:val="21"/>
        </w:rPr>
        <w:t xml:space="preserve">o data science future </w:t>
      </w:r>
      <w:r w:rsidR="00AB250B">
        <w:rPr>
          <w:rFonts w:ascii="Segoe UI" w:hAnsi="Segoe UI" w:cs="Segoe UI"/>
          <w:color w:val="242424"/>
          <w:sz w:val="21"/>
          <w:szCs w:val="21"/>
        </w:rPr>
        <w:t xml:space="preserve">scope </w:t>
      </w:r>
      <w:r w:rsidR="008601EC">
        <w:rPr>
          <w:rFonts w:ascii="Segoe UI" w:hAnsi="Segoe UI" w:cs="Segoe UI"/>
          <w:color w:val="242424"/>
          <w:sz w:val="21"/>
          <w:szCs w:val="21"/>
        </w:rPr>
        <w:t>looks promising. Some of the career scope of the data science are:</w:t>
      </w:r>
    </w:p>
    <w:p w14:paraId="77646C80" w14:textId="2D539743" w:rsidR="008601EC" w:rsidRDefault="00455703" w:rsidP="008601EC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Data Engineer</w:t>
      </w:r>
    </w:p>
    <w:p w14:paraId="2F4F4997" w14:textId="23F2E69E" w:rsidR="009B5886" w:rsidRDefault="009B5886" w:rsidP="008601EC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Data Architect</w:t>
      </w:r>
    </w:p>
    <w:p w14:paraId="7EC3D817" w14:textId="513536D7" w:rsidR="00455703" w:rsidRDefault="00455703" w:rsidP="008601EC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Data Manager</w:t>
      </w:r>
    </w:p>
    <w:p w14:paraId="7F0C7BFB" w14:textId="3AB6577F" w:rsidR="00455703" w:rsidRDefault="00455703" w:rsidP="008601EC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Data Scientist</w:t>
      </w:r>
    </w:p>
    <w:p w14:paraId="507E60E8" w14:textId="0B56F7DF" w:rsidR="00455703" w:rsidRDefault="009B5886" w:rsidP="008601EC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Data Analyst</w:t>
      </w:r>
    </w:p>
    <w:p w14:paraId="38B7F96B" w14:textId="085ABC62" w:rsidR="009B5886" w:rsidRDefault="007929B5" w:rsidP="008601EC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ML Engineer</w:t>
      </w:r>
    </w:p>
    <w:p w14:paraId="60A0E2CC" w14:textId="4582CA6D" w:rsidR="009B5886" w:rsidRPr="008601EC" w:rsidRDefault="007929B5" w:rsidP="008601EC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AI Engineer</w:t>
      </w:r>
    </w:p>
    <w:p w14:paraId="49F78456" w14:textId="384CD265" w:rsidR="009A06FF" w:rsidRDefault="00122EFD" w:rsidP="004C6F46">
      <w:pPr>
        <w:shd w:val="clear" w:color="auto" w:fill="FFFFFF"/>
        <w:spacing w:before="100" w:beforeAutospacing="1"/>
        <w:jc w:val="both"/>
        <w:rPr>
          <w:rFonts w:ascii="Segoe UI" w:hAnsi="Segoe UI" w:cs="Segoe UI"/>
          <w:color w:val="242424"/>
          <w:sz w:val="21"/>
          <w:szCs w:val="21"/>
          <w:u w:val="single"/>
        </w:rPr>
      </w:pPr>
      <w:r w:rsidRPr="007929B5">
        <w:rPr>
          <w:rFonts w:ascii="Segoe UI" w:hAnsi="Segoe UI" w:cs="Segoe UI"/>
          <w:color w:val="242424"/>
          <w:sz w:val="21"/>
          <w:szCs w:val="21"/>
          <w:u w:val="single"/>
        </w:rPr>
        <w:t>Limitations of Data Science</w:t>
      </w:r>
    </w:p>
    <w:p w14:paraId="51B32C93" w14:textId="67E96752" w:rsidR="00B86ABA" w:rsidRPr="00B86ABA" w:rsidRDefault="00122EFD" w:rsidP="00FC1F60">
      <w:pPr>
        <w:pStyle w:val="ListParagraph"/>
        <w:numPr>
          <w:ilvl w:val="0"/>
          <w:numId w:val="3"/>
        </w:numPr>
        <w:shd w:val="clear" w:color="auto" w:fill="FFFFFF"/>
        <w:spacing w:before="100" w:beforeAutospacing="1"/>
        <w:jc w:val="both"/>
        <w:rPr>
          <w:rFonts w:ascii="Segoe UI" w:hAnsi="Segoe UI" w:cs="Segoe UI"/>
          <w:color w:val="242424"/>
          <w:sz w:val="21"/>
          <w:szCs w:val="21"/>
          <w:u w:val="single"/>
        </w:rPr>
      </w:pPr>
      <w:r w:rsidRPr="004C6F46">
        <w:rPr>
          <w:rFonts w:ascii="Segoe UI" w:hAnsi="Segoe UI" w:cs="Segoe UI"/>
          <w:color w:val="242424"/>
          <w:sz w:val="21"/>
          <w:szCs w:val="21"/>
        </w:rPr>
        <w:t>Data Quality</w:t>
      </w:r>
    </w:p>
    <w:p w14:paraId="30B93BF6" w14:textId="781BA292" w:rsidR="00FC1F60" w:rsidRPr="00FC1F60" w:rsidRDefault="004C6F46" w:rsidP="00B86ABA">
      <w:pPr>
        <w:pStyle w:val="ListParagraph"/>
        <w:shd w:val="clear" w:color="auto" w:fill="FFFFFF"/>
        <w:spacing w:before="100" w:beforeAutospacing="1"/>
        <w:jc w:val="both"/>
        <w:rPr>
          <w:rFonts w:ascii="Segoe UI" w:hAnsi="Segoe UI" w:cs="Segoe UI"/>
          <w:color w:val="242424"/>
          <w:sz w:val="21"/>
          <w:szCs w:val="21"/>
          <w:u w:val="single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Data </w:t>
      </w:r>
      <w:r w:rsidR="00734B53">
        <w:rPr>
          <w:rFonts w:ascii="Segoe UI" w:hAnsi="Segoe UI" w:cs="Segoe UI"/>
          <w:color w:val="242424"/>
          <w:sz w:val="21"/>
          <w:szCs w:val="21"/>
        </w:rPr>
        <w:t>is</w:t>
      </w:r>
      <w:r>
        <w:rPr>
          <w:rFonts w:ascii="Segoe UI" w:hAnsi="Segoe UI" w:cs="Segoe UI"/>
          <w:color w:val="242424"/>
          <w:sz w:val="21"/>
          <w:szCs w:val="21"/>
        </w:rPr>
        <w:t xml:space="preserve"> collected from different </w:t>
      </w:r>
      <w:r w:rsidR="00E91A5B">
        <w:rPr>
          <w:rFonts w:ascii="Segoe UI" w:hAnsi="Segoe UI" w:cs="Segoe UI"/>
          <w:color w:val="242424"/>
          <w:sz w:val="21"/>
          <w:szCs w:val="21"/>
        </w:rPr>
        <w:t>sources,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="000A3227">
        <w:rPr>
          <w:rFonts w:ascii="Segoe UI" w:hAnsi="Segoe UI" w:cs="Segoe UI"/>
          <w:color w:val="242424"/>
          <w:sz w:val="21"/>
          <w:szCs w:val="21"/>
        </w:rPr>
        <w:t>but the collected data might not be reliable</w:t>
      </w:r>
      <w:r w:rsidR="00B10A31">
        <w:rPr>
          <w:rFonts w:ascii="Segoe UI" w:hAnsi="Segoe UI" w:cs="Segoe UI"/>
          <w:color w:val="242424"/>
          <w:sz w:val="21"/>
          <w:szCs w:val="21"/>
        </w:rPr>
        <w:t>.</w:t>
      </w:r>
    </w:p>
    <w:p w14:paraId="0180368F" w14:textId="720D2CF6" w:rsidR="00B86ABA" w:rsidRPr="00CC69EA" w:rsidRDefault="00CC69EA" w:rsidP="00FC1F60">
      <w:pPr>
        <w:pStyle w:val="ListParagraph"/>
        <w:numPr>
          <w:ilvl w:val="0"/>
          <w:numId w:val="3"/>
        </w:numPr>
        <w:shd w:val="clear" w:color="auto" w:fill="FFFFFF"/>
        <w:spacing w:before="100" w:beforeAutospacing="1"/>
        <w:jc w:val="both"/>
        <w:rPr>
          <w:rFonts w:ascii="Segoe UI" w:hAnsi="Segoe UI" w:cs="Segoe UI"/>
          <w:color w:val="242424"/>
          <w:sz w:val="21"/>
          <w:szCs w:val="21"/>
          <w:u w:val="single"/>
        </w:rPr>
      </w:pPr>
      <w:r>
        <w:rPr>
          <w:rFonts w:ascii="Segoe UI" w:hAnsi="Segoe UI" w:cs="Segoe UI"/>
          <w:color w:val="242424"/>
          <w:sz w:val="21"/>
          <w:szCs w:val="21"/>
        </w:rPr>
        <w:t>Data</w:t>
      </w:r>
      <w:r w:rsidR="00122EFD" w:rsidRPr="00FC1F60"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</w:rPr>
        <w:t>Quantity</w:t>
      </w:r>
    </w:p>
    <w:p w14:paraId="797A8EE5" w14:textId="6FC44BA4" w:rsidR="00CC69EA" w:rsidRPr="007A2E8A" w:rsidRDefault="00CC69EA" w:rsidP="00CC69EA">
      <w:pPr>
        <w:pStyle w:val="ListParagraph"/>
        <w:shd w:val="clear" w:color="auto" w:fill="FFFFFF"/>
        <w:spacing w:before="100" w:beforeAutospacing="1"/>
        <w:jc w:val="both"/>
        <w:rPr>
          <w:rFonts w:ascii="Segoe UI" w:hAnsi="Segoe UI" w:cs="Segoe UI"/>
          <w:color w:val="242424"/>
          <w:sz w:val="21"/>
          <w:szCs w:val="21"/>
          <w:u w:val="single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Data science requires large amount of data </w:t>
      </w:r>
      <w:r w:rsidR="0065479F">
        <w:rPr>
          <w:rFonts w:ascii="Segoe UI" w:hAnsi="Segoe UI" w:cs="Segoe UI"/>
          <w:color w:val="242424"/>
          <w:sz w:val="21"/>
          <w:szCs w:val="21"/>
        </w:rPr>
        <w:t xml:space="preserve">to </w:t>
      </w:r>
    </w:p>
    <w:p w14:paraId="4006663C" w14:textId="2A45EDAA" w:rsidR="002C20B8" w:rsidRPr="002C20B8" w:rsidRDefault="007A2E8A" w:rsidP="002C20B8">
      <w:pPr>
        <w:pStyle w:val="ListParagraph"/>
        <w:numPr>
          <w:ilvl w:val="0"/>
          <w:numId w:val="3"/>
        </w:numPr>
        <w:shd w:val="clear" w:color="auto" w:fill="FFFFFF"/>
        <w:spacing w:before="100" w:beforeAutospacing="1"/>
        <w:jc w:val="both"/>
        <w:rPr>
          <w:rFonts w:ascii="Segoe UI" w:hAnsi="Segoe UI" w:cs="Segoe UI"/>
          <w:color w:val="242424"/>
          <w:sz w:val="21"/>
          <w:szCs w:val="21"/>
          <w:u w:val="single"/>
        </w:rPr>
      </w:pPr>
      <w:r w:rsidRPr="00CC69EA">
        <w:rPr>
          <w:rFonts w:ascii="Segoe UI" w:hAnsi="Segoe UI" w:cs="Segoe UI"/>
          <w:color w:val="242424"/>
          <w:sz w:val="21"/>
          <w:szCs w:val="21"/>
        </w:rPr>
        <w:t>Domain Expertise</w:t>
      </w:r>
    </w:p>
    <w:p w14:paraId="487946D6" w14:textId="59E1E841" w:rsidR="002C20B8" w:rsidRPr="002C20B8" w:rsidRDefault="002C20B8" w:rsidP="002C20B8">
      <w:pPr>
        <w:pStyle w:val="ListParagraph"/>
        <w:shd w:val="clear" w:color="auto" w:fill="FFFFFF"/>
        <w:spacing w:before="100" w:beforeAutospacing="1"/>
        <w:jc w:val="both"/>
        <w:rPr>
          <w:rFonts w:ascii="Segoe UI" w:hAnsi="Segoe UI" w:cs="Segoe UI"/>
          <w:color w:val="242424"/>
          <w:sz w:val="21"/>
          <w:szCs w:val="21"/>
          <w:u w:val="single"/>
        </w:rPr>
      </w:pPr>
      <w:r w:rsidRPr="00CC69EA">
        <w:rPr>
          <w:rFonts w:ascii="Segoe UI" w:hAnsi="Segoe UI" w:cs="Segoe UI"/>
          <w:color w:val="242424"/>
          <w:sz w:val="21"/>
          <w:szCs w:val="21"/>
        </w:rPr>
        <w:t xml:space="preserve">Understanding the context of data within specific industries or fields is crucial. Not everyone can be an expert </w:t>
      </w:r>
      <w:r w:rsidR="00D31849" w:rsidRPr="00CC69EA">
        <w:rPr>
          <w:rFonts w:ascii="Segoe UI" w:hAnsi="Segoe UI" w:cs="Segoe UI"/>
          <w:color w:val="242424"/>
          <w:sz w:val="21"/>
          <w:szCs w:val="21"/>
        </w:rPr>
        <w:t>in</w:t>
      </w:r>
      <w:r w:rsidRPr="00CC69EA">
        <w:rPr>
          <w:rFonts w:ascii="Segoe UI" w:hAnsi="Segoe UI" w:cs="Segoe UI"/>
          <w:color w:val="242424"/>
          <w:sz w:val="21"/>
          <w:szCs w:val="21"/>
        </w:rPr>
        <w:t xml:space="preserve"> multiple </w:t>
      </w:r>
      <w:r w:rsidR="00E91A5B" w:rsidRPr="00CC69EA">
        <w:rPr>
          <w:rFonts w:ascii="Segoe UI" w:hAnsi="Segoe UI" w:cs="Segoe UI"/>
          <w:color w:val="242424"/>
          <w:sz w:val="21"/>
          <w:szCs w:val="21"/>
        </w:rPr>
        <w:t>domains</w:t>
      </w:r>
      <w:r w:rsidRPr="00CC69EA">
        <w:rPr>
          <w:rFonts w:ascii="Segoe UI" w:hAnsi="Segoe UI" w:cs="Segoe UI"/>
          <w:color w:val="242424"/>
          <w:sz w:val="21"/>
          <w:szCs w:val="21"/>
        </w:rPr>
        <w:t>.</w:t>
      </w:r>
    </w:p>
    <w:p w14:paraId="64320FF2" w14:textId="33B4C095" w:rsidR="00122EFD" w:rsidRPr="00305E70" w:rsidRDefault="00122EFD" w:rsidP="00CF2E0D">
      <w:p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  <w:u w:val="single"/>
        </w:rPr>
      </w:pPr>
      <w:r w:rsidRPr="00305E70">
        <w:rPr>
          <w:rFonts w:ascii="Segoe UI" w:hAnsi="Segoe UI" w:cs="Segoe UI"/>
          <w:color w:val="242424"/>
          <w:sz w:val="21"/>
          <w:szCs w:val="21"/>
          <w:u w:val="single"/>
        </w:rPr>
        <w:t>Common Misconceptions about Data Science</w:t>
      </w:r>
    </w:p>
    <w:p w14:paraId="0D2C9FEC" w14:textId="119891ED" w:rsidR="00305E70" w:rsidRDefault="00676B7A" w:rsidP="00305E7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Data Science is Easy and Fun.</w:t>
      </w:r>
    </w:p>
    <w:p w14:paraId="03669617" w14:textId="793AB102" w:rsidR="00676B7A" w:rsidRDefault="00CF5539" w:rsidP="00305E7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Data Science</w:t>
      </w:r>
      <w:r w:rsidR="00B10679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="00364092">
        <w:rPr>
          <w:rFonts w:ascii="Segoe UI" w:hAnsi="Segoe UI" w:cs="Segoe UI"/>
          <w:color w:val="242424"/>
          <w:sz w:val="21"/>
          <w:szCs w:val="21"/>
        </w:rPr>
        <w:t>needs</w:t>
      </w:r>
      <w:r w:rsidR="00B10679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="00364092">
        <w:rPr>
          <w:rFonts w:ascii="Segoe UI" w:hAnsi="Segoe UI" w:cs="Segoe UI"/>
          <w:color w:val="242424"/>
          <w:sz w:val="21"/>
          <w:szCs w:val="21"/>
        </w:rPr>
        <w:t>a large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="00364092">
        <w:rPr>
          <w:rFonts w:ascii="Segoe UI" w:hAnsi="Segoe UI" w:cs="Segoe UI"/>
          <w:color w:val="242424"/>
          <w:sz w:val="21"/>
          <w:szCs w:val="21"/>
        </w:rPr>
        <w:t>volume of</w:t>
      </w:r>
      <w:r>
        <w:rPr>
          <w:rFonts w:ascii="Segoe UI" w:hAnsi="Segoe UI" w:cs="Segoe UI"/>
          <w:color w:val="242424"/>
          <w:sz w:val="21"/>
          <w:szCs w:val="21"/>
        </w:rPr>
        <w:t xml:space="preserve"> data</w:t>
      </w:r>
      <w:r w:rsidR="00364092">
        <w:rPr>
          <w:rFonts w:ascii="Segoe UI" w:hAnsi="Segoe UI" w:cs="Segoe UI"/>
          <w:color w:val="242424"/>
          <w:sz w:val="21"/>
          <w:szCs w:val="21"/>
        </w:rPr>
        <w:t>.</w:t>
      </w:r>
    </w:p>
    <w:p w14:paraId="664A7940" w14:textId="77905964" w:rsidR="00364092" w:rsidRDefault="00364092" w:rsidP="00305E7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Data Science is the same as ML/AI Engineer.</w:t>
      </w:r>
    </w:p>
    <w:p w14:paraId="79F55DE1" w14:textId="18F7B718" w:rsidR="00364092" w:rsidRDefault="00747695" w:rsidP="00305E7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Data Science requires just coding skills.</w:t>
      </w:r>
    </w:p>
    <w:p w14:paraId="3AC3EFCF" w14:textId="35EFEAB7" w:rsidR="00747695" w:rsidRDefault="00B92D8C" w:rsidP="00305E7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Data Science is a one man show.</w:t>
      </w:r>
    </w:p>
    <w:p w14:paraId="01EBE737" w14:textId="4D6F4F44" w:rsidR="00B92D8C" w:rsidRPr="00305E70" w:rsidRDefault="00B92D8C" w:rsidP="00305E7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Data Science is used only in </w:t>
      </w:r>
      <w:r w:rsidR="00EF7BA8">
        <w:rPr>
          <w:rFonts w:ascii="Segoe UI" w:hAnsi="Segoe UI" w:cs="Segoe UI"/>
          <w:color w:val="242424"/>
          <w:sz w:val="21"/>
          <w:szCs w:val="21"/>
        </w:rPr>
        <w:t>big companies.</w:t>
      </w:r>
    </w:p>
    <w:p w14:paraId="29DF678D" w14:textId="77777777" w:rsidR="00E91A5B" w:rsidRDefault="00E91A5B" w:rsidP="00CF2E0D">
      <w:p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71280C59" w14:textId="77777777" w:rsidR="00E91A5B" w:rsidRDefault="00E91A5B" w:rsidP="00CF2E0D">
      <w:p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39A18512" w14:textId="77777777" w:rsidR="00E91A5B" w:rsidRPr="00122EFD" w:rsidRDefault="00E91A5B" w:rsidP="00CF2E0D">
      <w:p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6F9AAF79" w14:textId="77777777" w:rsidR="00122EFD" w:rsidRPr="00122EFD" w:rsidRDefault="00122EFD" w:rsidP="00CF2E0D">
      <w:p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394BF562" w14:textId="77777777" w:rsidR="007B4830" w:rsidRPr="00E91A5B" w:rsidRDefault="007B4830" w:rsidP="00CF2E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E91A5B">
        <w:rPr>
          <w:rFonts w:ascii="Segoe UI" w:hAnsi="Segoe UI" w:cs="Segoe UI"/>
          <w:b/>
          <w:bCs/>
          <w:color w:val="242424"/>
          <w:sz w:val="21"/>
          <w:szCs w:val="21"/>
        </w:rPr>
        <w:lastRenderedPageBreak/>
        <w:t>Who is data scientist? What are their roles and responsibilities? </w:t>
      </w:r>
    </w:p>
    <w:p w14:paraId="633F9C33" w14:textId="0BE7AAEF" w:rsidR="003E6EF4" w:rsidRPr="003E6EF4" w:rsidRDefault="003E6EF4" w:rsidP="003E6EF4">
      <w:p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3E6EF4">
        <w:rPr>
          <w:rFonts w:ascii="Segoe UI" w:hAnsi="Segoe UI" w:cs="Segoe UI"/>
          <w:color w:val="242424"/>
          <w:sz w:val="21"/>
          <w:szCs w:val="21"/>
        </w:rPr>
        <w:t xml:space="preserve">A data scientist is a professional who </w:t>
      </w:r>
      <w:r w:rsidR="007C00CF">
        <w:rPr>
          <w:rFonts w:ascii="Segoe UI" w:hAnsi="Segoe UI" w:cs="Segoe UI"/>
          <w:color w:val="242424"/>
          <w:sz w:val="21"/>
          <w:szCs w:val="21"/>
        </w:rPr>
        <w:t xml:space="preserve">knows how to </w:t>
      </w:r>
      <w:r w:rsidR="001500EB" w:rsidRPr="003E6EF4">
        <w:rPr>
          <w:rFonts w:ascii="Segoe UI" w:hAnsi="Segoe UI" w:cs="Segoe UI"/>
          <w:color w:val="242424"/>
          <w:sz w:val="21"/>
          <w:szCs w:val="21"/>
        </w:rPr>
        <w:t>collect</w:t>
      </w:r>
      <w:r w:rsidR="00182566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3E6EF4">
        <w:rPr>
          <w:rFonts w:ascii="Segoe UI" w:hAnsi="Segoe UI" w:cs="Segoe UI"/>
          <w:color w:val="242424"/>
          <w:sz w:val="21"/>
          <w:szCs w:val="21"/>
        </w:rPr>
        <w:t xml:space="preserve">and </w:t>
      </w:r>
      <w:r w:rsidR="00EF7BA8" w:rsidRPr="003E6EF4">
        <w:rPr>
          <w:rFonts w:ascii="Segoe UI" w:hAnsi="Segoe UI" w:cs="Segoe UI"/>
          <w:color w:val="242424"/>
          <w:sz w:val="21"/>
          <w:szCs w:val="21"/>
        </w:rPr>
        <w:t>analyze</w:t>
      </w:r>
      <w:r w:rsidRPr="003E6EF4">
        <w:rPr>
          <w:rFonts w:ascii="Segoe UI" w:hAnsi="Segoe UI" w:cs="Segoe UI"/>
          <w:color w:val="242424"/>
          <w:sz w:val="21"/>
          <w:szCs w:val="21"/>
        </w:rPr>
        <w:t xml:space="preserve"> large amounts of data using analytical, statistical, and programming skills</w:t>
      </w:r>
      <w:r w:rsidR="00292691">
        <w:rPr>
          <w:rFonts w:ascii="Segoe UI" w:hAnsi="Segoe UI" w:cs="Segoe UI"/>
          <w:color w:val="242424"/>
          <w:sz w:val="21"/>
          <w:szCs w:val="21"/>
        </w:rPr>
        <w:t xml:space="preserve"> and extract meaning</w:t>
      </w:r>
      <w:r w:rsidR="001500EB">
        <w:rPr>
          <w:rFonts w:ascii="Segoe UI" w:hAnsi="Segoe UI" w:cs="Segoe UI"/>
          <w:color w:val="242424"/>
          <w:sz w:val="21"/>
          <w:szCs w:val="21"/>
        </w:rPr>
        <w:t>ful information and interpret them</w:t>
      </w:r>
      <w:r w:rsidRPr="003E6EF4">
        <w:rPr>
          <w:rFonts w:ascii="Segoe UI" w:hAnsi="Segoe UI" w:cs="Segoe UI"/>
          <w:color w:val="242424"/>
          <w:sz w:val="21"/>
          <w:szCs w:val="21"/>
        </w:rPr>
        <w:t xml:space="preserve">. </w:t>
      </w:r>
    </w:p>
    <w:p w14:paraId="1A583E73" w14:textId="710752E2" w:rsidR="003E6EF4" w:rsidRPr="00CE4708" w:rsidRDefault="00CE4708" w:rsidP="003E6EF4">
      <w:p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  <w:u w:val="single"/>
        </w:rPr>
      </w:pPr>
      <w:r w:rsidRPr="00125B1D">
        <w:rPr>
          <w:rFonts w:ascii="Segoe UI" w:hAnsi="Segoe UI" w:cs="Segoe UI"/>
          <w:color w:val="242424"/>
          <w:sz w:val="21"/>
          <w:szCs w:val="21"/>
          <w:u w:val="single"/>
        </w:rPr>
        <w:t>Roles and responsibilities of Data Scientist</w:t>
      </w:r>
    </w:p>
    <w:p w14:paraId="46608729" w14:textId="2DC61912" w:rsidR="003E6EF4" w:rsidRDefault="003E6EF4" w:rsidP="00CE470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CE4708">
        <w:rPr>
          <w:rFonts w:ascii="Segoe UI" w:hAnsi="Segoe UI" w:cs="Segoe UI"/>
          <w:color w:val="242424"/>
          <w:sz w:val="21"/>
          <w:szCs w:val="21"/>
        </w:rPr>
        <w:t>Data Collection and Analysis:</w:t>
      </w:r>
    </w:p>
    <w:p w14:paraId="4122482B" w14:textId="77777777" w:rsidR="00B65A96" w:rsidRPr="00B65A96" w:rsidRDefault="00B65A96" w:rsidP="00B65A96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B65A96">
        <w:rPr>
          <w:rFonts w:ascii="Segoe UI" w:hAnsi="Segoe UI" w:cs="Segoe UI"/>
          <w:color w:val="242424"/>
          <w:sz w:val="21"/>
          <w:szCs w:val="21"/>
        </w:rPr>
        <w:t>Data scientists fetch information from various sources, including databases, APIs, and raw files then analyze it to gain a clear understanding of how an organization performs.</w:t>
      </w:r>
    </w:p>
    <w:p w14:paraId="0BD33844" w14:textId="77777777" w:rsidR="00B65A96" w:rsidRDefault="00B65A96" w:rsidP="00B65A96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7C5D60A4" w14:textId="2FDC8A00" w:rsidR="00B65A96" w:rsidRDefault="00B65A96" w:rsidP="00B65A9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B65A96">
        <w:rPr>
          <w:rFonts w:ascii="Segoe UI" w:hAnsi="Segoe UI" w:cs="Segoe UI"/>
          <w:color w:val="242424"/>
          <w:sz w:val="21"/>
          <w:szCs w:val="21"/>
        </w:rPr>
        <w:t>Pattern Recognition and Insights:</w:t>
      </w:r>
    </w:p>
    <w:p w14:paraId="6B3DF092" w14:textId="2CC26CBF" w:rsidR="000D4C0F" w:rsidRPr="00060FE7" w:rsidRDefault="000D4C0F" w:rsidP="00060FE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D</w:t>
      </w:r>
      <w:r w:rsidRPr="000D4C0F">
        <w:rPr>
          <w:rFonts w:ascii="Segoe UI" w:hAnsi="Segoe UI" w:cs="Segoe UI"/>
          <w:color w:val="242424"/>
          <w:sz w:val="21"/>
          <w:szCs w:val="21"/>
        </w:rPr>
        <w:t>ata scientists identify patterns and trends within the data</w:t>
      </w:r>
      <w:r w:rsidR="00060FE7">
        <w:rPr>
          <w:rFonts w:ascii="Segoe UI" w:hAnsi="Segoe UI" w:cs="Segoe UI"/>
          <w:color w:val="242424"/>
          <w:sz w:val="21"/>
          <w:szCs w:val="21"/>
        </w:rPr>
        <w:t xml:space="preserve"> then</w:t>
      </w:r>
      <w:r w:rsidRPr="00060FE7">
        <w:rPr>
          <w:rFonts w:ascii="Segoe UI" w:hAnsi="Segoe UI" w:cs="Segoe UI"/>
          <w:color w:val="242424"/>
          <w:sz w:val="21"/>
          <w:szCs w:val="21"/>
        </w:rPr>
        <w:t xml:space="preserve"> extract valuable insights that can drive business decisions.</w:t>
      </w:r>
    </w:p>
    <w:p w14:paraId="32CA9C45" w14:textId="77777777" w:rsidR="000D4C0F" w:rsidRPr="000D4C0F" w:rsidRDefault="000D4C0F" w:rsidP="000D4C0F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590C0DE4" w14:textId="77777777" w:rsidR="00060FE7" w:rsidRDefault="003E6EF4" w:rsidP="003E6EF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060FE7">
        <w:rPr>
          <w:rFonts w:ascii="Segoe UI" w:hAnsi="Segoe UI" w:cs="Segoe UI"/>
          <w:color w:val="242424"/>
          <w:sz w:val="21"/>
          <w:szCs w:val="21"/>
        </w:rPr>
        <w:t>Domain Knowledge:</w:t>
      </w:r>
    </w:p>
    <w:p w14:paraId="5E86CB38" w14:textId="18135FD2" w:rsidR="00DC4307" w:rsidRDefault="00DC4307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060FE7">
        <w:rPr>
          <w:rFonts w:ascii="Segoe UI" w:hAnsi="Segoe UI" w:cs="Segoe UI"/>
          <w:color w:val="242424"/>
          <w:sz w:val="21"/>
          <w:szCs w:val="21"/>
        </w:rPr>
        <w:t>Data scientists often specialize in specific domains (e.g., healthcare, finance,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060FE7">
        <w:rPr>
          <w:rFonts w:ascii="Segoe UI" w:hAnsi="Segoe UI" w:cs="Segoe UI"/>
          <w:color w:val="242424"/>
          <w:sz w:val="21"/>
          <w:szCs w:val="21"/>
        </w:rPr>
        <w:t>marketing).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3E6EF4">
        <w:rPr>
          <w:rFonts w:ascii="Segoe UI" w:hAnsi="Segoe UI" w:cs="Segoe UI"/>
          <w:color w:val="242424"/>
          <w:sz w:val="21"/>
          <w:szCs w:val="21"/>
        </w:rPr>
        <w:t>Understanding the context and nuances of the industry they work in is vital.</w:t>
      </w:r>
    </w:p>
    <w:p w14:paraId="55B351D0" w14:textId="77777777" w:rsidR="00DC4307" w:rsidRDefault="00DC4307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5BA6F7E2" w14:textId="77777777" w:rsidR="00DC4307" w:rsidRDefault="00DC4307" w:rsidP="00DC430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DC4307">
        <w:rPr>
          <w:rFonts w:ascii="Segoe UI" w:hAnsi="Segoe UI" w:cs="Segoe UI"/>
          <w:color w:val="242424"/>
          <w:sz w:val="21"/>
          <w:szCs w:val="21"/>
        </w:rPr>
        <w:t>Continuous Learning:</w:t>
      </w:r>
    </w:p>
    <w:p w14:paraId="51BACD58" w14:textId="4C92FF7E" w:rsidR="0030029D" w:rsidRDefault="00DC4307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DC4307">
        <w:rPr>
          <w:rFonts w:ascii="Segoe UI" w:hAnsi="Segoe UI" w:cs="Segoe UI"/>
          <w:color w:val="242424"/>
          <w:sz w:val="21"/>
          <w:szCs w:val="21"/>
        </w:rPr>
        <w:t xml:space="preserve">The field of data science </w:t>
      </w:r>
      <w:r w:rsidR="00A3052E" w:rsidRPr="00DC4307">
        <w:rPr>
          <w:rFonts w:ascii="Segoe UI" w:hAnsi="Segoe UI" w:cs="Segoe UI"/>
          <w:color w:val="242424"/>
          <w:sz w:val="21"/>
          <w:szCs w:val="21"/>
        </w:rPr>
        <w:t>is evolving</w:t>
      </w:r>
      <w:r w:rsidRPr="00DC4307">
        <w:rPr>
          <w:rFonts w:ascii="Segoe UI" w:hAnsi="Segoe UI" w:cs="Segoe UI"/>
          <w:color w:val="242424"/>
          <w:sz w:val="21"/>
          <w:szCs w:val="21"/>
        </w:rPr>
        <w:t xml:space="preserve"> rapidly. Data scientists need to stay updated with the latest techniques, tools, and trends.</w:t>
      </w:r>
    </w:p>
    <w:p w14:paraId="3DCB16CB" w14:textId="77777777" w:rsidR="00F85934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420E1736" w14:textId="77777777" w:rsidR="00F85934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78772E19" w14:textId="77777777" w:rsidR="00F85934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50442C5F" w14:textId="77777777" w:rsidR="00F85934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2AC14FA2" w14:textId="77777777" w:rsidR="00F85934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2F9B973B" w14:textId="77777777" w:rsidR="00F85934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11425DDB" w14:textId="77777777" w:rsidR="00F85934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2E5B1B70" w14:textId="77777777" w:rsidR="00F85934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2776A494" w14:textId="77777777" w:rsidR="00F85934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193959F3" w14:textId="77777777" w:rsidR="00F85934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52C8DF40" w14:textId="77777777" w:rsidR="00F85934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73C1EEC0" w14:textId="77777777" w:rsidR="00F85934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4C28ED52" w14:textId="77777777" w:rsidR="00F85934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06BBA555" w14:textId="77777777" w:rsidR="00F85934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293459AD" w14:textId="77777777" w:rsidR="00F85934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207B8018" w14:textId="77777777" w:rsidR="00F85934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0CF586DA" w14:textId="77777777" w:rsidR="00F85934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22D0E292" w14:textId="77777777" w:rsidR="00F85934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45B17689" w14:textId="77777777" w:rsidR="00F85934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31F88B84" w14:textId="77777777" w:rsidR="00F85934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3CAD290F" w14:textId="77777777" w:rsidR="00F85934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3D8A4551" w14:textId="77777777" w:rsidR="00F85934" w:rsidRPr="00DC4307" w:rsidRDefault="00F85934" w:rsidP="00DC4307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520D149B" w14:textId="4391AF5E" w:rsidR="00CF1264" w:rsidRPr="00E91A5B" w:rsidRDefault="007B4830" w:rsidP="00CF12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E91A5B">
        <w:rPr>
          <w:rFonts w:ascii="Segoe UI" w:hAnsi="Segoe UI" w:cs="Segoe UI"/>
          <w:b/>
          <w:bCs/>
          <w:color w:val="242424"/>
          <w:sz w:val="21"/>
          <w:szCs w:val="21"/>
        </w:rPr>
        <w:lastRenderedPageBreak/>
        <w:t>How does the roles and responsibilities of data scientists differ from Data Engineers and Data Analysts? Explain. 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140E" w14:paraId="6222F20A" w14:textId="77777777" w:rsidTr="0004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585F375" w14:textId="107CB65C" w:rsidR="003D140E" w:rsidRDefault="003D140E" w:rsidP="00AD7847">
            <w:pPr>
              <w:spacing w:before="100" w:beforeAutospacing="1" w:after="100" w:afterAutospacing="1"/>
              <w:jc w:val="both"/>
              <w:rPr>
                <w:rFonts w:ascii="Segoe UI" w:hAnsi="Segoe UI" w:cs="Segoe UI"/>
                <w:color w:val="242424"/>
                <w:sz w:val="21"/>
                <w:szCs w:val="21"/>
              </w:rPr>
            </w:pPr>
          </w:p>
        </w:tc>
        <w:tc>
          <w:tcPr>
            <w:tcW w:w="2337" w:type="dxa"/>
          </w:tcPr>
          <w:p w14:paraId="0ED9B21D" w14:textId="3628EA82" w:rsidR="003D140E" w:rsidRDefault="003D140E" w:rsidP="00AD7847">
            <w:pPr>
              <w:spacing w:before="100"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Data </w:t>
            </w:r>
            <w:r w:rsidR="00046AA4">
              <w:rPr>
                <w:rFonts w:ascii="Segoe UI" w:hAnsi="Segoe UI" w:cs="Segoe UI"/>
                <w:color w:val="242424"/>
                <w:sz w:val="21"/>
                <w:szCs w:val="21"/>
              </w:rPr>
              <w:t>Engineer</w:t>
            </w:r>
          </w:p>
        </w:tc>
        <w:tc>
          <w:tcPr>
            <w:tcW w:w="2338" w:type="dxa"/>
          </w:tcPr>
          <w:p w14:paraId="5092B782" w14:textId="3DBBFA08" w:rsidR="003D140E" w:rsidRDefault="003D140E" w:rsidP="00AD7847">
            <w:pPr>
              <w:spacing w:before="100"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Data </w:t>
            </w:r>
            <w:r w:rsidR="00046AA4">
              <w:rPr>
                <w:rFonts w:ascii="Segoe UI" w:hAnsi="Segoe UI" w:cs="Segoe UI"/>
                <w:color w:val="242424"/>
                <w:sz w:val="21"/>
                <w:szCs w:val="21"/>
              </w:rPr>
              <w:t>Analyst</w:t>
            </w:r>
          </w:p>
        </w:tc>
        <w:tc>
          <w:tcPr>
            <w:tcW w:w="2338" w:type="dxa"/>
          </w:tcPr>
          <w:p w14:paraId="2796E02D" w14:textId="44608ECF" w:rsidR="003D140E" w:rsidRDefault="003D140E" w:rsidP="00AD7847">
            <w:pPr>
              <w:spacing w:before="100" w:beforeAutospacing="1" w:after="100" w:afterAutospacing="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Data </w:t>
            </w:r>
            <w:r w:rsidR="00046AA4">
              <w:rPr>
                <w:rFonts w:ascii="Segoe UI" w:hAnsi="Segoe UI" w:cs="Segoe UI"/>
                <w:color w:val="242424"/>
                <w:sz w:val="21"/>
                <w:szCs w:val="21"/>
              </w:rPr>
              <w:t>Science</w:t>
            </w:r>
          </w:p>
        </w:tc>
      </w:tr>
      <w:tr w:rsidR="003D140E" w14:paraId="0426D4E1" w14:textId="77777777" w:rsidTr="0004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AC65B6" w14:textId="107671BA" w:rsidR="003D140E" w:rsidRDefault="007815A5" w:rsidP="00AD7847">
            <w:pPr>
              <w:spacing w:before="100" w:beforeAutospacing="1" w:after="100" w:afterAutospacing="1"/>
              <w:jc w:val="both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Tools</w:t>
            </w:r>
          </w:p>
        </w:tc>
        <w:tc>
          <w:tcPr>
            <w:tcW w:w="2337" w:type="dxa"/>
          </w:tcPr>
          <w:p w14:paraId="7DC6EF86" w14:textId="25C4512D" w:rsidR="003D140E" w:rsidRDefault="00335462" w:rsidP="00AD784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Hadoop, </w:t>
            </w:r>
            <w:r w:rsidR="00226823">
              <w:rPr>
                <w:rFonts w:ascii="Segoe UI" w:hAnsi="Segoe UI" w:cs="Segoe UI"/>
                <w:color w:val="242424"/>
                <w:sz w:val="21"/>
                <w:szCs w:val="21"/>
              </w:rPr>
              <w:t>Spark, Kafka</w:t>
            </w:r>
          </w:p>
        </w:tc>
        <w:tc>
          <w:tcPr>
            <w:tcW w:w="2338" w:type="dxa"/>
          </w:tcPr>
          <w:p w14:paraId="53DFE3FC" w14:textId="0908E720" w:rsidR="003D140E" w:rsidRDefault="000049BA" w:rsidP="00AD784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Tableau, Power BI, </w:t>
            </w:r>
            <w:r w:rsidR="00C736E9">
              <w:rPr>
                <w:rFonts w:ascii="Segoe UI" w:hAnsi="Segoe UI" w:cs="Segoe UI"/>
                <w:color w:val="242424"/>
                <w:sz w:val="21"/>
                <w:szCs w:val="21"/>
              </w:rPr>
              <w:t>Google Analytics</w:t>
            </w:r>
          </w:p>
        </w:tc>
        <w:tc>
          <w:tcPr>
            <w:tcW w:w="2338" w:type="dxa"/>
          </w:tcPr>
          <w:p w14:paraId="4F3A2193" w14:textId="0D5315EE" w:rsidR="003D140E" w:rsidRDefault="00A055FC" w:rsidP="00AD784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Python, R</w:t>
            </w:r>
          </w:p>
        </w:tc>
      </w:tr>
      <w:tr w:rsidR="003D140E" w14:paraId="32C570F8" w14:textId="77777777" w:rsidTr="00046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0C1725C" w14:textId="02203F34" w:rsidR="003D140E" w:rsidRDefault="001475F1" w:rsidP="00AD7847">
            <w:pPr>
              <w:spacing w:before="100" w:beforeAutospacing="1" w:after="100" w:afterAutospacing="1"/>
              <w:jc w:val="both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Objective</w:t>
            </w:r>
          </w:p>
        </w:tc>
        <w:tc>
          <w:tcPr>
            <w:tcW w:w="2337" w:type="dxa"/>
          </w:tcPr>
          <w:p w14:paraId="784D1D38" w14:textId="6D329D72" w:rsidR="003D140E" w:rsidRDefault="008B7F94" w:rsidP="00AD7847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Data Collection, Data pipeline development, Data transformation </w:t>
            </w:r>
          </w:p>
        </w:tc>
        <w:tc>
          <w:tcPr>
            <w:tcW w:w="2338" w:type="dxa"/>
          </w:tcPr>
          <w:p w14:paraId="4166D977" w14:textId="2D4A1777" w:rsidR="003D140E" w:rsidRDefault="00D969B4" w:rsidP="00AD7847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EDA, Visualization and Reporting</w:t>
            </w:r>
          </w:p>
        </w:tc>
        <w:tc>
          <w:tcPr>
            <w:tcW w:w="2338" w:type="dxa"/>
          </w:tcPr>
          <w:p w14:paraId="21B18845" w14:textId="53E43C93" w:rsidR="003D140E" w:rsidRDefault="00EB25CE" w:rsidP="00AD7847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Discover trend and patterns for decision making</w:t>
            </w:r>
          </w:p>
        </w:tc>
      </w:tr>
      <w:tr w:rsidR="003D140E" w14:paraId="135B96A8" w14:textId="77777777" w:rsidTr="0004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8BB2E2" w14:textId="19BF9EB7" w:rsidR="003D140E" w:rsidRDefault="00097164" w:rsidP="00AD7847">
            <w:pPr>
              <w:spacing w:before="100" w:beforeAutospacing="1" w:after="100" w:afterAutospacing="1"/>
              <w:jc w:val="both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Responsibilities</w:t>
            </w:r>
          </w:p>
        </w:tc>
        <w:tc>
          <w:tcPr>
            <w:tcW w:w="2337" w:type="dxa"/>
          </w:tcPr>
          <w:p w14:paraId="195A6B4F" w14:textId="5B36D3BD" w:rsidR="003D140E" w:rsidRDefault="00097164" w:rsidP="00AD784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ETL process, data storage, optim</w:t>
            </w:r>
            <w:r w:rsidR="001B0BF8">
              <w:rPr>
                <w:rFonts w:ascii="Segoe UI" w:hAnsi="Segoe UI" w:cs="Segoe UI"/>
                <w:color w:val="242424"/>
                <w:sz w:val="21"/>
                <w:szCs w:val="21"/>
              </w:rPr>
              <w:t>ization</w:t>
            </w:r>
          </w:p>
        </w:tc>
        <w:tc>
          <w:tcPr>
            <w:tcW w:w="2338" w:type="dxa"/>
          </w:tcPr>
          <w:p w14:paraId="3CD37C0F" w14:textId="48E23E0B" w:rsidR="003D140E" w:rsidRDefault="001B0BF8" w:rsidP="00AD784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Data collection, </w:t>
            </w:r>
            <w:r w:rsidR="00D42CB7">
              <w:rPr>
                <w:rFonts w:ascii="Segoe UI" w:hAnsi="Segoe UI" w:cs="Segoe UI"/>
                <w:color w:val="242424"/>
                <w:sz w:val="21"/>
                <w:szCs w:val="21"/>
              </w:rPr>
              <w:t>cleaning,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 and </w:t>
            </w:r>
            <w:r w:rsidR="00D42CB7">
              <w:rPr>
                <w:rFonts w:ascii="Segoe UI" w:hAnsi="Segoe UI" w:cs="Segoe UI"/>
                <w:color w:val="242424"/>
                <w:sz w:val="21"/>
                <w:szCs w:val="21"/>
              </w:rPr>
              <w:t>visualization</w:t>
            </w:r>
          </w:p>
        </w:tc>
        <w:tc>
          <w:tcPr>
            <w:tcW w:w="2338" w:type="dxa"/>
          </w:tcPr>
          <w:p w14:paraId="184B146F" w14:textId="5C3ECA3C" w:rsidR="003D140E" w:rsidRDefault="00D42CB7" w:rsidP="00AD784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Modeling, analyses, ML deployment</w:t>
            </w:r>
          </w:p>
        </w:tc>
      </w:tr>
      <w:tr w:rsidR="003D140E" w14:paraId="43AAE9B8" w14:textId="77777777" w:rsidTr="00046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BAF6494" w14:textId="46515938" w:rsidR="003D140E" w:rsidRDefault="00CC0BCC" w:rsidP="00AD7847">
            <w:pPr>
              <w:spacing w:before="100" w:beforeAutospacing="1" w:after="100" w:afterAutospacing="1"/>
              <w:jc w:val="both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Goal</w:t>
            </w:r>
          </w:p>
        </w:tc>
        <w:tc>
          <w:tcPr>
            <w:tcW w:w="2337" w:type="dxa"/>
          </w:tcPr>
          <w:p w14:paraId="52B2486C" w14:textId="0CBFC2F2" w:rsidR="003D140E" w:rsidRDefault="00EE2E19" w:rsidP="00AD7847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Create Data pipeline for continuous reliable data.</w:t>
            </w:r>
          </w:p>
        </w:tc>
        <w:tc>
          <w:tcPr>
            <w:tcW w:w="2338" w:type="dxa"/>
          </w:tcPr>
          <w:p w14:paraId="1C913C17" w14:textId="4C059AC6" w:rsidR="003D140E" w:rsidRDefault="00787EBD" w:rsidP="00AD7847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Analyze the insight </w:t>
            </w:r>
          </w:p>
        </w:tc>
        <w:tc>
          <w:tcPr>
            <w:tcW w:w="2338" w:type="dxa"/>
          </w:tcPr>
          <w:p w14:paraId="0ABB0491" w14:textId="24726A61" w:rsidR="003D140E" w:rsidRDefault="0051052D" w:rsidP="00AD7847">
            <w:pPr>
              <w:spacing w:before="100" w:beforeAutospacing="1" w:after="100" w:afterAutospacing="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Under</w:t>
            </w:r>
            <w:r w:rsidR="008F5F59"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stand 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 xml:space="preserve">the </w:t>
            </w:r>
            <w:r w:rsidR="008F5F59">
              <w:rPr>
                <w:rFonts w:ascii="Segoe UI" w:hAnsi="Segoe UI" w:cs="Segoe UI"/>
                <w:color w:val="242424"/>
                <w:sz w:val="21"/>
                <w:szCs w:val="21"/>
              </w:rPr>
              <w:t>b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usiness problem and solve using data driven approach</w:t>
            </w:r>
          </w:p>
        </w:tc>
      </w:tr>
      <w:tr w:rsidR="003D140E" w14:paraId="2E7E5CA9" w14:textId="77777777" w:rsidTr="0004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D516C8" w14:textId="5A98DC38" w:rsidR="003D140E" w:rsidRDefault="00BF0380" w:rsidP="00AD7847">
            <w:pPr>
              <w:spacing w:before="100" w:beforeAutospacing="1" w:after="100" w:afterAutospacing="1"/>
              <w:jc w:val="both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Working Environment</w:t>
            </w:r>
          </w:p>
        </w:tc>
        <w:tc>
          <w:tcPr>
            <w:tcW w:w="2337" w:type="dxa"/>
          </w:tcPr>
          <w:p w14:paraId="1FD7AF74" w14:textId="53F21291" w:rsidR="003D140E" w:rsidRDefault="00EE6300" w:rsidP="00AD784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Big data platform</w:t>
            </w:r>
          </w:p>
        </w:tc>
        <w:tc>
          <w:tcPr>
            <w:tcW w:w="2338" w:type="dxa"/>
          </w:tcPr>
          <w:p w14:paraId="3072C2D8" w14:textId="6894EEB7" w:rsidR="003D140E" w:rsidRDefault="00EE6300" w:rsidP="00AD784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Business Intelligence.</w:t>
            </w:r>
          </w:p>
        </w:tc>
        <w:tc>
          <w:tcPr>
            <w:tcW w:w="2338" w:type="dxa"/>
          </w:tcPr>
          <w:p w14:paraId="3DA999CF" w14:textId="1385DC7F" w:rsidR="003D140E" w:rsidRDefault="009A2ACD" w:rsidP="00AD7847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Should familiar with all the platfor</w:t>
            </w:r>
            <w:r w:rsidR="00111C3E">
              <w:rPr>
                <w:rFonts w:ascii="Segoe UI" w:hAnsi="Segoe UI" w:cs="Segoe UI"/>
                <w:color w:val="242424"/>
                <w:sz w:val="21"/>
                <w:szCs w:val="21"/>
              </w:rPr>
              <w:t>m</w:t>
            </w:r>
            <w:r>
              <w:rPr>
                <w:rFonts w:ascii="Segoe UI" w:hAnsi="Segoe UI" w:cs="Segoe UI"/>
                <w:color w:val="242424"/>
                <w:sz w:val="21"/>
                <w:szCs w:val="21"/>
              </w:rPr>
              <w:t>.</w:t>
            </w:r>
          </w:p>
        </w:tc>
      </w:tr>
    </w:tbl>
    <w:p w14:paraId="1D0E57FC" w14:textId="77777777" w:rsidR="00AD7847" w:rsidRDefault="00AD7847" w:rsidP="00AD7847">
      <w:p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756F67BB" w14:textId="77777777" w:rsidR="00E91A5B" w:rsidRDefault="00E91A5B" w:rsidP="00AD7847">
      <w:p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099EDF5D" w14:textId="77777777" w:rsidR="00F85934" w:rsidRDefault="00F85934" w:rsidP="00AD7847">
      <w:p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201FB7FB" w14:textId="77777777" w:rsidR="00F85934" w:rsidRDefault="00F85934" w:rsidP="00AD7847">
      <w:p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23B2FD03" w14:textId="77777777" w:rsidR="00F85934" w:rsidRDefault="00F85934" w:rsidP="00AD7847">
      <w:p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299955C5" w14:textId="77777777" w:rsidR="00F85934" w:rsidRDefault="00F85934" w:rsidP="00AD7847">
      <w:p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5AE78E54" w14:textId="77777777" w:rsidR="00E91A5B" w:rsidRPr="00AD7847" w:rsidRDefault="00E91A5B" w:rsidP="00AD7847">
      <w:p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64C8306E" w14:textId="77777777" w:rsidR="007B4830" w:rsidRPr="001C36D2" w:rsidRDefault="007B4830" w:rsidP="00CF2E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1C36D2">
        <w:rPr>
          <w:rFonts w:ascii="Segoe UI" w:hAnsi="Segoe UI" w:cs="Segoe UI"/>
          <w:b/>
          <w:bCs/>
          <w:color w:val="242424"/>
          <w:sz w:val="21"/>
          <w:szCs w:val="21"/>
        </w:rPr>
        <w:t>Explain CRISP-DM lifecycle for Agile implementation in any data science project with any suitable example of your own.  </w:t>
      </w:r>
    </w:p>
    <w:p w14:paraId="26E2EF71" w14:textId="2C747B5C" w:rsidR="00A92309" w:rsidRPr="00A92309" w:rsidRDefault="00A92309" w:rsidP="00A92309">
      <w:p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A92309">
        <w:rPr>
          <w:rFonts w:ascii="Segoe UI" w:hAnsi="Segoe UI" w:cs="Segoe UI"/>
          <w:color w:val="242424"/>
          <w:sz w:val="21"/>
          <w:szCs w:val="21"/>
        </w:rPr>
        <w:t>CRISP</w:t>
      </w:r>
      <w:r w:rsidR="00A61270">
        <w:rPr>
          <w:rFonts w:ascii="Segoe UI" w:hAnsi="Segoe UI" w:cs="Segoe UI"/>
          <w:color w:val="242424"/>
          <w:sz w:val="21"/>
          <w:szCs w:val="21"/>
        </w:rPr>
        <w:t>-</w:t>
      </w:r>
      <w:r w:rsidRPr="00A92309">
        <w:rPr>
          <w:rFonts w:ascii="Segoe UI" w:hAnsi="Segoe UI" w:cs="Segoe UI"/>
          <w:color w:val="242424"/>
          <w:sz w:val="21"/>
          <w:szCs w:val="21"/>
        </w:rPr>
        <w:t xml:space="preserve">DM </w:t>
      </w:r>
      <w:r w:rsidR="00A61270">
        <w:rPr>
          <w:rFonts w:ascii="Segoe UI" w:hAnsi="Segoe UI" w:cs="Segoe UI"/>
          <w:color w:val="242424"/>
          <w:sz w:val="21"/>
          <w:szCs w:val="21"/>
        </w:rPr>
        <w:t>(</w:t>
      </w:r>
      <w:proofErr w:type="spellStart"/>
      <w:r w:rsidRPr="00A92309">
        <w:rPr>
          <w:rFonts w:ascii="Segoe UI" w:hAnsi="Segoe UI" w:cs="Segoe UI"/>
          <w:color w:val="242424"/>
          <w:sz w:val="21"/>
          <w:szCs w:val="21"/>
        </w:rPr>
        <w:t>CRoss</w:t>
      </w:r>
      <w:proofErr w:type="spellEnd"/>
      <w:r w:rsidRPr="00A92309">
        <w:rPr>
          <w:rFonts w:ascii="Segoe UI" w:hAnsi="Segoe UI" w:cs="Segoe UI"/>
          <w:color w:val="242424"/>
          <w:sz w:val="21"/>
          <w:szCs w:val="21"/>
        </w:rPr>
        <w:t xml:space="preserve"> Industry Standard Process for Data Mining) </w:t>
      </w:r>
      <w:r w:rsidR="00F45411" w:rsidRPr="00F45411">
        <w:rPr>
          <w:rFonts w:ascii="Segoe UI" w:hAnsi="Segoe UI" w:cs="Segoe UI"/>
          <w:color w:val="242424"/>
          <w:sz w:val="21"/>
          <w:szCs w:val="21"/>
        </w:rPr>
        <w:t xml:space="preserve">is a widely used methodology for conducting data science projects. When combined with Agile principles, it provides a structured framework for iterative and adaptive development in data science projects </w:t>
      </w:r>
      <w:r w:rsidRPr="00A92309">
        <w:rPr>
          <w:rFonts w:ascii="Segoe UI" w:hAnsi="Segoe UI" w:cs="Segoe UI"/>
          <w:color w:val="242424"/>
          <w:sz w:val="21"/>
          <w:szCs w:val="21"/>
        </w:rPr>
        <w:t>It has six sequential phases:</w:t>
      </w:r>
    </w:p>
    <w:p w14:paraId="6B089C7D" w14:textId="77777777" w:rsidR="00A92309" w:rsidRPr="00A92309" w:rsidRDefault="00A92309" w:rsidP="003148E8">
      <w:pPr>
        <w:shd w:val="clear" w:color="auto" w:fill="FFFFFF"/>
        <w:jc w:val="both"/>
        <w:rPr>
          <w:rFonts w:ascii="Segoe UI" w:hAnsi="Segoe UI" w:cs="Segoe UI"/>
          <w:color w:val="242424"/>
          <w:sz w:val="21"/>
          <w:szCs w:val="21"/>
        </w:rPr>
      </w:pPr>
      <w:r w:rsidRPr="00A92309">
        <w:rPr>
          <w:rFonts w:ascii="Segoe UI" w:hAnsi="Segoe UI" w:cs="Segoe UI"/>
          <w:color w:val="242424"/>
          <w:sz w:val="21"/>
          <w:szCs w:val="21"/>
        </w:rPr>
        <w:t xml:space="preserve">• Business understanding </w:t>
      </w:r>
    </w:p>
    <w:p w14:paraId="44684A77" w14:textId="77777777" w:rsidR="00A92309" w:rsidRPr="00A92309" w:rsidRDefault="00A92309" w:rsidP="003148E8">
      <w:pPr>
        <w:shd w:val="clear" w:color="auto" w:fill="FFFFFF"/>
        <w:jc w:val="both"/>
        <w:rPr>
          <w:rFonts w:ascii="Segoe UI" w:hAnsi="Segoe UI" w:cs="Segoe UI"/>
          <w:color w:val="242424"/>
          <w:sz w:val="21"/>
          <w:szCs w:val="21"/>
        </w:rPr>
      </w:pPr>
      <w:r w:rsidRPr="00A92309">
        <w:rPr>
          <w:rFonts w:ascii="Segoe UI" w:hAnsi="Segoe UI" w:cs="Segoe UI"/>
          <w:color w:val="242424"/>
          <w:sz w:val="21"/>
          <w:szCs w:val="21"/>
        </w:rPr>
        <w:t xml:space="preserve">• Data understanding </w:t>
      </w:r>
    </w:p>
    <w:p w14:paraId="6FFD9629" w14:textId="77777777" w:rsidR="00A92309" w:rsidRPr="00A92309" w:rsidRDefault="00A92309" w:rsidP="003148E8">
      <w:pPr>
        <w:shd w:val="clear" w:color="auto" w:fill="FFFFFF"/>
        <w:jc w:val="both"/>
        <w:rPr>
          <w:rFonts w:ascii="Segoe UI" w:hAnsi="Segoe UI" w:cs="Segoe UI"/>
          <w:color w:val="242424"/>
          <w:sz w:val="21"/>
          <w:szCs w:val="21"/>
        </w:rPr>
      </w:pPr>
      <w:r w:rsidRPr="00A92309">
        <w:rPr>
          <w:rFonts w:ascii="Segoe UI" w:hAnsi="Segoe UI" w:cs="Segoe UI"/>
          <w:color w:val="242424"/>
          <w:sz w:val="21"/>
          <w:szCs w:val="21"/>
        </w:rPr>
        <w:t>• Data preparation</w:t>
      </w:r>
    </w:p>
    <w:p w14:paraId="6E76A86A" w14:textId="77777777" w:rsidR="00A92309" w:rsidRPr="00A92309" w:rsidRDefault="00A92309" w:rsidP="003148E8">
      <w:pPr>
        <w:shd w:val="clear" w:color="auto" w:fill="FFFFFF"/>
        <w:jc w:val="both"/>
        <w:rPr>
          <w:rFonts w:ascii="Segoe UI" w:hAnsi="Segoe UI" w:cs="Segoe UI"/>
          <w:color w:val="242424"/>
          <w:sz w:val="21"/>
          <w:szCs w:val="21"/>
        </w:rPr>
      </w:pPr>
      <w:r w:rsidRPr="00A92309">
        <w:rPr>
          <w:rFonts w:ascii="Segoe UI" w:hAnsi="Segoe UI" w:cs="Segoe UI"/>
          <w:color w:val="242424"/>
          <w:sz w:val="21"/>
          <w:szCs w:val="21"/>
        </w:rPr>
        <w:t>• Modeling</w:t>
      </w:r>
    </w:p>
    <w:p w14:paraId="5927DEB8" w14:textId="77777777" w:rsidR="00A92309" w:rsidRPr="00A92309" w:rsidRDefault="00A92309" w:rsidP="003148E8">
      <w:pPr>
        <w:shd w:val="clear" w:color="auto" w:fill="FFFFFF"/>
        <w:jc w:val="both"/>
        <w:rPr>
          <w:rFonts w:ascii="Segoe UI" w:hAnsi="Segoe UI" w:cs="Segoe UI"/>
          <w:color w:val="242424"/>
          <w:sz w:val="21"/>
          <w:szCs w:val="21"/>
        </w:rPr>
      </w:pPr>
      <w:r w:rsidRPr="00A92309">
        <w:rPr>
          <w:rFonts w:ascii="Segoe UI" w:hAnsi="Segoe UI" w:cs="Segoe UI"/>
          <w:color w:val="242424"/>
          <w:sz w:val="21"/>
          <w:szCs w:val="21"/>
        </w:rPr>
        <w:t>• Evaluation</w:t>
      </w:r>
    </w:p>
    <w:p w14:paraId="29BE1642" w14:textId="0D5A6246" w:rsidR="003148E8" w:rsidRDefault="00A92309" w:rsidP="003148E8">
      <w:pPr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A92309">
        <w:rPr>
          <w:rFonts w:ascii="Segoe UI" w:hAnsi="Segoe UI" w:cs="Segoe UI"/>
          <w:color w:val="242424"/>
          <w:sz w:val="21"/>
          <w:szCs w:val="21"/>
        </w:rPr>
        <w:t>• Deployment</w:t>
      </w:r>
    </w:p>
    <w:p w14:paraId="57ACA199" w14:textId="5E97F0AA" w:rsidR="003148E8" w:rsidRDefault="00057161" w:rsidP="003148E8">
      <w:pPr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057161">
        <w:rPr>
          <w:rFonts w:ascii="Segoe UI" w:hAnsi="Segoe UI" w:cs="Segoe UI"/>
          <w:color w:val="242424"/>
          <w:sz w:val="21"/>
          <w:szCs w:val="21"/>
        </w:rPr>
        <w:lastRenderedPageBreak/>
        <w:t xml:space="preserve">CRISP-DM (Cross-Industry Standard Process for Data Mining) lifecycle implemented for a spam email detection project with an Agile framework. </w:t>
      </w:r>
    </w:p>
    <w:p w14:paraId="58E2D18D" w14:textId="291D4F57" w:rsidR="0092318F" w:rsidRPr="00751A5D" w:rsidRDefault="0092318F" w:rsidP="0092318F">
      <w:pPr>
        <w:pStyle w:val="ListParagraph"/>
        <w:numPr>
          <w:ilvl w:val="0"/>
          <w:numId w:val="6"/>
        </w:numPr>
        <w:shd w:val="clear" w:color="auto" w:fill="FFFFFF"/>
        <w:spacing w:after="100" w:afterAutospacing="1"/>
        <w:jc w:val="both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751A5D">
        <w:rPr>
          <w:rFonts w:ascii="Segoe UI" w:hAnsi="Segoe UI" w:cs="Segoe UI"/>
          <w:b/>
          <w:bCs/>
          <w:color w:val="242424"/>
          <w:sz w:val="21"/>
          <w:szCs w:val="21"/>
        </w:rPr>
        <w:t>Business Understanding</w:t>
      </w:r>
    </w:p>
    <w:p w14:paraId="1A49C3E0" w14:textId="0CA06E2A" w:rsidR="00751A5D" w:rsidRPr="00FF4877" w:rsidRDefault="0092318F" w:rsidP="00FF4877">
      <w:pPr>
        <w:pStyle w:val="ListParagraph"/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92318F">
        <w:rPr>
          <w:rFonts w:ascii="Segoe UI" w:hAnsi="Segoe UI" w:cs="Segoe UI"/>
          <w:color w:val="242424"/>
          <w:sz w:val="21"/>
          <w:szCs w:val="21"/>
        </w:rPr>
        <w:t>Conduct meetings to gather requirements and define user stories related to spam detection.</w:t>
      </w:r>
      <w:r w:rsidR="00C951FE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C951FE">
        <w:rPr>
          <w:rFonts w:ascii="Segoe UI" w:hAnsi="Segoe UI" w:cs="Segoe UI"/>
          <w:color w:val="242424"/>
          <w:sz w:val="21"/>
          <w:szCs w:val="21"/>
        </w:rPr>
        <w:t>Identify key metrics</w:t>
      </w:r>
      <w:r w:rsidR="00C951FE" w:rsidRPr="00751A5D">
        <w:rPr>
          <w:rFonts w:ascii="Segoe UI" w:hAnsi="Segoe UI" w:cs="Segoe UI"/>
          <w:color w:val="242424"/>
          <w:sz w:val="21"/>
          <w:szCs w:val="21"/>
        </w:rPr>
        <w:t>.</w:t>
      </w:r>
    </w:p>
    <w:p w14:paraId="0DC92744" w14:textId="12D5D124" w:rsidR="009C3EED" w:rsidRPr="00F85934" w:rsidRDefault="0092318F" w:rsidP="00F85934">
      <w:pPr>
        <w:pStyle w:val="ListParagraph"/>
        <w:shd w:val="clear" w:color="auto" w:fill="FFFFFF"/>
        <w:jc w:val="both"/>
        <w:rPr>
          <w:rFonts w:ascii="Segoe UI" w:hAnsi="Segoe UI" w:cs="Segoe UI"/>
          <w:color w:val="242424"/>
          <w:sz w:val="21"/>
          <w:szCs w:val="21"/>
        </w:rPr>
      </w:pPr>
      <w:r w:rsidRPr="00E341D1">
        <w:rPr>
          <w:rFonts w:ascii="Segoe UI" w:hAnsi="Segoe UI" w:cs="Segoe UI"/>
          <w:color w:val="242424"/>
          <w:sz w:val="21"/>
          <w:szCs w:val="21"/>
          <w:u w:val="single"/>
        </w:rPr>
        <w:t>Example</w:t>
      </w:r>
      <w:r w:rsidRPr="0092318F">
        <w:rPr>
          <w:rFonts w:ascii="Segoe UI" w:hAnsi="Segoe UI" w:cs="Segoe UI"/>
          <w:color w:val="242424"/>
          <w:sz w:val="21"/>
          <w:szCs w:val="21"/>
        </w:rPr>
        <w:t>: In our spam email detection project, the business objective is to reduce the number of spam emails</w:t>
      </w:r>
    </w:p>
    <w:p w14:paraId="5D68708D" w14:textId="7A8A5CF6" w:rsidR="0092318F" w:rsidRPr="00751A5D" w:rsidRDefault="0092318F" w:rsidP="0092318F">
      <w:pPr>
        <w:pStyle w:val="ListParagraph"/>
        <w:numPr>
          <w:ilvl w:val="0"/>
          <w:numId w:val="6"/>
        </w:numPr>
        <w:shd w:val="clear" w:color="auto" w:fill="FFFFFF"/>
        <w:spacing w:after="100" w:afterAutospacing="1"/>
        <w:jc w:val="both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751A5D">
        <w:rPr>
          <w:rFonts w:ascii="Segoe UI" w:hAnsi="Segoe UI" w:cs="Segoe UI"/>
          <w:b/>
          <w:bCs/>
          <w:color w:val="242424"/>
          <w:sz w:val="21"/>
          <w:szCs w:val="21"/>
        </w:rPr>
        <w:t>Data Understanding</w:t>
      </w:r>
    </w:p>
    <w:p w14:paraId="0F310D7B" w14:textId="4BD965B9" w:rsidR="00751A5D" w:rsidRPr="00FF4877" w:rsidRDefault="004B0FDF" w:rsidP="00FF4877">
      <w:pPr>
        <w:pStyle w:val="ListParagraph"/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E</w:t>
      </w:r>
      <w:r w:rsidR="0092318F" w:rsidRPr="0092318F">
        <w:rPr>
          <w:rFonts w:ascii="Segoe UI" w:hAnsi="Segoe UI" w:cs="Segoe UI"/>
          <w:color w:val="242424"/>
          <w:sz w:val="21"/>
          <w:szCs w:val="21"/>
        </w:rPr>
        <w:t>xplore available email datasets and assess data quality issues (e.g., missing values, noise).</w:t>
      </w:r>
      <w:r w:rsidR="007A74E9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="0092318F" w:rsidRPr="007A74E9">
        <w:rPr>
          <w:rFonts w:ascii="Segoe UI" w:hAnsi="Segoe UI" w:cs="Segoe UI"/>
          <w:color w:val="242424"/>
          <w:sz w:val="21"/>
          <w:szCs w:val="21"/>
        </w:rPr>
        <w:t>Continuously</w:t>
      </w:r>
      <w:r w:rsidR="007A74E9">
        <w:rPr>
          <w:rFonts w:ascii="Segoe UI" w:hAnsi="Segoe UI" w:cs="Segoe UI"/>
          <w:color w:val="242424"/>
          <w:sz w:val="21"/>
          <w:szCs w:val="21"/>
        </w:rPr>
        <w:t>,</w:t>
      </w:r>
      <w:r w:rsidR="0092318F" w:rsidRPr="007A74E9">
        <w:rPr>
          <w:rFonts w:ascii="Segoe UI" w:hAnsi="Segoe UI" w:cs="Segoe UI"/>
          <w:color w:val="242424"/>
          <w:sz w:val="21"/>
          <w:szCs w:val="21"/>
        </w:rPr>
        <w:t xml:space="preserve"> refine data requirements based on feedback and insights from initial analysis.</w:t>
      </w:r>
    </w:p>
    <w:p w14:paraId="26651103" w14:textId="41EDF0B7" w:rsidR="00C81F48" w:rsidRPr="00F85934" w:rsidRDefault="0092318F" w:rsidP="00F85934">
      <w:pPr>
        <w:pStyle w:val="ListParagraph"/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E341D1">
        <w:rPr>
          <w:rFonts w:ascii="Segoe UI" w:hAnsi="Segoe UI" w:cs="Segoe UI"/>
          <w:color w:val="242424"/>
          <w:sz w:val="21"/>
          <w:szCs w:val="21"/>
          <w:u w:val="single"/>
        </w:rPr>
        <w:t>Example</w:t>
      </w:r>
      <w:r w:rsidRPr="0092318F">
        <w:rPr>
          <w:rFonts w:ascii="Segoe UI" w:hAnsi="Segoe UI" w:cs="Segoe UI"/>
          <w:color w:val="242424"/>
          <w:sz w:val="21"/>
          <w:szCs w:val="21"/>
        </w:rPr>
        <w:t xml:space="preserve">: </w:t>
      </w:r>
      <w:r w:rsidR="004B0FDF">
        <w:rPr>
          <w:rFonts w:ascii="Segoe UI" w:hAnsi="Segoe UI" w:cs="Segoe UI"/>
          <w:color w:val="242424"/>
          <w:sz w:val="21"/>
          <w:szCs w:val="21"/>
        </w:rPr>
        <w:t>C</w:t>
      </w:r>
      <w:r w:rsidRPr="0092318F">
        <w:rPr>
          <w:rFonts w:ascii="Segoe UI" w:hAnsi="Segoe UI" w:cs="Segoe UI"/>
          <w:color w:val="242424"/>
          <w:sz w:val="21"/>
          <w:szCs w:val="21"/>
        </w:rPr>
        <w:t>ollects email datasets containing labeled examples of spam and non-spam emails. The</w:t>
      </w:r>
      <w:r w:rsidR="004B0FDF">
        <w:rPr>
          <w:rFonts w:ascii="Segoe UI" w:hAnsi="Segoe UI" w:cs="Segoe UI"/>
          <w:color w:val="242424"/>
          <w:sz w:val="21"/>
          <w:szCs w:val="21"/>
        </w:rPr>
        <w:t>n</w:t>
      </w:r>
      <w:r w:rsidRPr="0092318F">
        <w:rPr>
          <w:rFonts w:ascii="Segoe UI" w:hAnsi="Segoe UI" w:cs="Segoe UI"/>
          <w:color w:val="242424"/>
          <w:sz w:val="21"/>
          <w:szCs w:val="21"/>
        </w:rPr>
        <w:t xml:space="preserve"> analyze the data to identify common features like keywords, sender information, and email structure.</w:t>
      </w:r>
    </w:p>
    <w:p w14:paraId="26D2B86E" w14:textId="64798DC0" w:rsidR="0092318F" w:rsidRPr="00E341D1" w:rsidRDefault="0092318F" w:rsidP="0092318F">
      <w:pPr>
        <w:pStyle w:val="ListParagraph"/>
        <w:numPr>
          <w:ilvl w:val="0"/>
          <w:numId w:val="6"/>
        </w:numPr>
        <w:shd w:val="clear" w:color="auto" w:fill="FFFFFF"/>
        <w:spacing w:after="100" w:afterAutospacing="1"/>
        <w:jc w:val="both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E341D1">
        <w:rPr>
          <w:rFonts w:ascii="Segoe UI" w:hAnsi="Segoe UI" w:cs="Segoe UI"/>
          <w:b/>
          <w:bCs/>
          <w:color w:val="242424"/>
          <w:sz w:val="21"/>
          <w:szCs w:val="21"/>
        </w:rPr>
        <w:t>Data Preparation</w:t>
      </w:r>
    </w:p>
    <w:p w14:paraId="5B9BD467" w14:textId="70BBAC6F" w:rsidR="00751A5D" w:rsidRPr="00FF4877" w:rsidRDefault="0092318F" w:rsidP="00FF4877">
      <w:pPr>
        <w:pStyle w:val="ListParagraph"/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92318F">
        <w:rPr>
          <w:rFonts w:ascii="Segoe UI" w:hAnsi="Segoe UI" w:cs="Segoe UI"/>
          <w:color w:val="242424"/>
          <w:sz w:val="21"/>
          <w:szCs w:val="21"/>
        </w:rPr>
        <w:t>Break down data preprocessing tasks into smaller user stories and address them iteratively.</w:t>
      </w:r>
      <w:r w:rsidR="00E341D1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E341D1">
        <w:rPr>
          <w:rFonts w:ascii="Segoe UI" w:hAnsi="Segoe UI" w:cs="Segoe UI"/>
          <w:color w:val="242424"/>
          <w:sz w:val="21"/>
          <w:szCs w:val="21"/>
        </w:rPr>
        <w:t>Prioritize tasks such as text cleaning, tokenization, and feature engineering based on their impact on spam detection.</w:t>
      </w:r>
    </w:p>
    <w:p w14:paraId="45215149" w14:textId="765FE323" w:rsidR="00E341D1" w:rsidRPr="00F85934" w:rsidRDefault="0092318F" w:rsidP="00F85934">
      <w:pPr>
        <w:pStyle w:val="ListParagraph"/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E341D1">
        <w:rPr>
          <w:rFonts w:ascii="Segoe UI" w:hAnsi="Segoe UI" w:cs="Segoe UI"/>
          <w:color w:val="242424"/>
          <w:sz w:val="21"/>
          <w:szCs w:val="21"/>
          <w:u w:val="single"/>
        </w:rPr>
        <w:t>Example</w:t>
      </w:r>
      <w:r w:rsidRPr="0092318F">
        <w:rPr>
          <w:rFonts w:ascii="Segoe UI" w:hAnsi="Segoe UI" w:cs="Segoe UI"/>
          <w:color w:val="242424"/>
          <w:sz w:val="21"/>
          <w:szCs w:val="21"/>
        </w:rPr>
        <w:t xml:space="preserve">: Agile </w:t>
      </w:r>
      <w:r w:rsidR="00751A5D" w:rsidRPr="0092318F">
        <w:rPr>
          <w:rFonts w:ascii="Segoe UI" w:hAnsi="Segoe UI" w:cs="Segoe UI"/>
          <w:color w:val="242424"/>
          <w:sz w:val="21"/>
          <w:szCs w:val="21"/>
        </w:rPr>
        <w:t>focuses</w:t>
      </w:r>
      <w:r w:rsidRPr="0092318F">
        <w:rPr>
          <w:rFonts w:ascii="Segoe UI" w:hAnsi="Segoe UI" w:cs="Segoe UI"/>
          <w:color w:val="242424"/>
          <w:sz w:val="21"/>
          <w:szCs w:val="21"/>
        </w:rPr>
        <w:t xml:space="preserve"> on tasks like removing HTML tags from emails,</w:t>
      </w:r>
      <w:r w:rsidR="004521D9">
        <w:rPr>
          <w:rFonts w:ascii="Segoe UI" w:hAnsi="Segoe UI" w:cs="Segoe UI"/>
          <w:color w:val="242424"/>
          <w:sz w:val="21"/>
          <w:szCs w:val="21"/>
        </w:rPr>
        <w:t xml:space="preserve"> sentimental analysis,</w:t>
      </w:r>
      <w:r w:rsidRPr="0092318F">
        <w:rPr>
          <w:rFonts w:ascii="Segoe UI" w:hAnsi="Segoe UI" w:cs="Segoe UI"/>
          <w:color w:val="242424"/>
          <w:sz w:val="21"/>
          <w:szCs w:val="21"/>
        </w:rPr>
        <w:t xml:space="preserve"> tokenizing text into words, and extracting features like word frequencies or presence of specific keywords relevant to spam.</w:t>
      </w:r>
    </w:p>
    <w:p w14:paraId="201AE4EF" w14:textId="59A723F5" w:rsidR="0092318F" w:rsidRPr="00E341D1" w:rsidRDefault="0092318F" w:rsidP="0092318F">
      <w:pPr>
        <w:pStyle w:val="ListParagraph"/>
        <w:numPr>
          <w:ilvl w:val="0"/>
          <w:numId w:val="6"/>
        </w:numPr>
        <w:shd w:val="clear" w:color="auto" w:fill="FFFFFF"/>
        <w:spacing w:after="100" w:afterAutospacing="1"/>
        <w:jc w:val="both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E341D1">
        <w:rPr>
          <w:rFonts w:ascii="Segoe UI" w:hAnsi="Segoe UI" w:cs="Segoe UI"/>
          <w:b/>
          <w:bCs/>
          <w:color w:val="242424"/>
          <w:sz w:val="21"/>
          <w:szCs w:val="21"/>
        </w:rPr>
        <w:t>Modeling</w:t>
      </w:r>
    </w:p>
    <w:p w14:paraId="7C1009E0" w14:textId="048345DE" w:rsidR="00751A5D" w:rsidRPr="00FF4877" w:rsidRDefault="0092318F" w:rsidP="00FF4877">
      <w:pPr>
        <w:pStyle w:val="ListParagraph"/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92318F">
        <w:rPr>
          <w:rFonts w:ascii="Segoe UI" w:hAnsi="Segoe UI" w:cs="Segoe UI"/>
          <w:color w:val="242424"/>
          <w:sz w:val="21"/>
          <w:szCs w:val="21"/>
        </w:rPr>
        <w:t>Experiment with different modeling approaches (e.g., Naive Bayes, Logistic Regression, Neural Networks) within Agile iterations.</w:t>
      </w:r>
      <w:r w:rsidR="00E341D1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E341D1">
        <w:rPr>
          <w:rFonts w:ascii="Segoe UI" w:hAnsi="Segoe UI" w:cs="Segoe UI"/>
          <w:color w:val="242424"/>
          <w:sz w:val="21"/>
          <w:szCs w:val="21"/>
        </w:rPr>
        <w:t>Continuously evaluate model performance and refine approaches based on feedback and validation results.</w:t>
      </w:r>
    </w:p>
    <w:p w14:paraId="3E52DAB4" w14:textId="41D1E409" w:rsidR="0092318F" w:rsidRDefault="0092318F" w:rsidP="00E341D1">
      <w:pPr>
        <w:pStyle w:val="ListParagraph"/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751A5D">
        <w:rPr>
          <w:rFonts w:ascii="Segoe UI" w:hAnsi="Segoe UI" w:cs="Segoe UI"/>
          <w:color w:val="242424"/>
          <w:sz w:val="21"/>
          <w:szCs w:val="21"/>
          <w:u w:val="single"/>
        </w:rPr>
        <w:t>Example</w:t>
      </w:r>
      <w:r w:rsidRPr="0092318F">
        <w:rPr>
          <w:rFonts w:ascii="Segoe UI" w:hAnsi="Segoe UI" w:cs="Segoe UI"/>
          <w:color w:val="242424"/>
          <w:sz w:val="21"/>
          <w:szCs w:val="21"/>
        </w:rPr>
        <w:t xml:space="preserve">: Agile </w:t>
      </w:r>
      <w:r w:rsidR="00751A5D" w:rsidRPr="0092318F">
        <w:rPr>
          <w:rFonts w:ascii="Segoe UI" w:hAnsi="Segoe UI" w:cs="Segoe UI"/>
          <w:color w:val="242424"/>
          <w:sz w:val="21"/>
          <w:szCs w:val="21"/>
        </w:rPr>
        <w:t>involves</w:t>
      </w:r>
      <w:r w:rsidRPr="0092318F">
        <w:rPr>
          <w:rFonts w:ascii="Segoe UI" w:hAnsi="Segoe UI" w:cs="Segoe UI"/>
          <w:color w:val="242424"/>
          <w:sz w:val="21"/>
          <w:szCs w:val="21"/>
        </w:rPr>
        <w:t xml:space="preserve"> building and testing spam detection models using supervised learning algorithms. Models are trained on labeled email data and iteratively improved based on validation metrics like accuracy and false positive rate.</w:t>
      </w:r>
    </w:p>
    <w:p w14:paraId="18349915" w14:textId="77777777" w:rsidR="00E341D1" w:rsidRPr="0092318F" w:rsidRDefault="00E341D1" w:rsidP="00E341D1">
      <w:pPr>
        <w:pStyle w:val="ListParagraph"/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0B9CEEAE" w14:textId="2165D122" w:rsidR="0092318F" w:rsidRPr="00751A5D" w:rsidRDefault="0092318F" w:rsidP="0092318F">
      <w:pPr>
        <w:pStyle w:val="ListParagraph"/>
        <w:numPr>
          <w:ilvl w:val="0"/>
          <w:numId w:val="6"/>
        </w:numPr>
        <w:shd w:val="clear" w:color="auto" w:fill="FFFFFF"/>
        <w:spacing w:after="100" w:afterAutospacing="1"/>
        <w:jc w:val="both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751A5D">
        <w:rPr>
          <w:rFonts w:ascii="Segoe UI" w:hAnsi="Segoe UI" w:cs="Segoe UI"/>
          <w:b/>
          <w:bCs/>
          <w:color w:val="242424"/>
          <w:sz w:val="21"/>
          <w:szCs w:val="21"/>
        </w:rPr>
        <w:t>Evaluation</w:t>
      </w:r>
    </w:p>
    <w:p w14:paraId="6A57E3DA" w14:textId="544DDE50" w:rsidR="00751A5D" w:rsidRPr="00FF4877" w:rsidRDefault="0092318F" w:rsidP="00FF4877">
      <w:pPr>
        <w:pStyle w:val="ListParagraph"/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92318F">
        <w:rPr>
          <w:rFonts w:ascii="Segoe UI" w:hAnsi="Segoe UI" w:cs="Segoe UI"/>
          <w:color w:val="242424"/>
          <w:sz w:val="21"/>
          <w:szCs w:val="21"/>
        </w:rPr>
        <w:t>Conduct regular evaluations</w:t>
      </w:r>
      <w:r w:rsidR="004521D9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92318F">
        <w:rPr>
          <w:rFonts w:ascii="Segoe UI" w:hAnsi="Segoe UI" w:cs="Segoe UI"/>
          <w:color w:val="242424"/>
          <w:sz w:val="21"/>
          <w:szCs w:val="21"/>
        </w:rPr>
        <w:t>using test datasets and validation techniques (e.g., cross-validation).</w:t>
      </w:r>
      <w:r w:rsidR="00E341D1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E341D1">
        <w:rPr>
          <w:rFonts w:ascii="Segoe UI" w:hAnsi="Segoe UI" w:cs="Segoe UI"/>
          <w:color w:val="242424"/>
          <w:sz w:val="21"/>
          <w:szCs w:val="21"/>
        </w:rPr>
        <w:t>Gather feedback from users and stakeholders to assess model effectiveness and identify areas for improvement.</w:t>
      </w:r>
    </w:p>
    <w:p w14:paraId="566E75F0" w14:textId="08E19F4D" w:rsidR="0092318F" w:rsidRDefault="0092318F" w:rsidP="00E341D1">
      <w:pPr>
        <w:pStyle w:val="ListParagraph"/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751A5D">
        <w:rPr>
          <w:rFonts w:ascii="Segoe UI" w:hAnsi="Segoe UI" w:cs="Segoe UI"/>
          <w:color w:val="242424"/>
          <w:sz w:val="21"/>
          <w:szCs w:val="21"/>
          <w:u w:val="single"/>
        </w:rPr>
        <w:t>Example</w:t>
      </w:r>
      <w:r w:rsidRPr="0092318F">
        <w:rPr>
          <w:rFonts w:ascii="Segoe UI" w:hAnsi="Segoe UI" w:cs="Segoe UI"/>
          <w:color w:val="242424"/>
          <w:sz w:val="21"/>
          <w:szCs w:val="21"/>
        </w:rPr>
        <w:t xml:space="preserve">: </w:t>
      </w:r>
      <w:r w:rsidR="004521D9">
        <w:rPr>
          <w:rFonts w:ascii="Segoe UI" w:hAnsi="Segoe UI" w:cs="Segoe UI"/>
          <w:color w:val="242424"/>
          <w:sz w:val="21"/>
          <w:szCs w:val="21"/>
        </w:rPr>
        <w:t>Evaluating</w:t>
      </w:r>
      <w:r w:rsidRPr="0092318F">
        <w:rPr>
          <w:rFonts w:ascii="Segoe UI" w:hAnsi="Segoe UI" w:cs="Segoe UI"/>
          <w:color w:val="242424"/>
          <w:sz w:val="21"/>
          <w:szCs w:val="21"/>
        </w:rPr>
        <w:t xml:space="preserve"> model performance metrics such </w:t>
      </w:r>
      <w:r w:rsidR="00155EDA">
        <w:rPr>
          <w:rFonts w:ascii="Segoe UI" w:hAnsi="Segoe UI" w:cs="Segoe UI"/>
          <w:color w:val="242424"/>
          <w:sz w:val="21"/>
          <w:szCs w:val="21"/>
        </w:rPr>
        <w:t xml:space="preserve">as </w:t>
      </w:r>
      <w:r w:rsidR="00932764">
        <w:rPr>
          <w:rFonts w:ascii="Segoe UI" w:hAnsi="Segoe UI" w:cs="Segoe UI"/>
          <w:color w:val="242424"/>
          <w:sz w:val="21"/>
          <w:szCs w:val="21"/>
        </w:rPr>
        <w:t xml:space="preserve">accuracy, </w:t>
      </w:r>
      <w:r w:rsidR="00155EDA">
        <w:rPr>
          <w:rFonts w:ascii="Segoe UI" w:hAnsi="Segoe UI" w:cs="Segoe UI"/>
          <w:color w:val="242424"/>
          <w:sz w:val="21"/>
          <w:szCs w:val="21"/>
        </w:rPr>
        <w:t>precision, recall</w:t>
      </w:r>
      <w:r w:rsidR="004521D9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92318F">
        <w:rPr>
          <w:rFonts w:ascii="Segoe UI" w:hAnsi="Segoe UI" w:cs="Segoe UI"/>
          <w:color w:val="242424"/>
          <w:sz w:val="21"/>
          <w:szCs w:val="21"/>
        </w:rPr>
        <w:t>and F1-score. Stakeholders provide feedback on the model's ability to accurately classify spam and non-spam emails.</w:t>
      </w:r>
    </w:p>
    <w:p w14:paraId="4A58C9EE" w14:textId="77777777" w:rsidR="00751A5D" w:rsidRPr="0092318F" w:rsidRDefault="00751A5D" w:rsidP="00E341D1">
      <w:pPr>
        <w:pStyle w:val="ListParagraph"/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66AF4C41" w14:textId="59FF085F" w:rsidR="0092318F" w:rsidRPr="00751A5D" w:rsidRDefault="0092318F" w:rsidP="0092318F">
      <w:pPr>
        <w:pStyle w:val="ListParagraph"/>
        <w:numPr>
          <w:ilvl w:val="0"/>
          <w:numId w:val="6"/>
        </w:numPr>
        <w:shd w:val="clear" w:color="auto" w:fill="FFFFFF"/>
        <w:spacing w:after="100" w:afterAutospacing="1"/>
        <w:jc w:val="both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751A5D">
        <w:rPr>
          <w:rFonts w:ascii="Segoe UI" w:hAnsi="Segoe UI" w:cs="Segoe UI"/>
          <w:b/>
          <w:bCs/>
          <w:color w:val="242424"/>
          <w:sz w:val="21"/>
          <w:szCs w:val="21"/>
        </w:rPr>
        <w:t>Deployment</w:t>
      </w:r>
    </w:p>
    <w:p w14:paraId="6AA8DC29" w14:textId="7604E5B8" w:rsidR="00F052A7" w:rsidRPr="00FF4877" w:rsidRDefault="0092318F" w:rsidP="00FF4877">
      <w:pPr>
        <w:pStyle w:val="ListParagraph"/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92318F">
        <w:rPr>
          <w:rFonts w:ascii="Segoe UI" w:hAnsi="Segoe UI" w:cs="Segoe UI"/>
          <w:color w:val="242424"/>
          <w:sz w:val="21"/>
          <w:szCs w:val="21"/>
        </w:rPr>
        <w:t>Plan deployment tasks in Agile release cycles, ensuring seamless integration with email servers and user interfaces.</w:t>
      </w:r>
      <w:r w:rsidR="00F052A7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751A5D">
        <w:rPr>
          <w:rFonts w:ascii="Segoe UI" w:hAnsi="Segoe UI" w:cs="Segoe UI"/>
          <w:color w:val="242424"/>
          <w:sz w:val="21"/>
          <w:szCs w:val="21"/>
        </w:rPr>
        <w:t>Monitor model performance post-deployment and iterate on deployment processes as needed based on user feedback.</w:t>
      </w:r>
    </w:p>
    <w:p w14:paraId="67A44A4F" w14:textId="154064C3" w:rsidR="00036C0C" w:rsidRDefault="0092318F" w:rsidP="00F052A7">
      <w:pPr>
        <w:pStyle w:val="ListParagraph"/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F052A7">
        <w:rPr>
          <w:rFonts w:ascii="Segoe UI" w:hAnsi="Segoe UI" w:cs="Segoe UI"/>
          <w:color w:val="242424"/>
          <w:sz w:val="21"/>
          <w:szCs w:val="21"/>
          <w:u w:val="single"/>
        </w:rPr>
        <w:t>Example</w:t>
      </w:r>
      <w:r w:rsidRPr="0092318F">
        <w:rPr>
          <w:rFonts w:ascii="Segoe UI" w:hAnsi="Segoe UI" w:cs="Segoe UI"/>
          <w:color w:val="242424"/>
          <w:sz w:val="21"/>
          <w:szCs w:val="21"/>
        </w:rPr>
        <w:t xml:space="preserve">: </w:t>
      </w:r>
      <w:r w:rsidR="004521D9">
        <w:rPr>
          <w:rFonts w:ascii="Segoe UI" w:hAnsi="Segoe UI" w:cs="Segoe UI"/>
          <w:color w:val="242424"/>
          <w:sz w:val="21"/>
          <w:szCs w:val="21"/>
        </w:rPr>
        <w:t>Focus</w:t>
      </w:r>
      <w:r w:rsidRPr="0092318F">
        <w:rPr>
          <w:rFonts w:ascii="Segoe UI" w:hAnsi="Segoe UI" w:cs="Segoe UI"/>
          <w:color w:val="242424"/>
          <w:sz w:val="21"/>
          <w:szCs w:val="21"/>
        </w:rPr>
        <w:t xml:space="preserve"> on deploying the trained spam detection model into the email server infrastructure. The team collaborates with IT operations to integrate the model and monitors its performance to ensure accurate spam filtering.</w:t>
      </w:r>
    </w:p>
    <w:p w14:paraId="48D87636" w14:textId="77777777" w:rsidR="00F85934" w:rsidRDefault="00F85934" w:rsidP="00F052A7">
      <w:pPr>
        <w:pStyle w:val="ListParagraph"/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18255218" w14:textId="77777777" w:rsidR="00F85934" w:rsidRDefault="00F85934" w:rsidP="00F052A7">
      <w:pPr>
        <w:pStyle w:val="ListParagraph"/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0C86C92F" w14:textId="77777777" w:rsidR="00F85934" w:rsidRDefault="00F85934" w:rsidP="00F052A7">
      <w:pPr>
        <w:pStyle w:val="ListParagraph"/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2F72C19E" w14:textId="77777777" w:rsidR="00F85934" w:rsidRPr="00F052A7" w:rsidRDefault="00F85934" w:rsidP="00F052A7">
      <w:pPr>
        <w:pStyle w:val="ListParagraph"/>
        <w:shd w:val="clear" w:color="auto" w:fill="FFFFFF"/>
        <w:spacing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</w:p>
    <w:p w14:paraId="6EF6D42F" w14:textId="77777777" w:rsidR="007B4830" w:rsidRPr="00AF5795" w:rsidRDefault="007B4830" w:rsidP="00CF2E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AF5795">
        <w:rPr>
          <w:rFonts w:ascii="Segoe UI" w:hAnsi="Segoe UI" w:cs="Segoe UI"/>
          <w:b/>
          <w:bCs/>
          <w:color w:val="242424"/>
          <w:sz w:val="21"/>
          <w:szCs w:val="21"/>
        </w:rPr>
        <w:t>Perform a case study on TDSP Lifecycle for data science. </w:t>
      </w:r>
    </w:p>
    <w:p w14:paraId="5E612F84" w14:textId="571BAC6A" w:rsidR="00E50B00" w:rsidRDefault="00E50B00" w:rsidP="00DE4575">
      <w:p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E50B00">
        <w:rPr>
          <w:rFonts w:ascii="Segoe UI" w:hAnsi="Segoe UI" w:cs="Segoe UI"/>
          <w:color w:val="242424"/>
          <w:sz w:val="21"/>
          <w:szCs w:val="21"/>
        </w:rPr>
        <w:t>The TDSP lifecycle is a structured framework for managing data science projects, particularly those that involve building and deploying machine learning models. It emphasizes collaboration, communication, and an iterative approach to ensure successful project outcomes</w:t>
      </w:r>
    </w:p>
    <w:p w14:paraId="4D84E33C" w14:textId="204F6D32" w:rsidR="00F676DD" w:rsidRDefault="00DE4575" w:rsidP="00AF5795">
      <w:pPr>
        <w:shd w:val="clear" w:color="auto" w:fill="FFFFFF"/>
        <w:spacing w:before="100" w:before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AF5795">
        <w:rPr>
          <w:rFonts w:ascii="Segoe UI" w:hAnsi="Segoe UI" w:cs="Segoe UI"/>
          <w:b/>
          <w:bCs/>
          <w:color w:val="242424"/>
          <w:sz w:val="21"/>
          <w:szCs w:val="21"/>
        </w:rPr>
        <w:t>Case Study</w:t>
      </w:r>
      <w:r w:rsidR="003F57AA">
        <w:rPr>
          <w:rFonts w:ascii="Segoe UI" w:hAnsi="Segoe UI" w:cs="Segoe UI"/>
          <w:b/>
          <w:bCs/>
          <w:color w:val="242424"/>
          <w:sz w:val="21"/>
          <w:szCs w:val="21"/>
        </w:rPr>
        <w:t>:</w:t>
      </w:r>
      <w:r w:rsidR="00DA2489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DE4575">
        <w:rPr>
          <w:rFonts w:ascii="Segoe UI" w:hAnsi="Segoe UI" w:cs="Segoe UI"/>
          <w:color w:val="242424"/>
          <w:sz w:val="21"/>
          <w:szCs w:val="21"/>
        </w:rPr>
        <w:t xml:space="preserve"> Fraud Detection in Commercial Bank Transactions using TDSP Lifecycle</w:t>
      </w:r>
    </w:p>
    <w:p w14:paraId="14C403FF" w14:textId="2BD0D707" w:rsidR="00DE4575" w:rsidRPr="00DE4575" w:rsidRDefault="00DE4575" w:rsidP="00F676DD">
      <w:pPr>
        <w:shd w:val="clear" w:color="auto" w:fill="FFFFFF"/>
        <w:jc w:val="both"/>
        <w:rPr>
          <w:rFonts w:ascii="Segoe UI" w:hAnsi="Segoe UI" w:cs="Segoe UI"/>
          <w:color w:val="242424"/>
          <w:sz w:val="21"/>
          <w:szCs w:val="21"/>
        </w:rPr>
      </w:pPr>
      <w:r w:rsidRPr="00DE4575">
        <w:rPr>
          <w:rFonts w:ascii="Segoe UI" w:hAnsi="Segoe UI" w:cs="Segoe UI"/>
          <w:color w:val="242424"/>
          <w:sz w:val="21"/>
          <w:szCs w:val="21"/>
        </w:rPr>
        <w:t xml:space="preserve">A commercial bank is experiencing an increase in fraudulent transactions. </w:t>
      </w:r>
      <w:r w:rsidR="00F676DD">
        <w:rPr>
          <w:rFonts w:ascii="Segoe UI" w:hAnsi="Segoe UI" w:cs="Segoe UI"/>
          <w:color w:val="242424"/>
          <w:sz w:val="21"/>
          <w:szCs w:val="21"/>
        </w:rPr>
        <w:t>So, the</w:t>
      </w:r>
      <w:r w:rsidRPr="00DE4575">
        <w:rPr>
          <w:rFonts w:ascii="Segoe UI" w:hAnsi="Segoe UI" w:cs="Segoe UI"/>
          <w:color w:val="242424"/>
          <w:sz w:val="21"/>
          <w:szCs w:val="21"/>
        </w:rPr>
        <w:t xml:space="preserve"> aim </w:t>
      </w:r>
      <w:r w:rsidR="00DA2489" w:rsidRPr="00DE4575">
        <w:rPr>
          <w:rFonts w:ascii="Segoe UI" w:hAnsi="Segoe UI" w:cs="Segoe UI"/>
          <w:color w:val="242424"/>
          <w:sz w:val="21"/>
          <w:szCs w:val="21"/>
        </w:rPr>
        <w:t>is to</w:t>
      </w:r>
      <w:r w:rsidRPr="00DE4575">
        <w:rPr>
          <w:rFonts w:ascii="Segoe UI" w:hAnsi="Segoe UI" w:cs="Segoe UI"/>
          <w:color w:val="242424"/>
          <w:sz w:val="21"/>
          <w:szCs w:val="21"/>
        </w:rPr>
        <w:t xml:space="preserve"> build a data science model to detect fraudulent activities in real-time and prevent financial losses.</w:t>
      </w:r>
    </w:p>
    <w:p w14:paraId="5F3FBA36" w14:textId="77777777" w:rsidR="00F676DD" w:rsidRDefault="00DE4575" w:rsidP="003F57AA">
      <w:pPr>
        <w:shd w:val="clear" w:color="auto" w:fill="FFFFFF"/>
        <w:spacing w:before="100" w:before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DE4575">
        <w:rPr>
          <w:rFonts w:ascii="Segoe UI" w:hAnsi="Segoe UI" w:cs="Segoe UI"/>
          <w:color w:val="242424"/>
          <w:sz w:val="21"/>
          <w:szCs w:val="21"/>
        </w:rPr>
        <w:t>The TDSP lifecycle can be a valuable guide for this project:</w:t>
      </w:r>
    </w:p>
    <w:p w14:paraId="03935148" w14:textId="4E456119" w:rsidR="003F57AA" w:rsidRDefault="00DE4575" w:rsidP="003F57AA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3F57AA">
        <w:rPr>
          <w:rFonts w:ascii="Segoe UI" w:hAnsi="Segoe UI" w:cs="Segoe UI"/>
          <w:b/>
          <w:bCs/>
          <w:color w:val="242424"/>
          <w:sz w:val="21"/>
          <w:szCs w:val="21"/>
        </w:rPr>
        <w:t>Business Understanding</w:t>
      </w:r>
    </w:p>
    <w:p w14:paraId="4A7EE56B" w14:textId="30756311" w:rsidR="003F57AA" w:rsidRPr="003F57AA" w:rsidRDefault="003F57AA" w:rsidP="003F57AA">
      <w:pPr>
        <w:pStyle w:val="ListParagraph"/>
        <w:shd w:val="clear" w:color="auto" w:fill="FFFFFF"/>
        <w:jc w:val="both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3F57AA">
        <w:rPr>
          <w:rFonts w:ascii="Segoe UI" w:hAnsi="Segoe UI" w:cs="Segoe UI"/>
          <w:color w:val="242424"/>
          <w:sz w:val="21"/>
          <w:szCs w:val="21"/>
        </w:rPr>
        <w:t>Understand the objectives to reduce fraudulent transactions by 80% within 6 months.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3F57AA">
        <w:rPr>
          <w:rFonts w:ascii="Segoe UI" w:hAnsi="Segoe UI" w:cs="Segoe UI"/>
          <w:color w:val="242424"/>
          <w:sz w:val="21"/>
          <w:szCs w:val="21"/>
        </w:rPr>
        <w:t xml:space="preserve">Data </w:t>
      </w:r>
      <w:r>
        <w:rPr>
          <w:rFonts w:ascii="Segoe UI" w:hAnsi="Segoe UI" w:cs="Segoe UI"/>
          <w:color w:val="242424"/>
          <w:sz w:val="21"/>
          <w:szCs w:val="21"/>
        </w:rPr>
        <w:t>scientist</w:t>
      </w:r>
      <w:r w:rsidRPr="003F57AA">
        <w:rPr>
          <w:rFonts w:ascii="Segoe UI" w:hAnsi="Segoe UI" w:cs="Segoe UI"/>
          <w:color w:val="242424"/>
          <w:sz w:val="21"/>
          <w:szCs w:val="21"/>
        </w:rPr>
        <w:t>, fraud investigation team, security team.</w:t>
      </w:r>
    </w:p>
    <w:p w14:paraId="6FF9982A" w14:textId="77777777" w:rsidR="003F57AA" w:rsidRDefault="003F57AA" w:rsidP="003F57A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3F57AA">
        <w:rPr>
          <w:rFonts w:ascii="Segoe UI" w:hAnsi="Segoe UI" w:cs="Segoe UI"/>
          <w:b/>
          <w:bCs/>
          <w:color w:val="242424"/>
          <w:sz w:val="21"/>
          <w:szCs w:val="21"/>
        </w:rPr>
        <w:t>Data Acquisition and Understanding</w:t>
      </w:r>
    </w:p>
    <w:p w14:paraId="4CB9038C" w14:textId="57D7876D" w:rsidR="003F57AA" w:rsidRPr="00F85934" w:rsidRDefault="003F57AA" w:rsidP="00F85934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3F57AA">
        <w:rPr>
          <w:rFonts w:ascii="Segoe UI" w:hAnsi="Segoe UI" w:cs="Segoe UI"/>
          <w:color w:val="242424"/>
          <w:sz w:val="21"/>
          <w:szCs w:val="21"/>
        </w:rPr>
        <w:t>Securely collect transaction data, customer data, and external fraud indicators (e.g., blacklisted accounts).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3F57AA">
        <w:rPr>
          <w:rFonts w:ascii="Segoe UI" w:hAnsi="Segoe UI" w:cs="Segoe UI"/>
          <w:color w:val="242424"/>
          <w:sz w:val="21"/>
          <w:szCs w:val="21"/>
        </w:rPr>
        <w:t xml:space="preserve">Analyze transaction data to identify patterns and characteristics typical of fraudulent </w:t>
      </w:r>
      <w:r w:rsidR="00B76608" w:rsidRPr="003F57AA">
        <w:rPr>
          <w:rFonts w:ascii="Segoe UI" w:hAnsi="Segoe UI" w:cs="Segoe UI"/>
          <w:color w:val="242424"/>
          <w:sz w:val="21"/>
          <w:szCs w:val="21"/>
        </w:rPr>
        <w:t xml:space="preserve">activities. </w:t>
      </w:r>
      <w:r w:rsidR="00B76608">
        <w:rPr>
          <w:rFonts w:ascii="Segoe UI" w:hAnsi="Segoe UI" w:cs="Segoe UI"/>
          <w:color w:val="242424"/>
          <w:sz w:val="21"/>
          <w:szCs w:val="21"/>
        </w:rPr>
        <w:t>A</w:t>
      </w:r>
      <w:r w:rsidR="00B76608" w:rsidRPr="003F57AA">
        <w:rPr>
          <w:rFonts w:ascii="Segoe UI" w:hAnsi="Segoe UI" w:cs="Segoe UI"/>
          <w:color w:val="242424"/>
          <w:sz w:val="21"/>
          <w:szCs w:val="21"/>
        </w:rPr>
        <w:t>ddress</w:t>
      </w:r>
      <w:r w:rsidRPr="003F57AA">
        <w:rPr>
          <w:rFonts w:ascii="Segoe UI" w:hAnsi="Segoe UI" w:cs="Segoe UI"/>
          <w:color w:val="242424"/>
          <w:sz w:val="21"/>
          <w:szCs w:val="21"/>
        </w:rPr>
        <w:t xml:space="preserve"> missing information, outliers, and potential inconsistencies in the data.</w:t>
      </w:r>
      <w:r w:rsidR="00B76608">
        <w:rPr>
          <w:rFonts w:ascii="Segoe UI" w:hAnsi="Segoe UI" w:cs="Segoe UI"/>
          <w:color w:val="242424"/>
          <w:sz w:val="21"/>
          <w:szCs w:val="21"/>
        </w:rPr>
        <w:t xml:space="preserve"> Perform f</w:t>
      </w:r>
      <w:r w:rsidRPr="003F57AA">
        <w:rPr>
          <w:rFonts w:ascii="Segoe UI" w:hAnsi="Segoe UI" w:cs="Segoe UI"/>
          <w:color w:val="242424"/>
          <w:sz w:val="21"/>
          <w:szCs w:val="21"/>
        </w:rPr>
        <w:t xml:space="preserve">eature </w:t>
      </w:r>
      <w:r w:rsidR="00B76608">
        <w:rPr>
          <w:rFonts w:ascii="Segoe UI" w:hAnsi="Segoe UI" w:cs="Segoe UI"/>
          <w:color w:val="242424"/>
          <w:sz w:val="21"/>
          <w:szCs w:val="21"/>
        </w:rPr>
        <w:t>e</w:t>
      </w:r>
      <w:r w:rsidRPr="003F57AA">
        <w:rPr>
          <w:rFonts w:ascii="Segoe UI" w:hAnsi="Segoe UI" w:cs="Segoe UI"/>
          <w:color w:val="242424"/>
          <w:sz w:val="21"/>
          <w:szCs w:val="21"/>
        </w:rPr>
        <w:t>ngineering</w:t>
      </w:r>
      <w:r w:rsidR="00B76608">
        <w:rPr>
          <w:rFonts w:ascii="Segoe UI" w:hAnsi="Segoe UI" w:cs="Segoe UI"/>
          <w:color w:val="242424"/>
          <w:sz w:val="21"/>
          <w:szCs w:val="21"/>
        </w:rPr>
        <w:t xml:space="preserve"> to c</w:t>
      </w:r>
      <w:r w:rsidRPr="003F57AA">
        <w:rPr>
          <w:rFonts w:ascii="Segoe UI" w:hAnsi="Segoe UI" w:cs="Segoe UI"/>
          <w:color w:val="242424"/>
          <w:sz w:val="21"/>
          <w:szCs w:val="21"/>
        </w:rPr>
        <w:t>reate new features based on transaction behavior (e.g., unusual purchase locations, sudden spikes in spending).</w:t>
      </w:r>
    </w:p>
    <w:p w14:paraId="09205BC1" w14:textId="1DD4B504" w:rsidR="00B76608" w:rsidRDefault="003F57AA" w:rsidP="00B7660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3F57AA">
        <w:rPr>
          <w:rFonts w:ascii="Segoe UI" w:hAnsi="Segoe UI" w:cs="Segoe UI"/>
          <w:b/>
          <w:bCs/>
          <w:color w:val="242424"/>
          <w:sz w:val="21"/>
          <w:szCs w:val="21"/>
        </w:rPr>
        <w:t>Modeling</w:t>
      </w:r>
    </w:p>
    <w:p w14:paraId="14D11D16" w14:textId="75750971" w:rsidR="00B76608" w:rsidRDefault="00B76608" w:rsidP="00AF5E88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42424"/>
          <w:sz w:val="21"/>
          <w:szCs w:val="21"/>
        </w:rPr>
      </w:pPr>
      <w:r w:rsidRPr="00B76608">
        <w:rPr>
          <w:rFonts w:ascii="Segoe UI" w:hAnsi="Segoe UI" w:cs="Segoe UI"/>
          <w:color w:val="242424"/>
          <w:sz w:val="21"/>
          <w:szCs w:val="21"/>
        </w:rPr>
        <w:t xml:space="preserve">Choose appropriate machine learning models for anomaly detection </w:t>
      </w:r>
      <w:r w:rsidR="00D44B43">
        <w:rPr>
          <w:rFonts w:ascii="Segoe UI" w:hAnsi="Segoe UI" w:cs="Segoe UI"/>
          <w:color w:val="242424"/>
          <w:sz w:val="21"/>
          <w:szCs w:val="21"/>
        </w:rPr>
        <w:t>and t</w:t>
      </w:r>
      <w:r w:rsidRPr="00B76608">
        <w:rPr>
          <w:rFonts w:ascii="Segoe UI" w:hAnsi="Segoe UI" w:cs="Segoe UI"/>
          <w:color w:val="242424"/>
          <w:sz w:val="21"/>
          <w:szCs w:val="21"/>
        </w:rPr>
        <w:t>rain the models on historical transaction data labeled as fraudulent or legitimate.</w:t>
      </w:r>
      <w:r w:rsidR="00D44B43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D44B43">
        <w:rPr>
          <w:rFonts w:ascii="Segoe UI" w:hAnsi="Segoe UI" w:cs="Segoe UI"/>
          <w:color w:val="242424"/>
          <w:sz w:val="21"/>
          <w:szCs w:val="21"/>
        </w:rPr>
        <w:t>Optimize the models to minimize false positives (flagging legitimate transactions as fraud) and false negatives (missing actual fraud).</w:t>
      </w:r>
      <w:r w:rsidR="00D44B43">
        <w:rPr>
          <w:rFonts w:ascii="Segoe UI" w:hAnsi="Segoe UI" w:cs="Segoe UI"/>
          <w:color w:val="242424"/>
          <w:sz w:val="21"/>
          <w:szCs w:val="21"/>
        </w:rPr>
        <w:t xml:space="preserve"> Create Confusion matrix and evaluate the </w:t>
      </w:r>
      <w:r w:rsidR="00AF5E88">
        <w:rPr>
          <w:rFonts w:ascii="Segoe UI" w:hAnsi="Segoe UI" w:cs="Segoe UI"/>
          <w:color w:val="242424"/>
          <w:sz w:val="21"/>
          <w:szCs w:val="21"/>
        </w:rPr>
        <w:t xml:space="preserve">accuracy, precision, recall </w:t>
      </w:r>
      <w:r w:rsidR="00AF5E88">
        <w:rPr>
          <w:rFonts w:ascii="Segoe UI" w:hAnsi="Segoe UI" w:cs="Segoe UI"/>
          <w:color w:val="242424"/>
          <w:sz w:val="21"/>
          <w:szCs w:val="21"/>
        </w:rPr>
        <w:t>of the model.</w:t>
      </w:r>
    </w:p>
    <w:p w14:paraId="61DE064C" w14:textId="77777777" w:rsidR="007456E0" w:rsidRDefault="00184616" w:rsidP="00DE457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b/>
          <w:bCs/>
          <w:color w:val="242424"/>
          <w:sz w:val="21"/>
          <w:szCs w:val="21"/>
        </w:rPr>
      </w:pPr>
      <w:r w:rsidRPr="00184616">
        <w:rPr>
          <w:rFonts w:ascii="Segoe UI" w:hAnsi="Segoe UI" w:cs="Segoe UI"/>
          <w:b/>
          <w:bCs/>
          <w:color w:val="242424"/>
          <w:sz w:val="21"/>
          <w:szCs w:val="21"/>
        </w:rPr>
        <w:t>Deployment</w:t>
      </w:r>
    </w:p>
    <w:p w14:paraId="1C4CA7CF" w14:textId="697CA9DF" w:rsidR="004A2551" w:rsidRDefault="00DE4575" w:rsidP="00F97760">
      <w:pPr>
        <w:pStyle w:val="ListParagraph"/>
        <w:shd w:val="clear" w:color="auto" w:fill="FFFFFF"/>
        <w:spacing w:before="100" w:beforeAutospacing="1" w:after="100" w:afterAutospacing="1"/>
        <w:jc w:val="both"/>
      </w:pPr>
      <w:r w:rsidRPr="007456E0">
        <w:rPr>
          <w:rFonts w:ascii="Segoe UI" w:hAnsi="Segoe UI" w:cs="Segoe UI"/>
          <w:color w:val="242424"/>
          <w:sz w:val="21"/>
          <w:szCs w:val="21"/>
        </w:rPr>
        <w:t>Choose the model with the best balance of accuracy and low false positive rate.</w:t>
      </w:r>
      <w:r w:rsidR="007456E0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DE4575">
        <w:rPr>
          <w:rFonts w:ascii="Segoe UI" w:hAnsi="Segoe UI" w:cs="Segoe UI"/>
          <w:color w:val="242424"/>
          <w:sz w:val="21"/>
          <w:szCs w:val="21"/>
        </w:rPr>
        <w:t>Integrate the model into the bank's transaction processing system for real-time fraud detection.</w:t>
      </w:r>
      <w:r w:rsidR="00F97760">
        <w:rPr>
          <w:rFonts w:ascii="Segoe UI" w:hAnsi="Segoe UI" w:cs="Segoe UI"/>
          <w:color w:val="242424"/>
          <w:sz w:val="21"/>
          <w:szCs w:val="21"/>
        </w:rPr>
        <w:t xml:space="preserve"> </w:t>
      </w:r>
      <w:r w:rsidRPr="00DE4575">
        <w:rPr>
          <w:rFonts w:ascii="Segoe UI" w:hAnsi="Segoe UI" w:cs="Segoe UI"/>
          <w:color w:val="242424"/>
          <w:sz w:val="21"/>
          <w:szCs w:val="21"/>
        </w:rPr>
        <w:t>Establish an alert system to notify fraud investigators of suspicious transactions flagged by the model.</w:t>
      </w:r>
    </w:p>
    <w:sectPr w:rsidR="004A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17087"/>
    <w:multiLevelType w:val="hybridMultilevel"/>
    <w:tmpl w:val="FA52D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B3F18"/>
    <w:multiLevelType w:val="hybridMultilevel"/>
    <w:tmpl w:val="5704A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35A7C"/>
    <w:multiLevelType w:val="hybridMultilevel"/>
    <w:tmpl w:val="84F88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02A94"/>
    <w:multiLevelType w:val="hybridMultilevel"/>
    <w:tmpl w:val="252A4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F23CF"/>
    <w:multiLevelType w:val="hybridMultilevel"/>
    <w:tmpl w:val="8746F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A223D"/>
    <w:multiLevelType w:val="multilevel"/>
    <w:tmpl w:val="81A4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F3278"/>
    <w:multiLevelType w:val="hybridMultilevel"/>
    <w:tmpl w:val="4ECC7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E5690"/>
    <w:multiLevelType w:val="hybridMultilevel"/>
    <w:tmpl w:val="6008A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977078">
    <w:abstractNumId w:val="5"/>
  </w:num>
  <w:num w:numId="2" w16cid:durableId="230696326">
    <w:abstractNumId w:val="4"/>
  </w:num>
  <w:num w:numId="3" w16cid:durableId="8609389">
    <w:abstractNumId w:val="2"/>
  </w:num>
  <w:num w:numId="4" w16cid:durableId="887180360">
    <w:abstractNumId w:val="1"/>
  </w:num>
  <w:num w:numId="5" w16cid:durableId="698315252">
    <w:abstractNumId w:val="0"/>
  </w:num>
  <w:num w:numId="6" w16cid:durableId="1404334362">
    <w:abstractNumId w:val="7"/>
  </w:num>
  <w:num w:numId="7" w16cid:durableId="2119637824">
    <w:abstractNumId w:val="6"/>
  </w:num>
  <w:num w:numId="8" w16cid:durableId="630732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9115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30"/>
    <w:rsid w:val="000049BA"/>
    <w:rsid w:val="00036C0C"/>
    <w:rsid w:val="00046AA4"/>
    <w:rsid w:val="00057161"/>
    <w:rsid w:val="00060FE7"/>
    <w:rsid w:val="00097164"/>
    <w:rsid w:val="000A3227"/>
    <w:rsid w:val="000D4C0F"/>
    <w:rsid w:val="00111C3E"/>
    <w:rsid w:val="00122EFD"/>
    <w:rsid w:val="00125B1D"/>
    <w:rsid w:val="0013652D"/>
    <w:rsid w:val="001475F1"/>
    <w:rsid w:val="001500EB"/>
    <w:rsid w:val="00155EDA"/>
    <w:rsid w:val="00182566"/>
    <w:rsid w:val="00184616"/>
    <w:rsid w:val="001B0BF8"/>
    <w:rsid w:val="001B7AC3"/>
    <w:rsid w:val="001C36D2"/>
    <w:rsid w:val="001E7833"/>
    <w:rsid w:val="00205541"/>
    <w:rsid w:val="002112F4"/>
    <w:rsid w:val="0021166B"/>
    <w:rsid w:val="00226823"/>
    <w:rsid w:val="00292691"/>
    <w:rsid w:val="002C20B8"/>
    <w:rsid w:val="002E5932"/>
    <w:rsid w:val="0030029D"/>
    <w:rsid w:val="00301357"/>
    <w:rsid w:val="00305E70"/>
    <w:rsid w:val="00306680"/>
    <w:rsid w:val="003148E8"/>
    <w:rsid w:val="00335462"/>
    <w:rsid w:val="00364092"/>
    <w:rsid w:val="003D140E"/>
    <w:rsid w:val="003E6EF4"/>
    <w:rsid w:val="003F57AA"/>
    <w:rsid w:val="004521D9"/>
    <w:rsid w:val="00455703"/>
    <w:rsid w:val="00460676"/>
    <w:rsid w:val="004838FE"/>
    <w:rsid w:val="004A2551"/>
    <w:rsid w:val="004B0FDF"/>
    <w:rsid w:val="004C6F46"/>
    <w:rsid w:val="004E03A7"/>
    <w:rsid w:val="0051052D"/>
    <w:rsid w:val="00571824"/>
    <w:rsid w:val="005E6710"/>
    <w:rsid w:val="0065479F"/>
    <w:rsid w:val="00676B7A"/>
    <w:rsid w:val="007103F0"/>
    <w:rsid w:val="00734B53"/>
    <w:rsid w:val="007456E0"/>
    <w:rsid w:val="00747695"/>
    <w:rsid w:val="00751A5D"/>
    <w:rsid w:val="007815A5"/>
    <w:rsid w:val="007860BC"/>
    <w:rsid w:val="00787EBD"/>
    <w:rsid w:val="007929B5"/>
    <w:rsid w:val="007A2E8A"/>
    <w:rsid w:val="007A74E9"/>
    <w:rsid w:val="007B4830"/>
    <w:rsid w:val="007C00CF"/>
    <w:rsid w:val="00856BD1"/>
    <w:rsid w:val="008601EC"/>
    <w:rsid w:val="00870855"/>
    <w:rsid w:val="00872AC2"/>
    <w:rsid w:val="008B7F94"/>
    <w:rsid w:val="008F5F59"/>
    <w:rsid w:val="0092318F"/>
    <w:rsid w:val="00932764"/>
    <w:rsid w:val="009928A3"/>
    <w:rsid w:val="009A06FF"/>
    <w:rsid w:val="009A2ACD"/>
    <w:rsid w:val="009B5886"/>
    <w:rsid w:val="009C3EED"/>
    <w:rsid w:val="00A055FC"/>
    <w:rsid w:val="00A3052E"/>
    <w:rsid w:val="00A61270"/>
    <w:rsid w:val="00A86882"/>
    <w:rsid w:val="00A92309"/>
    <w:rsid w:val="00AB250B"/>
    <w:rsid w:val="00AB46C4"/>
    <w:rsid w:val="00AD7847"/>
    <w:rsid w:val="00AF5795"/>
    <w:rsid w:val="00AF5E88"/>
    <w:rsid w:val="00B10679"/>
    <w:rsid w:val="00B10A31"/>
    <w:rsid w:val="00B65A96"/>
    <w:rsid w:val="00B76608"/>
    <w:rsid w:val="00B86ABA"/>
    <w:rsid w:val="00B92D8C"/>
    <w:rsid w:val="00BF0380"/>
    <w:rsid w:val="00C528BB"/>
    <w:rsid w:val="00C655DB"/>
    <w:rsid w:val="00C736E9"/>
    <w:rsid w:val="00C81F48"/>
    <w:rsid w:val="00C951FE"/>
    <w:rsid w:val="00CC0BCC"/>
    <w:rsid w:val="00CC69EA"/>
    <w:rsid w:val="00CD4523"/>
    <w:rsid w:val="00CE4708"/>
    <w:rsid w:val="00CF1264"/>
    <w:rsid w:val="00CF2E0D"/>
    <w:rsid w:val="00CF3E52"/>
    <w:rsid w:val="00CF5539"/>
    <w:rsid w:val="00D03E57"/>
    <w:rsid w:val="00D1514A"/>
    <w:rsid w:val="00D17BFF"/>
    <w:rsid w:val="00D31849"/>
    <w:rsid w:val="00D42CB7"/>
    <w:rsid w:val="00D44B43"/>
    <w:rsid w:val="00D46C20"/>
    <w:rsid w:val="00D96164"/>
    <w:rsid w:val="00D969B4"/>
    <w:rsid w:val="00DA2489"/>
    <w:rsid w:val="00DC4307"/>
    <w:rsid w:val="00DE4575"/>
    <w:rsid w:val="00E341D1"/>
    <w:rsid w:val="00E50B00"/>
    <w:rsid w:val="00E91A5B"/>
    <w:rsid w:val="00EB0F97"/>
    <w:rsid w:val="00EB25CE"/>
    <w:rsid w:val="00EB4FC2"/>
    <w:rsid w:val="00EE2E19"/>
    <w:rsid w:val="00EE6300"/>
    <w:rsid w:val="00EF7BA8"/>
    <w:rsid w:val="00F04384"/>
    <w:rsid w:val="00F052A7"/>
    <w:rsid w:val="00F061CA"/>
    <w:rsid w:val="00F45411"/>
    <w:rsid w:val="00F676DD"/>
    <w:rsid w:val="00F80D3B"/>
    <w:rsid w:val="00F85934"/>
    <w:rsid w:val="00F97760"/>
    <w:rsid w:val="00FC1F60"/>
    <w:rsid w:val="00FF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57C0"/>
  <w15:chartTrackingRefBased/>
  <w15:docId w15:val="{78D9BBC1-7A7A-42B7-AB97-7213D68F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60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8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8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8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8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8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8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1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5E67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3-Accent4">
    <w:name w:val="Grid Table 3 Accent 4"/>
    <w:basedOn w:val="TableNormal"/>
    <w:uiPriority w:val="48"/>
    <w:rsid w:val="00046AA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5Dark">
    <w:name w:val="Grid Table 5 Dark"/>
    <w:basedOn w:val="TableNormal"/>
    <w:uiPriority w:val="50"/>
    <w:rsid w:val="00046A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86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1012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0604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950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096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713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33278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996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32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927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983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691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553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KHATIWADA</dc:creator>
  <cp:keywords/>
  <dc:description/>
  <cp:lastModifiedBy>KAUSHAL KHATIWADA</cp:lastModifiedBy>
  <cp:revision>137</cp:revision>
  <dcterms:created xsi:type="dcterms:W3CDTF">2024-03-15T10:22:00Z</dcterms:created>
  <dcterms:modified xsi:type="dcterms:W3CDTF">2024-04-30T10:28:00Z</dcterms:modified>
</cp:coreProperties>
</file>