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AB8" w:rsidRDefault="00225679" w:rsidP="004C5AB8">
      <w:r w:rsidRPr="00225679">
        <w:rPr>
          <w:b/>
          <w:sz w:val="32"/>
        </w:rPr>
        <w:t>V</w:t>
      </w:r>
      <w:r w:rsidR="004C5AB8" w:rsidRPr="00225679">
        <w:rPr>
          <w:b/>
          <w:sz w:val="32"/>
        </w:rPr>
        <w:t>endor</w:t>
      </w:r>
      <w:r>
        <w:rPr>
          <w:b/>
          <w:sz w:val="32"/>
        </w:rPr>
        <w:t xml:space="preserve"> Forms Detail</w:t>
      </w:r>
      <w:r w:rsidR="004C5AB8">
        <w:t>-</w:t>
      </w:r>
    </w:p>
    <w:p w:rsidR="004C5AB8" w:rsidRDefault="004C5AB8" w:rsidP="004C5AB8">
      <w:r>
        <w:tab/>
        <w:t>- title</w:t>
      </w:r>
    </w:p>
    <w:p w:rsidR="004C5AB8" w:rsidRDefault="004C5AB8" w:rsidP="004C5AB8">
      <w:r>
        <w:tab/>
        <w:t>- email</w:t>
      </w:r>
    </w:p>
    <w:p w:rsidR="004C5AB8" w:rsidRDefault="004C5AB8" w:rsidP="004C5AB8">
      <w:r>
        <w:tab/>
        <w:t>- mobile number (</w:t>
      </w:r>
      <w:r w:rsidR="00225679">
        <w:t>OTP</w:t>
      </w:r>
      <w:r>
        <w:t xml:space="preserve"> verify)</w:t>
      </w:r>
    </w:p>
    <w:p w:rsidR="004C5AB8" w:rsidRDefault="004C5AB8" w:rsidP="004C5AB8">
      <w:r>
        <w:tab/>
        <w:t>- password</w:t>
      </w:r>
    </w:p>
    <w:p w:rsidR="004C5AB8" w:rsidRDefault="004C5AB8" w:rsidP="004C5AB8">
      <w:r>
        <w:tab/>
        <w:t>- pin</w:t>
      </w:r>
    </w:p>
    <w:p w:rsidR="009F0EDE" w:rsidRDefault="004C5AB8" w:rsidP="004C5AB8">
      <w:r>
        <w:tab/>
        <w:t>- address - city – state</w:t>
      </w:r>
    </w:p>
    <w:p w:rsidR="004C5AB8" w:rsidRDefault="004C5AB8" w:rsidP="004C5AB8">
      <w:pPr>
        <w:rPr>
          <w:b/>
        </w:rPr>
      </w:pPr>
      <w:r>
        <w:tab/>
        <w:t xml:space="preserve">- </w:t>
      </w:r>
      <w:r w:rsidRPr="004C5AB8">
        <w:rPr>
          <w:b/>
        </w:rPr>
        <w:t>Business Detail</w:t>
      </w:r>
    </w:p>
    <w:p w:rsidR="004C5AB8" w:rsidRDefault="004C5AB8" w:rsidP="004C5AB8">
      <w:r>
        <w:tab/>
      </w:r>
      <w:r>
        <w:tab/>
        <w:t xml:space="preserve">- </w:t>
      </w:r>
      <w:r w:rsidRPr="004C5AB8">
        <w:t>Business name</w:t>
      </w:r>
    </w:p>
    <w:p w:rsidR="004C5AB8" w:rsidRDefault="004C5AB8" w:rsidP="004C5AB8">
      <w:pPr>
        <w:rPr>
          <w:rFonts w:ascii="Arial" w:hAnsi="Arial" w:cs="Arial"/>
          <w:color w:val="353535"/>
          <w:sz w:val="20"/>
          <w:szCs w:val="20"/>
          <w:shd w:val="clear" w:color="auto" w:fill="FFFFFF"/>
        </w:rPr>
      </w:pPr>
      <w:r>
        <w:tab/>
      </w:r>
      <w:r>
        <w:tab/>
        <w:t xml:space="preserve">- </w:t>
      </w:r>
      <w:r>
        <w:rPr>
          <w:rFonts w:ascii="Arial" w:hAnsi="Arial" w:cs="Arial"/>
          <w:color w:val="353535"/>
          <w:sz w:val="20"/>
          <w:szCs w:val="20"/>
          <w:shd w:val="clear" w:color="auto" w:fill="FFFFFF"/>
        </w:rPr>
        <w:t>GSTIN Provisional ID</w:t>
      </w:r>
    </w:p>
    <w:p w:rsidR="004C5AB8" w:rsidRDefault="004C5AB8" w:rsidP="004C5AB8">
      <w:r>
        <w:tab/>
      </w:r>
      <w:r>
        <w:tab/>
        <w:t xml:space="preserve">- </w:t>
      </w:r>
      <w:r w:rsidRPr="004C5AB8">
        <w:t>TAN</w:t>
      </w:r>
    </w:p>
    <w:p w:rsidR="004C5AB8" w:rsidRDefault="004C5AB8" w:rsidP="004C5AB8">
      <w:r>
        <w:tab/>
      </w:r>
      <w:r>
        <w:tab/>
        <w:t>- CIN</w:t>
      </w:r>
    </w:p>
    <w:p w:rsidR="004C5AB8" w:rsidRDefault="004C5AB8" w:rsidP="004C5AB8">
      <w:r>
        <w:tab/>
      </w:r>
      <w:r>
        <w:tab/>
        <w:t>- Signature</w:t>
      </w:r>
      <w:r w:rsidR="00225679">
        <w:t xml:space="preserve"> – file(jpg/</w:t>
      </w:r>
      <w:proofErr w:type="spellStart"/>
      <w:r w:rsidR="00225679">
        <w:t>png</w:t>
      </w:r>
      <w:proofErr w:type="spellEnd"/>
      <w:r w:rsidR="00225679">
        <w:t>)</w:t>
      </w:r>
    </w:p>
    <w:p w:rsidR="004C5AB8" w:rsidRDefault="004C5AB8" w:rsidP="004C5AB8">
      <w:r>
        <w:tab/>
      </w:r>
      <w:r>
        <w:tab/>
        <w:t xml:space="preserve">- Registered Business Address – add1, add2, </w:t>
      </w:r>
      <w:proofErr w:type="spellStart"/>
      <w:r>
        <w:t>Pincode</w:t>
      </w:r>
      <w:proofErr w:type="spellEnd"/>
      <w:r>
        <w:t>, City, State</w:t>
      </w:r>
    </w:p>
    <w:p w:rsidR="00225679" w:rsidRDefault="00225679" w:rsidP="004C5AB8">
      <w:pPr>
        <w:rPr>
          <w:b/>
        </w:rPr>
      </w:pPr>
      <w:r>
        <w:tab/>
        <w:t xml:space="preserve">- </w:t>
      </w:r>
      <w:r w:rsidRPr="00225679">
        <w:rPr>
          <w:b/>
        </w:rPr>
        <w:t>Bank Details</w:t>
      </w:r>
    </w:p>
    <w:p w:rsidR="00225679" w:rsidRDefault="00225679" w:rsidP="00225679">
      <w:r>
        <w:tab/>
      </w:r>
      <w:r>
        <w:tab/>
        <w:t>- Account holder name</w:t>
      </w:r>
    </w:p>
    <w:p w:rsidR="00225679" w:rsidRDefault="00225679" w:rsidP="00225679">
      <w:pPr>
        <w:ind w:left="720" w:firstLine="720"/>
      </w:pPr>
      <w:r>
        <w:t>- Account number</w:t>
      </w:r>
    </w:p>
    <w:p w:rsidR="00225679" w:rsidRDefault="00225679" w:rsidP="00225679">
      <w:r>
        <w:t xml:space="preserve"> </w:t>
      </w:r>
      <w:r>
        <w:tab/>
      </w:r>
      <w:r>
        <w:tab/>
        <w:t>- Retype account number</w:t>
      </w:r>
    </w:p>
    <w:p w:rsidR="00225679" w:rsidRDefault="00225679" w:rsidP="00225679">
      <w:pPr>
        <w:ind w:left="720" w:firstLine="720"/>
      </w:pPr>
      <w:r>
        <w:t>- IFSC Code</w:t>
      </w:r>
    </w:p>
    <w:p w:rsidR="00225679" w:rsidRDefault="00225679" w:rsidP="00225679">
      <w:pPr>
        <w:ind w:left="720" w:firstLine="720"/>
      </w:pPr>
      <w:r>
        <w:t>- State</w:t>
      </w:r>
    </w:p>
    <w:p w:rsidR="00225679" w:rsidRDefault="00225679" w:rsidP="00225679">
      <w:pPr>
        <w:ind w:left="720" w:firstLine="720"/>
      </w:pPr>
      <w:r>
        <w:t>- City</w:t>
      </w:r>
    </w:p>
    <w:p w:rsidR="00225679" w:rsidRDefault="00225679" w:rsidP="00225679">
      <w:pPr>
        <w:ind w:left="720" w:firstLine="720"/>
      </w:pPr>
      <w:r>
        <w:t>- Branch</w:t>
      </w:r>
    </w:p>
    <w:p w:rsidR="00225679" w:rsidRDefault="00225679" w:rsidP="00225679">
      <w:pPr>
        <w:ind w:left="720" w:firstLine="720"/>
        <w:rPr>
          <w:b/>
        </w:rPr>
      </w:pPr>
      <w:r>
        <w:t xml:space="preserve">- </w:t>
      </w:r>
      <w:r w:rsidRPr="00225679">
        <w:rPr>
          <w:b/>
        </w:rPr>
        <w:t>KYC Document</w:t>
      </w:r>
    </w:p>
    <w:p w:rsidR="00225679" w:rsidRDefault="00225679" w:rsidP="00225679">
      <w:pPr>
        <w:ind w:left="720" w:firstLine="720"/>
      </w:pPr>
      <w:r>
        <w:tab/>
        <w:t xml:space="preserve">- </w:t>
      </w:r>
      <w:r w:rsidRPr="00225679">
        <w:t>Business type</w:t>
      </w:r>
      <w:r>
        <w:t xml:space="preserve"> - Proprietor/Company</w:t>
      </w:r>
    </w:p>
    <w:p w:rsidR="00225679" w:rsidRDefault="00225679" w:rsidP="00225679">
      <w:pPr>
        <w:ind w:left="720" w:firstLine="720"/>
      </w:pPr>
      <w:r>
        <w:tab/>
        <w:t>- Personal PAN – file</w:t>
      </w:r>
    </w:p>
    <w:p w:rsidR="00225679" w:rsidRDefault="00225679" w:rsidP="00225679">
      <w:pPr>
        <w:ind w:left="720" w:firstLine="720"/>
      </w:pPr>
      <w:r>
        <w:tab/>
        <w:t>- Address Proof – file</w:t>
      </w:r>
    </w:p>
    <w:p w:rsidR="00225679" w:rsidRDefault="00225679" w:rsidP="00225679">
      <w:pPr>
        <w:ind w:left="720" w:firstLine="720"/>
      </w:pPr>
      <w:r>
        <w:tab/>
        <w:t>- Cancelled Check – file</w:t>
      </w:r>
    </w:p>
    <w:p w:rsidR="00225679" w:rsidRDefault="00225679" w:rsidP="00225679">
      <w:pPr>
        <w:rPr>
          <w:b/>
        </w:rPr>
      </w:pPr>
      <w:r>
        <w:tab/>
        <w:t xml:space="preserve">- </w:t>
      </w:r>
      <w:r w:rsidRPr="00225679">
        <w:rPr>
          <w:b/>
        </w:rPr>
        <w:t>Store Detail</w:t>
      </w:r>
    </w:p>
    <w:p w:rsidR="00225679" w:rsidRDefault="00225679" w:rsidP="00225679">
      <w:r>
        <w:lastRenderedPageBreak/>
        <w:tab/>
      </w:r>
      <w:r>
        <w:tab/>
        <w:t>- Display Name</w:t>
      </w:r>
    </w:p>
    <w:p w:rsidR="00225679" w:rsidRDefault="00225679" w:rsidP="00225679">
      <w:r>
        <w:tab/>
      </w:r>
      <w:r>
        <w:tab/>
        <w:t>- Business Description</w:t>
      </w:r>
    </w:p>
    <w:p w:rsidR="00225679" w:rsidRDefault="00225679" w:rsidP="00225679">
      <w:pPr>
        <w:ind w:left="720" w:firstLine="720"/>
      </w:pPr>
    </w:p>
    <w:p w:rsidR="00225679" w:rsidRDefault="00225679" w:rsidP="00225679">
      <w:pPr>
        <w:ind w:left="720" w:firstLine="720"/>
      </w:pPr>
      <w:r>
        <w:tab/>
        <w:t xml:space="preserve">- </w:t>
      </w:r>
    </w:p>
    <w:p w:rsidR="00225679" w:rsidRDefault="00225679" w:rsidP="00225679">
      <w:pPr>
        <w:ind w:left="720" w:firstLine="720"/>
      </w:pPr>
    </w:p>
    <w:p w:rsidR="00225679" w:rsidRDefault="00225679" w:rsidP="00225679">
      <w:pPr>
        <w:ind w:left="720" w:firstLine="720"/>
      </w:pPr>
    </w:p>
    <w:p w:rsidR="00225679" w:rsidRDefault="00225679" w:rsidP="00225679">
      <w:pPr>
        <w:ind w:left="720" w:firstLine="720"/>
      </w:pPr>
    </w:p>
    <w:p w:rsidR="00225679" w:rsidRDefault="00225679" w:rsidP="00225679">
      <w:pPr>
        <w:ind w:left="720" w:firstLine="720"/>
        <w:jc w:val="center"/>
        <w:rPr>
          <w:b/>
          <w:sz w:val="32"/>
        </w:rPr>
      </w:pPr>
      <w:r w:rsidRPr="00225679">
        <w:rPr>
          <w:b/>
          <w:sz w:val="32"/>
        </w:rPr>
        <w:t>Vendor Panel</w:t>
      </w:r>
    </w:p>
    <w:p w:rsidR="00225679" w:rsidRDefault="00225679" w:rsidP="00225679">
      <w:pPr>
        <w:rPr>
          <w:b/>
          <w:sz w:val="32"/>
        </w:rPr>
      </w:pPr>
      <w:r>
        <w:rPr>
          <w:noProof/>
        </w:rPr>
        <w:drawing>
          <wp:inline distT="0" distB="0" distL="0" distR="0" wp14:anchorId="08C0425E" wp14:editId="11DD12B5">
            <wp:extent cx="594360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1502" cy="278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D0" w:rsidRDefault="006809D0" w:rsidP="00225679">
      <w:pPr>
        <w:rPr>
          <w:b/>
          <w:sz w:val="32"/>
        </w:rPr>
      </w:pPr>
    </w:p>
    <w:p w:rsidR="006809D0" w:rsidRDefault="006809D0" w:rsidP="00225679">
      <w:pPr>
        <w:rPr>
          <w:b/>
          <w:sz w:val="32"/>
        </w:rPr>
      </w:pPr>
    </w:p>
    <w:p w:rsidR="006809D0" w:rsidRDefault="006809D0" w:rsidP="00225679">
      <w:pPr>
        <w:rPr>
          <w:b/>
          <w:sz w:val="32"/>
        </w:rPr>
      </w:pPr>
      <w:r>
        <w:rPr>
          <w:b/>
          <w:sz w:val="32"/>
        </w:rPr>
        <w:t>Product Forms-</w:t>
      </w:r>
    </w:p>
    <w:p w:rsidR="006809D0" w:rsidRDefault="006809D0" w:rsidP="00225679">
      <w:pPr>
        <w:rPr>
          <w:sz w:val="24"/>
        </w:rPr>
      </w:pPr>
      <w:r>
        <w:rPr>
          <w:b/>
          <w:sz w:val="32"/>
        </w:rPr>
        <w:tab/>
      </w:r>
      <w:r w:rsidRPr="006809D0">
        <w:rPr>
          <w:sz w:val="24"/>
        </w:rPr>
        <w:t>-</w:t>
      </w:r>
      <w:r>
        <w:rPr>
          <w:sz w:val="24"/>
        </w:rPr>
        <w:t xml:space="preserve"> </w:t>
      </w:r>
      <w:r w:rsidRPr="006809D0">
        <w:rPr>
          <w:sz w:val="24"/>
        </w:rPr>
        <w:t>title</w:t>
      </w:r>
    </w:p>
    <w:p w:rsidR="006809D0" w:rsidRDefault="006809D0" w:rsidP="00225679">
      <w:pPr>
        <w:rPr>
          <w:sz w:val="24"/>
        </w:rPr>
      </w:pPr>
      <w:r>
        <w:rPr>
          <w:sz w:val="24"/>
        </w:rPr>
        <w:tab/>
        <w:t>- description</w:t>
      </w:r>
    </w:p>
    <w:p w:rsidR="008C7581" w:rsidRDefault="008C7581" w:rsidP="00225679">
      <w:pPr>
        <w:rPr>
          <w:sz w:val="24"/>
        </w:rPr>
      </w:pPr>
      <w:r>
        <w:rPr>
          <w:sz w:val="24"/>
        </w:rPr>
        <w:tab/>
        <w:t>- SKU</w:t>
      </w:r>
    </w:p>
    <w:p w:rsidR="006809D0" w:rsidRDefault="006809D0" w:rsidP="00225679">
      <w:pPr>
        <w:rPr>
          <w:sz w:val="24"/>
        </w:rPr>
      </w:pPr>
      <w:r>
        <w:rPr>
          <w:sz w:val="24"/>
        </w:rPr>
        <w:tab/>
        <w:t>- category</w:t>
      </w:r>
    </w:p>
    <w:p w:rsidR="006809D0" w:rsidRDefault="006809D0" w:rsidP="00225679">
      <w:pPr>
        <w:rPr>
          <w:sz w:val="24"/>
        </w:rPr>
      </w:pPr>
      <w:r>
        <w:rPr>
          <w:sz w:val="24"/>
        </w:rPr>
        <w:tab/>
        <w:t>- category</w:t>
      </w:r>
    </w:p>
    <w:p w:rsidR="006809D0" w:rsidRDefault="006809D0" w:rsidP="00225679">
      <w:pPr>
        <w:rPr>
          <w:sz w:val="24"/>
        </w:rPr>
      </w:pPr>
      <w:r>
        <w:rPr>
          <w:sz w:val="24"/>
        </w:rPr>
        <w:tab/>
        <w:t>- regular price</w:t>
      </w:r>
    </w:p>
    <w:p w:rsidR="006809D0" w:rsidRDefault="006809D0" w:rsidP="00225679">
      <w:pPr>
        <w:rPr>
          <w:sz w:val="24"/>
        </w:rPr>
      </w:pPr>
      <w:r>
        <w:rPr>
          <w:sz w:val="24"/>
        </w:rPr>
        <w:lastRenderedPageBreak/>
        <w:tab/>
        <w:t>- sale price</w:t>
      </w:r>
    </w:p>
    <w:p w:rsidR="006809D0" w:rsidRDefault="006809D0" w:rsidP="00225679">
      <w:pPr>
        <w:rPr>
          <w:sz w:val="24"/>
        </w:rPr>
      </w:pPr>
      <w:r>
        <w:rPr>
          <w:sz w:val="24"/>
        </w:rPr>
        <w:tab/>
        <w:t>- Author</w:t>
      </w:r>
    </w:p>
    <w:p w:rsidR="006809D0" w:rsidRDefault="006809D0" w:rsidP="00225679">
      <w:pPr>
        <w:rPr>
          <w:sz w:val="24"/>
        </w:rPr>
      </w:pPr>
      <w:r>
        <w:rPr>
          <w:sz w:val="24"/>
        </w:rPr>
        <w:tab/>
        <w:t>- image</w:t>
      </w:r>
    </w:p>
    <w:p w:rsidR="006809D0" w:rsidRDefault="006809D0" w:rsidP="00225679">
      <w:pPr>
        <w:rPr>
          <w:sz w:val="24"/>
        </w:rPr>
      </w:pPr>
      <w:r>
        <w:rPr>
          <w:sz w:val="24"/>
        </w:rPr>
        <w:tab/>
        <w:t>- Highlight</w:t>
      </w:r>
    </w:p>
    <w:p w:rsidR="006809D0" w:rsidRDefault="006809D0" w:rsidP="00225679">
      <w:pPr>
        <w:rPr>
          <w:sz w:val="24"/>
        </w:rPr>
      </w:pPr>
      <w:r>
        <w:rPr>
          <w:sz w:val="24"/>
        </w:rPr>
        <w:tab/>
        <w:t>- Seller</w:t>
      </w:r>
    </w:p>
    <w:p w:rsidR="006809D0" w:rsidRDefault="006809D0" w:rsidP="00225679">
      <w:pPr>
        <w:rPr>
          <w:sz w:val="24"/>
        </w:rPr>
      </w:pPr>
      <w:r>
        <w:rPr>
          <w:sz w:val="24"/>
        </w:rPr>
        <w:tab/>
        <w:t>- Specification</w:t>
      </w:r>
    </w:p>
    <w:p w:rsidR="006809D0" w:rsidRDefault="006809D0" w:rsidP="00225679">
      <w:pPr>
        <w:rPr>
          <w:sz w:val="24"/>
        </w:rPr>
      </w:pPr>
      <w:r>
        <w:rPr>
          <w:sz w:val="24"/>
        </w:rPr>
        <w:tab/>
        <w:t>- Questions &amp; Answers</w:t>
      </w:r>
    </w:p>
    <w:p w:rsidR="006809D0" w:rsidRDefault="006809D0" w:rsidP="00225679">
      <w:pPr>
        <w:rPr>
          <w:sz w:val="24"/>
        </w:rPr>
      </w:pPr>
      <w:r>
        <w:rPr>
          <w:sz w:val="24"/>
        </w:rPr>
        <w:tab/>
        <w:t xml:space="preserve">- </w:t>
      </w:r>
      <w:proofErr w:type="spellStart"/>
      <w:r>
        <w:rPr>
          <w:sz w:val="24"/>
        </w:rPr>
        <w:t>avg</w:t>
      </w:r>
      <w:proofErr w:type="spellEnd"/>
      <w:r>
        <w:rPr>
          <w:sz w:val="24"/>
        </w:rPr>
        <w:t xml:space="preserve"> rate</w:t>
      </w:r>
    </w:p>
    <w:p w:rsidR="006809D0" w:rsidRDefault="006809D0" w:rsidP="00225679">
      <w:pPr>
        <w:rPr>
          <w:sz w:val="24"/>
        </w:rPr>
      </w:pPr>
      <w:r>
        <w:rPr>
          <w:sz w:val="24"/>
        </w:rPr>
        <w:tab/>
        <w:t xml:space="preserve">- </w:t>
      </w:r>
      <w:r w:rsidR="008C7581">
        <w:rPr>
          <w:sz w:val="24"/>
        </w:rPr>
        <w:t>Language</w:t>
      </w:r>
    </w:p>
    <w:p w:rsidR="00CF1719" w:rsidRDefault="00CF1719" w:rsidP="00225679">
      <w:pPr>
        <w:rPr>
          <w:sz w:val="24"/>
        </w:rPr>
      </w:pPr>
    </w:p>
    <w:p w:rsidR="00CF1719" w:rsidRDefault="00CF1719" w:rsidP="00225679">
      <w:pPr>
        <w:rPr>
          <w:sz w:val="24"/>
        </w:rPr>
      </w:pPr>
    </w:p>
    <w:p w:rsidR="00CF1719" w:rsidRDefault="00CF1719" w:rsidP="00225679">
      <w:pPr>
        <w:rPr>
          <w:sz w:val="24"/>
        </w:rPr>
      </w:pPr>
    </w:p>
    <w:p w:rsidR="00DC3E19" w:rsidRDefault="00DC3E19" w:rsidP="00225679">
      <w:pPr>
        <w:rPr>
          <w:sz w:val="24"/>
        </w:rPr>
      </w:pPr>
    </w:p>
    <w:p w:rsidR="008C7581" w:rsidRDefault="008C7581" w:rsidP="00225679">
      <w:pPr>
        <w:rPr>
          <w:sz w:val="24"/>
        </w:rPr>
      </w:pPr>
      <w:r>
        <w:rPr>
          <w:sz w:val="24"/>
        </w:rPr>
        <w:tab/>
      </w:r>
    </w:p>
    <w:p w:rsidR="006809D0" w:rsidRPr="006809D0" w:rsidRDefault="006809D0" w:rsidP="00225679">
      <w:pPr>
        <w:rPr>
          <w:sz w:val="24"/>
          <w:szCs w:val="24"/>
        </w:rPr>
      </w:pPr>
      <w:r>
        <w:rPr>
          <w:sz w:val="32"/>
        </w:rPr>
        <w:tab/>
      </w:r>
    </w:p>
    <w:p w:rsidR="006809D0" w:rsidRDefault="006809D0" w:rsidP="00225679">
      <w:pPr>
        <w:rPr>
          <w:b/>
          <w:sz w:val="32"/>
        </w:rPr>
      </w:pPr>
    </w:p>
    <w:p w:rsidR="006809D0" w:rsidRPr="006809D0" w:rsidRDefault="006809D0" w:rsidP="00225679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9255B9" w:rsidRDefault="009255B9" w:rsidP="00225679">
      <w:pPr>
        <w:rPr>
          <w:b/>
          <w:sz w:val="32"/>
        </w:rPr>
      </w:pPr>
    </w:p>
    <w:p w:rsidR="009255B9" w:rsidRDefault="009255B9" w:rsidP="00225679">
      <w:pPr>
        <w:rPr>
          <w:b/>
          <w:sz w:val="32"/>
        </w:rPr>
      </w:pPr>
    </w:p>
    <w:p w:rsidR="009255B9" w:rsidRDefault="009255B9" w:rsidP="00225679">
      <w:pPr>
        <w:rPr>
          <w:b/>
          <w:sz w:val="32"/>
        </w:rPr>
      </w:pPr>
    </w:p>
    <w:p w:rsidR="009255B9" w:rsidRDefault="009255B9" w:rsidP="00225679">
      <w:pPr>
        <w:rPr>
          <w:b/>
          <w:sz w:val="32"/>
        </w:rPr>
      </w:pPr>
    </w:p>
    <w:p w:rsidR="009255B9" w:rsidRDefault="009255B9" w:rsidP="00225679">
      <w:pPr>
        <w:rPr>
          <w:b/>
          <w:sz w:val="32"/>
        </w:rPr>
      </w:pPr>
    </w:p>
    <w:p w:rsidR="009255B9" w:rsidRDefault="009255B9" w:rsidP="00225679">
      <w:pPr>
        <w:rPr>
          <w:b/>
          <w:sz w:val="32"/>
        </w:rPr>
      </w:pPr>
      <w:r>
        <w:rPr>
          <w:b/>
          <w:sz w:val="32"/>
        </w:rPr>
        <w:t xml:space="preserve">Vendor panel detail </w:t>
      </w:r>
      <w:proofErr w:type="spellStart"/>
      <w:r>
        <w:rPr>
          <w:b/>
          <w:sz w:val="32"/>
        </w:rPr>
        <w:t>flipkart</w:t>
      </w:r>
      <w:proofErr w:type="spellEnd"/>
      <w:r>
        <w:rPr>
          <w:b/>
          <w:sz w:val="32"/>
        </w:rPr>
        <w:t xml:space="preserve"> – </w:t>
      </w:r>
      <w:hyperlink r:id="rId6" w:history="1">
        <w:r w:rsidRPr="008601D9">
          <w:rPr>
            <w:rStyle w:val="Hyperlink"/>
            <w:b/>
            <w:sz w:val="32"/>
          </w:rPr>
          <w:t>kaushalmehra.btech@gmail.com</w:t>
        </w:r>
      </w:hyperlink>
      <w:r>
        <w:rPr>
          <w:b/>
          <w:sz w:val="32"/>
        </w:rPr>
        <w:t xml:space="preserve"> / mehra@123</w:t>
      </w:r>
    </w:p>
    <w:p w:rsidR="005C6F7A" w:rsidRDefault="005C6F7A" w:rsidP="00225679">
      <w:pPr>
        <w:rPr>
          <w:b/>
          <w:sz w:val="32"/>
        </w:rPr>
      </w:pPr>
    </w:p>
    <w:p w:rsidR="005C6F7A" w:rsidRDefault="005C6F7A" w:rsidP="00225679">
      <w:pPr>
        <w:rPr>
          <w:b/>
          <w:sz w:val="32"/>
        </w:rPr>
      </w:pPr>
    </w:p>
    <w:p w:rsidR="007E7794" w:rsidRDefault="005C6F7A" w:rsidP="005C6F7A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Update all code on latest technology with updated database</w:t>
      </w:r>
      <w:r w:rsidR="007E7794">
        <w:rPr>
          <w:b/>
          <w:sz w:val="32"/>
        </w:rPr>
        <w:t>.</w:t>
      </w:r>
    </w:p>
    <w:p w:rsidR="004E188F" w:rsidRDefault="007E7794" w:rsidP="004E188F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Fix all designs in a single layout, a master layout for all designs. Now </w:t>
      </w:r>
      <w:proofErr w:type="spellStart"/>
      <w:r>
        <w:rPr>
          <w:b/>
          <w:sz w:val="32"/>
        </w:rPr>
        <w:t>Eduncle</w:t>
      </w:r>
      <w:proofErr w:type="spellEnd"/>
      <w:r>
        <w:rPr>
          <w:b/>
          <w:sz w:val="32"/>
        </w:rPr>
        <w:t xml:space="preserve"> has 5-6 types of designs.</w:t>
      </w:r>
    </w:p>
    <w:p w:rsidR="007E7794" w:rsidRDefault="007E7794" w:rsidP="004E188F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Learn and grow </w:t>
      </w:r>
      <w:r w:rsidR="00D8712D">
        <w:rPr>
          <w:b/>
          <w:sz w:val="32"/>
        </w:rPr>
        <w:t xml:space="preserve">session </w:t>
      </w:r>
      <w:r>
        <w:rPr>
          <w:b/>
          <w:sz w:val="32"/>
        </w:rPr>
        <w:t xml:space="preserve">should be start again, by this everyone can share their knowledge and team can </w:t>
      </w:r>
      <w:proofErr w:type="gramStart"/>
      <w:r>
        <w:rPr>
          <w:b/>
          <w:sz w:val="32"/>
        </w:rPr>
        <w:t xml:space="preserve">grow </w:t>
      </w:r>
      <w:r w:rsidR="007D31AC">
        <w:rPr>
          <w:b/>
          <w:sz w:val="32"/>
        </w:rPr>
        <w:t>.</w:t>
      </w:r>
      <w:proofErr w:type="gramEnd"/>
    </w:p>
    <w:p w:rsidR="007E7794" w:rsidRDefault="00D8712D" w:rsidP="004E188F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If some want to learn modern technology or upgrade himself by tuitions, certified course, attend seminar and webinar company should help that person on their level like MNC does.</w:t>
      </w:r>
    </w:p>
    <w:p w:rsidR="00D8712D" w:rsidRPr="007E7794" w:rsidRDefault="00D8712D" w:rsidP="004E188F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If team lead rate a team member, then </w:t>
      </w:r>
      <w:r w:rsidR="007D31AC">
        <w:rPr>
          <w:b/>
          <w:sz w:val="32"/>
        </w:rPr>
        <w:t xml:space="preserve">team lead should share the information, where employee </w:t>
      </w:r>
      <w:proofErr w:type="gramStart"/>
      <w:r w:rsidR="007D31AC">
        <w:rPr>
          <w:b/>
          <w:sz w:val="32"/>
        </w:rPr>
        <w:t>have to</w:t>
      </w:r>
      <w:proofErr w:type="gramEnd"/>
      <w:r w:rsidR="007D31AC">
        <w:rPr>
          <w:b/>
          <w:sz w:val="32"/>
        </w:rPr>
        <w:t xml:space="preserve"> improve, to get full points.</w:t>
      </w:r>
    </w:p>
    <w:p w:rsidR="004E188F" w:rsidRDefault="004E188F" w:rsidP="004E188F">
      <w:pPr>
        <w:rPr>
          <w:b/>
          <w:sz w:val="32"/>
        </w:rPr>
      </w:pPr>
    </w:p>
    <w:p w:rsidR="004E188F" w:rsidRDefault="004E188F" w:rsidP="004E188F">
      <w:pPr>
        <w:rPr>
          <w:b/>
          <w:sz w:val="32"/>
        </w:rPr>
      </w:pPr>
    </w:p>
    <w:p w:rsidR="004E188F" w:rsidRDefault="004E188F" w:rsidP="004E188F">
      <w:pPr>
        <w:rPr>
          <w:b/>
          <w:sz w:val="32"/>
        </w:rPr>
      </w:pPr>
    </w:p>
    <w:p w:rsidR="004E188F" w:rsidRDefault="004E188F" w:rsidP="004E188F">
      <w:pPr>
        <w:rPr>
          <w:b/>
          <w:sz w:val="32"/>
        </w:rPr>
      </w:pPr>
    </w:p>
    <w:p w:rsidR="004E188F" w:rsidRDefault="004E188F" w:rsidP="004E188F">
      <w:pPr>
        <w:rPr>
          <w:b/>
          <w:sz w:val="32"/>
        </w:rPr>
      </w:pPr>
    </w:p>
    <w:p w:rsidR="004E188F" w:rsidRDefault="004E188F" w:rsidP="004E188F">
      <w:pPr>
        <w:rPr>
          <w:b/>
          <w:sz w:val="32"/>
        </w:rPr>
      </w:pPr>
      <w:bookmarkStart w:id="0" w:name="_GoBack"/>
      <w:bookmarkEnd w:id="0"/>
    </w:p>
    <w:p w:rsidR="004E188F" w:rsidRDefault="004E188F" w:rsidP="004E188F">
      <w:pPr>
        <w:rPr>
          <w:b/>
          <w:sz w:val="32"/>
        </w:rPr>
      </w:pPr>
    </w:p>
    <w:p w:rsidR="004E188F" w:rsidRDefault="004E188F" w:rsidP="004E188F">
      <w:pPr>
        <w:autoSpaceDE w:val="0"/>
        <w:autoSpaceDN w:val="0"/>
        <w:spacing w:before="40" w:after="40" w:line="240" w:lineRule="auto"/>
      </w:pPr>
      <w:r>
        <w:rPr>
          <w:color w:val="000000"/>
          <w:sz w:val="24"/>
          <w:szCs w:val="24"/>
          <w:shd w:val="clear" w:color="auto" w:fill="FFFFFF"/>
        </w:rPr>
        <w:t xml:space="preserve">1. Freeze requirements for a </w:t>
      </w:r>
      <w:proofErr w:type="gramStart"/>
      <w:r>
        <w:rPr>
          <w:color w:val="000000"/>
          <w:sz w:val="24"/>
          <w:szCs w:val="24"/>
          <w:shd w:val="clear" w:color="auto" w:fill="FFFFFF"/>
        </w:rPr>
        <w:t>time period</w:t>
      </w:r>
      <w:proofErr w:type="gramEnd"/>
      <w:r>
        <w:rPr>
          <w:color w:val="000000"/>
          <w:sz w:val="24"/>
          <w:szCs w:val="24"/>
          <w:shd w:val="clear" w:color="auto" w:fill="FFFFFF"/>
        </w:rPr>
        <w:t xml:space="preserve"> so that all the teams can complete their work within given time period.</w:t>
      </w:r>
    </w:p>
    <w:p w:rsidR="004E188F" w:rsidRDefault="004E188F" w:rsidP="004E188F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/>
          <w:sz w:val="24"/>
          <w:szCs w:val="24"/>
        </w:rPr>
        <w:t> </w:t>
      </w:r>
    </w:p>
    <w:p w:rsidR="004E188F" w:rsidRDefault="004E188F" w:rsidP="004E188F">
      <w:pPr>
        <w:autoSpaceDE w:val="0"/>
        <w:autoSpaceDN w:val="0"/>
        <w:spacing w:before="40" w:after="40" w:line="240" w:lineRule="auto"/>
      </w:pPr>
      <w:r>
        <w:rPr>
          <w:color w:val="000000"/>
          <w:sz w:val="24"/>
          <w:szCs w:val="24"/>
          <w:shd w:val="clear" w:color="auto" w:fill="FFFFFF"/>
        </w:rPr>
        <w:t>2. Remove Communication Gaps among teams so that there is no confusion and teams can take firm decisions.</w:t>
      </w:r>
    </w:p>
    <w:p w:rsidR="004E188F" w:rsidRDefault="004E188F" w:rsidP="004E188F">
      <w:pPr>
        <w:autoSpaceDE w:val="0"/>
        <w:autoSpaceDN w:val="0"/>
        <w:spacing w:before="40" w:after="40" w:line="240" w:lineRule="auto"/>
      </w:pPr>
      <w:r>
        <w:rPr>
          <w:color w:val="000000"/>
          <w:sz w:val="24"/>
          <w:szCs w:val="24"/>
          <w:shd w:val="clear" w:color="auto" w:fill="FFFFFF"/>
        </w:rPr>
        <w:t>3. Final developed product should be gone in testing phase almost 10-12 days before launch so that we will be able to deliver quality product.</w:t>
      </w:r>
    </w:p>
    <w:p w:rsidR="004E188F" w:rsidRDefault="004E188F" w:rsidP="004E188F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/>
          <w:sz w:val="24"/>
          <w:szCs w:val="24"/>
        </w:rPr>
        <w:t> </w:t>
      </w:r>
    </w:p>
    <w:p w:rsidR="004E188F" w:rsidRDefault="004E188F" w:rsidP="004E188F">
      <w:pPr>
        <w:autoSpaceDE w:val="0"/>
        <w:autoSpaceDN w:val="0"/>
        <w:spacing w:before="40" w:after="40" w:line="240" w:lineRule="auto"/>
      </w:pPr>
      <w:r>
        <w:rPr>
          <w:color w:val="000000"/>
          <w:sz w:val="24"/>
          <w:szCs w:val="24"/>
          <w:shd w:val="clear" w:color="auto" w:fill="FFFFFF"/>
        </w:rPr>
        <w:t>4. There should be a Technical Head and Technical Manager with best technical knowledge who will be able to handle all team works with time management.</w:t>
      </w:r>
    </w:p>
    <w:p w:rsidR="004E188F" w:rsidRDefault="004E188F" w:rsidP="004E188F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/>
          <w:sz w:val="24"/>
          <w:szCs w:val="24"/>
        </w:rPr>
        <w:lastRenderedPageBreak/>
        <w:t>5. Organize Personality Development Program to create good working Environment in company, </w:t>
      </w:r>
      <w:proofErr w:type="gramStart"/>
      <w:r>
        <w:rPr>
          <w:rFonts w:ascii="Times New Roman" w:hAnsi="Times New Roman"/>
          <w:sz w:val="24"/>
          <w:szCs w:val="24"/>
        </w:rPr>
        <w:t>Building</w:t>
      </w:r>
      <w:proofErr w:type="gramEnd"/>
      <w:r>
        <w:rPr>
          <w:rFonts w:ascii="Times New Roman" w:hAnsi="Times New Roman"/>
          <w:sz w:val="24"/>
          <w:szCs w:val="24"/>
        </w:rPr>
        <w:t xml:space="preserve"> confidence and boosting enthusiasm in employees with positive thoughts and pleasing personality.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4E188F" w:rsidRPr="004E188F" w:rsidRDefault="004E188F" w:rsidP="004E188F">
      <w:pPr>
        <w:rPr>
          <w:b/>
          <w:sz w:val="32"/>
        </w:rPr>
      </w:pPr>
    </w:p>
    <w:p w:rsidR="005C6F7A" w:rsidRPr="00370D52" w:rsidRDefault="005C6F7A" w:rsidP="00370D52">
      <w:pPr>
        <w:rPr>
          <w:b/>
          <w:sz w:val="32"/>
        </w:rPr>
      </w:pPr>
    </w:p>
    <w:sectPr w:rsidR="005C6F7A" w:rsidRPr="00370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E6027"/>
    <w:multiLevelType w:val="hybridMultilevel"/>
    <w:tmpl w:val="B00E74B8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B8"/>
    <w:rsid w:val="00220D5A"/>
    <w:rsid w:val="00225679"/>
    <w:rsid w:val="00370D52"/>
    <w:rsid w:val="0048632A"/>
    <w:rsid w:val="004C5AB8"/>
    <w:rsid w:val="004E188F"/>
    <w:rsid w:val="005C6F7A"/>
    <w:rsid w:val="006809D0"/>
    <w:rsid w:val="00713464"/>
    <w:rsid w:val="007D31AC"/>
    <w:rsid w:val="007E7794"/>
    <w:rsid w:val="00872D3F"/>
    <w:rsid w:val="008C7581"/>
    <w:rsid w:val="009255B9"/>
    <w:rsid w:val="009F0EDE"/>
    <w:rsid w:val="00CF1719"/>
    <w:rsid w:val="00D8712D"/>
    <w:rsid w:val="00DC3E19"/>
    <w:rsid w:val="00E6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54812"/>
  <w15:chartTrackingRefBased/>
  <w15:docId w15:val="{0898A218-9ACE-41DE-86F1-A3505E36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55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5B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C6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9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ushalmehra.btech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Mehra</dc:creator>
  <cp:keywords/>
  <dc:description/>
  <cp:lastModifiedBy>Kaushal Mehra</cp:lastModifiedBy>
  <cp:revision>5</cp:revision>
  <dcterms:created xsi:type="dcterms:W3CDTF">2018-01-17T11:13:00Z</dcterms:created>
  <dcterms:modified xsi:type="dcterms:W3CDTF">2018-01-24T10:16:00Z</dcterms:modified>
</cp:coreProperties>
</file>