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C665C" w14:textId="77777777" w:rsidR="00B93907" w:rsidRDefault="00AC1459" w:rsidP="001A7B49">
      <w:pPr>
        <w:jc w:val="center"/>
      </w:pPr>
      <w:bookmarkStart w:id="0" w:name="_top"/>
      <w:bookmarkEnd w:id="0"/>
      <w:r>
        <w:rPr>
          <w:noProof/>
          <w:lang w:eastAsia="en-IN"/>
        </w:rPr>
        <w:drawing>
          <wp:inline distT="0" distB="0" distL="0" distR="0" wp14:anchorId="20C60416" wp14:editId="67978A65">
            <wp:extent cx="5731510" cy="1500235"/>
            <wp:effectExtent l="0" t="0" r="0" b="0"/>
            <wp:docPr id="1544217893" name="Picture 1"/>
            <wp:cNvGraphicFramePr/>
            <a:graphic xmlns:a="http://schemas.openxmlformats.org/drawingml/2006/main">
              <a:graphicData uri="http://schemas.openxmlformats.org/drawingml/2006/picture">
                <pic:pic xmlns:pic="http://schemas.openxmlformats.org/drawingml/2006/picture">
                  <pic:nvPicPr>
                    <pic:cNvPr id="1544217893" name="Picture 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00235"/>
                    </a:xfrm>
                    <a:prstGeom prst="rect">
                      <a:avLst/>
                    </a:prstGeom>
                    <a:noFill/>
                    <a:ln>
                      <a:noFill/>
                    </a:ln>
                  </pic:spPr>
                </pic:pic>
              </a:graphicData>
            </a:graphic>
          </wp:inline>
        </w:drawing>
      </w:r>
    </w:p>
    <w:p w14:paraId="34CFA8F2" w14:textId="77777777" w:rsidR="005E0BB3" w:rsidRPr="00B04C71" w:rsidRDefault="00AC1459" w:rsidP="001A7B49">
      <w:pPr>
        <w:jc w:val="center"/>
        <w:rPr>
          <w:rFonts w:ascii="Times New Roman" w:hAnsi="Times New Roman" w:cs="Times New Roman"/>
          <w:lang w:val="en-US"/>
        </w:rPr>
      </w:pPr>
      <w:r w:rsidRPr="00B04C71">
        <w:rPr>
          <w:rFonts w:ascii="Times New Roman" w:hAnsi="Times New Roman" w:cs="Times New Roman"/>
          <w:sz w:val="32"/>
          <w:szCs w:val="32"/>
        </w:rPr>
        <w:t>SCHOOL OF ARTIFICIAL INTELLIGENCE</w:t>
      </w:r>
    </w:p>
    <w:p w14:paraId="1D91175F" w14:textId="6E2A1DB4" w:rsidR="005E0BB3" w:rsidRPr="001F54B3" w:rsidRDefault="005E0BB3" w:rsidP="001A7B49">
      <w:pPr>
        <w:jc w:val="center"/>
        <w:rPr>
          <w:rFonts w:ascii="Times New Roman" w:hAnsi="Times New Roman" w:cs="Times New Roman"/>
          <w:sz w:val="28"/>
          <w:szCs w:val="28"/>
        </w:rPr>
      </w:pPr>
      <w:r w:rsidRPr="001F54B3">
        <w:rPr>
          <w:rFonts w:ascii="Times New Roman" w:hAnsi="Times New Roman" w:cs="Times New Roman"/>
          <w:sz w:val="28"/>
          <w:szCs w:val="28"/>
          <w:lang w:val="en-US"/>
        </w:rPr>
        <w:t>23CHY</w:t>
      </w:r>
      <w:r w:rsidR="00CF3EA9">
        <w:rPr>
          <w:rFonts w:ascii="Times New Roman" w:hAnsi="Times New Roman" w:cs="Times New Roman"/>
          <w:sz w:val="28"/>
          <w:szCs w:val="28"/>
          <w:lang w:val="en-US"/>
        </w:rPr>
        <w:t>115</w:t>
      </w:r>
      <w:r w:rsidRPr="001F54B3">
        <w:rPr>
          <w:rFonts w:ascii="Times New Roman" w:hAnsi="Times New Roman" w:cs="Times New Roman"/>
          <w:sz w:val="28"/>
          <w:szCs w:val="28"/>
          <w:lang w:val="en-US"/>
        </w:rPr>
        <w:t xml:space="preserve"> |Introduction to Material Informatics</w:t>
      </w:r>
    </w:p>
    <w:p w14:paraId="623A479D" w14:textId="77777777" w:rsidR="005E0BB3" w:rsidRPr="001F54B3" w:rsidRDefault="005E0BB3" w:rsidP="001A7B49">
      <w:pPr>
        <w:jc w:val="center"/>
        <w:rPr>
          <w:rFonts w:ascii="Times New Roman" w:hAnsi="Times New Roman" w:cs="Times New Roman"/>
          <w:sz w:val="28"/>
          <w:szCs w:val="28"/>
        </w:rPr>
      </w:pPr>
      <w:r w:rsidRPr="001F54B3">
        <w:rPr>
          <w:rFonts w:ascii="Times New Roman" w:hAnsi="Times New Roman" w:cs="Times New Roman"/>
          <w:sz w:val="28"/>
          <w:szCs w:val="28"/>
          <w:lang w:val="en-US"/>
        </w:rPr>
        <w:t>23PHY114 |Computational Mechanics 2</w:t>
      </w:r>
    </w:p>
    <w:p w14:paraId="70DA4366" w14:textId="77777777" w:rsidR="005E0BB3" w:rsidRDefault="005E0BB3" w:rsidP="001A7B49">
      <w:pPr>
        <w:jc w:val="center"/>
        <w:rPr>
          <w:rFonts w:ascii="Times New Roman" w:hAnsi="Times New Roman" w:cs="Times New Roman"/>
          <w:sz w:val="28"/>
          <w:szCs w:val="28"/>
          <w:lang w:val="en-US"/>
        </w:rPr>
      </w:pPr>
      <w:r w:rsidRPr="001F54B3">
        <w:rPr>
          <w:rFonts w:ascii="Times New Roman" w:hAnsi="Times New Roman" w:cs="Times New Roman"/>
          <w:sz w:val="28"/>
          <w:szCs w:val="28"/>
          <w:lang w:val="en-US"/>
        </w:rPr>
        <w:t>23MAT112</w:t>
      </w:r>
      <w:r w:rsidR="00AC1459" w:rsidRPr="001F54B3">
        <w:rPr>
          <w:rFonts w:ascii="Times New Roman" w:hAnsi="Times New Roman" w:cs="Times New Roman"/>
          <w:sz w:val="28"/>
          <w:szCs w:val="28"/>
          <w:lang w:val="en-US"/>
        </w:rPr>
        <w:t xml:space="preserve"> |</w:t>
      </w:r>
      <w:r w:rsidRPr="001F54B3">
        <w:rPr>
          <w:rFonts w:ascii="Times New Roman" w:hAnsi="Times New Roman" w:cs="Times New Roman"/>
          <w:sz w:val="28"/>
          <w:szCs w:val="28"/>
          <w:lang w:val="en-US"/>
        </w:rPr>
        <w:t>Mathematics for Intelligent Systems 2</w:t>
      </w:r>
    </w:p>
    <w:p w14:paraId="4004A5FA" w14:textId="77777777" w:rsidR="00B04C71" w:rsidRDefault="00B04C71" w:rsidP="00B04C71">
      <w:pPr>
        <w:spacing w:line="240" w:lineRule="auto"/>
        <w:rPr>
          <w:rFonts w:ascii="Times New Roman" w:hAnsi="Times New Roman" w:cs="Times New Roman"/>
          <w:sz w:val="28"/>
          <w:szCs w:val="28"/>
          <w:lang w:val="en-US"/>
        </w:rPr>
      </w:pPr>
    </w:p>
    <w:p w14:paraId="25D26C32" w14:textId="77777777" w:rsidR="00B04C71" w:rsidRDefault="001F54B3" w:rsidP="00B04C71">
      <w:pPr>
        <w:spacing w:line="240" w:lineRule="auto"/>
        <w:jc w:val="center"/>
        <w:rPr>
          <w:rFonts w:asciiTheme="majorHAnsi" w:hAnsiTheme="majorHAnsi" w:cs="Times New Roman"/>
          <w:sz w:val="28"/>
          <w:szCs w:val="28"/>
          <w:lang w:val="en-US"/>
        </w:rPr>
      </w:pPr>
      <w:r w:rsidRPr="00B04C71">
        <w:rPr>
          <w:rFonts w:asciiTheme="majorHAnsi" w:hAnsiTheme="majorHAnsi" w:cs="Times New Roman"/>
          <w:sz w:val="28"/>
          <w:szCs w:val="28"/>
          <w:lang w:val="en-US"/>
        </w:rPr>
        <w:t xml:space="preserve">MACHINE LEARNING DRIVEN STRUCTURE-PROPERTY CORRELATION </w:t>
      </w:r>
      <w:r w:rsidR="00B04C71">
        <w:rPr>
          <w:rFonts w:asciiTheme="majorHAnsi" w:hAnsiTheme="majorHAnsi" w:cs="Times New Roman"/>
          <w:sz w:val="28"/>
          <w:szCs w:val="28"/>
          <w:lang w:val="en-US"/>
        </w:rPr>
        <w:t xml:space="preserve">    </w:t>
      </w:r>
      <w:r w:rsidRPr="00B04C71">
        <w:rPr>
          <w:rFonts w:asciiTheme="majorHAnsi" w:hAnsiTheme="majorHAnsi" w:cs="Times New Roman"/>
          <w:sz w:val="28"/>
          <w:szCs w:val="28"/>
          <w:lang w:val="en-US"/>
        </w:rPr>
        <w:t>BETWEEN MECHANICAL PROPERTIES OF</w:t>
      </w:r>
      <w:r w:rsidR="00B04C71" w:rsidRPr="00B04C71">
        <w:rPr>
          <w:rFonts w:asciiTheme="majorHAnsi" w:hAnsiTheme="majorHAnsi" w:cs="Times New Roman"/>
          <w:sz w:val="28"/>
          <w:szCs w:val="28"/>
          <w:lang w:val="en-US"/>
        </w:rPr>
        <w:t xml:space="preserve"> </w:t>
      </w:r>
      <w:r w:rsidRPr="00B04C71">
        <w:rPr>
          <w:rFonts w:asciiTheme="majorHAnsi" w:hAnsiTheme="majorHAnsi" w:cs="Times New Roman"/>
          <w:sz w:val="28"/>
          <w:szCs w:val="28"/>
          <w:lang w:val="en-US"/>
        </w:rPr>
        <w:t>ALLOYS</w:t>
      </w:r>
    </w:p>
    <w:p w14:paraId="6C6A6CA0" w14:textId="33F053FA" w:rsidR="001F54B3" w:rsidRPr="00B04C71" w:rsidRDefault="001F54B3" w:rsidP="00B04C71">
      <w:pPr>
        <w:spacing w:line="240" w:lineRule="auto"/>
        <w:jc w:val="center"/>
        <w:rPr>
          <w:rFonts w:asciiTheme="majorHAnsi" w:hAnsiTheme="majorHAnsi" w:cs="Times New Roman"/>
          <w:sz w:val="32"/>
          <w:szCs w:val="32"/>
          <w:lang w:val="en-US"/>
        </w:rPr>
      </w:pPr>
      <w:r w:rsidRPr="00B04C71">
        <w:rPr>
          <w:rFonts w:ascii="Times New Roman" w:hAnsi="Times New Roman" w:cs="Times New Roman"/>
          <w:sz w:val="32"/>
          <w:szCs w:val="32"/>
          <w:lang w:val="en-US"/>
        </w:rPr>
        <w:t>(Predicting Phases using Machine Learning)</w:t>
      </w:r>
    </w:p>
    <w:p w14:paraId="2A026637" w14:textId="77777777" w:rsidR="00B04C71" w:rsidRDefault="00B04C71" w:rsidP="00B04C71">
      <w:pPr>
        <w:spacing w:line="240" w:lineRule="auto"/>
        <w:jc w:val="center"/>
        <w:rPr>
          <w:rFonts w:ascii="Times New Roman" w:hAnsi="Times New Roman" w:cs="Times New Roman"/>
          <w:sz w:val="36"/>
          <w:szCs w:val="36"/>
          <w:lang w:val="en-US"/>
        </w:rPr>
      </w:pPr>
    </w:p>
    <w:p w14:paraId="37B8BFD1" w14:textId="0A5BB544" w:rsidR="001F54B3" w:rsidRPr="001F54B3" w:rsidRDefault="00B04C71" w:rsidP="00B04C71">
      <w:pPr>
        <w:rPr>
          <w:rFonts w:ascii="Times New Roman" w:hAnsi="Times New Roman" w:cs="Times New Roman"/>
          <w:sz w:val="28"/>
          <w:szCs w:val="28"/>
        </w:rPr>
      </w:pPr>
      <w:r>
        <w:rPr>
          <w:rFonts w:ascii="Arial Black" w:hAnsi="Arial Black" w:cs="Times New Roman"/>
          <w:sz w:val="28"/>
          <w:szCs w:val="28"/>
          <w:lang w:val="en-US"/>
        </w:rPr>
        <w:t xml:space="preserve">                </w:t>
      </w:r>
      <w:r>
        <w:rPr>
          <w:rFonts w:ascii="Times New Roman" w:hAnsi="Times New Roman" w:cs="Times New Roman"/>
          <w:sz w:val="28"/>
          <w:szCs w:val="28"/>
        </w:rPr>
        <w:t>A Project Report S</w:t>
      </w:r>
      <w:r w:rsidR="001F54B3" w:rsidRPr="001F54B3">
        <w:rPr>
          <w:rFonts w:ascii="Times New Roman" w:hAnsi="Times New Roman" w:cs="Times New Roman"/>
          <w:sz w:val="28"/>
          <w:szCs w:val="28"/>
        </w:rPr>
        <w:t xml:space="preserve">ubmitted </w:t>
      </w:r>
      <w:proofErr w:type="gramStart"/>
      <w:r w:rsidR="001F54B3" w:rsidRPr="001F54B3">
        <w:rPr>
          <w:rFonts w:ascii="Times New Roman" w:hAnsi="Times New Roman" w:cs="Times New Roman"/>
          <w:sz w:val="28"/>
          <w:szCs w:val="28"/>
        </w:rPr>
        <w:t>by</w:t>
      </w:r>
      <w:r w:rsidR="001A7B49">
        <w:rPr>
          <w:rFonts w:ascii="Times New Roman" w:hAnsi="Times New Roman" w:cs="Times New Roman"/>
          <w:sz w:val="28"/>
          <w:szCs w:val="28"/>
        </w:rPr>
        <w:t xml:space="preserve"> </w:t>
      </w:r>
      <w:r w:rsidR="005D65F4">
        <w:rPr>
          <w:rFonts w:ascii="Times New Roman" w:hAnsi="Times New Roman" w:cs="Times New Roman"/>
          <w:sz w:val="28"/>
          <w:szCs w:val="28"/>
        </w:rPr>
        <w:t xml:space="preserve"> BATCH</w:t>
      </w:r>
      <w:proofErr w:type="gramEnd"/>
      <w:r w:rsidR="005D65F4">
        <w:rPr>
          <w:rFonts w:ascii="Times New Roman" w:hAnsi="Times New Roman" w:cs="Times New Roman"/>
          <w:sz w:val="28"/>
          <w:szCs w:val="28"/>
        </w:rPr>
        <w:t xml:space="preserve"> B</w:t>
      </w:r>
      <w:r w:rsidR="001A7B49">
        <w:rPr>
          <w:rFonts w:ascii="Times New Roman" w:hAnsi="Times New Roman" w:cs="Times New Roman"/>
          <w:sz w:val="28"/>
          <w:szCs w:val="28"/>
        </w:rPr>
        <w:t xml:space="preserve"> </w:t>
      </w:r>
      <w:r w:rsidR="001F54B3">
        <w:rPr>
          <w:rFonts w:ascii="Times New Roman" w:hAnsi="Times New Roman" w:cs="Times New Roman"/>
          <w:sz w:val="28"/>
          <w:szCs w:val="28"/>
        </w:rPr>
        <w:t>GROUP</w:t>
      </w:r>
      <w:r w:rsidR="005D65F4">
        <w:rPr>
          <w:rFonts w:ascii="Times New Roman" w:hAnsi="Times New Roman" w:cs="Times New Roman"/>
          <w:sz w:val="28"/>
          <w:szCs w:val="28"/>
        </w:rPr>
        <w:t>10</w:t>
      </w:r>
    </w:p>
    <w:p w14:paraId="45A37C1C" w14:textId="77777777" w:rsidR="001F54B3" w:rsidRPr="001F54B3" w:rsidRDefault="001F54B3" w:rsidP="00B04C71">
      <w:pPr>
        <w:spacing w:line="240" w:lineRule="auto"/>
        <w:jc w:val="center"/>
        <w:rPr>
          <w:rFonts w:ascii="Times New Roman" w:hAnsi="Times New Roman" w:cs="Times New Roman"/>
          <w:sz w:val="28"/>
          <w:szCs w:val="28"/>
        </w:rPr>
      </w:pPr>
      <w:r w:rsidRPr="001F54B3">
        <w:rPr>
          <w:rFonts w:ascii="Times New Roman" w:hAnsi="Times New Roman" w:cs="Times New Roman"/>
          <w:sz w:val="28"/>
          <w:szCs w:val="28"/>
        </w:rPr>
        <w:t xml:space="preserve">RISHITHA C                       </w:t>
      </w:r>
      <w:r>
        <w:rPr>
          <w:rFonts w:ascii="Times New Roman" w:hAnsi="Times New Roman" w:cs="Times New Roman"/>
          <w:sz w:val="28"/>
          <w:szCs w:val="28"/>
        </w:rPr>
        <w:t xml:space="preserve">   </w:t>
      </w:r>
      <w:r w:rsidRPr="001F54B3">
        <w:rPr>
          <w:rFonts w:ascii="Times New Roman" w:hAnsi="Times New Roman" w:cs="Times New Roman"/>
          <w:sz w:val="28"/>
          <w:szCs w:val="28"/>
        </w:rPr>
        <w:t xml:space="preserve"> -        CB.AI.U4AID24109</w:t>
      </w:r>
    </w:p>
    <w:p w14:paraId="2BDD0714" w14:textId="77777777" w:rsidR="001F54B3" w:rsidRPr="001F54B3" w:rsidRDefault="001F54B3" w:rsidP="00B04C71">
      <w:pPr>
        <w:spacing w:line="240" w:lineRule="auto"/>
        <w:jc w:val="center"/>
        <w:rPr>
          <w:rFonts w:ascii="Times New Roman" w:hAnsi="Times New Roman" w:cs="Times New Roman"/>
          <w:sz w:val="28"/>
          <w:szCs w:val="28"/>
        </w:rPr>
      </w:pPr>
      <w:r w:rsidRPr="001F54B3">
        <w:rPr>
          <w:rFonts w:ascii="Times New Roman" w:hAnsi="Times New Roman" w:cs="Times New Roman"/>
          <w:sz w:val="28"/>
          <w:szCs w:val="28"/>
        </w:rPr>
        <w:t>DIVYA RITHANYA S            -        CB.AI.U4AID24113</w:t>
      </w:r>
    </w:p>
    <w:p w14:paraId="596559FD" w14:textId="77777777" w:rsidR="001F54B3" w:rsidRPr="001F54B3" w:rsidRDefault="001F54B3" w:rsidP="00B04C71">
      <w:pPr>
        <w:spacing w:line="240" w:lineRule="auto"/>
        <w:jc w:val="center"/>
        <w:rPr>
          <w:rFonts w:ascii="Times New Roman" w:hAnsi="Times New Roman" w:cs="Times New Roman"/>
          <w:sz w:val="28"/>
          <w:szCs w:val="28"/>
        </w:rPr>
      </w:pPr>
      <w:r w:rsidRPr="001F54B3">
        <w:rPr>
          <w:rFonts w:ascii="Times New Roman" w:hAnsi="Times New Roman" w:cs="Times New Roman"/>
          <w:sz w:val="28"/>
          <w:szCs w:val="28"/>
        </w:rPr>
        <w:t xml:space="preserve">KARTHIKEYA Y                </w:t>
      </w:r>
      <w:r>
        <w:rPr>
          <w:rFonts w:ascii="Times New Roman" w:hAnsi="Times New Roman" w:cs="Times New Roman"/>
          <w:sz w:val="28"/>
          <w:szCs w:val="28"/>
        </w:rPr>
        <w:t xml:space="preserve"> </w:t>
      </w:r>
      <w:r w:rsidRPr="001F54B3">
        <w:rPr>
          <w:rFonts w:ascii="Times New Roman" w:hAnsi="Times New Roman" w:cs="Times New Roman"/>
          <w:sz w:val="28"/>
          <w:szCs w:val="28"/>
        </w:rPr>
        <w:t xml:space="preserve">   -        CB.AI.U4AID24163</w:t>
      </w:r>
    </w:p>
    <w:p w14:paraId="203A22F1" w14:textId="5E8772F7" w:rsidR="006C4155" w:rsidRDefault="001F54B3" w:rsidP="00B04C71">
      <w:pPr>
        <w:spacing w:line="240" w:lineRule="auto"/>
        <w:jc w:val="center"/>
        <w:rPr>
          <w:rFonts w:ascii="Times New Roman" w:hAnsi="Times New Roman" w:cs="Times New Roman"/>
          <w:sz w:val="28"/>
          <w:szCs w:val="28"/>
        </w:rPr>
      </w:pPr>
      <w:r w:rsidRPr="001F54B3">
        <w:rPr>
          <w:rFonts w:ascii="Times New Roman" w:hAnsi="Times New Roman" w:cs="Times New Roman"/>
          <w:sz w:val="28"/>
          <w:szCs w:val="28"/>
        </w:rPr>
        <w:t xml:space="preserve">KAUSHAL S                       </w:t>
      </w:r>
      <w:r>
        <w:rPr>
          <w:rFonts w:ascii="Times New Roman" w:hAnsi="Times New Roman" w:cs="Times New Roman"/>
          <w:sz w:val="28"/>
          <w:szCs w:val="28"/>
        </w:rPr>
        <w:t xml:space="preserve">   </w:t>
      </w:r>
      <w:r w:rsidR="006C4155">
        <w:rPr>
          <w:rFonts w:ascii="Times New Roman" w:hAnsi="Times New Roman" w:cs="Times New Roman"/>
          <w:sz w:val="28"/>
          <w:szCs w:val="28"/>
        </w:rPr>
        <w:t xml:space="preserve">  -        CB.AI.U4AID24168</w:t>
      </w:r>
    </w:p>
    <w:p w14:paraId="64A5921E" w14:textId="77777777" w:rsidR="008155A4" w:rsidRDefault="008155A4" w:rsidP="00B04C71">
      <w:pPr>
        <w:spacing w:line="240" w:lineRule="auto"/>
        <w:jc w:val="center"/>
        <w:rPr>
          <w:rFonts w:ascii="Times New Roman" w:hAnsi="Times New Roman" w:cs="Times New Roman"/>
          <w:sz w:val="28"/>
          <w:szCs w:val="28"/>
        </w:rPr>
      </w:pPr>
    </w:p>
    <w:p w14:paraId="07370F8A" w14:textId="34382AF9" w:rsidR="006F6DCF" w:rsidRDefault="006F6DCF" w:rsidP="006F6DCF">
      <w:pPr>
        <w:spacing w:line="240" w:lineRule="auto"/>
        <w:rPr>
          <w:rFonts w:ascii="Times New Roman" w:hAnsi="Times New Roman" w:cs="Times New Roman"/>
          <w:sz w:val="28"/>
          <w:szCs w:val="28"/>
        </w:rPr>
      </w:pPr>
      <w:r>
        <w:rPr>
          <w:rFonts w:ascii="Times New Roman" w:hAnsi="Times New Roman" w:cs="Times New Roman"/>
          <w:sz w:val="28"/>
          <w:szCs w:val="28"/>
        </w:rPr>
        <w:t xml:space="preserve">                                        Date of Submission: </w:t>
      </w:r>
      <w:r w:rsidR="000741F4">
        <w:rPr>
          <w:rFonts w:ascii="Times New Roman" w:hAnsi="Times New Roman" w:cs="Times New Roman"/>
          <w:sz w:val="28"/>
          <w:szCs w:val="28"/>
        </w:rPr>
        <w:t>28</w:t>
      </w:r>
      <w:r>
        <w:rPr>
          <w:rFonts w:ascii="Times New Roman" w:hAnsi="Times New Roman" w:cs="Times New Roman"/>
          <w:sz w:val="28"/>
          <w:szCs w:val="28"/>
        </w:rPr>
        <w:t>.04.2025</w:t>
      </w:r>
    </w:p>
    <w:p w14:paraId="58059559" w14:textId="35DBCC58" w:rsidR="006F6DCF" w:rsidRDefault="00B04C71" w:rsidP="006F6DCF">
      <w:pPr>
        <w:jc w:val="center"/>
        <w:rPr>
          <w:rFonts w:ascii="Times New Roman" w:hAnsi="Times New Roman" w:cs="Times New Roman"/>
          <w:b/>
          <w:bCs/>
          <w:sz w:val="28"/>
          <w:szCs w:val="28"/>
        </w:rPr>
      </w:pPr>
      <w:r w:rsidRPr="008E1B08">
        <w:rPr>
          <w:rFonts w:ascii="Times New Roman" w:hAnsi="Times New Roman" w:cs="Times New Roman"/>
          <w:b/>
          <w:bCs/>
          <w:sz w:val="28"/>
          <w:szCs w:val="28"/>
        </w:rPr>
        <w:t>FACULTY INCHARGE</w:t>
      </w:r>
      <w:r w:rsidR="006F6DCF">
        <w:rPr>
          <w:rFonts w:ascii="Times New Roman" w:hAnsi="Times New Roman" w:cs="Times New Roman"/>
          <w:b/>
          <w:bCs/>
          <w:sz w:val="28"/>
          <w:szCs w:val="28"/>
        </w:rPr>
        <w:t>S</w:t>
      </w:r>
      <w:r w:rsidRPr="008E1B08">
        <w:rPr>
          <w:rFonts w:ascii="Times New Roman" w:hAnsi="Times New Roman" w:cs="Times New Roman"/>
          <w:b/>
          <w:bCs/>
          <w:sz w:val="28"/>
          <w:szCs w:val="28"/>
        </w:rPr>
        <w:t>:</w:t>
      </w:r>
    </w:p>
    <w:p w14:paraId="36386859" w14:textId="77777777" w:rsidR="008155A4" w:rsidRDefault="008155A4" w:rsidP="006F6DCF">
      <w:pPr>
        <w:rPr>
          <w:rFonts w:ascii="Times New Roman" w:hAnsi="Times New Roman" w:cs="Times New Roman"/>
          <w:b/>
          <w:bCs/>
          <w:sz w:val="28"/>
          <w:szCs w:val="28"/>
        </w:rPr>
      </w:pPr>
    </w:p>
    <w:p w14:paraId="75109016" w14:textId="77777777" w:rsidR="006F6DCF" w:rsidRPr="006F6DCF" w:rsidRDefault="006F6DCF" w:rsidP="006F6DCF">
      <w:pPr>
        <w:rPr>
          <w:rFonts w:ascii="Times New Roman" w:hAnsi="Times New Roman" w:cs="Times New Roman"/>
          <w:b/>
          <w:bCs/>
          <w:sz w:val="28"/>
          <w:szCs w:val="28"/>
        </w:rPr>
      </w:pPr>
    </w:p>
    <w:p w14:paraId="53202E6E" w14:textId="624F3968" w:rsidR="006F6DCF" w:rsidRDefault="00B04C71" w:rsidP="006F6DCF">
      <w:pPr>
        <w:rPr>
          <w:rFonts w:ascii="Times New Roman" w:hAnsi="Times New Roman" w:cs="Times New Roman"/>
          <w:b/>
          <w:color w:val="000000" w:themeColor="text1"/>
          <w:sz w:val="32"/>
          <w:szCs w:val="32"/>
        </w:rPr>
      </w:pPr>
      <w:r w:rsidRPr="00DD249D">
        <w:rPr>
          <w:rFonts w:ascii="Times New Roman" w:hAnsi="Times New Roman" w:cs="Times New Roman"/>
          <w:bCs/>
          <w:color w:val="242424"/>
          <w:sz w:val="28"/>
          <w:szCs w:val="28"/>
          <w:shd w:val="clear" w:color="auto" w:fill="FFFFFF"/>
        </w:rPr>
        <w:t xml:space="preserve">Dr. </w:t>
      </w:r>
      <w:proofErr w:type="spellStart"/>
      <w:r w:rsidRPr="00DD249D">
        <w:rPr>
          <w:rFonts w:ascii="Times New Roman" w:hAnsi="Times New Roman" w:cs="Times New Roman"/>
          <w:bCs/>
          <w:color w:val="242424"/>
          <w:sz w:val="28"/>
          <w:szCs w:val="28"/>
          <w:shd w:val="clear" w:color="auto" w:fill="FFFFFF"/>
        </w:rPr>
        <w:t>Kritesh</w:t>
      </w:r>
      <w:proofErr w:type="spellEnd"/>
      <w:r w:rsidRPr="00DD249D">
        <w:rPr>
          <w:rFonts w:ascii="Times New Roman" w:hAnsi="Times New Roman" w:cs="Times New Roman"/>
          <w:bCs/>
          <w:color w:val="242424"/>
          <w:sz w:val="28"/>
          <w:szCs w:val="28"/>
          <w:shd w:val="clear" w:color="auto" w:fill="FFFFFF"/>
        </w:rPr>
        <w:t xml:space="preserve"> Kumar Gupta</w:t>
      </w:r>
      <w:r>
        <w:rPr>
          <w:rFonts w:ascii="Times New Roman" w:hAnsi="Times New Roman" w:cs="Times New Roman"/>
          <w:bCs/>
          <w:color w:val="242424"/>
          <w:sz w:val="28"/>
          <w:szCs w:val="28"/>
          <w:shd w:val="clear" w:color="auto" w:fill="FFFFFF"/>
        </w:rPr>
        <w:t xml:space="preserve">             Dr. Jithin E.V.                Dr. Biswajit Das</w:t>
      </w:r>
      <w:r>
        <w:rPr>
          <w:rFonts w:ascii="Times New Roman" w:hAnsi="Times New Roman" w:cs="Times New Roman"/>
          <w:b/>
          <w:color w:val="000000" w:themeColor="text1"/>
          <w:sz w:val="32"/>
          <w:szCs w:val="32"/>
        </w:rPr>
        <w:br/>
      </w:r>
      <w:r w:rsidR="006F6DCF">
        <w:rPr>
          <w:rFonts w:ascii="Times New Roman" w:hAnsi="Times New Roman" w:cs="Times New Roman"/>
          <w:b/>
          <w:color w:val="000000" w:themeColor="text1"/>
          <w:sz w:val="32"/>
          <w:szCs w:val="32"/>
        </w:rPr>
        <w:t xml:space="preserve">  </w:t>
      </w:r>
    </w:p>
    <w:p w14:paraId="4141E321" w14:textId="2BD39D34" w:rsidR="006F6DCF" w:rsidRDefault="006F6DCF" w:rsidP="0097728F">
      <w:pPr>
        <w:spacing w:line="240" w:lineRule="auto"/>
        <w:rPr>
          <w:rFonts w:ascii="Times New Roman" w:hAnsi="Times New Roman" w:cs="Times New Roman"/>
          <w:b/>
          <w:color w:val="000000" w:themeColor="text1"/>
          <w:sz w:val="32"/>
          <w:szCs w:val="32"/>
        </w:rPr>
      </w:pPr>
      <w:r w:rsidRPr="006F6DCF">
        <w:rPr>
          <w:rFonts w:ascii="Times New Roman" w:eastAsia="Times New Roman" w:hAnsi="Times New Roman" w:cs="Times New Roman"/>
          <w:b/>
          <w:bCs/>
          <w:sz w:val="32"/>
          <w:szCs w:val="32"/>
          <w:lang w:eastAsia="en-IN"/>
        </w:rPr>
        <w:lastRenderedPageBreak/>
        <w:t xml:space="preserve">                                   TABLE OF CONTENTS</w:t>
      </w:r>
    </w:p>
    <w:tbl>
      <w:tblPr>
        <w:tblStyle w:val="TableGrid"/>
        <w:tblpPr w:leftFromText="180" w:rightFromText="180" w:vertAnchor="page" w:horzAnchor="margin" w:tblpY="254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
        <w:gridCol w:w="4861"/>
        <w:gridCol w:w="2752"/>
      </w:tblGrid>
      <w:tr w:rsidR="0097728F" w:rsidRPr="00C00933" w14:paraId="16DAD6E9" w14:textId="77777777" w:rsidTr="0097728F">
        <w:trPr>
          <w:trHeight w:val="1119"/>
        </w:trPr>
        <w:tc>
          <w:tcPr>
            <w:tcW w:w="643" w:type="dxa"/>
          </w:tcPr>
          <w:p w14:paraId="201579B4"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1</w:t>
            </w:r>
            <w:r>
              <w:rPr>
                <w:rFonts w:ascii="Times New Roman" w:eastAsia="Times New Roman" w:hAnsi="Times New Roman" w:cs="Times New Roman"/>
                <w:sz w:val="32"/>
                <w:szCs w:val="32"/>
                <w:lang w:eastAsia="en-IN"/>
              </w:rPr>
              <w:t>.</w:t>
            </w:r>
          </w:p>
        </w:tc>
        <w:tc>
          <w:tcPr>
            <w:tcW w:w="4861" w:type="dxa"/>
          </w:tcPr>
          <w:p w14:paraId="72EAB74B"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Abstract</w:t>
            </w:r>
          </w:p>
        </w:tc>
        <w:tc>
          <w:tcPr>
            <w:tcW w:w="2752" w:type="dxa"/>
          </w:tcPr>
          <w:p w14:paraId="3186AE56" w14:textId="77777777" w:rsidR="0097728F" w:rsidRPr="00C00933" w:rsidRDefault="0097728F" w:rsidP="0097728F">
            <w:pPr>
              <w:jc w:val="right"/>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3</w:t>
            </w:r>
          </w:p>
        </w:tc>
      </w:tr>
      <w:tr w:rsidR="0097728F" w:rsidRPr="00C00933" w14:paraId="09C5E31B" w14:textId="77777777" w:rsidTr="0097728F">
        <w:trPr>
          <w:trHeight w:val="1161"/>
        </w:trPr>
        <w:tc>
          <w:tcPr>
            <w:tcW w:w="643" w:type="dxa"/>
          </w:tcPr>
          <w:p w14:paraId="64736EED"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2</w:t>
            </w:r>
            <w:r>
              <w:rPr>
                <w:rFonts w:ascii="Times New Roman" w:eastAsia="Times New Roman" w:hAnsi="Times New Roman" w:cs="Times New Roman"/>
                <w:sz w:val="32"/>
                <w:szCs w:val="32"/>
                <w:lang w:eastAsia="en-IN"/>
              </w:rPr>
              <w:t>.</w:t>
            </w:r>
          </w:p>
        </w:tc>
        <w:tc>
          <w:tcPr>
            <w:tcW w:w="4861" w:type="dxa"/>
          </w:tcPr>
          <w:p w14:paraId="3B736279"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Introduction</w:t>
            </w:r>
          </w:p>
        </w:tc>
        <w:tc>
          <w:tcPr>
            <w:tcW w:w="2752" w:type="dxa"/>
          </w:tcPr>
          <w:p w14:paraId="549596C5" w14:textId="77777777" w:rsidR="0097728F" w:rsidRPr="00C00933" w:rsidRDefault="0097728F" w:rsidP="0097728F">
            <w:pPr>
              <w:jc w:val="right"/>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3-4</w:t>
            </w:r>
          </w:p>
        </w:tc>
      </w:tr>
      <w:tr w:rsidR="0097728F" w:rsidRPr="00C00933" w14:paraId="4FB2D8A6" w14:textId="77777777" w:rsidTr="0097728F">
        <w:trPr>
          <w:trHeight w:val="1119"/>
        </w:trPr>
        <w:tc>
          <w:tcPr>
            <w:tcW w:w="643" w:type="dxa"/>
          </w:tcPr>
          <w:p w14:paraId="07A626A1"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3</w:t>
            </w:r>
            <w:r>
              <w:rPr>
                <w:rFonts w:ascii="Times New Roman" w:eastAsia="Times New Roman" w:hAnsi="Times New Roman" w:cs="Times New Roman"/>
                <w:sz w:val="32"/>
                <w:szCs w:val="32"/>
                <w:lang w:eastAsia="en-IN"/>
              </w:rPr>
              <w:t>.</w:t>
            </w:r>
          </w:p>
        </w:tc>
        <w:tc>
          <w:tcPr>
            <w:tcW w:w="4861" w:type="dxa"/>
          </w:tcPr>
          <w:p w14:paraId="0C249B39"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Literature Review</w:t>
            </w:r>
          </w:p>
        </w:tc>
        <w:tc>
          <w:tcPr>
            <w:tcW w:w="2752" w:type="dxa"/>
          </w:tcPr>
          <w:p w14:paraId="73639E0A" w14:textId="77777777" w:rsidR="0097728F" w:rsidRPr="00C00933" w:rsidRDefault="0097728F" w:rsidP="0097728F">
            <w:pPr>
              <w:jc w:val="right"/>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5-</w:t>
            </w:r>
            <w:r>
              <w:rPr>
                <w:rFonts w:ascii="Times New Roman" w:eastAsia="Times New Roman" w:hAnsi="Times New Roman" w:cs="Times New Roman"/>
                <w:sz w:val="32"/>
                <w:szCs w:val="32"/>
                <w:lang w:eastAsia="en-IN"/>
              </w:rPr>
              <w:t>6</w:t>
            </w:r>
          </w:p>
        </w:tc>
      </w:tr>
      <w:tr w:rsidR="0097728F" w:rsidRPr="00C00933" w14:paraId="56534BAB" w14:textId="77777777" w:rsidTr="0097728F">
        <w:trPr>
          <w:trHeight w:val="1119"/>
        </w:trPr>
        <w:tc>
          <w:tcPr>
            <w:tcW w:w="643" w:type="dxa"/>
          </w:tcPr>
          <w:p w14:paraId="1B2E2B41"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4</w:t>
            </w:r>
            <w:r>
              <w:rPr>
                <w:rFonts w:ascii="Times New Roman" w:eastAsia="Times New Roman" w:hAnsi="Times New Roman" w:cs="Times New Roman"/>
                <w:sz w:val="32"/>
                <w:szCs w:val="32"/>
                <w:lang w:eastAsia="en-IN"/>
              </w:rPr>
              <w:t>.</w:t>
            </w:r>
          </w:p>
        </w:tc>
        <w:tc>
          <w:tcPr>
            <w:tcW w:w="4861" w:type="dxa"/>
          </w:tcPr>
          <w:p w14:paraId="553E1303"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 xml:space="preserve">Data </w:t>
            </w:r>
            <w:r>
              <w:rPr>
                <w:rFonts w:ascii="Times New Roman" w:eastAsia="Times New Roman" w:hAnsi="Times New Roman" w:cs="Times New Roman"/>
                <w:sz w:val="32"/>
                <w:szCs w:val="32"/>
                <w:lang w:eastAsia="en-IN"/>
              </w:rPr>
              <w:t>Description</w:t>
            </w:r>
          </w:p>
        </w:tc>
        <w:tc>
          <w:tcPr>
            <w:tcW w:w="2752" w:type="dxa"/>
          </w:tcPr>
          <w:p w14:paraId="496C2EFC" w14:textId="77777777" w:rsidR="0097728F" w:rsidRPr="00C00933" w:rsidRDefault="0097728F" w:rsidP="0097728F">
            <w:pPr>
              <w:jc w:val="right"/>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6</w:t>
            </w:r>
            <w:r w:rsidRPr="00C00933">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t>9</w:t>
            </w:r>
          </w:p>
        </w:tc>
      </w:tr>
      <w:tr w:rsidR="0097728F" w:rsidRPr="00C00933" w14:paraId="5C119084" w14:textId="77777777" w:rsidTr="0097728F">
        <w:trPr>
          <w:trHeight w:val="1161"/>
        </w:trPr>
        <w:tc>
          <w:tcPr>
            <w:tcW w:w="643" w:type="dxa"/>
          </w:tcPr>
          <w:p w14:paraId="548ABBF5"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5</w:t>
            </w:r>
            <w:r>
              <w:rPr>
                <w:rFonts w:ascii="Times New Roman" w:eastAsia="Times New Roman" w:hAnsi="Times New Roman" w:cs="Times New Roman"/>
                <w:sz w:val="32"/>
                <w:szCs w:val="32"/>
                <w:lang w:eastAsia="en-IN"/>
              </w:rPr>
              <w:t>.</w:t>
            </w:r>
          </w:p>
        </w:tc>
        <w:tc>
          <w:tcPr>
            <w:tcW w:w="4861" w:type="dxa"/>
          </w:tcPr>
          <w:p w14:paraId="695981DD"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Methodology</w:t>
            </w:r>
          </w:p>
        </w:tc>
        <w:tc>
          <w:tcPr>
            <w:tcW w:w="2752" w:type="dxa"/>
          </w:tcPr>
          <w:p w14:paraId="29D7EFA7" w14:textId="77777777" w:rsidR="0097728F" w:rsidRPr="00C00933" w:rsidRDefault="0097728F" w:rsidP="0097728F">
            <w:pPr>
              <w:jc w:val="right"/>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10</w:t>
            </w:r>
            <w:r w:rsidRPr="00C00933">
              <w:rPr>
                <w:rFonts w:ascii="Times New Roman" w:eastAsia="Times New Roman" w:hAnsi="Times New Roman" w:cs="Times New Roman"/>
                <w:sz w:val="32"/>
                <w:szCs w:val="32"/>
                <w:lang w:eastAsia="en-IN"/>
              </w:rPr>
              <w:t>-1</w:t>
            </w:r>
            <w:r>
              <w:rPr>
                <w:rFonts w:ascii="Times New Roman" w:eastAsia="Times New Roman" w:hAnsi="Times New Roman" w:cs="Times New Roman"/>
                <w:sz w:val="32"/>
                <w:szCs w:val="32"/>
                <w:lang w:eastAsia="en-IN"/>
              </w:rPr>
              <w:t>2</w:t>
            </w:r>
          </w:p>
        </w:tc>
      </w:tr>
      <w:tr w:rsidR="0097728F" w:rsidRPr="00C00933" w14:paraId="33D84896" w14:textId="77777777" w:rsidTr="0097728F">
        <w:trPr>
          <w:trHeight w:val="1119"/>
        </w:trPr>
        <w:tc>
          <w:tcPr>
            <w:tcW w:w="643" w:type="dxa"/>
          </w:tcPr>
          <w:p w14:paraId="28E1F04C"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6</w:t>
            </w:r>
            <w:r>
              <w:rPr>
                <w:rFonts w:ascii="Times New Roman" w:eastAsia="Times New Roman" w:hAnsi="Times New Roman" w:cs="Times New Roman"/>
                <w:sz w:val="32"/>
                <w:szCs w:val="32"/>
                <w:lang w:eastAsia="en-IN"/>
              </w:rPr>
              <w:t>.</w:t>
            </w:r>
          </w:p>
        </w:tc>
        <w:tc>
          <w:tcPr>
            <w:tcW w:w="4861" w:type="dxa"/>
          </w:tcPr>
          <w:p w14:paraId="7ECC4D00"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E</w:t>
            </w:r>
            <w:r>
              <w:rPr>
                <w:rFonts w:ascii="Times New Roman" w:eastAsia="Times New Roman" w:hAnsi="Times New Roman" w:cs="Times New Roman"/>
                <w:sz w:val="32"/>
                <w:szCs w:val="32"/>
                <w:lang w:eastAsia="en-IN"/>
              </w:rPr>
              <w:t>valuation Metric</w:t>
            </w:r>
          </w:p>
        </w:tc>
        <w:tc>
          <w:tcPr>
            <w:tcW w:w="2752" w:type="dxa"/>
          </w:tcPr>
          <w:p w14:paraId="7EB2FE72" w14:textId="77777777" w:rsidR="0097728F" w:rsidRPr="00C00933" w:rsidRDefault="0097728F" w:rsidP="0097728F">
            <w:pPr>
              <w:jc w:val="right"/>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12-1</w:t>
            </w:r>
            <w:r>
              <w:rPr>
                <w:rFonts w:ascii="Times New Roman" w:eastAsia="Times New Roman" w:hAnsi="Times New Roman" w:cs="Times New Roman"/>
                <w:sz w:val="32"/>
                <w:szCs w:val="32"/>
                <w:lang w:eastAsia="en-IN"/>
              </w:rPr>
              <w:t>8</w:t>
            </w:r>
          </w:p>
        </w:tc>
      </w:tr>
      <w:tr w:rsidR="0097728F" w:rsidRPr="00C00933" w14:paraId="034A4D2C" w14:textId="77777777" w:rsidTr="0097728F">
        <w:trPr>
          <w:trHeight w:val="1119"/>
        </w:trPr>
        <w:tc>
          <w:tcPr>
            <w:tcW w:w="643" w:type="dxa"/>
          </w:tcPr>
          <w:p w14:paraId="0B656EFF"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7</w:t>
            </w:r>
            <w:r>
              <w:rPr>
                <w:rFonts w:ascii="Times New Roman" w:eastAsia="Times New Roman" w:hAnsi="Times New Roman" w:cs="Times New Roman"/>
                <w:sz w:val="32"/>
                <w:szCs w:val="32"/>
                <w:lang w:eastAsia="en-IN"/>
              </w:rPr>
              <w:t>.</w:t>
            </w:r>
          </w:p>
        </w:tc>
        <w:tc>
          <w:tcPr>
            <w:tcW w:w="4861" w:type="dxa"/>
          </w:tcPr>
          <w:p w14:paraId="4D5FF192"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Results</w:t>
            </w:r>
          </w:p>
        </w:tc>
        <w:tc>
          <w:tcPr>
            <w:tcW w:w="2752" w:type="dxa"/>
          </w:tcPr>
          <w:p w14:paraId="74C34C12" w14:textId="77777777" w:rsidR="0097728F" w:rsidRPr="00C00933" w:rsidRDefault="0097728F" w:rsidP="0097728F">
            <w:pPr>
              <w:jc w:val="right"/>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1</w:t>
            </w:r>
            <w:r>
              <w:rPr>
                <w:rFonts w:ascii="Times New Roman" w:eastAsia="Times New Roman" w:hAnsi="Times New Roman" w:cs="Times New Roman"/>
                <w:sz w:val="32"/>
                <w:szCs w:val="32"/>
                <w:lang w:eastAsia="en-IN"/>
              </w:rPr>
              <w:t>8</w:t>
            </w:r>
            <w:r w:rsidRPr="00C00933">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t>29</w:t>
            </w:r>
          </w:p>
        </w:tc>
      </w:tr>
      <w:tr w:rsidR="0097728F" w:rsidRPr="00C00933" w14:paraId="3B4677C5" w14:textId="77777777" w:rsidTr="0097728F">
        <w:trPr>
          <w:trHeight w:val="1161"/>
        </w:trPr>
        <w:tc>
          <w:tcPr>
            <w:tcW w:w="643" w:type="dxa"/>
          </w:tcPr>
          <w:p w14:paraId="547F438F"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8</w:t>
            </w:r>
            <w:r>
              <w:rPr>
                <w:rFonts w:ascii="Times New Roman" w:eastAsia="Times New Roman" w:hAnsi="Times New Roman" w:cs="Times New Roman"/>
                <w:sz w:val="32"/>
                <w:szCs w:val="32"/>
                <w:lang w:eastAsia="en-IN"/>
              </w:rPr>
              <w:t>.</w:t>
            </w:r>
          </w:p>
        </w:tc>
        <w:tc>
          <w:tcPr>
            <w:tcW w:w="4861" w:type="dxa"/>
          </w:tcPr>
          <w:p w14:paraId="314FB618"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Co</w:t>
            </w:r>
            <w:r>
              <w:rPr>
                <w:rFonts w:ascii="Times New Roman" w:eastAsia="Times New Roman" w:hAnsi="Times New Roman" w:cs="Times New Roman"/>
                <w:sz w:val="32"/>
                <w:szCs w:val="32"/>
                <w:lang w:eastAsia="en-IN"/>
              </w:rPr>
              <w:t>mparison Table</w:t>
            </w:r>
          </w:p>
        </w:tc>
        <w:tc>
          <w:tcPr>
            <w:tcW w:w="2752" w:type="dxa"/>
          </w:tcPr>
          <w:p w14:paraId="1D3334D9" w14:textId="77777777" w:rsidR="0097728F" w:rsidRDefault="0097728F" w:rsidP="0097728F">
            <w:pPr>
              <w:jc w:val="right"/>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29</w:t>
            </w:r>
            <w:r w:rsidRPr="00C00933">
              <w:rPr>
                <w:rFonts w:ascii="Times New Roman" w:eastAsia="Times New Roman" w:hAnsi="Times New Roman" w:cs="Times New Roman"/>
                <w:sz w:val="32"/>
                <w:szCs w:val="32"/>
                <w:lang w:eastAsia="en-IN"/>
              </w:rPr>
              <w:t>-</w:t>
            </w:r>
            <w:r>
              <w:rPr>
                <w:rFonts w:ascii="Times New Roman" w:eastAsia="Times New Roman" w:hAnsi="Times New Roman" w:cs="Times New Roman"/>
                <w:sz w:val="32"/>
                <w:szCs w:val="32"/>
                <w:lang w:eastAsia="en-IN"/>
              </w:rPr>
              <w:t>30</w:t>
            </w:r>
          </w:p>
          <w:p w14:paraId="37DDEF54" w14:textId="77777777" w:rsidR="0097728F" w:rsidRDefault="0097728F" w:rsidP="0097728F">
            <w:pPr>
              <w:jc w:val="right"/>
              <w:rPr>
                <w:rFonts w:ascii="Times New Roman" w:eastAsia="Times New Roman" w:hAnsi="Times New Roman" w:cs="Times New Roman"/>
                <w:sz w:val="32"/>
                <w:szCs w:val="32"/>
                <w:lang w:eastAsia="en-IN"/>
              </w:rPr>
            </w:pPr>
          </w:p>
          <w:p w14:paraId="5A098BD6" w14:textId="33E788D7" w:rsidR="0097728F" w:rsidRPr="00C00933" w:rsidRDefault="0097728F" w:rsidP="0097728F">
            <w:pPr>
              <w:jc w:val="right"/>
              <w:rPr>
                <w:rFonts w:ascii="Times New Roman" w:eastAsia="Times New Roman" w:hAnsi="Times New Roman" w:cs="Times New Roman"/>
                <w:sz w:val="32"/>
                <w:szCs w:val="32"/>
                <w:lang w:eastAsia="en-IN"/>
              </w:rPr>
            </w:pPr>
          </w:p>
        </w:tc>
      </w:tr>
      <w:tr w:rsidR="0097728F" w:rsidRPr="00C00933" w14:paraId="6C7C3C39" w14:textId="77777777" w:rsidTr="0097728F">
        <w:trPr>
          <w:trHeight w:val="1161"/>
        </w:trPr>
        <w:tc>
          <w:tcPr>
            <w:tcW w:w="643" w:type="dxa"/>
          </w:tcPr>
          <w:p w14:paraId="10195F7F" w14:textId="1A39190E" w:rsidR="0097728F" w:rsidRPr="00C00933" w:rsidRDefault="0097728F" w:rsidP="0097728F">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9.</w:t>
            </w:r>
          </w:p>
        </w:tc>
        <w:tc>
          <w:tcPr>
            <w:tcW w:w="4861" w:type="dxa"/>
          </w:tcPr>
          <w:p w14:paraId="387141FC" w14:textId="498A6ABE" w:rsidR="0097728F" w:rsidRPr="00C00933" w:rsidRDefault="0097728F" w:rsidP="0097728F">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Discussion and Insights</w:t>
            </w:r>
          </w:p>
        </w:tc>
        <w:tc>
          <w:tcPr>
            <w:tcW w:w="2752" w:type="dxa"/>
          </w:tcPr>
          <w:p w14:paraId="6BFD38E3" w14:textId="1D4C4AFB" w:rsidR="0097728F" w:rsidRDefault="0097728F" w:rsidP="0097728F">
            <w:pPr>
              <w:jc w:val="right"/>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31</w:t>
            </w:r>
          </w:p>
        </w:tc>
      </w:tr>
      <w:tr w:rsidR="0097728F" w:rsidRPr="00C00933" w14:paraId="2B01A39A" w14:textId="77777777" w:rsidTr="0097728F">
        <w:trPr>
          <w:trHeight w:val="1161"/>
        </w:trPr>
        <w:tc>
          <w:tcPr>
            <w:tcW w:w="643" w:type="dxa"/>
          </w:tcPr>
          <w:p w14:paraId="2A37CC55" w14:textId="1E48E3FA" w:rsidR="0097728F" w:rsidRDefault="0097728F" w:rsidP="0097728F">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10.</w:t>
            </w:r>
          </w:p>
        </w:tc>
        <w:tc>
          <w:tcPr>
            <w:tcW w:w="4861" w:type="dxa"/>
          </w:tcPr>
          <w:p w14:paraId="39A6A635" w14:textId="7D4CDED6" w:rsidR="0097728F" w:rsidRDefault="0097728F" w:rsidP="0097728F">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Conclusion</w:t>
            </w:r>
          </w:p>
        </w:tc>
        <w:tc>
          <w:tcPr>
            <w:tcW w:w="2752" w:type="dxa"/>
          </w:tcPr>
          <w:p w14:paraId="4943041D" w14:textId="4E28BB8B" w:rsidR="0097728F" w:rsidRDefault="0097728F" w:rsidP="0097728F">
            <w:pPr>
              <w:jc w:val="right"/>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31-32</w:t>
            </w:r>
          </w:p>
        </w:tc>
      </w:tr>
      <w:tr w:rsidR="0097728F" w:rsidRPr="00C00933" w14:paraId="7D675648" w14:textId="77777777" w:rsidTr="0097728F">
        <w:trPr>
          <w:trHeight w:val="1119"/>
        </w:trPr>
        <w:tc>
          <w:tcPr>
            <w:tcW w:w="643" w:type="dxa"/>
          </w:tcPr>
          <w:p w14:paraId="196D910B" w14:textId="272A4A40" w:rsidR="0097728F" w:rsidRPr="00C00933" w:rsidRDefault="0097728F" w:rsidP="0097728F">
            <w:pPr>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11.</w:t>
            </w:r>
          </w:p>
        </w:tc>
        <w:tc>
          <w:tcPr>
            <w:tcW w:w="4861" w:type="dxa"/>
          </w:tcPr>
          <w:p w14:paraId="1B62099F" w14:textId="77777777" w:rsidR="0097728F" w:rsidRPr="00C00933" w:rsidRDefault="0097728F" w:rsidP="0097728F">
            <w:pPr>
              <w:rPr>
                <w:rFonts w:ascii="Times New Roman" w:eastAsia="Times New Roman" w:hAnsi="Times New Roman" w:cs="Times New Roman"/>
                <w:sz w:val="32"/>
                <w:szCs w:val="32"/>
                <w:lang w:eastAsia="en-IN"/>
              </w:rPr>
            </w:pPr>
            <w:r w:rsidRPr="00C00933">
              <w:rPr>
                <w:rFonts w:ascii="Times New Roman" w:eastAsia="Times New Roman" w:hAnsi="Times New Roman" w:cs="Times New Roman"/>
                <w:sz w:val="32"/>
                <w:szCs w:val="32"/>
                <w:lang w:eastAsia="en-IN"/>
              </w:rPr>
              <w:t>References</w:t>
            </w:r>
          </w:p>
        </w:tc>
        <w:tc>
          <w:tcPr>
            <w:tcW w:w="2752" w:type="dxa"/>
          </w:tcPr>
          <w:p w14:paraId="1B17DC33" w14:textId="17F223A4" w:rsidR="0097728F" w:rsidRPr="00C00933" w:rsidRDefault="0097728F" w:rsidP="0097728F">
            <w:pPr>
              <w:jc w:val="right"/>
              <w:rPr>
                <w:rFonts w:ascii="Times New Roman" w:eastAsia="Times New Roman" w:hAnsi="Times New Roman" w:cs="Times New Roman"/>
                <w:sz w:val="32"/>
                <w:szCs w:val="32"/>
                <w:lang w:eastAsia="en-IN"/>
              </w:rPr>
            </w:pPr>
            <w:r>
              <w:rPr>
                <w:rFonts w:ascii="Times New Roman" w:eastAsia="Times New Roman" w:hAnsi="Times New Roman" w:cs="Times New Roman"/>
                <w:sz w:val="32"/>
                <w:szCs w:val="32"/>
                <w:lang w:eastAsia="en-IN"/>
              </w:rPr>
              <w:t>32-33</w:t>
            </w:r>
          </w:p>
        </w:tc>
      </w:tr>
    </w:tbl>
    <w:p w14:paraId="5370ACAD" w14:textId="77777777" w:rsidR="006F6DCF" w:rsidRDefault="006F6DCF" w:rsidP="0097728F">
      <w:pPr>
        <w:spacing w:line="240" w:lineRule="auto"/>
        <w:rPr>
          <w:rFonts w:ascii="Times New Roman" w:hAnsi="Times New Roman" w:cs="Times New Roman"/>
          <w:b/>
          <w:color w:val="000000" w:themeColor="text1"/>
          <w:sz w:val="32"/>
          <w:szCs w:val="32"/>
        </w:rPr>
      </w:pPr>
    </w:p>
    <w:p w14:paraId="43DCE007" w14:textId="77777777" w:rsidR="006F6DCF" w:rsidRDefault="006F6DCF" w:rsidP="006F6DCF">
      <w:pPr>
        <w:rPr>
          <w:rFonts w:ascii="Times New Roman" w:hAnsi="Times New Roman" w:cs="Times New Roman"/>
          <w:b/>
          <w:color w:val="000000" w:themeColor="text1"/>
          <w:sz w:val="32"/>
          <w:szCs w:val="32"/>
        </w:rPr>
      </w:pPr>
    </w:p>
    <w:p w14:paraId="3A0D98EE" w14:textId="5AB37E0B" w:rsidR="006F6DCF" w:rsidRDefault="006F6DCF" w:rsidP="006F6DCF">
      <w:pP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 xml:space="preserve">                                                     </w:t>
      </w:r>
    </w:p>
    <w:p w14:paraId="529DFBA8" w14:textId="77777777" w:rsidR="0097728F" w:rsidRDefault="0097728F" w:rsidP="006F6DCF">
      <w:pPr>
        <w:rPr>
          <w:rFonts w:ascii="Times New Roman" w:hAnsi="Times New Roman" w:cs="Times New Roman"/>
          <w:b/>
          <w:color w:val="000000" w:themeColor="text1"/>
          <w:sz w:val="32"/>
          <w:szCs w:val="32"/>
        </w:rPr>
      </w:pPr>
    </w:p>
    <w:p w14:paraId="62413D6C" w14:textId="77777777" w:rsidR="0097728F" w:rsidRDefault="0097728F" w:rsidP="006F6DCF">
      <w:pPr>
        <w:rPr>
          <w:rFonts w:ascii="Times New Roman" w:hAnsi="Times New Roman" w:cs="Times New Roman"/>
          <w:b/>
          <w:color w:val="000000" w:themeColor="text1"/>
          <w:sz w:val="32"/>
          <w:szCs w:val="32"/>
        </w:rPr>
      </w:pPr>
    </w:p>
    <w:p w14:paraId="1AA6215D" w14:textId="77777777" w:rsidR="0097728F" w:rsidRDefault="0097728F" w:rsidP="006F6DCF">
      <w:pPr>
        <w:rPr>
          <w:rFonts w:ascii="Times New Roman" w:hAnsi="Times New Roman" w:cs="Times New Roman"/>
          <w:b/>
          <w:color w:val="000000" w:themeColor="text1"/>
          <w:sz w:val="32"/>
          <w:szCs w:val="32"/>
        </w:rPr>
      </w:pPr>
    </w:p>
    <w:p w14:paraId="1C5DDE03" w14:textId="77777777" w:rsidR="0097728F" w:rsidRDefault="0097728F" w:rsidP="006F6DCF">
      <w:pPr>
        <w:rPr>
          <w:rFonts w:ascii="Times New Roman" w:hAnsi="Times New Roman" w:cs="Times New Roman"/>
          <w:b/>
          <w:color w:val="000000" w:themeColor="text1"/>
          <w:sz w:val="32"/>
          <w:szCs w:val="32"/>
        </w:rPr>
      </w:pPr>
    </w:p>
    <w:p w14:paraId="178E23B2" w14:textId="77777777" w:rsidR="0097728F" w:rsidRDefault="0097728F" w:rsidP="006F6DCF">
      <w:pPr>
        <w:rPr>
          <w:rFonts w:ascii="Times New Roman" w:hAnsi="Times New Roman" w:cs="Times New Roman"/>
          <w:b/>
          <w:color w:val="000000" w:themeColor="text1"/>
          <w:sz w:val="32"/>
          <w:szCs w:val="32"/>
        </w:rPr>
      </w:pPr>
    </w:p>
    <w:p w14:paraId="5CC2C9BB" w14:textId="77777777" w:rsidR="0097728F" w:rsidRDefault="0097728F" w:rsidP="006F6DCF">
      <w:pPr>
        <w:rPr>
          <w:rFonts w:ascii="Times New Roman" w:hAnsi="Times New Roman" w:cs="Times New Roman"/>
          <w:b/>
          <w:color w:val="000000" w:themeColor="text1"/>
          <w:sz w:val="32"/>
          <w:szCs w:val="32"/>
        </w:rPr>
      </w:pPr>
    </w:p>
    <w:p w14:paraId="26553BE0" w14:textId="77777777" w:rsidR="0097728F" w:rsidRDefault="0097728F" w:rsidP="006F6DCF">
      <w:pPr>
        <w:rPr>
          <w:rFonts w:ascii="Times New Roman" w:hAnsi="Times New Roman" w:cs="Times New Roman"/>
          <w:b/>
          <w:color w:val="000000" w:themeColor="text1"/>
          <w:sz w:val="32"/>
          <w:szCs w:val="32"/>
        </w:rPr>
      </w:pPr>
    </w:p>
    <w:p w14:paraId="68F80588" w14:textId="77777777" w:rsidR="0097728F" w:rsidRDefault="0097728F" w:rsidP="006F6DCF">
      <w:pPr>
        <w:rPr>
          <w:rFonts w:ascii="Times New Roman" w:hAnsi="Times New Roman" w:cs="Times New Roman"/>
          <w:b/>
          <w:color w:val="000000" w:themeColor="text1"/>
          <w:sz w:val="32"/>
          <w:szCs w:val="32"/>
        </w:rPr>
      </w:pPr>
    </w:p>
    <w:p w14:paraId="278E1098" w14:textId="77777777" w:rsidR="0097728F" w:rsidRDefault="0097728F" w:rsidP="006F6DCF">
      <w:pPr>
        <w:rPr>
          <w:rFonts w:ascii="Times New Roman" w:hAnsi="Times New Roman" w:cs="Times New Roman"/>
          <w:b/>
          <w:color w:val="000000" w:themeColor="text1"/>
          <w:sz w:val="32"/>
          <w:szCs w:val="32"/>
        </w:rPr>
      </w:pPr>
    </w:p>
    <w:p w14:paraId="1DBA86BB" w14:textId="77777777" w:rsidR="0097728F" w:rsidRDefault="0097728F" w:rsidP="006F6DCF">
      <w:pPr>
        <w:rPr>
          <w:rFonts w:ascii="Times New Roman" w:hAnsi="Times New Roman" w:cs="Times New Roman"/>
          <w:b/>
          <w:color w:val="000000" w:themeColor="text1"/>
          <w:sz w:val="32"/>
          <w:szCs w:val="32"/>
        </w:rPr>
      </w:pPr>
    </w:p>
    <w:p w14:paraId="0EE0C93A" w14:textId="77777777" w:rsidR="0097728F" w:rsidRDefault="0097728F" w:rsidP="006F6DCF">
      <w:pPr>
        <w:rPr>
          <w:rFonts w:ascii="Times New Roman" w:hAnsi="Times New Roman" w:cs="Times New Roman"/>
          <w:b/>
          <w:color w:val="000000" w:themeColor="text1"/>
          <w:sz w:val="32"/>
          <w:szCs w:val="32"/>
        </w:rPr>
      </w:pPr>
    </w:p>
    <w:p w14:paraId="3B429345" w14:textId="77777777" w:rsidR="0097728F" w:rsidRDefault="0097728F" w:rsidP="006F6DCF">
      <w:pPr>
        <w:rPr>
          <w:rFonts w:ascii="Times New Roman" w:hAnsi="Times New Roman" w:cs="Times New Roman"/>
          <w:b/>
          <w:color w:val="4F81BD" w:themeColor="accent1"/>
          <w:sz w:val="32"/>
          <w:szCs w:val="32"/>
          <w:u w:val="single"/>
        </w:rPr>
      </w:pPr>
    </w:p>
    <w:p w14:paraId="3DADFAC8" w14:textId="77777777" w:rsidR="0097728F" w:rsidRDefault="0097728F" w:rsidP="006F6DCF">
      <w:pPr>
        <w:rPr>
          <w:rFonts w:ascii="Times New Roman" w:hAnsi="Times New Roman" w:cs="Times New Roman"/>
          <w:b/>
          <w:color w:val="4F81BD" w:themeColor="accent1"/>
          <w:sz w:val="32"/>
          <w:szCs w:val="32"/>
          <w:u w:val="single"/>
        </w:rPr>
      </w:pPr>
    </w:p>
    <w:p w14:paraId="3AE5A3B9" w14:textId="77777777" w:rsidR="0097728F" w:rsidRDefault="0097728F" w:rsidP="006F6DCF">
      <w:pPr>
        <w:rPr>
          <w:rFonts w:ascii="Times New Roman" w:hAnsi="Times New Roman" w:cs="Times New Roman"/>
          <w:b/>
          <w:color w:val="4F81BD" w:themeColor="accent1"/>
          <w:sz w:val="32"/>
          <w:szCs w:val="32"/>
          <w:u w:val="single"/>
        </w:rPr>
      </w:pPr>
    </w:p>
    <w:p w14:paraId="610319E5" w14:textId="77777777" w:rsidR="0097728F" w:rsidRDefault="0097728F" w:rsidP="006F6DCF">
      <w:pPr>
        <w:rPr>
          <w:rFonts w:ascii="Times New Roman" w:hAnsi="Times New Roman" w:cs="Times New Roman"/>
          <w:b/>
          <w:color w:val="4F81BD" w:themeColor="accent1"/>
          <w:sz w:val="32"/>
          <w:szCs w:val="32"/>
          <w:u w:val="single"/>
        </w:rPr>
      </w:pPr>
    </w:p>
    <w:p w14:paraId="1A2DE549" w14:textId="77777777" w:rsidR="0097728F" w:rsidRDefault="0097728F" w:rsidP="006F6DCF">
      <w:pPr>
        <w:rPr>
          <w:rFonts w:ascii="Times New Roman" w:hAnsi="Times New Roman" w:cs="Times New Roman"/>
          <w:b/>
          <w:color w:val="4F81BD" w:themeColor="accent1"/>
          <w:sz w:val="32"/>
          <w:szCs w:val="32"/>
          <w:u w:val="single"/>
        </w:rPr>
      </w:pPr>
    </w:p>
    <w:p w14:paraId="40098CD4" w14:textId="77777777" w:rsidR="0097728F" w:rsidRDefault="0097728F" w:rsidP="006F6DCF">
      <w:pPr>
        <w:rPr>
          <w:rFonts w:ascii="Times New Roman" w:hAnsi="Times New Roman" w:cs="Times New Roman"/>
          <w:b/>
          <w:color w:val="4F81BD" w:themeColor="accent1"/>
          <w:sz w:val="32"/>
          <w:szCs w:val="32"/>
          <w:u w:val="single"/>
        </w:rPr>
      </w:pPr>
    </w:p>
    <w:p w14:paraId="669F4072" w14:textId="77777777" w:rsidR="0097728F" w:rsidRDefault="0097728F" w:rsidP="006F6DCF">
      <w:pPr>
        <w:rPr>
          <w:rFonts w:ascii="Times New Roman" w:hAnsi="Times New Roman" w:cs="Times New Roman"/>
          <w:b/>
          <w:color w:val="4F81BD" w:themeColor="accent1"/>
          <w:sz w:val="32"/>
          <w:szCs w:val="32"/>
          <w:u w:val="single"/>
        </w:rPr>
      </w:pPr>
    </w:p>
    <w:p w14:paraId="73DC757A" w14:textId="5E39B345" w:rsidR="006F6DCF" w:rsidRPr="008155A4" w:rsidRDefault="006F6DCF" w:rsidP="006F6DCF">
      <w:pPr>
        <w:rPr>
          <w:rFonts w:ascii="Times New Roman" w:hAnsi="Times New Roman" w:cs="Times New Roman"/>
          <w:b/>
          <w:color w:val="4F81BD" w:themeColor="accent1"/>
          <w:sz w:val="32"/>
          <w:szCs w:val="32"/>
          <w:u w:val="single"/>
        </w:rPr>
      </w:pPr>
      <w:r w:rsidRPr="008155A4">
        <w:rPr>
          <w:rFonts w:ascii="Times New Roman" w:hAnsi="Times New Roman" w:cs="Times New Roman"/>
          <w:b/>
          <w:color w:val="4F81BD" w:themeColor="accent1"/>
          <w:sz w:val="32"/>
          <w:szCs w:val="32"/>
          <w:u w:val="single"/>
        </w:rPr>
        <w:lastRenderedPageBreak/>
        <w:t>ABSTRACT</w:t>
      </w:r>
    </w:p>
    <w:p w14:paraId="6D6664DC" w14:textId="2BB14FA1" w:rsidR="006F6DCF" w:rsidRDefault="006F6DCF" w:rsidP="006F6DCF">
      <w:pPr>
        <w:rPr>
          <w:rFonts w:ascii="Times New Roman" w:hAnsi="Times New Roman" w:cs="Times New Roman"/>
          <w:sz w:val="28"/>
          <w:szCs w:val="28"/>
        </w:rPr>
      </w:pPr>
      <w:r w:rsidRPr="00A93D9F">
        <w:rPr>
          <w:rFonts w:ascii="Times New Roman" w:hAnsi="Times New Roman" w:cs="Times New Roman"/>
          <w:sz w:val="28"/>
          <w:szCs w:val="28"/>
        </w:rPr>
        <w:t xml:space="preserve">This study presents a comparative analysis of four supervised machine learning models— applied to a binary classification problem. The objective is to evaluate each model's predictive performance using standard metrics such as accuracy, precision, recall, F1-score, confusion matrix and Feature importance. Through structured experimentation and cross-validation, Neural Networks demonstrated the highest overall accuracy and generalization capability, closely followed by </w:t>
      </w:r>
      <w:proofErr w:type="spellStart"/>
      <w:r w:rsidRPr="00A93D9F">
        <w:rPr>
          <w:rFonts w:ascii="Times New Roman" w:hAnsi="Times New Roman" w:cs="Times New Roman"/>
          <w:sz w:val="28"/>
          <w:szCs w:val="28"/>
        </w:rPr>
        <w:t>XGBoost</w:t>
      </w:r>
      <w:proofErr w:type="spellEnd"/>
      <w:r w:rsidRPr="00A93D9F">
        <w:rPr>
          <w:rFonts w:ascii="Times New Roman" w:hAnsi="Times New Roman" w:cs="Times New Roman"/>
          <w:sz w:val="28"/>
          <w:szCs w:val="28"/>
        </w:rPr>
        <w:t>. The results highlight how model selection and tuning play a critical role in achieving optimal performance, offering insights into the practical trade-offs between interpretability, training complexity, predictive power and assist in predicting phase stability in novel alloy compositions.</w:t>
      </w:r>
    </w:p>
    <w:p w14:paraId="052DEBF5" w14:textId="77777777" w:rsidR="008155A4" w:rsidRDefault="008155A4" w:rsidP="006F6DCF">
      <w:pPr>
        <w:rPr>
          <w:rFonts w:ascii="Times New Roman" w:hAnsi="Times New Roman" w:cs="Times New Roman"/>
          <w:sz w:val="28"/>
          <w:szCs w:val="28"/>
        </w:rPr>
      </w:pPr>
    </w:p>
    <w:p w14:paraId="545FFCC1" w14:textId="77777777" w:rsidR="001F54B3" w:rsidRPr="008155A4" w:rsidRDefault="006C4155">
      <w:pPr>
        <w:rPr>
          <w:rFonts w:ascii="Times New Roman" w:hAnsi="Times New Roman" w:cs="Times New Roman"/>
          <w:b/>
          <w:color w:val="4F81BD" w:themeColor="accent1"/>
          <w:sz w:val="32"/>
          <w:szCs w:val="32"/>
          <w:u w:val="single"/>
        </w:rPr>
      </w:pPr>
      <w:r w:rsidRPr="008155A4">
        <w:rPr>
          <w:rFonts w:ascii="Times New Roman" w:hAnsi="Times New Roman" w:cs="Times New Roman"/>
          <w:b/>
          <w:color w:val="4F81BD" w:themeColor="accent1"/>
          <w:sz w:val="32"/>
          <w:szCs w:val="32"/>
          <w:u w:val="single"/>
        </w:rPr>
        <w:t>INTRODUCTION</w:t>
      </w:r>
      <w:r w:rsidR="007C03ED" w:rsidRPr="008155A4">
        <w:rPr>
          <w:rFonts w:ascii="Times New Roman" w:hAnsi="Times New Roman" w:cs="Times New Roman"/>
          <w:b/>
          <w:color w:val="4F81BD" w:themeColor="accent1"/>
          <w:sz w:val="32"/>
          <w:szCs w:val="32"/>
          <w:u w:val="single"/>
        </w:rPr>
        <w:t xml:space="preserve"> </w:t>
      </w:r>
    </w:p>
    <w:p w14:paraId="7888222B" w14:textId="77777777" w:rsidR="006F6DCF" w:rsidRDefault="006C4155" w:rsidP="006F6DCF">
      <w:pPr>
        <w:spacing w:before="100" w:beforeAutospacing="1" w:after="100" w:afterAutospacing="1"/>
        <w:rPr>
          <w:rFonts w:ascii="Times New Roman" w:hAnsi="Times New Roman" w:cs="Times New Roman"/>
          <w:color w:val="000000" w:themeColor="text1"/>
          <w:sz w:val="28"/>
          <w:szCs w:val="28"/>
        </w:rPr>
      </w:pPr>
      <w:r w:rsidRPr="007C03ED">
        <w:rPr>
          <w:rFonts w:ascii="Times New Roman" w:hAnsi="Times New Roman" w:cs="Times New Roman"/>
          <w:color w:val="000000" w:themeColor="text1"/>
          <w:sz w:val="28"/>
          <w:szCs w:val="28"/>
        </w:rPr>
        <w:t>Machine learning has become a cornerstone of modern data-driven applications, enabling systems to learn from data, adapt to new information, and make intelligent decisions. Among the vast array of machine</w:t>
      </w:r>
      <w:r w:rsidR="007C03ED">
        <w:rPr>
          <w:rFonts w:ascii="Times New Roman" w:hAnsi="Times New Roman" w:cs="Times New Roman"/>
          <w:color w:val="000000" w:themeColor="text1"/>
          <w:sz w:val="28"/>
          <w:szCs w:val="28"/>
        </w:rPr>
        <w:t xml:space="preserve"> learning algorithms available, we choose </w:t>
      </w:r>
      <w:r w:rsidRPr="007C03ED">
        <w:rPr>
          <w:rFonts w:ascii="Times New Roman" w:hAnsi="Times New Roman" w:cs="Times New Roman"/>
          <w:color w:val="000000" w:themeColor="text1"/>
          <w:sz w:val="28"/>
          <w:szCs w:val="28"/>
        </w:rPr>
        <w:t>four models stand out for their versatility, performance, and wide applicability across classification</w:t>
      </w:r>
      <w:r w:rsidR="007C03ED">
        <w:rPr>
          <w:rFonts w:ascii="Times New Roman" w:hAnsi="Times New Roman" w:cs="Times New Roman"/>
          <w:color w:val="000000" w:themeColor="text1"/>
          <w:sz w:val="28"/>
          <w:szCs w:val="28"/>
        </w:rPr>
        <w:t xml:space="preserve">, regression, ranking tasks and those four models are </w:t>
      </w:r>
      <w:r w:rsidRPr="007C03ED">
        <w:rPr>
          <w:rStyle w:val="Strong"/>
          <w:rFonts w:ascii="Times New Roman" w:hAnsi="Times New Roman" w:cs="Times New Roman"/>
          <w:color w:val="000000" w:themeColor="text1"/>
          <w:sz w:val="28"/>
          <w:szCs w:val="28"/>
        </w:rPr>
        <w:t>Support Vector Machines (SVMs), Random Forests, Neural Networks</w:t>
      </w:r>
      <w:r w:rsidRPr="007C03ED">
        <w:rPr>
          <w:rFonts w:ascii="Times New Roman" w:hAnsi="Times New Roman" w:cs="Times New Roman"/>
          <w:color w:val="000000" w:themeColor="text1"/>
          <w:sz w:val="28"/>
          <w:szCs w:val="28"/>
        </w:rPr>
        <w:t xml:space="preserve">, and </w:t>
      </w:r>
      <w:r w:rsidRPr="007C03ED">
        <w:rPr>
          <w:rStyle w:val="Strong"/>
          <w:rFonts w:ascii="Times New Roman" w:hAnsi="Times New Roman" w:cs="Times New Roman"/>
          <w:color w:val="000000" w:themeColor="text1"/>
          <w:sz w:val="28"/>
          <w:szCs w:val="28"/>
        </w:rPr>
        <w:t>XGBoost</w:t>
      </w:r>
      <w:r w:rsidRPr="007C03ED">
        <w:rPr>
          <w:rFonts w:ascii="Times New Roman" w:hAnsi="Times New Roman" w:cs="Times New Roman"/>
          <w:color w:val="000000" w:themeColor="text1"/>
          <w:sz w:val="28"/>
          <w:szCs w:val="28"/>
        </w:rPr>
        <w:t>. Each of these models brings unique strengths and underlying philosophies to the modeling process, making them valuable tools for solving complex problems.</w:t>
      </w:r>
    </w:p>
    <w:p w14:paraId="1A14D162" w14:textId="77777777" w:rsidR="0084028F" w:rsidRDefault="006F6DCF" w:rsidP="006C4155">
      <w:pPr>
        <w:spacing w:before="100" w:beforeAutospacing="1" w:after="100" w:afterAutospacing="1"/>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SUPPORT VECTOR MACHINE</w:t>
      </w:r>
      <w:r w:rsidR="006C4155" w:rsidRPr="006F6DCF">
        <w:rPr>
          <w:rFonts w:ascii="Times New Roman" w:hAnsi="Times New Roman" w:cs="Times New Roman"/>
          <w:b/>
          <w:bCs/>
          <w:color w:val="000000" w:themeColor="text1"/>
          <w:sz w:val="28"/>
          <w:szCs w:val="28"/>
        </w:rPr>
        <w:t xml:space="preserve"> (SVM)</w:t>
      </w:r>
    </w:p>
    <w:p w14:paraId="546BD3EC" w14:textId="34B8D809" w:rsidR="006C4155" w:rsidRPr="0084028F" w:rsidRDefault="006C4155" w:rsidP="006C4155">
      <w:pPr>
        <w:spacing w:before="100" w:beforeAutospacing="1" w:after="100" w:afterAutospacing="1"/>
        <w:rPr>
          <w:rFonts w:ascii="Times New Roman" w:hAnsi="Times New Roman" w:cs="Times New Roman"/>
          <w:b/>
          <w:bCs/>
          <w:color w:val="000000" w:themeColor="text1"/>
          <w:sz w:val="28"/>
          <w:szCs w:val="28"/>
        </w:rPr>
      </w:pPr>
      <w:r w:rsidRPr="007C03ED">
        <w:rPr>
          <w:rFonts w:ascii="Times New Roman" w:hAnsi="Times New Roman" w:cs="Times New Roman"/>
          <w:color w:val="000000" w:themeColor="text1"/>
          <w:sz w:val="28"/>
          <w:szCs w:val="28"/>
        </w:rPr>
        <w:t>Support Vector Machines are a class of supervised learning algorithms particularly well-suited for classification problems with clear class separation. Originally developed in the 1990s, SVMs aim to find the optimal hyperplane that maximally separates data points belonging to different classes. By leveraging kernel functions, SVMs can transform data into higher dimensions to handle non-linearly separable datasets, offering strong theoretical guarantees and generalization performance. Their robustness to high-dimensional feature spaces and ability to create complex decision boundaries make SVMs a staple in many practical applications, from text classification to image recognition.</w:t>
      </w:r>
      <w:r w:rsidR="006F6DCF">
        <w:rPr>
          <w:rFonts w:ascii="Times New Roman" w:hAnsi="Times New Roman" w:cs="Times New Roman"/>
          <w:color w:val="000000" w:themeColor="text1"/>
          <w:sz w:val="28"/>
          <w:szCs w:val="28"/>
        </w:rPr>
        <w:br/>
      </w:r>
    </w:p>
    <w:p w14:paraId="47ADE3AB" w14:textId="57A2F72D" w:rsidR="006C4155" w:rsidRPr="007C03ED" w:rsidRDefault="0084028F" w:rsidP="006C4155">
      <w:pPr>
        <w:pStyle w:val="Heading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RANDOM FOREST</w:t>
      </w:r>
    </w:p>
    <w:p w14:paraId="49E3BA56" w14:textId="4410C2D1" w:rsidR="001A7B49" w:rsidRPr="007C03ED" w:rsidRDefault="006C4155" w:rsidP="006C4155">
      <w:pPr>
        <w:spacing w:before="100" w:beforeAutospacing="1" w:after="100" w:afterAutospacing="1"/>
        <w:rPr>
          <w:rFonts w:ascii="Times New Roman" w:hAnsi="Times New Roman" w:cs="Times New Roman"/>
          <w:color w:val="000000" w:themeColor="text1"/>
          <w:sz w:val="28"/>
          <w:szCs w:val="28"/>
        </w:rPr>
      </w:pPr>
      <w:r w:rsidRPr="007C03ED">
        <w:rPr>
          <w:rFonts w:ascii="Times New Roman" w:hAnsi="Times New Roman" w:cs="Times New Roman"/>
          <w:color w:val="000000" w:themeColor="text1"/>
          <w:sz w:val="28"/>
          <w:szCs w:val="28"/>
        </w:rPr>
        <w:t>Random Forest is an ensemble learning algorithm that constructs a multitude of decision trees during training and outputs the mode (classification) or mean prediction (regression) of the individual trees. By averaging multiple trees trained on different subsets of data and features, Random Forest effectively reduces overfitting and improves model stability. Its interpretability, efficiency, and high accuracy make it ideal for datasets with heterogeneous feature types and noise. Furthermore, the algorithm inherently provides insights into feature importance, making it a powerful tool for both predictive modeling and exploratory data analysis.</w:t>
      </w:r>
    </w:p>
    <w:p w14:paraId="40703EAC" w14:textId="0A2EE4EB" w:rsidR="006C4155" w:rsidRPr="007C03ED" w:rsidRDefault="0084028F" w:rsidP="006C4155">
      <w:pPr>
        <w:pStyle w:val="Heading3"/>
        <w:rPr>
          <w:rFonts w:ascii="Times New Roman" w:hAnsi="Times New Roman" w:cs="Times New Roman"/>
          <w:color w:val="000000" w:themeColor="text1"/>
          <w:sz w:val="28"/>
          <w:szCs w:val="28"/>
        </w:rPr>
      </w:pPr>
      <w:proofErr w:type="spellStart"/>
      <w:r>
        <w:rPr>
          <w:rFonts w:ascii="Times New Roman" w:hAnsi="Times New Roman" w:cs="Times New Roman"/>
          <w:color w:val="000000" w:themeColor="text1"/>
          <w:sz w:val="28"/>
          <w:szCs w:val="28"/>
        </w:rPr>
        <w:t>XGBoost</w:t>
      </w:r>
      <w:proofErr w:type="spellEnd"/>
      <w:r>
        <w:rPr>
          <w:rFonts w:ascii="Times New Roman" w:hAnsi="Times New Roman" w:cs="Times New Roman"/>
          <w:color w:val="000000" w:themeColor="text1"/>
          <w:sz w:val="28"/>
          <w:szCs w:val="28"/>
        </w:rPr>
        <w:t xml:space="preserve"> </w:t>
      </w:r>
    </w:p>
    <w:p w14:paraId="2D2126A0" w14:textId="77777777" w:rsidR="006C4155" w:rsidRPr="007C03ED" w:rsidRDefault="006C4155" w:rsidP="006C4155">
      <w:pPr>
        <w:spacing w:before="100" w:beforeAutospacing="1" w:after="100" w:afterAutospacing="1"/>
        <w:rPr>
          <w:rFonts w:ascii="Times New Roman" w:hAnsi="Times New Roman" w:cs="Times New Roman"/>
          <w:color w:val="000000" w:themeColor="text1"/>
          <w:sz w:val="28"/>
          <w:szCs w:val="28"/>
        </w:rPr>
      </w:pPr>
      <w:r w:rsidRPr="007C03ED">
        <w:rPr>
          <w:rFonts w:ascii="Times New Roman" w:hAnsi="Times New Roman" w:cs="Times New Roman"/>
          <w:color w:val="000000" w:themeColor="text1"/>
          <w:sz w:val="28"/>
          <w:szCs w:val="28"/>
        </w:rPr>
        <w:t>XGBoost (Extreme Gradient Boosting) is an advanced implementation of the gradient boosting framework, specifically designed for speed and performance. It builds models sequentially, where each new model attempts to correct the errors made by its predecessors. Through techniques such as regularization, tree pruning, and parallel processing, XGBoost achieves remarkable accuracy and efficiency, especially in large-scale structured data scenarios. It has consistently ranked among the top-performing algorithms in machine learning competitions and has become the de facto choice for many industrial and academic applications.</w:t>
      </w:r>
    </w:p>
    <w:p w14:paraId="6BD38F4E" w14:textId="01F2AC80" w:rsidR="006C4155" w:rsidRPr="007C03ED" w:rsidRDefault="0084028F" w:rsidP="006C4155">
      <w:pPr>
        <w:pStyle w:val="Heading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NEURAL NETWORKS</w:t>
      </w:r>
    </w:p>
    <w:p w14:paraId="2C7AD95D" w14:textId="0F3FC487" w:rsidR="001A7B49" w:rsidRDefault="006C4155" w:rsidP="008155A4">
      <w:pPr>
        <w:spacing w:before="100" w:beforeAutospacing="1" w:after="100" w:afterAutospacing="1"/>
        <w:rPr>
          <w:rFonts w:ascii="Times New Roman" w:hAnsi="Times New Roman" w:cs="Times New Roman"/>
          <w:color w:val="000000" w:themeColor="text1"/>
          <w:sz w:val="28"/>
          <w:szCs w:val="28"/>
        </w:rPr>
      </w:pPr>
      <w:r w:rsidRPr="007C03ED">
        <w:rPr>
          <w:rFonts w:ascii="Times New Roman" w:hAnsi="Times New Roman" w:cs="Times New Roman"/>
          <w:color w:val="000000" w:themeColor="text1"/>
          <w:sz w:val="28"/>
          <w:szCs w:val="28"/>
        </w:rPr>
        <w:t>Inspired by the human brain, Neural Networks are a class of algorithms that consist of interconnected layers of nodes (neurons), each performing weighted computations and non-linear transformations. Capable of capturing complex relationships within data, neural networks excel in tasks involving high-dimensional inputs such as images, audio, and text. With the advent of modern optimization techniques and hardware acceleration, neural networks — especially deep learning variants — have become increasingly practical and powerful. Even in relatively shallow architectures, neural networks offer significant flexibility and learning capacity for structured datasets in both classification and regression tasks.</w:t>
      </w:r>
    </w:p>
    <w:p w14:paraId="24666083" w14:textId="77777777" w:rsidR="008155A4" w:rsidRDefault="008155A4" w:rsidP="008155A4">
      <w:pPr>
        <w:spacing w:before="100" w:beforeAutospacing="1" w:after="100" w:afterAutospacing="1"/>
        <w:rPr>
          <w:rFonts w:ascii="Times New Roman" w:hAnsi="Times New Roman" w:cs="Times New Roman"/>
          <w:color w:val="000000" w:themeColor="text1"/>
          <w:sz w:val="28"/>
          <w:szCs w:val="28"/>
        </w:rPr>
      </w:pPr>
    </w:p>
    <w:p w14:paraId="649412B3" w14:textId="43A0063C" w:rsidR="008155A4" w:rsidRPr="003C5FCE" w:rsidRDefault="008155A4" w:rsidP="0011410C">
      <w:pPr>
        <w:jc w:val="both"/>
        <w:rPr>
          <w:rFonts w:ascii="Times New Roman" w:hAnsi="Times New Roman" w:cs="Times New Roman"/>
          <w:b/>
          <w:color w:val="4F81BD" w:themeColor="accent1"/>
          <w:sz w:val="32"/>
          <w:szCs w:val="32"/>
          <w:u w:val="single"/>
        </w:rPr>
      </w:pPr>
      <w:r w:rsidRPr="003C5FCE">
        <w:rPr>
          <w:rFonts w:ascii="Times New Roman" w:hAnsi="Times New Roman" w:cs="Times New Roman"/>
          <w:b/>
          <w:color w:val="4F81BD" w:themeColor="accent1"/>
          <w:sz w:val="32"/>
          <w:szCs w:val="32"/>
          <w:u w:val="single"/>
        </w:rPr>
        <w:lastRenderedPageBreak/>
        <w:t>LITERATURE REVIEW</w:t>
      </w:r>
    </w:p>
    <w:p w14:paraId="6CCE3E8B" w14:textId="77777777" w:rsidR="003C5FCE" w:rsidRDefault="003C5FCE" w:rsidP="008155A4">
      <w:pPr>
        <w:rPr>
          <w:rFonts w:ascii="Times New Roman" w:hAnsi="Times New Roman" w:cs="Times New Roman"/>
          <w:b/>
          <w:color w:val="4F81BD" w:themeColor="accent1"/>
          <w:sz w:val="36"/>
          <w:szCs w:val="36"/>
          <w:u w:val="single"/>
        </w:rPr>
      </w:pPr>
    </w:p>
    <w:tbl>
      <w:tblPr>
        <w:tblStyle w:val="TableGrid"/>
        <w:tblW w:w="9889" w:type="dxa"/>
        <w:tblLook w:val="04A0" w:firstRow="1" w:lastRow="0" w:firstColumn="1" w:lastColumn="0" w:noHBand="0" w:noVBand="1"/>
      </w:tblPr>
      <w:tblGrid>
        <w:gridCol w:w="1073"/>
        <w:gridCol w:w="2863"/>
        <w:gridCol w:w="1917"/>
        <w:gridCol w:w="4036"/>
      </w:tblGrid>
      <w:tr w:rsidR="008155A4" w:rsidRPr="003C5FCE" w14:paraId="76E9E7CE" w14:textId="6965290B" w:rsidTr="003C5FCE">
        <w:tc>
          <w:tcPr>
            <w:tcW w:w="1073" w:type="dxa"/>
          </w:tcPr>
          <w:p w14:paraId="3572F7B3" w14:textId="0051285C" w:rsidR="008155A4" w:rsidRPr="003C5FCE" w:rsidRDefault="008155A4" w:rsidP="008155A4">
            <w:pPr>
              <w:rPr>
                <w:rFonts w:ascii="Times New Roman" w:hAnsi="Times New Roman" w:cs="Times New Roman"/>
                <w:b/>
                <w:color w:val="000000" w:themeColor="text1"/>
                <w:sz w:val="28"/>
                <w:szCs w:val="28"/>
              </w:rPr>
            </w:pPr>
            <w:proofErr w:type="spellStart"/>
            <w:r w:rsidRPr="003C5FCE">
              <w:rPr>
                <w:rFonts w:ascii="Times New Roman" w:hAnsi="Times New Roman" w:cs="Times New Roman"/>
                <w:b/>
                <w:color w:val="000000" w:themeColor="text1"/>
                <w:sz w:val="28"/>
                <w:szCs w:val="28"/>
              </w:rPr>
              <w:t>S.No</w:t>
            </w:r>
            <w:proofErr w:type="spellEnd"/>
            <w:r w:rsidRPr="003C5FCE">
              <w:rPr>
                <w:rFonts w:ascii="Times New Roman" w:hAnsi="Times New Roman" w:cs="Times New Roman"/>
                <w:b/>
                <w:color w:val="000000" w:themeColor="text1"/>
                <w:sz w:val="28"/>
                <w:szCs w:val="28"/>
              </w:rPr>
              <w:t>.</w:t>
            </w:r>
          </w:p>
        </w:tc>
        <w:tc>
          <w:tcPr>
            <w:tcW w:w="2863" w:type="dxa"/>
          </w:tcPr>
          <w:p w14:paraId="16955390" w14:textId="2524FD9E" w:rsidR="008155A4" w:rsidRPr="003C5FCE" w:rsidRDefault="008155A4" w:rsidP="008155A4">
            <w:pPr>
              <w:rPr>
                <w:rFonts w:ascii="Times New Roman" w:hAnsi="Times New Roman" w:cs="Times New Roman"/>
                <w:b/>
                <w:color w:val="000000" w:themeColor="text1"/>
                <w:sz w:val="28"/>
                <w:szCs w:val="28"/>
              </w:rPr>
            </w:pPr>
            <w:r w:rsidRPr="003C5FCE">
              <w:rPr>
                <w:rFonts w:ascii="Times New Roman" w:hAnsi="Times New Roman" w:cs="Times New Roman"/>
                <w:b/>
                <w:color w:val="000000" w:themeColor="text1"/>
                <w:sz w:val="28"/>
                <w:szCs w:val="28"/>
              </w:rPr>
              <w:t>RESEARCH PAPERS</w:t>
            </w:r>
          </w:p>
        </w:tc>
        <w:tc>
          <w:tcPr>
            <w:tcW w:w="1917" w:type="dxa"/>
          </w:tcPr>
          <w:p w14:paraId="79B3845D" w14:textId="18E58196" w:rsidR="008155A4" w:rsidRPr="003C5FCE" w:rsidRDefault="008155A4" w:rsidP="008155A4">
            <w:pPr>
              <w:rPr>
                <w:rFonts w:ascii="Times New Roman" w:hAnsi="Times New Roman" w:cs="Times New Roman"/>
                <w:b/>
                <w:color w:val="000000" w:themeColor="text1"/>
                <w:sz w:val="28"/>
                <w:szCs w:val="28"/>
              </w:rPr>
            </w:pPr>
            <w:r w:rsidRPr="003C5FCE">
              <w:rPr>
                <w:rFonts w:ascii="Times New Roman" w:hAnsi="Times New Roman" w:cs="Times New Roman"/>
                <w:b/>
                <w:color w:val="000000" w:themeColor="text1"/>
                <w:sz w:val="28"/>
                <w:szCs w:val="28"/>
              </w:rPr>
              <w:t>AUTHORS</w:t>
            </w:r>
            <w:r w:rsidR="003C5FCE" w:rsidRPr="003C5FCE">
              <w:rPr>
                <w:rFonts w:ascii="Times New Roman" w:hAnsi="Times New Roman" w:cs="Times New Roman"/>
                <w:b/>
                <w:color w:val="000000" w:themeColor="text1"/>
                <w:sz w:val="28"/>
                <w:szCs w:val="28"/>
              </w:rPr>
              <w:t xml:space="preserve"> &amp; YEAR</w:t>
            </w:r>
          </w:p>
        </w:tc>
        <w:tc>
          <w:tcPr>
            <w:tcW w:w="4036" w:type="dxa"/>
          </w:tcPr>
          <w:p w14:paraId="68E470D2" w14:textId="1B993B94" w:rsidR="008155A4" w:rsidRPr="003C5FCE" w:rsidRDefault="003C5FCE" w:rsidP="008155A4">
            <w:pPr>
              <w:rPr>
                <w:rFonts w:ascii="Times New Roman" w:hAnsi="Times New Roman" w:cs="Times New Roman"/>
                <w:b/>
                <w:color w:val="000000" w:themeColor="text1"/>
                <w:sz w:val="28"/>
                <w:szCs w:val="28"/>
              </w:rPr>
            </w:pPr>
            <w:r w:rsidRPr="003C5FCE">
              <w:rPr>
                <w:rFonts w:ascii="Times New Roman" w:hAnsi="Times New Roman" w:cs="Times New Roman"/>
                <w:b/>
                <w:color w:val="000000" w:themeColor="text1"/>
                <w:sz w:val="28"/>
                <w:szCs w:val="28"/>
              </w:rPr>
              <w:t>SURVEY</w:t>
            </w:r>
          </w:p>
        </w:tc>
      </w:tr>
      <w:tr w:rsidR="008155A4" w:rsidRPr="003C5FCE" w14:paraId="4D0C2D5D" w14:textId="1EC922B9" w:rsidTr="003C5FCE">
        <w:tc>
          <w:tcPr>
            <w:tcW w:w="1073" w:type="dxa"/>
          </w:tcPr>
          <w:p w14:paraId="066ECC24" w14:textId="650A8374" w:rsidR="008155A4" w:rsidRPr="003C5FCE" w:rsidRDefault="008155A4" w:rsidP="008155A4">
            <w:pPr>
              <w:rPr>
                <w:rFonts w:ascii="Times New Roman" w:hAnsi="Times New Roman" w:cs="Times New Roman"/>
                <w:b/>
                <w:color w:val="000000" w:themeColor="text1"/>
                <w:sz w:val="28"/>
                <w:szCs w:val="28"/>
                <w:u w:val="single"/>
              </w:rPr>
            </w:pPr>
            <w:r w:rsidRPr="003C5FCE">
              <w:rPr>
                <w:rFonts w:ascii="Times New Roman" w:hAnsi="Times New Roman" w:cs="Times New Roman"/>
                <w:b/>
                <w:color w:val="000000" w:themeColor="text1"/>
                <w:sz w:val="28"/>
                <w:szCs w:val="28"/>
                <w:u w:val="single"/>
              </w:rPr>
              <w:t>1.</w:t>
            </w:r>
          </w:p>
        </w:tc>
        <w:tc>
          <w:tcPr>
            <w:tcW w:w="2863" w:type="dxa"/>
          </w:tcPr>
          <w:p w14:paraId="639A2FC2" w14:textId="04F01FFC" w:rsidR="008155A4" w:rsidRPr="003C5FCE" w:rsidRDefault="008155A4" w:rsidP="008155A4">
            <w:p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rPr>
              <w:t>Comprehensive data compilation on the mechanical properties of refractory high-entropy alloys</w:t>
            </w:r>
          </w:p>
        </w:tc>
        <w:tc>
          <w:tcPr>
            <w:tcW w:w="1917" w:type="dxa"/>
          </w:tcPr>
          <w:p w14:paraId="2D270589" w14:textId="78FC5343" w:rsidR="008155A4" w:rsidRPr="003C5FCE" w:rsidRDefault="003C5FCE" w:rsidP="008155A4">
            <w:pPr>
              <w:rPr>
                <w:rFonts w:ascii="Times New Roman" w:hAnsi="Times New Roman" w:cs="Times New Roman"/>
                <w:bCs/>
                <w:color w:val="000000" w:themeColor="text1"/>
                <w:sz w:val="28"/>
                <w:szCs w:val="28"/>
              </w:rPr>
            </w:pPr>
            <w:proofErr w:type="spellStart"/>
            <w:r w:rsidRPr="003C5FCE">
              <w:rPr>
                <w:rFonts w:ascii="Times New Roman" w:hAnsi="Times New Roman" w:cs="Times New Roman"/>
                <w:bCs/>
                <w:color w:val="000000" w:themeColor="text1"/>
                <w:sz w:val="28"/>
                <w:szCs w:val="28"/>
              </w:rPr>
              <w:t>Couzinié</w:t>
            </w:r>
            <w:proofErr w:type="spellEnd"/>
            <w:r w:rsidRPr="003C5FCE">
              <w:rPr>
                <w:rFonts w:ascii="Times New Roman" w:hAnsi="Times New Roman" w:cs="Times New Roman"/>
                <w:bCs/>
                <w:color w:val="000000" w:themeColor="text1"/>
                <w:sz w:val="28"/>
                <w:szCs w:val="28"/>
              </w:rPr>
              <w:t xml:space="preserve">, J.P., </w:t>
            </w:r>
            <w:proofErr w:type="spellStart"/>
            <w:r w:rsidRPr="003C5FCE">
              <w:rPr>
                <w:rFonts w:ascii="Times New Roman" w:hAnsi="Times New Roman" w:cs="Times New Roman"/>
                <w:bCs/>
                <w:color w:val="000000" w:themeColor="text1"/>
                <w:sz w:val="28"/>
                <w:szCs w:val="28"/>
              </w:rPr>
              <w:t>Senkov</w:t>
            </w:r>
            <w:proofErr w:type="spellEnd"/>
            <w:r w:rsidRPr="003C5FCE">
              <w:rPr>
                <w:rFonts w:ascii="Times New Roman" w:hAnsi="Times New Roman" w:cs="Times New Roman"/>
                <w:bCs/>
                <w:color w:val="000000" w:themeColor="text1"/>
                <w:sz w:val="28"/>
                <w:szCs w:val="28"/>
              </w:rPr>
              <w:t xml:space="preserve">, O.N., Miracle, D.B. and </w:t>
            </w:r>
            <w:proofErr w:type="spellStart"/>
            <w:r w:rsidRPr="003C5FCE">
              <w:rPr>
                <w:rFonts w:ascii="Times New Roman" w:hAnsi="Times New Roman" w:cs="Times New Roman"/>
                <w:bCs/>
                <w:color w:val="000000" w:themeColor="text1"/>
                <w:sz w:val="28"/>
                <w:szCs w:val="28"/>
              </w:rPr>
              <w:t>Dirras</w:t>
            </w:r>
            <w:proofErr w:type="spellEnd"/>
            <w:r w:rsidRPr="003C5FCE">
              <w:rPr>
                <w:rFonts w:ascii="Times New Roman" w:hAnsi="Times New Roman" w:cs="Times New Roman"/>
                <w:bCs/>
                <w:color w:val="000000" w:themeColor="text1"/>
                <w:sz w:val="28"/>
                <w:szCs w:val="28"/>
              </w:rPr>
              <w:t>, G., 2018</w:t>
            </w:r>
          </w:p>
        </w:tc>
        <w:tc>
          <w:tcPr>
            <w:tcW w:w="4036" w:type="dxa"/>
          </w:tcPr>
          <w:p w14:paraId="4ABDD0EE" w14:textId="77777777" w:rsidR="003C5FCE" w:rsidRPr="003C5FCE" w:rsidRDefault="003C5FCE" w:rsidP="003C5FCE">
            <w:pPr>
              <w:numPr>
                <w:ilvl w:val="0"/>
                <w:numId w:val="19"/>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Abstract: Documents mechanical properties of refractory HEAs for structural applications.</w:t>
            </w:r>
          </w:p>
          <w:p w14:paraId="6F050E3A" w14:textId="77777777" w:rsidR="003C5FCE" w:rsidRPr="003C5FCE" w:rsidRDefault="003C5FCE" w:rsidP="003C5FCE">
            <w:pPr>
              <w:numPr>
                <w:ilvl w:val="0"/>
                <w:numId w:val="19"/>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Outcome: Establishes trends in strength, hardness, and toughness of refractory HEAs.</w:t>
            </w:r>
          </w:p>
          <w:p w14:paraId="2FFFCA1F" w14:textId="77777777" w:rsidR="003C5FCE" w:rsidRPr="003C5FCE" w:rsidRDefault="003C5FCE" w:rsidP="003C5FCE">
            <w:pPr>
              <w:numPr>
                <w:ilvl w:val="0"/>
                <w:numId w:val="19"/>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Gap: Limited exploration of structure-property correlations using computational techniques.</w:t>
            </w:r>
          </w:p>
          <w:p w14:paraId="2545E568" w14:textId="77777777" w:rsidR="008155A4" w:rsidRPr="003C5FCE" w:rsidRDefault="008155A4" w:rsidP="008155A4">
            <w:pPr>
              <w:rPr>
                <w:rFonts w:ascii="Times New Roman" w:hAnsi="Times New Roman" w:cs="Times New Roman"/>
                <w:color w:val="000000" w:themeColor="text1"/>
                <w:sz w:val="28"/>
                <w:szCs w:val="28"/>
              </w:rPr>
            </w:pPr>
          </w:p>
        </w:tc>
      </w:tr>
      <w:tr w:rsidR="008155A4" w:rsidRPr="003C5FCE" w14:paraId="612B8060" w14:textId="057E843A" w:rsidTr="003C5FCE">
        <w:tc>
          <w:tcPr>
            <w:tcW w:w="1073" w:type="dxa"/>
          </w:tcPr>
          <w:p w14:paraId="67352565" w14:textId="4AE43669" w:rsidR="008155A4" w:rsidRPr="003C5FCE" w:rsidRDefault="008155A4" w:rsidP="008155A4">
            <w:pPr>
              <w:rPr>
                <w:rFonts w:ascii="Times New Roman" w:hAnsi="Times New Roman" w:cs="Times New Roman"/>
                <w:b/>
                <w:color w:val="000000" w:themeColor="text1"/>
                <w:sz w:val="28"/>
                <w:szCs w:val="28"/>
                <w:u w:val="single"/>
              </w:rPr>
            </w:pPr>
            <w:r w:rsidRPr="003C5FCE">
              <w:rPr>
                <w:rFonts w:ascii="Times New Roman" w:hAnsi="Times New Roman" w:cs="Times New Roman"/>
                <w:b/>
                <w:color w:val="000000" w:themeColor="text1"/>
                <w:sz w:val="28"/>
                <w:szCs w:val="28"/>
                <w:u w:val="single"/>
              </w:rPr>
              <w:t>2.</w:t>
            </w:r>
          </w:p>
        </w:tc>
        <w:tc>
          <w:tcPr>
            <w:tcW w:w="2863" w:type="dxa"/>
          </w:tcPr>
          <w:p w14:paraId="7CE88102" w14:textId="76DBB4C9" w:rsidR="008155A4" w:rsidRPr="003C5FCE" w:rsidRDefault="003C5FCE" w:rsidP="008155A4">
            <w:p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High-entropy alloy: challenges and prospects.</w:t>
            </w:r>
          </w:p>
        </w:tc>
        <w:tc>
          <w:tcPr>
            <w:tcW w:w="1917" w:type="dxa"/>
          </w:tcPr>
          <w:p w14:paraId="7EAA2A73" w14:textId="417E22AD" w:rsidR="003C5FCE" w:rsidRPr="003C5FCE" w:rsidRDefault="003C5FCE" w:rsidP="003C5FCE">
            <w:pPr>
              <w:rPr>
                <w:rFonts w:ascii="Times New Roman" w:hAnsi="Times New Roman" w:cs="Times New Roman"/>
                <w:sz w:val="28"/>
                <w:szCs w:val="28"/>
              </w:rPr>
            </w:pPr>
            <w:r w:rsidRPr="003C5FCE">
              <w:rPr>
                <w:rFonts w:ascii="Times New Roman" w:hAnsi="Times New Roman" w:cs="Times New Roman"/>
                <w:sz w:val="28"/>
                <w:szCs w:val="28"/>
                <w:lang w:val="en-US"/>
              </w:rPr>
              <w:t>Ye, Y.F., Wang, Q., Lu, J., Liu, C.T. and Yang, Y., 2016</w:t>
            </w:r>
          </w:p>
        </w:tc>
        <w:tc>
          <w:tcPr>
            <w:tcW w:w="4036" w:type="dxa"/>
          </w:tcPr>
          <w:p w14:paraId="3498F516" w14:textId="77777777" w:rsidR="003C5FCE" w:rsidRPr="003C5FCE" w:rsidRDefault="003C5FCE" w:rsidP="003C5FCE">
            <w:pPr>
              <w:numPr>
                <w:ilvl w:val="0"/>
                <w:numId w:val="20"/>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Abstract: Reviews challenges and future prospects of HEAs, including stability and applications.</w:t>
            </w:r>
          </w:p>
          <w:p w14:paraId="6AFF1E96" w14:textId="77777777" w:rsidR="003C5FCE" w:rsidRPr="003C5FCE" w:rsidRDefault="003C5FCE" w:rsidP="003C5FCE">
            <w:pPr>
              <w:numPr>
                <w:ilvl w:val="0"/>
                <w:numId w:val="20"/>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Outcome: Highlights key factors influencing HEA performance and synthesis.</w:t>
            </w:r>
          </w:p>
          <w:p w14:paraId="58455947" w14:textId="77777777" w:rsidR="003C5FCE" w:rsidRPr="003C5FCE" w:rsidRDefault="003C5FCE" w:rsidP="003C5FCE">
            <w:pPr>
              <w:numPr>
                <w:ilvl w:val="0"/>
                <w:numId w:val="20"/>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Gap: Lacks predictive tools for alloy design and property optimization.</w:t>
            </w:r>
          </w:p>
          <w:p w14:paraId="61A35672" w14:textId="77777777" w:rsidR="008155A4" w:rsidRPr="003C5FCE" w:rsidRDefault="008155A4" w:rsidP="008155A4">
            <w:pPr>
              <w:rPr>
                <w:rFonts w:ascii="Times New Roman" w:hAnsi="Times New Roman" w:cs="Times New Roman"/>
                <w:color w:val="000000" w:themeColor="text1"/>
                <w:sz w:val="28"/>
                <w:szCs w:val="28"/>
              </w:rPr>
            </w:pPr>
          </w:p>
        </w:tc>
      </w:tr>
      <w:tr w:rsidR="008155A4" w:rsidRPr="003C5FCE" w14:paraId="10CD61B4" w14:textId="52384827" w:rsidTr="003C5FCE">
        <w:tc>
          <w:tcPr>
            <w:tcW w:w="1073" w:type="dxa"/>
          </w:tcPr>
          <w:p w14:paraId="5CE8D3CA" w14:textId="43B3F3C2" w:rsidR="008155A4" w:rsidRPr="003C5FCE" w:rsidRDefault="008155A4" w:rsidP="008155A4">
            <w:pPr>
              <w:rPr>
                <w:rFonts w:ascii="Times New Roman" w:hAnsi="Times New Roman" w:cs="Times New Roman"/>
                <w:b/>
                <w:color w:val="000000" w:themeColor="text1"/>
                <w:sz w:val="28"/>
                <w:szCs w:val="28"/>
                <w:u w:val="single"/>
              </w:rPr>
            </w:pPr>
            <w:r w:rsidRPr="003C5FCE">
              <w:rPr>
                <w:rFonts w:ascii="Times New Roman" w:hAnsi="Times New Roman" w:cs="Times New Roman"/>
                <w:b/>
                <w:color w:val="000000" w:themeColor="text1"/>
                <w:sz w:val="28"/>
                <w:szCs w:val="28"/>
                <w:u w:val="single"/>
              </w:rPr>
              <w:t>3.</w:t>
            </w:r>
          </w:p>
        </w:tc>
        <w:tc>
          <w:tcPr>
            <w:tcW w:w="2863" w:type="dxa"/>
          </w:tcPr>
          <w:p w14:paraId="6B11E251" w14:textId="7A967DE4" w:rsidR="008155A4" w:rsidRPr="003C5FCE" w:rsidRDefault="003C5FCE" w:rsidP="008155A4">
            <w:p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rPr>
              <w:t>Predicting the formation and stability of single phase high-entropy alloys</w:t>
            </w:r>
          </w:p>
        </w:tc>
        <w:tc>
          <w:tcPr>
            <w:tcW w:w="1917" w:type="dxa"/>
          </w:tcPr>
          <w:p w14:paraId="282439E2" w14:textId="54E2BDCE" w:rsidR="008155A4" w:rsidRPr="003C5FCE" w:rsidRDefault="003C5FCE" w:rsidP="008155A4">
            <w:p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rPr>
              <w:t>King, D.J.M., Middleburgh, S.C., McGregor, A.G. and Cortie, M.B., 2016.</w:t>
            </w:r>
          </w:p>
        </w:tc>
        <w:tc>
          <w:tcPr>
            <w:tcW w:w="4036" w:type="dxa"/>
          </w:tcPr>
          <w:p w14:paraId="10CCD5D6" w14:textId="77777777" w:rsidR="003C5FCE" w:rsidRPr="003C5FCE" w:rsidRDefault="003C5FCE" w:rsidP="003C5FCE">
            <w:pPr>
              <w:numPr>
                <w:ilvl w:val="0"/>
                <w:numId w:val="21"/>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Abstract: Uses computational methods to predict single-phase stability in HEAs.</w:t>
            </w:r>
          </w:p>
          <w:p w14:paraId="1D341A75" w14:textId="77777777" w:rsidR="003C5FCE" w:rsidRPr="003C5FCE" w:rsidRDefault="003C5FCE" w:rsidP="003C5FCE">
            <w:pPr>
              <w:numPr>
                <w:ilvl w:val="0"/>
                <w:numId w:val="21"/>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Outcome: Identifies elemental combinations favoring single-phase formation.</w:t>
            </w:r>
          </w:p>
          <w:p w14:paraId="72E7B851" w14:textId="77777777" w:rsidR="003C5FCE" w:rsidRPr="003C5FCE" w:rsidRDefault="003C5FCE" w:rsidP="003C5FCE">
            <w:pPr>
              <w:numPr>
                <w:ilvl w:val="0"/>
                <w:numId w:val="21"/>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Gap: Computational models are limited in accuracy and need ML-</w:t>
            </w:r>
            <w:r w:rsidRPr="003C5FCE">
              <w:rPr>
                <w:rFonts w:ascii="Times New Roman" w:hAnsi="Times New Roman" w:cs="Times New Roman"/>
                <w:color w:val="000000" w:themeColor="text1"/>
                <w:sz w:val="28"/>
                <w:szCs w:val="28"/>
                <w:lang w:val="en-US"/>
              </w:rPr>
              <w:lastRenderedPageBreak/>
              <w:t>driven improvements.</w:t>
            </w:r>
          </w:p>
          <w:p w14:paraId="5434D9DB" w14:textId="77777777" w:rsidR="008155A4" w:rsidRPr="003C5FCE" w:rsidRDefault="008155A4" w:rsidP="008155A4">
            <w:pPr>
              <w:rPr>
                <w:rFonts w:ascii="Times New Roman" w:hAnsi="Times New Roman" w:cs="Times New Roman"/>
                <w:color w:val="000000" w:themeColor="text1"/>
                <w:sz w:val="28"/>
                <w:szCs w:val="28"/>
              </w:rPr>
            </w:pPr>
          </w:p>
        </w:tc>
      </w:tr>
      <w:tr w:rsidR="008155A4" w:rsidRPr="003C5FCE" w14:paraId="4B41051A" w14:textId="0A9690A9" w:rsidTr="003C5FCE">
        <w:tc>
          <w:tcPr>
            <w:tcW w:w="1073" w:type="dxa"/>
          </w:tcPr>
          <w:p w14:paraId="3229FE9F" w14:textId="33B59468" w:rsidR="008155A4" w:rsidRPr="003C5FCE" w:rsidRDefault="008155A4" w:rsidP="008155A4">
            <w:pPr>
              <w:rPr>
                <w:rFonts w:ascii="Times New Roman" w:hAnsi="Times New Roman" w:cs="Times New Roman"/>
                <w:b/>
                <w:color w:val="000000" w:themeColor="text1"/>
                <w:sz w:val="28"/>
                <w:szCs w:val="28"/>
                <w:u w:val="single"/>
              </w:rPr>
            </w:pPr>
            <w:r w:rsidRPr="003C5FCE">
              <w:rPr>
                <w:rFonts w:ascii="Times New Roman" w:hAnsi="Times New Roman" w:cs="Times New Roman"/>
                <w:b/>
                <w:color w:val="000000" w:themeColor="text1"/>
                <w:sz w:val="28"/>
                <w:szCs w:val="28"/>
                <w:u w:val="single"/>
              </w:rPr>
              <w:lastRenderedPageBreak/>
              <w:t>4.</w:t>
            </w:r>
          </w:p>
        </w:tc>
        <w:tc>
          <w:tcPr>
            <w:tcW w:w="2863" w:type="dxa"/>
          </w:tcPr>
          <w:p w14:paraId="1019F780" w14:textId="1B8EB7AC" w:rsidR="008155A4" w:rsidRPr="003C5FCE" w:rsidRDefault="003C5FCE" w:rsidP="008155A4">
            <w:p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Machine learning-based prediction of phases in high-entropy alloys: A data article.</w:t>
            </w:r>
          </w:p>
        </w:tc>
        <w:tc>
          <w:tcPr>
            <w:tcW w:w="1917" w:type="dxa"/>
          </w:tcPr>
          <w:p w14:paraId="4F38A5E4" w14:textId="59207014" w:rsidR="008155A4" w:rsidRPr="003C5FCE" w:rsidRDefault="003C5FCE" w:rsidP="008155A4">
            <w:p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lang w:val="en-US"/>
              </w:rPr>
              <w:t xml:space="preserve">Machaka, R., Motsi, G.T., </w:t>
            </w:r>
            <w:proofErr w:type="spellStart"/>
            <w:r w:rsidRPr="003C5FCE">
              <w:rPr>
                <w:rFonts w:ascii="Times New Roman" w:hAnsi="Times New Roman" w:cs="Times New Roman"/>
                <w:color w:val="000000" w:themeColor="text1"/>
                <w:sz w:val="28"/>
                <w:szCs w:val="28"/>
                <w:lang w:val="en-US"/>
              </w:rPr>
              <w:t>Raganya</w:t>
            </w:r>
            <w:proofErr w:type="spellEnd"/>
            <w:r w:rsidRPr="003C5FCE">
              <w:rPr>
                <w:rFonts w:ascii="Times New Roman" w:hAnsi="Times New Roman" w:cs="Times New Roman"/>
                <w:color w:val="000000" w:themeColor="text1"/>
                <w:sz w:val="28"/>
                <w:szCs w:val="28"/>
                <w:lang w:val="en-US"/>
              </w:rPr>
              <w:t xml:space="preserve">, L.M., </w:t>
            </w:r>
            <w:proofErr w:type="spellStart"/>
            <w:r w:rsidRPr="003C5FCE">
              <w:rPr>
                <w:rFonts w:ascii="Times New Roman" w:hAnsi="Times New Roman" w:cs="Times New Roman"/>
                <w:color w:val="000000" w:themeColor="text1"/>
                <w:sz w:val="28"/>
                <w:szCs w:val="28"/>
                <w:lang w:val="en-US"/>
              </w:rPr>
              <w:t>Radingoana</w:t>
            </w:r>
            <w:proofErr w:type="spellEnd"/>
            <w:r w:rsidRPr="003C5FCE">
              <w:rPr>
                <w:rFonts w:ascii="Times New Roman" w:hAnsi="Times New Roman" w:cs="Times New Roman"/>
                <w:color w:val="000000" w:themeColor="text1"/>
                <w:sz w:val="28"/>
                <w:szCs w:val="28"/>
                <w:lang w:val="en-US"/>
              </w:rPr>
              <w:t>, P.M. and Chikosha, S., 2021.</w:t>
            </w:r>
          </w:p>
        </w:tc>
        <w:tc>
          <w:tcPr>
            <w:tcW w:w="4036" w:type="dxa"/>
          </w:tcPr>
          <w:p w14:paraId="34B648AB" w14:textId="77777777" w:rsidR="003C5FCE" w:rsidRPr="003C5FCE" w:rsidRDefault="003C5FCE" w:rsidP="003C5FCE">
            <w:pPr>
              <w:numPr>
                <w:ilvl w:val="0"/>
                <w:numId w:val="22"/>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rPr>
              <w:t>Abstract: Presents a dataset for machine learning-based phase prediction in high-entropy alloys (HEAs).</w:t>
            </w:r>
          </w:p>
          <w:p w14:paraId="500E8AE2" w14:textId="77777777" w:rsidR="003C5FCE" w:rsidRPr="003C5FCE" w:rsidRDefault="003C5FCE" w:rsidP="003C5FCE">
            <w:pPr>
              <w:numPr>
                <w:ilvl w:val="0"/>
                <w:numId w:val="22"/>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rPr>
              <w:t>Outcome: Enables data-driven insights into HEA microstructures for improved phase classification.</w:t>
            </w:r>
          </w:p>
          <w:p w14:paraId="58F2D3DF" w14:textId="77777777" w:rsidR="003C5FCE" w:rsidRPr="003C5FCE" w:rsidRDefault="003C5FCE" w:rsidP="003C5FCE">
            <w:pPr>
              <w:numPr>
                <w:ilvl w:val="0"/>
                <w:numId w:val="22"/>
              </w:num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rPr>
              <w:t xml:space="preserve">Gap: </w:t>
            </w:r>
            <w:r w:rsidRPr="003C5FCE">
              <w:rPr>
                <w:rFonts w:ascii="Times New Roman" w:hAnsi="Times New Roman" w:cs="Times New Roman"/>
                <w:color w:val="000000" w:themeColor="text1"/>
                <w:sz w:val="28"/>
                <w:szCs w:val="28"/>
                <w:lang w:val="en-US"/>
              </w:rPr>
              <w:t>No ML model implementation, only provides dataset.</w:t>
            </w:r>
          </w:p>
          <w:p w14:paraId="4D385EAA" w14:textId="77777777" w:rsidR="008155A4" w:rsidRPr="003C5FCE" w:rsidRDefault="008155A4" w:rsidP="008155A4">
            <w:pPr>
              <w:rPr>
                <w:rFonts w:ascii="Times New Roman" w:hAnsi="Times New Roman" w:cs="Times New Roman"/>
                <w:color w:val="000000" w:themeColor="text1"/>
                <w:sz w:val="28"/>
                <w:szCs w:val="28"/>
              </w:rPr>
            </w:pPr>
          </w:p>
        </w:tc>
      </w:tr>
      <w:tr w:rsidR="008155A4" w:rsidRPr="003C5FCE" w14:paraId="1B81FA52" w14:textId="06946D3D" w:rsidTr="003C5FCE">
        <w:tc>
          <w:tcPr>
            <w:tcW w:w="1073" w:type="dxa"/>
          </w:tcPr>
          <w:p w14:paraId="186D9828" w14:textId="3DC8AEF7" w:rsidR="008155A4" w:rsidRPr="003C5FCE" w:rsidRDefault="008155A4" w:rsidP="008155A4">
            <w:pPr>
              <w:rPr>
                <w:rFonts w:ascii="Times New Roman" w:hAnsi="Times New Roman" w:cs="Times New Roman"/>
                <w:b/>
                <w:color w:val="000000" w:themeColor="text1"/>
                <w:sz w:val="28"/>
                <w:szCs w:val="28"/>
                <w:u w:val="single"/>
              </w:rPr>
            </w:pPr>
            <w:r w:rsidRPr="003C5FCE">
              <w:rPr>
                <w:rFonts w:ascii="Times New Roman" w:hAnsi="Times New Roman" w:cs="Times New Roman"/>
                <w:b/>
                <w:color w:val="000000" w:themeColor="text1"/>
                <w:sz w:val="28"/>
                <w:szCs w:val="28"/>
                <w:u w:val="single"/>
              </w:rPr>
              <w:t>5.</w:t>
            </w:r>
          </w:p>
        </w:tc>
        <w:tc>
          <w:tcPr>
            <w:tcW w:w="2863" w:type="dxa"/>
          </w:tcPr>
          <w:p w14:paraId="3F72E49D" w14:textId="50338E85" w:rsidR="008155A4" w:rsidRPr="003C5FCE" w:rsidRDefault="003C5FCE" w:rsidP="008155A4">
            <w:pPr>
              <w:rPr>
                <w:rFonts w:ascii="Times New Roman" w:hAnsi="Times New Roman" w:cs="Times New Roman"/>
                <w:color w:val="000000" w:themeColor="text1"/>
                <w:sz w:val="28"/>
                <w:szCs w:val="28"/>
              </w:rPr>
            </w:pPr>
            <w:r w:rsidRPr="003C5FCE">
              <w:rPr>
                <w:rFonts w:ascii="Times New Roman" w:hAnsi="Times New Roman" w:cs="Times New Roman"/>
                <w:color w:val="000000" w:themeColor="text1"/>
                <w:sz w:val="28"/>
                <w:szCs w:val="28"/>
              </w:rPr>
              <w:t>Database on the mechanical properties of high entropy alloys and complex concentrated alloys</w:t>
            </w:r>
          </w:p>
        </w:tc>
        <w:tc>
          <w:tcPr>
            <w:tcW w:w="1917" w:type="dxa"/>
          </w:tcPr>
          <w:p w14:paraId="35B929B6" w14:textId="06FC5E5D" w:rsidR="008155A4" w:rsidRPr="003C5FCE" w:rsidRDefault="003C5FCE" w:rsidP="008155A4">
            <w:pPr>
              <w:rPr>
                <w:rFonts w:ascii="Times New Roman" w:hAnsi="Times New Roman" w:cs="Times New Roman"/>
                <w:color w:val="000000" w:themeColor="text1"/>
                <w:sz w:val="28"/>
                <w:szCs w:val="28"/>
              </w:rPr>
            </w:pPr>
            <w:proofErr w:type="spellStart"/>
            <w:r w:rsidRPr="003C5FCE">
              <w:rPr>
                <w:rFonts w:ascii="Times New Roman" w:hAnsi="Times New Roman" w:cs="Times New Roman"/>
                <w:color w:val="000000" w:themeColor="text1"/>
                <w:sz w:val="28"/>
                <w:szCs w:val="28"/>
              </w:rPr>
              <w:t>Gorsse</w:t>
            </w:r>
            <w:proofErr w:type="spellEnd"/>
            <w:r w:rsidRPr="003C5FCE">
              <w:rPr>
                <w:rFonts w:ascii="Times New Roman" w:hAnsi="Times New Roman" w:cs="Times New Roman"/>
                <w:color w:val="000000" w:themeColor="text1"/>
                <w:sz w:val="28"/>
                <w:szCs w:val="28"/>
              </w:rPr>
              <w:t xml:space="preserve">, S., Nguyen, M.H., </w:t>
            </w:r>
            <w:proofErr w:type="spellStart"/>
            <w:r w:rsidRPr="003C5FCE">
              <w:rPr>
                <w:rFonts w:ascii="Times New Roman" w:hAnsi="Times New Roman" w:cs="Times New Roman"/>
                <w:color w:val="000000" w:themeColor="text1"/>
                <w:sz w:val="28"/>
                <w:szCs w:val="28"/>
              </w:rPr>
              <w:t>Senkov</w:t>
            </w:r>
            <w:proofErr w:type="spellEnd"/>
            <w:r w:rsidRPr="003C5FCE">
              <w:rPr>
                <w:rFonts w:ascii="Times New Roman" w:hAnsi="Times New Roman" w:cs="Times New Roman"/>
                <w:color w:val="000000" w:themeColor="text1"/>
                <w:sz w:val="28"/>
                <w:szCs w:val="28"/>
              </w:rPr>
              <w:t>, O.N. and Miracle, D.B., 2018.</w:t>
            </w:r>
          </w:p>
        </w:tc>
        <w:tc>
          <w:tcPr>
            <w:tcW w:w="4036" w:type="dxa"/>
          </w:tcPr>
          <w:p w14:paraId="45EAEA30" w14:textId="77777777" w:rsidR="003C5FCE" w:rsidRPr="003C5FCE" w:rsidRDefault="003C5FCE" w:rsidP="003C5FCE">
            <w:pPr>
              <w:pStyle w:val="ListParagraph"/>
              <w:numPr>
                <w:ilvl w:val="0"/>
                <w:numId w:val="24"/>
              </w:numPr>
              <w:rPr>
                <w:rFonts w:ascii="Times New Roman" w:hAnsi="Times New Roman" w:cs="Times New Roman"/>
                <w:sz w:val="28"/>
                <w:szCs w:val="28"/>
              </w:rPr>
            </w:pPr>
            <w:r w:rsidRPr="003C5FCE">
              <w:rPr>
                <w:rFonts w:ascii="Times New Roman" w:hAnsi="Times New Roman" w:cs="Times New Roman"/>
                <w:sz w:val="28"/>
                <w:szCs w:val="28"/>
                <w:lang w:val="en-US"/>
              </w:rPr>
              <w:t>Abstract: Compiles a database on the mechanical properties of HEAs and complex concentrated alloys.</w:t>
            </w:r>
          </w:p>
          <w:p w14:paraId="6027142B" w14:textId="77777777" w:rsidR="003C5FCE" w:rsidRPr="003C5FCE" w:rsidRDefault="003C5FCE" w:rsidP="003C5FCE">
            <w:pPr>
              <w:numPr>
                <w:ilvl w:val="0"/>
                <w:numId w:val="23"/>
              </w:numPr>
              <w:rPr>
                <w:rFonts w:ascii="Times New Roman" w:hAnsi="Times New Roman" w:cs="Times New Roman"/>
                <w:sz w:val="28"/>
                <w:szCs w:val="28"/>
              </w:rPr>
            </w:pPr>
            <w:r w:rsidRPr="003C5FCE">
              <w:rPr>
                <w:rFonts w:ascii="Times New Roman" w:hAnsi="Times New Roman" w:cs="Times New Roman"/>
                <w:sz w:val="28"/>
                <w:szCs w:val="28"/>
                <w:lang w:val="en-US"/>
              </w:rPr>
              <w:t>Outcome: Provides extensive experimental data for alloy performance analysis.</w:t>
            </w:r>
          </w:p>
          <w:p w14:paraId="563DA291" w14:textId="77777777" w:rsidR="003C5FCE" w:rsidRPr="003C5FCE" w:rsidRDefault="003C5FCE" w:rsidP="003C5FCE">
            <w:pPr>
              <w:numPr>
                <w:ilvl w:val="0"/>
                <w:numId w:val="23"/>
              </w:numPr>
              <w:rPr>
                <w:rFonts w:ascii="Times New Roman" w:hAnsi="Times New Roman" w:cs="Times New Roman"/>
                <w:sz w:val="28"/>
                <w:szCs w:val="28"/>
              </w:rPr>
            </w:pPr>
            <w:r w:rsidRPr="003C5FCE">
              <w:rPr>
                <w:rFonts w:ascii="Times New Roman" w:hAnsi="Times New Roman" w:cs="Times New Roman"/>
                <w:sz w:val="28"/>
                <w:szCs w:val="28"/>
                <w:lang w:val="en-US"/>
              </w:rPr>
              <w:t>Gap: No ML analysis; lacks structure-property correlation.</w:t>
            </w:r>
          </w:p>
          <w:p w14:paraId="072F6999" w14:textId="77777777" w:rsidR="003C5FCE" w:rsidRPr="003C5FCE" w:rsidRDefault="003C5FCE" w:rsidP="003C5FCE">
            <w:pPr>
              <w:rPr>
                <w:rFonts w:ascii="Times New Roman" w:hAnsi="Times New Roman" w:cs="Times New Roman"/>
                <w:sz w:val="28"/>
                <w:szCs w:val="28"/>
              </w:rPr>
            </w:pPr>
          </w:p>
        </w:tc>
      </w:tr>
    </w:tbl>
    <w:p w14:paraId="106D8825" w14:textId="77777777" w:rsidR="008155A4" w:rsidRPr="008155A4" w:rsidRDefault="008155A4" w:rsidP="008155A4">
      <w:pPr>
        <w:spacing w:before="100" w:beforeAutospacing="1" w:after="100" w:afterAutospacing="1"/>
        <w:rPr>
          <w:rFonts w:ascii="Times New Roman" w:hAnsi="Times New Roman" w:cs="Times New Roman"/>
          <w:color w:val="000000" w:themeColor="text1"/>
          <w:sz w:val="28"/>
          <w:szCs w:val="28"/>
        </w:rPr>
      </w:pPr>
    </w:p>
    <w:p w14:paraId="15B4C3AA" w14:textId="52C30B0D" w:rsidR="0011410C" w:rsidRPr="0011410C" w:rsidRDefault="00A93D9F">
      <w:pPr>
        <w:rPr>
          <w:rFonts w:ascii="Times New Roman" w:hAnsi="Times New Roman" w:cs="Times New Roman"/>
          <w:b/>
          <w:color w:val="4F81BD" w:themeColor="accent1"/>
          <w:sz w:val="32"/>
          <w:szCs w:val="32"/>
          <w:u w:val="single"/>
        </w:rPr>
      </w:pPr>
      <w:r w:rsidRPr="0011410C">
        <w:rPr>
          <w:rFonts w:ascii="Times New Roman" w:hAnsi="Times New Roman" w:cs="Times New Roman"/>
          <w:b/>
          <w:color w:val="4F81BD" w:themeColor="accent1"/>
          <w:sz w:val="32"/>
          <w:szCs w:val="32"/>
          <w:u w:val="single"/>
        </w:rPr>
        <w:t>DATA DESCRIPTION</w:t>
      </w:r>
    </w:p>
    <w:p w14:paraId="6FDB7A46" w14:textId="77777777" w:rsidR="0044097C" w:rsidRPr="0044097C" w:rsidRDefault="0044097C" w:rsidP="0044097C">
      <w:pPr>
        <w:pStyle w:val="Heading3"/>
        <w:rPr>
          <w:rFonts w:ascii="Times New Roman" w:hAnsi="Times New Roman" w:cs="Times New Roman"/>
          <w:color w:val="000000" w:themeColor="text1"/>
          <w:sz w:val="28"/>
          <w:szCs w:val="28"/>
        </w:rPr>
      </w:pPr>
      <w:r w:rsidRPr="0044097C">
        <w:rPr>
          <w:rStyle w:val="Strong"/>
          <w:rFonts w:ascii="Times New Roman" w:hAnsi="Times New Roman" w:cs="Times New Roman"/>
          <w:b/>
          <w:bCs/>
          <w:color w:val="000000" w:themeColor="text1"/>
          <w:sz w:val="28"/>
          <w:szCs w:val="28"/>
        </w:rPr>
        <w:t>Dataset Source:</w:t>
      </w:r>
    </w:p>
    <w:p w14:paraId="51EEC0CC" w14:textId="77777777" w:rsidR="0044097C" w:rsidRPr="0044097C" w:rsidRDefault="0044097C" w:rsidP="0044097C">
      <w:pPr>
        <w:spacing w:before="100" w:beforeAutospacing="1" w:after="100" w:afterAutospacing="1"/>
        <w:rPr>
          <w:rFonts w:ascii="Times New Roman" w:hAnsi="Times New Roman" w:cs="Times New Roman"/>
          <w:color w:val="000000" w:themeColor="text1"/>
          <w:sz w:val="28"/>
          <w:szCs w:val="28"/>
        </w:rPr>
      </w:pPr>
      <w:r w:rsidRPr="0044097C">
        <w:rPr>
          <w:rFonts w:ascii="Times New Roman" w:hAnsi="Times New Roman" w:cs="Times New Roman"/>
          <w:color w:val="000000" w:themeColor="text1"/>
          <w:sz w:val="28"/>
          <w:szCs w:val="28"/>
        </w:rPr>
        <w:t xml:space="preserve">The dataset used in this study is </w:t>
      </w:r>
      <w:hyperlink r:id="rId9" w:history="1">
        <w:r w:rsidR="002843DE" w:rsidRPr="007A659B">
          <w:rPr>
            <w:rStyle w:val="Hyperlink"/>
            <w:rFonts w:ascii="Times New Roman" w:hAnsi="Times New Roman" w:cs="Times New Roman"/>
            <w:sz w:val="28"/>
            <w:szCs w:val="28"/>
          </w:rPr>
          <w:t>https://drive.google.com/file/d/1ByGGegniYMJ0GUI1c_nWVoHxlIgPRdNx/view?usp=drive_link</w:t>
        </w:r>
      </w:hyperlink>
      <w:r w:rsidRPr="0044097C">
        <w:rPr>
          <w:rFonts w:ascii="Times New Roman" w:hAnsi="Times New Roman" w:cs="Times New Roman"/>
          <w:color w:val="000000" w:themeColor="text1"/>
          <w:sz w:val="28"/>
          <w:szCs w:val="28"/>
        </w:rPr>
        <w:t>,</w:t>
      </w:r>
      <w:r w:rsidR="002843DE">
        <w:rPr>
          <w:rFonts w:ascii="Times New Roman" w:hAnsi="Times New Roman" w:cs="Times New Roman"/>
          <w:color w:val="000000" w:themeColor="text1"/>
          <w:sz w:val="28"/>
          <w:szCs w:val="28"/>
        </w:rPr>
        <w:t xml:space="preserve">  </w:t>
      </w:r>
      <w:r w:rsidRPr="0044097C">
        <w:rPr>
          <w:rFonts w:ascii="Times New Roman" w:hAnsi="Times New Roman" w:cs="Times New Roman"/>
          <w:color w:val="000000" w:themeColor="text1"/>
          <w:sz w:val="28"/>
          <w:szCs w:val="28"/>
        </w:rPr>
        <w:t xml:space="preserve">which compiles experimental and computational information on </w:t>
      </w:r>
      <w:r w:rsidRPr="0044097C">
        <w:rPr>
          <w:rStyle w:val="Strong"/>
          <w:rFonts w:ascii="Times New Roman" w:hAnsi="Times New Roman" w:cs="Times New Roman"/>
          <w:color w:val="000000" w:themeColor="text1"/>
          <w:sz w:val="28"/>
          <w:szCs w:val="28"/>
        </w:rPr>
        <w:t>High Entropy Alloys (HEAs)</w:t>
      </w:r>
      <w:r w:rsidRPr="0044097C">
        <w:rPr>
          <w:rFonts w:ascii="Times New Roman" w:hAnsi="Times New Roman" w:cs="Times New Roman"/>
          <w:color w:val="000000" w:themeColor="text1"/>
          <w:sz w:val="28"/>
          <w:szCs w:val="28"/>
        </w:rPr>
        <w:t xml:space="preserve"> and their corresponding phase formations. It includes detailed physicochemical properties and synthesis parameters for a wide range of alloy compositions. </w:t>
      </w:r>
    </w:p>
    <w:p w14:paraId="4F672534" w14:textId="77777777" w:rsidR="0044097C" w:rsidRPr="0044097C" w:rsidRDefault="0044097C" w:rsidP="0044097C">
      <w:pPr>
        <w:pStyle w:val="Heading3"/>
        <w:rPr>
          <w:rFonts w:ascii="Times New Roman" w:hAnsi="Times New Roman" w:cs="Times New Roman"/>
          <w:color w:val="000000" w:themeColor="text1"/>
          <w:sz w:val="28"/>
          <w:szCs w:val="28"/>
        </w:rPr>
      </w:pPr>
      <w:r w:rsidRPr="0044097C">
        <w:rPr>
          <w:rStyle w:val="Strong"/>
          <w:rFonts w:ascii="Times New Roman" w:hAnsi="Times New Roman" w:cs="Times New Roman"/>
          <w:b/>
          <w:bCs/>
          <w:color w:val="000000" w:themeColor="text1"/>
          <w:sz w:val="28"/>
          <w:szCs w:val="28"/>
        </w:rPr>
        <w:lastRenderedPageBreak/>
        <w:t>Number of Samples:</w:t>
      </w:r>
    </w:p>
    <w:p w14:paraId="430B2697" w14:textId="77777777" w:rsidR="0044097C" w:rsidRPr="0044097C" w:rsidRDefault="0044097C" w:rsidP="0044097C">
      <w:pPr>
        <w:spacing w:before="100" w:beforeAutospacing="1" w:after="100" w:afterAutospacing="1"/>
        <w:rPr>
          <w:rFonts w:ascii="Times New Roman" w:hAnsi="Times New Roman" w:cs="Times New Roman"/>
          <w:color w:val="000000" w:themeColor="text1"/>
          <w:sz w:val="28"/>
          <w:szCs w:val="28"/>
        </w:rPr>
      </w:pPr>
      <w:r w:rsidRPr="0044097C">
        <w:rPr>
          <w:rFonts w:ascii="Times New Roman" w:hAnsi="Times New Roman" w:cs="Times New Roman"/>
          <w:color w:val="000000" w:themeColor="text1"/>
          <w:sz w:val="28"/>
          <w:szCs w:val="28"/>
        </w:rPr>
        <w:t xml:space="preserve">The dataset contains </w:t>
      </w:r>
      <w:r w:rsidRPr="008029F5">
        <w:rPr>
          <w:rStyle w:val="Strong"/>
          <w:rFonts w:ascii="Times New Roman" w:hAnsi="Times New Roman" w:cs="Times New Roman"/>
          <w:b w:val="0"/>
          <w:color w:val="000000" w:themeColor="text1"/>
          <w:sz w:val="28"/>
          <w:szCs w:val="28"/>
        </w:rPr>
        <w:t>1,420 unique alloy entries</w:t>
      </w:r>
      <w:r w:rsidRPr="008029F5">
        <w:rPr>
          <w:rFonts w:ascii="Times New Roman" w:hAnsi="Times New Roman" w:cs="Times New Roman"/>
          <w:b/>
          <w:color w:val="000000" w:themeColor="text1"/>
          <w:sz w:val="28"/>
          <w:szCs w:val="28"/>
        </w:rPr>
        <w:t>,</w:t>
      </w:r>
      <w:r w:rsidRPr="0044097C">
        <w:rPr>
          <w:rFonts w:ascii="Times New Roman" w:hAnsi="Times New Roman" w:cs="Times New Roman"/>
          <w:color w:val="000000" w:themeColor="text1"/>
          <w:sz w:val="28"/>
          <w:szCs w:val="28"/>
        </w:rPr>
        <w:t xml:space="preserve"> each corresponding to a specific chemical composition and processing route.</w:t>
      </w:r>
    </w:p>
    <w:p w14:paraId="1DD43B82" w14:textId="77777777" w:rsidR="0044097C" w:rsidRPr="0044097C" w:rsidRDefault="0044097C" w:rsidP="0044097C">
      <w:pPr>
        <w:pStyle w:val="Heading3"/>
        <w:rPr>
          <w:rFonts w:ascii="Times New Roman" w:hAnsi="Times New Roman" w:cs="Times New Roman"/>
          <w:color w:val="000000" w:themeColor="text1"/>
          <w:sz w:val="28"/>
          <w:szCs w:val="28"/>
        </w:rPr>
      </w:pPr>
      <w:r w:rsidRPr="0044097C">
        <w:rPr>
          <w:rStyle w:val="Strong"/>
          <w:rFonts w:ascii="Times New Roman" w:hAnsi="Times New Roman" w:cs="Times New Roman"/>
          <w:b/>
          <w:bCs/>
          <w:color w:val="000000" w:themeColor="text1"/>
          <w:sz w:val="28"/>
          <w:szCs w:val="28"/>
        </w:rPr>
        <w:t>Features:</w:t>
      </w:r>
    </w:p>
    <w:p w14:paraId="71FBBD18" w14:textId="77777777" w:rsidR="0044097C" w:rsidRPr="0044097C" w:rsidRDefault="0044097C" w:rsidP="0044097C">
      <w:pPr>
        <w:spacing w:before="100" w:beforeAutospacing="1" w:after="100" w:afterAutospacing="1"/>
        <w:rPr>
          <w:rFonts w:ascii="Times New Roman" w:hAnsi="Times New Roman" w:cs="Times New Roman"/>
          <w:color w:val="000000" w:themeColor="text1"/>
          <w:sz w:val="28"/>
          <w:szCs w:val="28"/>
        </w:rPr>
      </w:pPr>
      <w:r w:rsidRPr="0044097C">
        <w:rPr>
          <w:rFonts w:ascii="Times New Roman" w:hAnsi="Times New Roman" w:cs="Times New Roman"/>
          <w:color w:val="000000" w:themeColor="text1"/>
          <w:sz w:val="28"/>
          <w:szCs w:val="28"/>
        </w:rPr>
        <w:t xml:space="preserve">There are </w:t>
      </w:r>
      <w:r w:rsidRPr="0044097C">
        <w:rPr>
          <w:rStyle w:val="Strong"/>
          <w:rFonts w:ascii="Times New Roman" w:hAnsi="Times New Roman" w:cs="Times New Roman"/>
          <w:color w:val="000000" w:themeColor="text1"/>
          <w:sz w:val="28"/>
          <w:szCs w:val="28"/>
        </w:rPr>
        <w:t>16 input features</w:t>
      </w:r>
      <w:r w:rsidRPr="0044097C">
        <w:rPr>
          <w:rFonts w:ascii="Times New Roman" w:hAnsi="Times New Roman" w:cs="Times New Roman"/>
          <w:color w:val="000000" w:themeColor="text1"/>
          <w:sz w:val="28"/>
          <w:szCs w:val="28"/>
        </w:rPr>
        <w:t>, comprising both numerical and categorical attributes that describe the compositional and processing characteristics of each alloy. The key features include:</w:t>
      </w:r>
    </w:p>
    <w:p w14:paraId="61923DE0" w14:textId="77777777" w:rsidR="0044097C" w:rsidRPr="0044097C" w:rsidRDefault="0044097C" w:rsidP="0044097C">
      <w:pPr>
        <w:pStyle w:val="ListParagraph"/>
        <w:numPr>
          <w:ilvl w:val="0"/>
          <w:numId w:val="4"/>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Strong"/>
          <w:rFonts w:ascii="Times New Roman" w:hAnsi="Times New Roman" w:cs="Times New Roman"/>
          <w:color w:val="000000" w:themeColor="text1"/>
          <w:sz w:val="28"/>
          <w:szCs w:val="28"/>
        </w:rPr>
        <w:t>Numerical Features:</w:t>
      </w:r>
    </w:p>
    <w:p w14:paraId="425C9377" w14:textId="77777777" w:rsidR="0044097C" w:rsidRPr="0044097C" w:rsidRDefault="0044097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Num_of_Elem</w:t>
      </w:r>
      <w:r w:rsidRPr="0044097C">
        <w:rPr>
          <w:rFonts w:ascii="Times New Roman" w:hAnsi="Times New Roman" w:cs="Times New Roman"/>
          <w:color w:val="000000" w:themeColor="text1"/>
          <w:sz w:val="28"/>
          <w:szCs w:val="28"/>
        </w:rPr>
        <w:t xml:space="preserve"> – Number of elements in the alloy</w:t>
      </w:r>
    </w:p>
    <w:p w14:paraId="749214F1" w14:textId="77777777" w:rsidR="0044097C" w:rsidRPr="0044097C" w:rsidRDefault="0044097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VEC</w:t>
      </w:r>
      <w:r w:rsidRPr="0044097C">
        <w:rPr>
          <w:rFonts w:ascii="Times New Roman" w:hAnsi="Times New Roman" w:cs="Times New Roman"/>
          <w:color w:val="000000" w:themeColor="text1"/>
          <w:sz w:val="28"/>
          <w:szCs w:val="28"/>
        </w:rPr>
        <w:t xml:space="preserve"> – Valence Electron Concentration</w:t>
      </w:r>
    </w:p>
    <w:p w14:paraId="233A6427" w14:textId="77777777" w:rsidR="0044097C" w:rsidRPr="0044097C" w:rsidRDefault="0044097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Atom.Size.Diff</w:t>
      </w:r>
      <w:r w:rsidRPr="0044097C">
        <w:rPr>
          <w:rFonts w:ascii="Times New Roman" w:hAnsi="Times New Roman" w:cs="Times New Roman"/>
          <w:color w:val="000000" w:themeColor="text1"/>
          <w:sz w:val="28"/>
          <w:szCs w:val="28"/>
        </w:rPr>
        <w:t xml:space="preserve"> – Atomic Size Difference</w:t>
      </w:r>
    </w:p>
    <w:p w14:paraId="1220F6BA" w14:textId="77777777" w:rsidR="0044097C" w:rsidRPr="0044097C" w:rsidRDefault="0044097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Elect.Diff</w:t>
      </w:r>
      <w:r w:rsidRPr="0044097C">
        <w:rPr>
          <w:rFonts w:ascii="Times New Roman" w:hAnsi="Times New Roman" w:cs="Times New Roman"/>
          <w:color w:val="000000" w:themeColor="text1"/>
          <w:sz w:val="28"/>
          <w:szCs w:val="28"/>
        </w:rPr>
        <w:t xml:space="preserve"> – Electronegativity Difference</w:t>
      </w:r>
    </w:p>
    <w:p w14:paraId="15A5E6C9" w14:textId="77777777" w:rsidR="0044097C" w:rsidRPr="0044097C" w:rsidRDefault="0044097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dHmix</w:t>
      </w:r>
      <w:r w:rsidRPr="0044097C">
        <w:rPr>
          <w:rFonts w:ascii="Times New Roman" w:hAnsi="Times New Roman" w:cs="Times New Roman"/>
          <w:color w:val="000000" w:themeColor="text1"/>
          <w:sz w:val="28"/>
          <w:szCs w:val="28"/>
        </w:rPr>
        <w:t xml:space="preserve"> – Enthalpy of Mixing (ΔH_mix)</w:t>
      </w:r>
    </w:p>
    <w:p w14:paraId="18935CC0" w14:textId="77777777" w:rsidR="0044097C" w:rsidRPr="0044097C" w:rsidRDefault="0044097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dSmix</w:t>
      </w:r>
      <w:r w:rsidRPr="0044097C">
        <w:rPr>
          <w:rFonts w:ascii="Times New Roman" w:hAnsi="Times New Roman" w:cs="Times New Roman"/>
          <w:color w:val="000000" w:themeColor="text1"/>
          <w:sz w:val="28"/>
          <w:szCs w:val="28"/>
        </w:rPr>
        <w:t xml:space="preserve"> – Entropy of Mixing (ΔS_mix)</w:t>
      </w:r>
    </w:p>
    <w:p w14:paraId="685A0046" w14:textId="77777777" w:rsidR="0044097C" w:rsidRPr="0044097C" w:rsidRDefault="0044097C" w:rsidP="0044097C">
      <w:pPr>
        <w:pStyle w:val="ListParagraph"/>
        <w:numPr>
          <w:ilvl w:val="0"/>
          <w:numId w:val="4"/>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Strong"/>
          <w:rFonts w:ascii="Times New Roman" w:hAnsi="Times New Roman" w:cs="Times New Roman"/>
          <w:color w:val="000000" w:themeColor="text1"/>
          <w:sz w:val="28"/>
          <w:szCs w:val="28"/>
        </w:rPr>
        <w:t>Categorical Features:</w:t>
      </w:r>
    </w:p>
    <w:p w14:paraId="5FC9650E" w14:textId="77777777" w:rsidR="0044097C" w:rsidRPr="0044097C" w:rsidRDefault="0044097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Sythesis_Route</w:t>
      </w:r>
      <w:r w:rsidRPr="0044097C">
        <w:rPr>
          <w:rFonts w:ascii="Times New Roman" w:hAnsi="Times New Roman" w:cs="Times New Roman"/>
          <w:color w:val="000000" w:themeColor="text1"/>
          <w:sz w:val="28"/>
          <w:szCs w:val="28"/>
        </w:rPr>
        <w:t xml:space="preserve"> – Processing method (e.g., AC, AR, CA)</w:t>
      </w:r>
    </w:p>
    <w:p w14:paraId="4C36ABF1" w14:textId="02EC50F9" w:rsidR="0044097C" w:rsidRPr="0044097C" w:rsidRDefault="0011410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Pr>
          <w:rStyle w:val="HTMLCode"/>
          <w:rFonts w:ascii="Times New Roman" w:eastAsiaTheme="majorEastAsia" w:hAnsi="Times New Roman" w:cs="Times New Roman"/>
          <w:color w:val="000000" w:themeColor="text1"/>
          <w:sz w:val="28"/>
          <w:szCs w:val="28"/>
        </w:rPr>
        <w:t>H</w:t>
      </w:r>
      <w:r w:rsidR="0044097C" w:rsidRPr="0044097C">
        <w:rPr>
          <w:rStyle w:val="HTMLCode"/>
          <w:rFonts w:ascii="Times New Roman" w:eastAsiaTheme="majorEastAsia" w:hAnsi="Times New Roman" w:cs="Times New Roman"/>
          <w:color w:val="000000" w:themeColor="text1"/>
          <w:sz w:val="28"/>
          <w:szCs w:val="28"/>
        </w:rPr>
        <w:t>ot-</w:t>
      </w:r>
      <w:proofErr w:type="spellStart"/>
      <w:r w:rsidR="0044097C" w:rsidRPr="0044097C">
        <w:rPr>
          <w:rStyle w:val="HTMLCode"/>
          <w:rFonts w:ascii="Times New Roman" w:eastAsiaTheme="majorEastAsia" w:hAnsi="Times New Roman" w:cs="Times New Roman"/>
          <w:color w:val="000000" w:themeColor="text1"/>
          <w:sz w:val="28"/>
          <w:szCs w:val="28"/>
        </w:rPr>
        <w:t>Cold_Workin</w:t>
      </w:r>
      <w:r>
        <w:rPr>
          <w:rStyle w:val="HTMLCode"/>
          <w:rFonts w:ascii="Times New Roman" w:eastAsiaTheme="majorEastAsia" w:hAnsi="Times New Roman" w:cs="Times New Roman"/>
          <w:color w:val="000000" w:themeColor="text1"/>
          <w:sz w:val="28"/>
          <w:szCs w:val="28"/>
        </w:rPr>
        <w:t>g</w:t>
      </w:r>
      <w:proofErr w:type="spellEnd"/>
      <w:r w:rsidR="0044097C" w:rsidRPr="0044097C">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proofErr w:type="spellStart"/>
      <w:r w:rsidR="0044097C" w:rsidRPr="0044097C">
        <w:rPr>
          <w:rStyle w:val="HTMLCode"/>
          <w:rFonts w:ascii="Times New Roman" w:eastAsiaTheme="majorEastAsia" w:hAnsi="Times New Roman" w:cs="Times New Roman"/>
          <w:color w:val="000000" w:themeColor="text1"/>
          <w:sz w:val="28"/>
          <w:szCs w:val="28"/>
        </w:rPr>
        <w:t>Homog_Temp</w:t>
      </w:r>
      <w:proofErr w:type="spellEnd"/>
      <w:r w:rsidR="0044097C" w:rsidRPr="0044097C">
        <w:rPr>
          <w:rFonts w:ascii="Times New Roman" w:hAnsi="Times New Roman" w:cs="Times New Roman"/>
          <w:color w:val="000000" w:themeColor="text1"/>
          <w:sz w:val="28"/>
          <w:szCs w:val="28"/>
        </w:rPr>
        <w:t xml:space="preserve">, </w:t>
      </w:r>
      <w:proofErr w:type="spellStart"/>
      <w:r w:rsidR="0044097C" w:rsidRPr="0044097C">
        <w:rPr>
          <w:rStyle w:val="HTMLCode"/>
          <w:rFonts w:ascii="Times New Roman" w:eastAsiaTheme="majorEastAsia" w:hAnsi="Times New Roman" w:cs="Times New Roman"/>
          <w:color w:val="000000" w:themeColor="text1"/>
          <w:sz w:val="28"/>
          <w:szCs w:val="28"/>
        </w:rPr>
        <w:t>Homog_Time</w:t>
      </w:r>
      <w:proofErr w:type="spellEnd"/>
      <w:r w:rsidR="0044097C" w:rsidRPr="0044097C">
        <w:rPr>
          <w:rFonts w:ascii="Times New Roman" w:hAnsi="Times New Roman" w:cs="Times New Roman"/>
          <w:color w:val="000000" w:themeColor="text1"/>
          <w:sz w:val="28"/>
          <w:szCs w:val="28"/>
        </w:rPr>
        <w:t xml:space="preserve">, </w:t>
      </w:r>
      <w:proofErr w:type="spellStart"/>
      <w:proofErr w:type="gramStart"/>
      <w:r w:rsidR="0044097C" w:rsidRPr="0044097C">
        <w:rPr>
          <w:rStyle w:val="HTMLCode"/>
          <w:rFonts w:ascii="Times New Roman" w:eastAsiaTheme="majorEastAsia" w:hAnsi="Times New Roman" w:cs="Times New Roman"/>
          <w:color w:val="000000" w:themeColor="text1"/>
          <w:sz w:val="28"/>
          <w:szCs w:val="28"/>
        </w:rPr>
        <w:t>Anneal</w:t>
      </w:r>
      <w:proofErr w:type="gramEnd"/>
      <w:r w:rsidR="0044097C" w:rsidRPr="0044097C">
        <w:rPr>
          <w:rStyle w:val="HTMLCode"/>
          <w:rFonts w:ascii="Times New Roman" w:eastAsiaTheme="majorEastAsia" w:hAnsi="Times New Roman" w:cs="Times New Roman"/>
          <w:color w:val="000000" w:themeColor="text1"/>
          <w:sz w:val="28"/>
          <w:szCs w:val="28"/>
        </w:rPr>
        <w:t>_Temp</w:t>
      </w:r>
      <w:proofErr w:type="spellEnd"/>
      <w:r w:rsidR="0044097C" w:rsidRPr="0044097C">
        <w:rPr>
          <w:rFonts w:ascii="Times New Roman" w:hAnsi="Times New Roman" w:cs="Times New Roman"/>
          <w:color w:val="000000" w:themeColor="text1"/>
          <w:sz w:val="28"/>
          <w:szCs w:val="28"/>
        </w:rPr>
        <w:t xml:space="preserve">, </w:t>
      </w:r>
      <w:proofErr w:type="spellStart"/>
      <w:proofErr w:type="gramStart"/>
      <w:r w:rsidR="0044097C" w:rsidRPr="0044097C">
        <w:rPr>
          <w:rStyle w:val="HTMLCode"/>
          <w:rFonts w:ascii="Times New Roman" w:eastAsiaTheme="majorEastAsia" w:hAnsi="Times New Roman" w:cs="Times New Roman"/>
          <w:color w:val="000000" w:themeColor="text1"/>
          <w:sz w:val="28"/>
          <w:szCs w:val="28"/>
        </w:rPr>
        <w:t>Anneal</w:t>
      </w:r>
      <w:proofErr w:type="gramEnd"/>
      <w:r w:rsidR="0044097C" w:rsidRPr="0044097C">
        <w:rPr>
          <w:rStyle w:val="HTMLCode"/>
          <w:rFonts w:ascii="Times New Roman" w:eastAsiaTheme="majorEastAsia" w:hAnsi="Times New Roman" w:cs="Times New Roman"/>
          <w:color w:val="000000" w:themeColor="text1"/>
          <w:sz w:val="28"/>
          <w:szCs w:val="28"/>
        </w:rPr>
        <w:t>_Time</w:t>
      </w:r>
      <w:proofErr w:type="spellEnd"/>
      <w:r w:rsidR="0044097C" w:rsidRPr="0044097C">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Q</w:t>
      </w:r>
      <w:r w:rsidR="0044097C" w:rsidRPr="0044097C">
        <w:rPr>
          <w:rStyle w:val="HTMLCode"/>
          <w:rFonts w:ascii="Times New Roman" w:eastAsiaTheme="majorEastAsia" w:hAnsi="Times New Roman" w:cs="Times New Roman"/>
          <w:color w:val="000000" w:themeColor="text1"/>
          <w:sz w:val="28"/>
          <w:szCs w:val="28"/>
        </w:rPr>
        <w:t>uench_Pro</w:t>
      </w:r>
      <w:proofErr w:type="spellEnd"/>
      <w:r w:rsidR="0044097C" w:rsidRPr="0044097C">
        <w:rPr>
          <w:rFonts w:ascii="Times New Roman" w:hAnsi="Times New Roman" w:cs="Times New Roman"/>
          <w:color w:val="000000" w:themeColor="text1"/>
          <w:sz w:val="28"/>
          <w:szCs w:val="28"/>
        </w:rPr>
        <w:t xml:space="preserve"> – Parameters related to thermal/mechanical treatment</w:t>
      </w:r>
    </w:p>
    <w:p w14:paraId="686F1EEE" w14:textId="77777777" w:rsidR="0044097C" w:rsidRPr="0044097C" w:rsidRDefault="0044097C" w:rsidP="0044097C">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Alloy_ID</w:t>
      </w:r>
      <w:r w:rsidRPr="0044097C">
        <w:rPr>
          <w:rFonts w:ascii="Times New Roman" w:hAnsi="Times New Roman" w:cs="Times New Roman"/>
          <w:color w:val="000000" w:themeColor="text1"/>
          <w:sz w:val="28"/>
          <w:szCs w:val="28"/>
        </w:rPr>
        <w:t xml:space="preserve"> and </w:t>
      </w:r>
      <w:r w:rsidRPr="0044097C">
        <w:rPr>
          <w:rStyle w:val="HTMLCode"/>
          <w:rFonts w:ascii="Times New Roman" w:eastAsiaTheme="majorEastAsia" w:hAnsi="Times New Roman" w:cs="Times New Roman"/>
          <w:color w:val="000000" w:themeColor="text1"/>
          <w:sz w:val="28"/>
          <w:szCs w:val="28"/>
        </w:rPr>
        <w:t>Alloy</w:t>
      </w:r>
      <w:r w:rsidRPr="0044097C">
        <w:rPr>
          <w:rFonts w:ascii="Times New Roman" w:hAnsi="Times New Roman" w:cs="Times New Roman"/>
          <w:color w:val="000000" w:themeColor="text1"/>
          <w:sz w:val="28"/>
          <w:szCs w:val="28"/>
        </w:rPr>
        <w:t xml:space="preserve"> – Identification labels</w:t>
      </w:r>
    </w:p>
    <w:p w14:paraId="1C8C1CED" w14:textId="5F3426A2" w:rsidR="0044097C" w:rsidRPr="003C5FCE" w:rsidRDefault="0044097C" w:rsidP="003C5FCE">
      <w:pPr>
        <w:numPr>
          <w:ilvl w:val="1"/>
          <w:numId w:val="1"/>
        </w:numPr>
        <w:spacing w:before="100" w:beforeAutospacing="1" w:after="100" w:afterAutospacing="1" w:line="240" w:lineRule="auto"/>
        <w:rPr>
          <w:rFonts w:ascii="Times New Roman" w:hAnsi="Times New Roman" w:cs="Times New Roman"/>
          <w:color w:val="000000" w:themeColor="text1"/>
          <w:sz w:val="28"/>
          <w:szCs w:val="28"/>
        </w:rPr>
      </w:pPr>
      <w:r w:rsidRPr="0044097C">
        <w:rPr>
          <w:rStyle w:val="HTMLCode"/>
          <w:rFonts w:ascii="Times New Roman" w:eastAsiaTheme="majorEastAsia" w:hAnsi="Times New Roman" w:cs="Times New Roman"/>
          <w:color w:val="000000" w:themeColor="text1"/>
          <w:sz w:val="28"/>
          <w:szCs w:val="28"/>
        </w:rPr>
        <w:t>References</w:t>
      </w:r>
      <w:r w:rsidRPr="0044097C">
        <w:rPr>
          <w:rFonts w:ascii="Times New Roman" w:hAnsi="Times New Roman" w:cs="Times New Roman"/>
          <w:color w:val="000000" w:themeColor="text1"/>
          <w:sz w:val="28"/>
          <w:szCs w:val="28"/>
        </w:rPr>
        <w:t xml:space="preserve"> – Source of the data</w:t>
      </w:r>
    </w:p>
    <w:p w14:paraId="463E82AB" w14:textId="77777777" w:rsidR="00B730FC" w:rsidRPr="00B730FC" w:rsidRDefault="00B730FC" w:rsidP="00B730FC">
      <w:pPr>
        <w:spacing w:before="100" w:beforeAutospacing="1" w:after="100" w:afterAutospacing="1" w:line="240" w:lineRule="auto"/>
        <w:rPr>
          <w:rFonts w:ascii="Times New Roman" w:eastAsia="Times New Roman" w:hAnsi="Times New Roman" w:cs="Times New Roman"/>
          <w:b/>
          <w:bCs/>
          <w:sz w:val="28"/>
          <w:szCs w:val="28"/>
          <w:lang w:eastAsia="en-IN"/>
        </w:rPr>
      </w:pPr>
      <w:r w:rsidRPr="004D4A7C">
        <w:rPr>
          <w:rFonts w:ascii="Times New Roman" w:eastAsia="Times New Roman" w:hAnsi="Times New Roman" w:cs="Times New Roman"/>
          <w:b/>
          <w:bCs/>
          <w:sz w:val="28"/>
          <w:szCs w:val="28"/>
          <w:lang w:eastAsia="en-IN"/>
        </w:rPr>
        <w:t>Target Variable:</w:t>
      </w:r>
      <w:r w:rsidRPr="00B730FC">
        <w:rPr>
          <w:rFonts w:ascii="Times New Roman" w:eastAsia="Times New Roman" w:hAnsi="Times New Roman" w:cs="Times New Roman"/>
          <w:sz w:val="28"/>
          <w:szCs w:val="28"/>
          <w:lang w:eastAsia="en-IN"/>
        </w:rPr>
        <w:br/>
      </w:r>
      <w:r w:rsidRPr="004D4A7C">
        <w:rPr>
          <w:rFonts w:ascii="Times New Roman" w:eastAsia="Times New Roman" w:hAnsi="Times New Roman" w:cs="Times New Roman"/>
          <w:sz w:val="28"/>
          <w:szCs w:val="28"/>
          <w:lang w:eastAsia="en-IN"/>
        </w:rPr>
        <w:t>Phases</w:t>
      </w:r>
      <w:r w:rsidRPr="00B730FC">
        <w:rPr>
          <w:rFonts w:ascii="Times New Roman" w:eastAsia="Times New Roman" w:hAnsi="Times New Roman" w:cs="Times New Roman"/>
          <w:sz w:val="28"/>
          <w:szCs w:val="28"/>
          <w:lang w:eastAsia="en-IN"/>
        </w:rPr>
        <w:t xml:space="preserve"> – This is the target feature for classification. It contains the primary phase(s) observed for each alloy, such as:</w:t>
      </w:r>
    </w:p>
    <w:p w14:paraId="6727BA67" w14:textId="4B874905" w:rsidR="00B730FC" w:rsidRPr="00B730FC" w:rsidRDefault="0011410C" w:rsidP="00B730F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FCC-SS </w:t>
      </w:r>
      <w:r w:rsidR="00B730FC" w:rsidRPr="00B730FC">
        <w:rPr>
          <w:rFonts w:ascii="Times New Roman" w:eastAsia="Times New Roman" w:hAnsi="Times New Roman" w:cs="Times New Roman"/>
          <w:sz w:val="28"/>
          <w:szCs w:val="28"/>
          <w:lang w:eastAsia="en-IN"/>
        </w:rPr>
        <w:t>(Face-</w:t>
      </w:r>
      <w:proofErr w:type="spellStart"/>
      <w:r w:rsidR="00B730FC" w:rsidRPr="00B730FC">
        <w:rPr>
          <w:rFonts w:ascii="Times New Roman" w:eastAsia="Times New Roman" w:hAnsi="Times New Roman" w:cs="Times New Roman"/>
          <w:sz w:val="28"/>
          <w:szCs w:val="28"/>
          <w:lang w:eastAsia="en-IN"/>
        </w:rPr>
        <w:t>Centered</w:t>
      </w:r>
      <w:proofErr w:type="spellEnd"/>
      <w:r w:rsidR="00B730FC" w:rsidRPr="00B730FC">
        <w:rPr>
          <w:rFonts w:ascii="Times New Roman" w:eastAsia="Times New Roman" w:hAnsi="Times New Roman" w:cs="Times New Roman"/>
          <w:sz w:val="28"/>
          <w:szCs w:val="28"/>
          <w:lang w:eastAsia="en-IN"/>
        </w:rPr>
        <w:t xml:space="preserve"> Cubic Solid Solution)</w:t>
      </w:r>
    </w:p>
    <w:p w14:paraId="7A26EAEA" w14:textId="77777777" w:rsidR="00B730FC" w:rsidRPr="00B730FC" w:rsidRDefault="00B730FC" w:rsidP="00B730F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4A7C">
        <w:rPr>
          <w:rFonts w:ascii="Times New Roman" w:eastAsia="Times New Roman" w:hAnsi="Times New Roman" w:cs="Times New Roman"/>
          <w:sz w:val="28"/>
          <w:szCs w:val="28"/>
          <w:lang w:eastAsia="en-IN"/>
        </w:rPr>
        <w:t>IM</w:t>
      </w:r>
      <w:r w:rsidRPr="00B730FC">
        <w:rPr>
          <w:rFonts w:ascii="Times New Roman" w:eastAsia="Times New Roman" w:hAnsi="Times New Roman" w:cs="Times New Roman"/>
          <w:sz w:val="28"/>
          <w:szCs w:val="28"/>
          <w:lang w:eastAsia="en-IN"/>
        </w:rPr>
        <w:t xml:space="preserve"> (Intermetallic)</w:t>
      </w:r>
    </w:p>
    <w:p w14:paraId="420F099F" w14:textId="1E82EB8A" w:rsidR="00B730FC" w:rsidRPr="00B730FC" w:rsidRDefault="00B730FC" w:rsidP="00B730F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4A7C">
        <w:rPr>
          <w:rFonts w:ascii="Times New Roman" w:eastAsia="Times New Roman" w:hAnsi="Times New Roman" w:cs="Times New Roman"/>
          <w:sz w:val="28"/>
          <w:szCs w:val="28"/>
          <w:lang w:eastAsia="en-IN"/>
        </w:rPr>
        <w:t>FCC</w:t>
      </w:r>
      <w:r w:rsidR="0011410C">
        <w:rPr>
          <w:rFonts w:ascii="Times New Roman" w:eastAsia="Times New Roman" w:hAnsi="Times New Roman" w:cs="Times New Roman"/>
          <w:sz w:val="28"/>
          <w:szCs w:val="28"/>
          <w:lang w:eastAsia="en-IN"/>
        </w:rPr>
        <w:t>-</w:t>
      </w:r>
      <w:r w:rsidRPr="004D4A7C">
        <w:rPr>
          <w:rFonts w:ascii="Times New Roman" w:eastAsia="Times New Roman" w:hAnsi="Times New Roman" w:cs="Times New Roman"/>
          <w:sz w:val="28"/>
          <w:szCs w:val="28"/>
          <w:lang w:eastAsia="en-IN"/>
        </w:rPr>
        <w:t>PLUS</w:t>
      </w:r>
      <w:r w:rsidR="0011410C">
        <w:rPr>
          <w:rFonts w:ascii="Times New Roman" w:eastAsia="Times New Roman" w:hAnsi="Times New Roman" w:cs="Times New Roman"/>
          <w:sz w:val="28"/>
          <w:szCs w:val="28"/>
          <w:lang w:eastAsia="en-IN"/>
        </w:rPr>
        <w:t>-</w:t>
      </w:r>
      <w:r w:rsidRPr="004D4A7C">
        <w:rPr>
          <w:rFonts w:ascii="Times New Roman" w:eastAsia="Times New Roman" w:hAnsi="Times New Roman" w:cs="Times New Roman"/>
          <w:sz w:val="28"/>
          <w:szCs w:val="28"/>
          <w:lang w:eastAsia="en-IN"/>
        </w:rPr>
        <w:t>BCC</w:t>
      </w:r>
      <w:r w:rsidRPr="00B730FC">
        <w:rPr>
          <w:rFonts w:ascii="Times New Roman" w:eastAsia="Times New Roman" w:hAnsi="Times New Roman" w:cs="Times New Roman"/>
          <w:sz w:val="28"/>
          <w:szCs w:val="28"/>
          <w:lang w:eastAsia="en-IN"/>
        </w:rPr>
        <w:t xml:space="preserve"> (Mixed)</w:t>
      </w:r>
    </w:p>
    <w:p w14:paraId="55F0E0EB" w14:textId="5C920B3B" w:rsidR="00B730FC" w:rsidRPr="00B730FC" w:rsidRDefault="00B730FC" w:rsidP="00B730FC">
      <w:pPr>
        <w:numPr>
          <w:ilvl w:val="0"/>
          <w:numId w:val="5"/>
        </w:numPr>
        <w:spacing w:before="100" w:beforeAutospacing="1" w:after="100" w:afterAutospacing="1" w:line="240" w:lineRule="auto"/>
        <w:rPr>
          <w:rFonts w:ascii="Times New Roman" w:eastAsia="Times New Roman" w:hAnsi="Times New Roman" w:cs="Times New Roman"/>
          <w:sz w:val="28"/>
          <w:szCs w:val="28"/>
          <w:lang w:eastAsia="en-IN"/>
        </w:rPr>
      </w:pPr>
      <w:r w:rsidRPr="004D4A7C">
        <w:rPr>
          <w:rFonts w:ascii="Times New Roman" w:eastAsia="Times New Roman" w:hAnsi="Times New Roman" w:cs="Times New Roman"/>
          <w:sz w:val="28"/>
          <w:szCs w:val="28"/>
          <w:lang w:eastAsia="en-IN"/>
        </w:rPr>
        <w:t>BCC</w:t>
      </w:r>
      <w:r w:rsidR="0011410C">
        <w:rPr>
          <w:rFonts w:ascii="Times New Roman" w:eastAsia="Times New Roman" w:hAnsi="Times New Roman" w:cs="Times New Roman"/>
          <w:sz w:val="28"/>
          <w:szCs w:val="28"/>
          <w:lang w:eastAsia="en-IN"/>
        </w:rPr>
        <w:t>-</w:t>
      </w:r>
      <w:r w:rsidRPr="004D4A7C">
        <w:rPr>
          <w:rFonts w:ascii="Times New Roman" w:eastAsia="Times New Roman" w:hAnsi="Times New Roman" w:cs="Times New Roman"/>
          <w:sz w:val="28"/>
          <w:szCs w:val="28"/>
          <w:lang w:eastAsia="en-IN"/>
        </w:rPr>
        <w:t>SS</w:t>
      </w:r>
      <w:r w:rsidRPr="00B730FC">
        <w:rPr>
          <w:rFonts w:ascii="Times New Roman" w:eastAsia="Times New Roman" w:hAnsi="Times New Roman" w:cs="Times New Roman"/>
          <w:sz w:val="28"/>
          <w:szCs w:val="28"/>
          <w:lang w:eastAsia="en-IN"/>
        </w:rPr>
        <w:t xml:space="preserve"> (Body-</w:t>
      </w:r>
      <w:proofErr w:type="spellStart"/>
      <w:r w:rsidRPr="00B730FC">
        <w:rPr>
          <w:rFonts w:ascii="Times New Roman" w:eastAsia="Times New Roman" w:hAnsi="Times New Roman" w:cs="Times New Roman"/>
          <w:sz w:val="28"/>
          <w:szCs w:val="28"/>
          <w:lang w:eastAsia="en-IN"/>
        </w:rPr>
        <w:t>Centered</w:t>
      </w:r>
      <w:proofErr w:type="spellEnd"/>
      <w:r w:rsidRPr="00B730FC">
        <w:rPr>
          <w:rFonts w:ascii="Times New Roman" w:eastAsia="Times New Roman" w:hAnsi="Times New Roman" w:cs="Times New Roman"/>
          <w:sz w:val="28"/>
          <w:szCs w:val="28"/>
          <w:lang w:eastAsia="en-IN"/>
        </w:rPr>
        <w:t xml:space="preserve"> Cubic Solid Solution)</w:t>
      </w:r>
    </w:p>
    <w:p w14:paraId="14F16E24" w14:textId="69507E28" w:rsidR="00B730FC" w:rsidRPr="00B730FC" w:rsidRDefault="00B730FC" w:rsidP="00B730FC">
      <w:pPr>
        <w:spacing w:before="100" w:beforeAutospacing="1" w:after="100" w:afterAutospacing="1" w:line="240" w:lineRule="auto"/>
        <w:rPr>
          <w:rFonts w:ascii="Times New Roman" w:eastAsia="Times New Roman" w:hAnsi="Times New Roman" w:cs="Times New Roman"/>
          <w:sz w:val="28"/>
          <w:szCs w:val="28"/>
          <w:lang w:eastAsia="en-IN"/>
        </w:rPr>
      </w:pPr>
      <w:r w:rsidRPr="00B730FC">
        <w:rPr>
          <w:rFonts w:ascii="Times New Roman" w:eastAsia="Times New Roman" w:hAnsi="Times New Roman" w:cs="Times New Roman"/>
          <w:sz w:val="28"/>
          <w:szCs w:val="28"/>
          <w:lang w:eastAsia="en-IN"/>
        </w:rPr>
        <w:t xml:space="preserve">In this study, the classification task is treated as a </w:t>
      </w:r>
      <w:r w:rsidRPr="00C00736">
        <w:rPr>
          <w:rFonts w:ascii="Times New Roman" w:eastAsia="Times New Roman" w:hAnsi="Times New Roman" w:cs="Times New Roman"/>
          <w:bCs/>
          <w:sz w:val="28"/>
          <w:szCs w:val="28"/>
          <w:lang w:eastAsia="en-IN"/>
        </w:rPr>
        <w:t>multi-class problem</w:t>
      </w:r>
      <w:r w:rsidRPr="00B730FC">
        <w:rPr>
          <w:rFonts w:ascii="Times New Roman" w:eastAsia="Times New Roman" w:hAnsi="Times New Roman" w:cs="Times New Roman"/>
          <w:sz w:val="28"/>
          <w:szCs w:val="28"/>
          <w:lang w:eastAsia="en-IN"/>
        </w:rPr>
        <w:t xml:space="preserve">, with each phase type </w:t>
      </w:r>
      <w:r w:rsidR="0011410C">
        <w:rPr>
          <w:rFonts w:ascii="Times New Roman" w:eastAsia="Times New Roman" w:hAnsi="Times New Roman" w:cs="Times New Roman"/>
          <w:sz w:val="28"/>
          <w:szCs w:val="28"/>
          <w:lang w:eastAsia="en-IN"/>
        </w:rPr>
        <w:t xml:space="preserve">is </w:t>
      </w:r>
      <w:r w:rsidRPr="00B730FC">
        <w:rPr>
          <w:rFonts w:ascii="Times New Roman" w:eastAsia="Times New Roman" w:hAnsi="Times New Roman" w:cs="Times New Roman"/>
          <w:sz w:val="28"/>
          <w:szCs w:val="28"/>
          <w:lang w:eastAsia="en-IN"/>
        </w:rPr>
        <w:t>encoded into a unique integer value. This approach allows the models to differentiate between multiple distinct phases based on alloy properties.</w:t>
      </w:r>
    </w:p>
    <w:p w14:paraId="4630BB27" w14:textId="5B4EE605" w:rsidR="00812BA3" w:rsidRDefault="00812BA3" w:rsidP="00B730FC">
      <w:pPr>
        <w:spacing w:before="100" w:beforeAutospacing="1" w:after="100" w:afterAutospacing="1" w:line="240" w:lineRule="auto"/>
        <w:rPr>
          <w:rFonts w:ascii="Times New Roman" w:eastAsia="Times New Roman" w:hAnsi="Times New Roman" w:cs="Times New Roman"/>
          <w:b/>
          <w:bCs/>
          <w:sz w:val="28"/>
          <w:szCs w:val="28"/>
          <w:lang w:eastAsia="en-IN"/>
        </w:rPr>
      </w:pPr>
      <w:r w:rsidRPr="00812BA3">
        <w:rPr>
          <w:rFonts w:ascii="Times New Roman" w:eastAsia="Times New Roman" w:hAnsi="Times New Roman" w:cs="Times New Roman"/>
          <w:b/>
          <w:bCs/>
          <w:noProof/>
          <w:sz w:val="28"/>
          <w:szCs w:val="28"/>
          <w:lang w:eastAsia="en-IN"/>
        </w:rPr>
        <w:lastRenderedPageBreak/>
        <w:drawing>
          <wp:anchor distT="0" distB="0" distL="114300" distR="114300" simplePos="0" relativeHeight="251658240" behindDoc="0" locked="0" layoutInCell="1" allowOverlap="1" wp14:anchorId="7CDB409A" wp14:editId="4931657D">
            <wp:simplePos x="0" y="0"/>
            <wp:positionH relativeFrom="margin">
              <wp:posOffset>-448945</wp:posOffset>
            </wp:positionH>
            <wp:positionV relativeFrom="margin">
              <wp:posOffset>0</wp:posOffset>
            </wp:positionV>
            <wp:extent cx="6798310" cy="3234055"/>
            <wp:effectExtent l="0" t="0" r="2540" b="4445"/>
            <wp:wrapSquare wrapText="bothSides"/>
            <wp:docPr id="185818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84797" name=""/>
                    <pic:cNvPicPr/>
                  </pic:nvPicPr>
                  <pic:blipFill>
                    <a:blip r:embed="rId10">
                      <a:extLst>
                        <a:ext uri="{28A0092B-C50C-407E-A947-70E740481C1C}">
                          <a14:useLocalDpi xmlns:a14="http://schemas.microsoft.com/office/drawing/2010/main" val="0"/>
                        </a:ext>
                      </a:extLst>
                    </a:blip>
                    <a:stretch>
                      <a:fillRect/>
                    </a:stretch>
                  </pic:blipFill>
                  <pic:spPr>
                    <a:xfrm>
                      <a:off x="0" y="0"/>
                      <a:ext cx="6798310" cy="3234055"/>
                    </a:xfrm>
                    <a:prstGeom prst="rect">
                      <a:avLst/>
                    </a:prstGeom>
                  </pic:spPr>
                </pic:pic>
              </a:graphicData>
            </a:graphic>
            <wp14:sizeRelH relativeFrom="margin">
              <wp14:pctWidth>0</wp14:pctWidth>
            </wp14:sizeRelH>
            <wp14:sizeRelV relativeFrom="margin">
              <wp14:pctHeight>0</wp14:pctHeight>
            </wp14:sizeRelV>
          </wp:anchor>
        </w:drawing>
      </w:r>
    </w:p>
    <w:p w14:paraId="0D1B1B98" w14:textId="1CB0D038" w:rsidR="00B730FC" w:rsidRPr="00B730FC" w:rsidRDefault="00B730FC" w:rsidP="00B730FC">
      <w:pPr>
        <w:spacing w:before="100" w:beforeAutospacing="1" w:after="100" w:afterAutospacing="1" w:line="240" w:lineRule="auto"/>
        <w:rPr>
          <w:rFonts w:ascii="Times New Roman" w:eastAsia="Times New Roman" w:hAnsi="Times New Roman" w:cs="Times New Roman"/>
          <w:sz w:val="28"/>
          <w:szCs w:val="28"/>
          <w:lang w:eastAsia="en-IN"/>
        </w:rPr>
      </w:pPr>
      <w:r w:rsidRPr="004D4A7C">
        <w:rPr>
          <w:rFonts w:ascii="Times New Roman" w:eastAsia="Times New Roman" w:hAnsi="Times New Roman" w:cs="Times New Roman"/>
          <w:b/>
          <w:bCs/>
          <w:sz w:val="28"/>
          <w:szCs w:val="28"/>
          <w:lang w:eastAsia="en-IN"/>
        </w:rPr>
        <w:t>Pre-processing Steps:</w:t>
      </w:r>
      <w:r w:rsidRPr="00B730FC">
        <w:rPr>
          <w:rFonts w:ascii="Times New Roman" w:eastAsia="Times New Roman" w:hAnsi="Times New Roman" w:cs="Times New Roman"/>
          <w:sz w:val="28"/>
          <w:szCs w:val="28"/>
          <w:lang w:eastAsia="en-IN"/>
        </w:rPr>
        <w:br/>
        <w:t>To prepare the dataset for machine learning, the following pre-processing pipeline was applied:</w:t>
      </w:r>
    </w:p>
    <w:p w14:paraId="39D0F2CF" w14:textId="2B7DF274" w:rsidR="0011410C" w:rsidRPr="00577549" w:rsidRDefault="00B730FC" w:rsidP="00577549">
      <w:pPr>
        <w:pStyle w:val="ListParagraph"/>
        <w:numPr>
          <w:ilvl w:val="0"/>
          <w:numId w:val="25"/>
        </w:numPr>
        <w:spacing w:before="100" w:beforeAutospacing="1" w:after="100" w:afterAutospacing="1"/>
        <w:rPr>
          <w:rFonts w:ascii="Times New Roman" w:eastAsia="Times New Roman" w:hAnsi="Times New Roman" w:cs="Times New Roman"/>
          <w:sz w:val="28"/>
          <w:szCs w:val="28"/>
          <w:lang w:eastAsia="en-IN"/>
        </w:rPr>
      </w:pPr>
      <w:r w:rsidRPr="0011410C">
        <w:rPr>
          <w:rFonts w:ascii="Times New Roman" w:eastAsia="Times New Roman" w:hAnsi="Times New Roman" w:cs="Times New Roman"/>
          <w:b/>
          <w:bCs/>
          <w:sz w:val="28"/>
          <w:szCs w:val="28"/>
          <w:lang w:eastAsia="en-IN"/>
        </w:rPr>
        <w:t>Handling Categorical Variables:</w:t>
      </w:r>
      <w:r w:rsidRPr="0011410C">
        <w:rPr>
          <w:rFonts w:ascii="Times New Roman" w:eastAsia="Times New Roman" w:hAnsi="Times New Roman" w:cs="Times New Roman"/>
          <w:sz w:val="28"/>
          <w:szCs w:val="28"/>
          <w:lang w:eastAsia="en-IN"/>
        </w:rPr>
        <w:br/>
        <w:t xml:space="preserve">Categorical features—including the target column—were transformed using </w:t>
      </w:r>
      <w:proofErr w:type="spellStart"/>
      <w:r w:rsidRPr="0011410C">
        <w:rPr>
          <w:rFonts w:ascii="Times New Roman" w:eastAsia="Times New Roman" w:hAnsi="Times New Roman" w:cs="Times New Roman"/>
          <w:sz w:val="28"/>
          <w:szCs w:val="28"/>
          <w:lang w:eastAsia="en-IN"/>
        </w:rPr>
        <w:t>LabelEncoder</w:t>
      </w:r>
      <w:proofErr w:type="spellEnd"/>
      <w:r w:rsidR="0011410C" w:rsidRPr="0011410C">
        <w:rPr>
          <w:rFonts w:ascii="Times New Roman" w:eastAsia="Times New Roman" w:hAnsi="Times New Roman" w:cs="Times New Roman"/>
          <w:sz w:val="28"/>
          <w:szCs w:val="28"/>
          <w:lang w:eastAsia="en-IN"/>
        </w:rPr>
        <w:t xml:space="preserve"> and </w:t>
      </w:r>
      <w:proofErr w:type="spellStart"/>
      <w:r w:rsidR="0011410C" w:rsidRPr="0011410C">
        <w:rPr>
          <w:rFonts w:ascii="Times New Roman" w:eastAsia="Times New Roman" w:hAnsi="Times New Roman" w:cs="Times New Roman"/>
          <w:sz w:val="28"/>
          <w:szCs w:val="28"/>
          <w:lang w:eastAsia="en-IN"/>
        </w:rPr>
        <w:t>OneHotEncoder</w:t>
      </w:r>
      <w:proofErr w:type="spellEnd"/>
      <w:r w:rsidRPr="0011410C">
        <w:rPr>
          <w:rFonts w:ascii="Times New Roman" w:eastAsia="Times New Roman" w:hAnsi="Times New Roman" w:cs="Times New Roman"/>
          <w:sz w:val="28"/>
          <w:szCs w:val="28"/>
          <w:lang w:eastAsia="en-IN"/>
        </w:rPr>
        <w:t>, which assigns unique integer codes to each string category across all relevant columns.</w:t>
      </w:r>
    </w:p>
    <w:p w14:paraId="47BE1BCD" w14:textId="573860C8" w:rsidR="0011410C" w:rsidRPr="00577549" w:rsidRDefault="0011410C" w:rsidP="0011410C">
      <w:pPr>
        <w:numPr>
          <w:ilvl w:val="0"/>
          <w:numId w:val="25"/>
        </w:numPr>
        <w:spacing w:before="100" w:beforeAutospacing="1" w:after="100" w:afterAutospacing="1"/>
        <w:rPr>
          <w:rFonts w:ascii="Times New Roman" w:eastAsia="Times New Roman" w:hAnsi="Times New Roman" w:cs="Times New Roman"/>
          <w:sz w:val="28"/>
          <w:szCs w:val="28"/>
          <w:lang w:eastAsia="en-IN"/>
        </w:rPr>
      </w:pPr>
      <w:r w:rsidRPr="004D4A7C">
        <w:rPr>
          <w:rFonts w:ascii="Times New Roman" w:eastAsia="Times New Roman" w:hAnsi="Times New Roman" w:cs="Times New Roman"/>
          <w:b/>
          <w:bCs/>
          <w:sz w:val="28"/>
          <w:szCs w:val="28"/>
          <w:lang w:eastAsia="en-IN"/>
        </w:rPr>
        <w:t>Feature Selection and Cleaning:</w:t>
      </w:r>
      <w:r w:rsidRPr="00B730FC">
        <w:rPr>
          <w:rFonts w:ascii="Times New Roman" w:eastAsia="Times New Roman" w:hAnsi="Times New Roman" w:cs="Times New Roman"/>
          <w:sz w:val="28"/>
          <w:szCs w:val="28"/>
          <w:lang w:eastAsia="en-IN"/>
        </w:rPr>
        <w:br/>
      </w:r>
      <w:proofErr w:type="gramStart"/>
      <w:r w:rsidRPr="00B730FC">
        <w:rPr>
          <w:rFonts w:ascii="Times New Roman" w:eastAsia="Times New Roman" w:hAnsi="Times New Roman" w:cs="Times New Roman"/>
          <w:sz w:val="28"/>
          <w:szCs w:val="28"/>
          <w:lang w:eastAsia="en-IN"/>
        </w:rPr>
        <w:t>Non-predictive</w:t>
      </w:r>
      <w:proofErr w:type="gramEnd"/>
      <w:r w:rsidRPr="00B730FC">
        <w:rPr>
          <w:rFonts w:ascii="Times New Roman" w:eastAsia="Times New Roman" w:hAnsi="Times New Roman" w:cs="Times New Roman"/>
          <w:sz w:val="28"/>
          <w:szCs w:val="28"/>
          <w:lang w:eastAsia="en-IN"/>
        </w:rPr>
        <w:t xml:space="preserve"> identifier columns such as </w:t>
      </w:r>
      <w:proofErr w:type="spellStart"/>
      <w:r w:rsidRPr="004D4A7C">
        <w:rPr>
          <w:rFonts w:ascii="Times New Roman" w:eastAsia="Times New Roman" w:hAnsi="Times New Roman" w:cs="Times New Roman"/>
          <w:sz w:val="28"/>
          <w:szCs w:val="28"/>
          <w:lang w:eastAsia="en-IN"/>
        </w:rPr>
        <w:t>Alloy_ID</w:t>
      </w:r>
      <w:proofErr w:type="spellEnd"/>
      <w:r w:rsidRPr="00B730FC">
        <w:rPr>
          <w:rFonts w:ascii="Times New Roman" w:eastAsia="Times New Roman" w:hAnsi="Times New Roman" w:cs="Times New Roman"/>
          <w:sz w:val="28"/>
          <w:szCs w:val="28"/>
          <w:lang w:eastAsia="en-IN"/>
        </w:rPr>
        <w:t xml:space="preserve">, </w:t>
      </w:r>
      <w:r w:rsidRPr="004D4A7C">
        <w:rPr>
          <w:rFonts w:ascii="Times New Roman" w:eastAsia="Times New Roman" w:hAnsi="Times New Roman" w:cs="Times New Roman"/>
          <w:sz w:val="28"/>
          <w:szCs w:val="28"/>
          <w:lang w:eastAsia="en-IN"/>
        </w:rPr>
        <w:t>Alloy</w:t>
      </w:r>
      <w:r w:rsidRPr="00B730FC">
        <w:rPr>
          <w:rFonts w:ascii="Times New Roman" w:eastAsia="Times New Roman" w:hAnsi="Times New Roman" w:cs="Times New Roman"/>
          <w:sz w:val="28"/>
          <w:szCs w:val="28"/>
          <w:lang w:eastAsia="en-IN"/>
        </w:rPr>
        <w:t xml:space="preserve">, and </w:t>
      </w:r>
      <w:r w:rsidRPr="004D4A7C">
        <w:rPr>
          <w:rFonts w:ascii="Times New Roman" w:eastAsia="Times New Roman" w:hAnsi="Times New Roman" w:cs="Times New Roman"/>
          <w:sz w:val="28"/>
          <w:szCs w:val="28"/>
          <w:lang w:eastAsia="en-IN"/>
        </w:rPr>
        <w:t>References</w:t>
      </w:r>
      <w:r w:rsidRPr="00B730FC">
        <w:rPr>
          <w:rFonts w:ascii="Times New Roman" w:eastAsia="Times New Roman" w:hAnsi="Times New Roman" w:cs="Times New Roman"/>
          <w:sz w:val="28"/>
          <w:szCs w:val="28"/>
          <w:lang w:eastAsia="en-IN"/>
        </w:rPr>
        <w:t xml:space="preserve"> were removed. Missing values in synthesis or processing parameters (e.g., fields with '-') were filled using either domain-specific defaults or appropriate encodings.</w:t>
      </w:r>
    </w:p>
    <w:p w14:paraId="4B2CF142" w14:textId="59872422" w:rsidR="0011410C" w:rsidRPr="00577549" w:rsidRDefault="0011410C" w:rsidP="0011410C">
      <w:pPr>
        <w:numPr>
          <w:ilvl w:val="0"/>
          <w:numId w:val="25"/>
        </w:numPr>
        <w:spacing w:before="100" w:beforeAutospacing="1" w:after="100" w:afterAutospacing="1"/>
        <w:rPr>
          <w:rFonts w:ascii="Times New Roman" w:eastAsia="Times New Roman" w:hAnsi="Times New Roman" w:cs="Times New Roman"/>
          <w:sz w:val="28"/>
          <w:szCs w:val="28"/>
          <w:lang w:eastAsia="en-IN"/>
        </w:rPr>
      </w:pPr>
      <w:r w:rsidRPr="004D4A7C">
        <w:rPr>
          <w:rFonts w:ascii="Times New Roman" w:eastAsia="Times New Roman" w:hAnsi="Times New Roman" w:cs="Times New Roman"/>
          <w:b/>
          <w:bCs/>
          <w:sz w:val="28"/>
          <w:szCs w:val="28"/>
          <w:lang w:eastAsia="en-IN"/>
        </w:rPr>
        <w:t>Feature Scaling:</w:t>
      </w:r>
      <w:r w:rsidRPr="00B730FC">
        <w:rPr>
          <w:rFonts w:ascii="Times New Roman" w:eastAsia="Times New Roman" w:hAnsi="Times New Roman" w:cs="Times New Roman"/>
          <w:sz w:val="28"/>
          <w:szCs w:val="28"/>
          <w:lang w:eastAsia="en-IN"/>
        </w:rPr>
        <w:br/>
        <w:t xml:space="preserve">All numerical features were normalized using </w:t>
      </w:r>
      <w:proofErr w:type="spellStart"/>
      <w:r w:rsidRPr="004D4A7C">
        <w:rPr>
          <w:rFonts w:ascii="Times New Roman" w:eastAsia="Times New Roman" w:hAnsi="Times New Roman" w:cs="Times New Roman"/>
          <w:sz w:val="28"/>
          <w:szCs w:val="28"/>
          <w:lang w:eastAsia="en-IN"/>
        </w:rPr>
        <w:t>StandardScaler</w:t>
      </w:r>
      <w:proofErr w:type="spellEnd"/>
      <w:r w:rsidRPr="00B730FC">
        <w:rPr>
          <w:rFonts w:ascii="Times New Roman" w:eastAsia="Times New Roman" w:hAnsi="Times New Roman" w:cs="Times New Roman"/>
          <w:sz w:val="28"/>
          <w:szCs w:val="28"/>
          <w:lang w:eastAsia="en-IN"/>
        </w:rPr>
        <w:t xml:space="preserve"> to ensure consistent input ranges and improve model training efficiency.</w:t>
      </w:r>
    </w:p>
    <w:p w14:paraId="7F202430" w14:textId="5060408C" w:rsidR="0011410C" w:rsidRPr="00577549" w:rsidRDefault="0011410C" w:rsidP="0011410C">
      <w:pPr>
        <w:numPr>
          <w:ilvl w:val="0"/>
          <w:numId w:val="25"/>
        </w:numPr>
        <w:spacing w:before="100" w:beforeAutospacing="1" w:after="100" w:afterAutospacing="1"/>
        <w:rPr>
          <w:rFonts w:ascii="Times New Roman" w:eastAsia="Times New Roman" w:hAnsi="Times New Roman" w:cs="Times New Roman"/>
          <w:sz w:val="28"/>
          <w:szCs w:val="28"/>
          <w:lang w:eastAsia="en-IN"/>
        </w:rPr>
      </w:pPr>
      <w:r w:rsidRPr="004D4A7C">
        <w:rPr>
          <w:rFonts w:ascii="Times New Roman" w:eastAsia="Times New Roman" w:hAnsi="Times New Roman" w:cs="Times New Roman"/>
          <w:b/>
          <w:bCs/>
          <w:sz w:val="28"/>
          <w:szCs w:val="28"/>
          <w:lang w:eastAsia="en-IN"/>
        </w:rPr>
        <w:t>Train-Test Split:</w:t>
      </w:r>
      <w:r w:rsidRPr="00B730FC">
        <w:rPr>
          <w:rFonts w:ascii="Times New Roman" w:eastAsia="Times New Roman" w:hAnsi="Times New Roman" w:cs="Times New Roman"/>
          <w:sz w:val="28"/>
          <w:szCs w:val="28"/>
          <w:lang w:eastAsia="en-IN"/>
        </w:rPr>
        <w:br/>
        <w:t xml:space="preserve">The dataset was split into 80% training and 20% testing sets, using </w:t>
      </w:r>
      <w:r w:rsidRPr="00C00736">
        <w:rPr>
          <w:rFonts w:ascii="Times New Roman" w:eastAsia="Times New Roman" w:hAnsi="Times New Roman" w:cs="Times New Roman"/>
          <w:bCs/>
          <w:sz w:val="28"/>
          <w:szCs w:val="28"/>
          <w:lang w:eastAsia="en-IN"/>
        </w:rPr>
        <w:t xml:space="preserve">stratified </w:t>
      </w:r>
      <w:r w:rsidRPr="004D4A7C">
        <w:rPr>
          <w:rFonts w:ascii="Times New Roman" w:eastAsia="Times New Roman" w:hAnsi="Times New Roman" w:cs="Times New Roman"/>
          <w:b/>
          <w:bCs/>
          <w:sz w:val="28"/>
          <w:szCs w:val="28"/>
          <w:lang w:eastAsia="en-IN"/>
        </w:rPr>
        <w:t>s</w:t>
      </w:r>
      <w:r w:rsidRPr="00C00736">
        <w:rPr>
          <w:rFonts w:ascii="Times New Roman" w:eastAsia="Times New Roman" w:hAnsi="Times New Roman" w:cs="Times New Roman"/>
          <w:bCs/>
          <w:sz w:val="28"/>
          <w:szCs w:val="28"/>
          <w:lang w:eastAsia="en-IN"/>
        </w:rPr>
        <w:t>ampling</w:t>
      </w:r>
      <w:r w:rsidRPr="00B730FC">
        <w:rPr>
          <w:rFonts w:ascii="Times New Roman" w:eastAsia="Times New Roman" w:hAnsi="Times New Roman" w:cs="Times New Roman"/>
          <w:sz w:val="28"/>
          <w:szCs w:val="28"/>
          <w:lang w:eastAsia="en-IN"/>
        </w:rPr>
        <w:t xml:space="preserve"> to maintain the original distribution of phase categories across both sets.</w:t>
      </w:r>
    </w:p>
    <w:p w14:paraId="3824A3D5" w14:textId="0CA0660E" w:rsidR="008B4CE5" w:rsidRDefault="00577549" w:rsidP="008B4CE5">
      <w:pPr>
        <w:numPr>
          <w:ilvl w:val="0"/>
          <w:numId w:val="25"/>
        </w:numPr>
        <w:spacing w:before="100" w:beforeAutospacing="1" w:after="100" w:afterAutospacing="1"/>
        <w:rPr>
          <w:rFonts w:ascii="Times New Roman" w:eastAsia="Times New Roman" w:hAnsi="Times New Roman" w:cs="Times New Roman"/>
          <w:sz w:val="28"/>
          <w:szCs w:val="28"/>
          <w:lang w:eastAsia="en-IN"/>
        </w:rPr>
      </w:pPr>
      <w:r w:rsidRPr="00577549">
        <w:rPr>
          <w:rFonts w:ascii="Times New Roman" w:eastAsia="Times New Roman" w:hAnsi="Times New Roman" w:cs="Times New Roman"/>
          <w:noProof/>
          <w:sz w:val="28"/>
          <w:szCs w:val="28"/>
          <w:lang w:eastAsia="en-IN"/>
        </w:rPr>
        <w:lastRenderedPageBreak/>
        <w:drawing>
          <wp:anchor distT="0" distB="0" distL="114300" distR="114300" simplePos="0" relativeHeight="251648512" behindDoc="1" locked="0" layoutInCell="1" allowOverlap="1" wp14:anchorId="41C7EFEC" wp14:editId="10731EB6">
            <wp:simplePos x="0" y="0"/>
            <wp:positionH relativeFrom="column">
              <wp:posOffset>-635</wp:posOffset>
            </wp:positionH>
            <wp:positionV relativeFrom="paragraph">
              <wp:posOffset>1245870</wp:posOffset>
            </wp:positionV>
            <wp:extent cx="6104255" cy="2914015"/>
            <wp:effectExtent l="0" t="0" r="0" b="635"/>
            <wp:wrapTight wrapText="bothSides">
              <wp:wrapPolygon edited="0">
                <wp:start x="0" y="0"/>
                <wp:lineTo x="0" y="21463"/>
                <wp:lineTo x="21503" y="21463"/>
                <wp:lineTo x="21503" y="0"/>
                <wp:lineTo x="0" y="0"/>
              </wp:wrapPolygon>
            </wp:wrapTight>
            <wp:docPr id="180515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59591" name=""/>
                    <pic:cNvPicPr/>
                  </pic:nvPicPr>
                  <pic:blipFill>
                    <a:blip r:embed="rId11">
                      <a:extLst>
                        <a:ext uri="{28A0092B-C50C-407E-A947-70E740481C1C}">
                          <a14:useLocalDpi xmlns:a14="http://schemas.microsoft.com/office/drawing/2010/main" val="0"/>
                        </a:ext>
                      </a:extLst>
                    </a:blip>
                    <a:stretch>
                      <a:fillRect/>
                    </a:stretch>
                  </pic:blipFill>
                  <pic:spPr>
                    <a:xfrm>
                      <a:off x="0" y="0"/>
                      <a:ext cx="6104255" cy="2914015"/>
                    </a:xfrm>
                    <a:prstGeom prst="rect">
                      <a:avLst/>
                    </a:prstGeom>
                  </pic:spPr>
                </pic:pic>
              </a:graphicData>
            </a:graphic>
            <wp14:sizeRelH relativeFrom="margin">
              <wp14:pctWidth>0</wp14:pctWidth>
            </wp14:sizeRelH>
          </wp:anchor>
        </w:drawing>
      </w:r>
      <w:r w:rsidR="0011410C" w:rsidRPr="004D4A7C">
        <w:rPr>
          <w:rFonts w:ascii="Times New Roman" w:eastAsia="Times New Roman" w:hAnsi="Times New Roman" w:cs="Times New Roman"/>
          <w:b/>
          <w:bCs/>
          <w:sz w:val="28"/>
          <w:szCs w:val="28"/>
          <w:lang w:eastAsia="en-IN"/>
        </w:rPr>
        <w:t>Class Encoding:</w:t>
      </w:r>
      <w:r w:rsidR="0011410C" w:rsidRPr="00B730FC">
        <w:rPr>
          <w:rFonts w:ascii="Times New Roman" w:eastAsia="Times New Roman" w:hAnsi="Times New Roman" w:cs="Times New Roman"/>
          <w:sz w:val="28"/>
          <w:szCs w:val="28"/>
          <w:lang w:eastAsia="en-IN"/>
        </w:rPr>
        <w:br/>
        <w:t xml:space="preserve">The target classes were </w:t>
      </w:r>
      <w:r w:rsidR="0011410C" w:rsidRPr="004D4A7C">
        <w:rPr>
          <w:rFonts w:ascii="Times New Roman" w:eastAsia="Times New Roman" w:hAnsi="Times New Roman" w:cs="Times New Roman"/>
          <w:bCs/>
          <w:sz w:val="28"/>
          <w:szCs w:val="28"/>
          <w:lang w:eastAsia="en-IN"/>
        </w:rPr>
        <w:t>label-encoded</w:t>
      </w:r>
      <w:r w:rsidR="0011410C" w:rsidRPr="00B730FC">
        <w:rPr>
          <w:rFonts w:ascii="Times New Roman" w:eastAsia="Times New Roman" w:hAnsi="Times New Roman" w:cs="Times New Roman"/>
          <w:sz w:val="28"/>
          <w:szCs w:val="28"/>
          <w:lang w:eastAsia="en-IN"/>
        </w:rPr>
        <w:t xml:space="preserve"> into multiple integer values to support </w:t>
      </w:r>
      <w:r w:rsidR="0011410C" w:rsidRPr="004D4A7C">
        <w:rPr>
          <w:rFonts w:ascii="Times New Roman" w:eastAsia="Times New Roman" w:hAnsi="Times New Roman" w:cs="Times New Roman"/>
          <w:bCs/>
          <w:sz w:val="28"/>
          <w:szCs w:val="28"/>
          <w:lang w:eastAsia="en-IN"/>
        </w:rPr>
        <w:t>multi-class classification</w:t>
      </w:r>
      <w:r w:rsidR="0011410C" w:rsidRPr="00B730FC">
        <w:rPr>
          <w:rFonts w:ascii="Times New Roman" w:eastAsia="Times New Roman" w:hAnsi="Times New Roman" w:cs="Times New Roman"/>
          <w:sz w:val="28"/>
          <w:szCs w:val="28"/>
          <w:lang w:eastAsia="en-IN"/>
        </w:rPr>
        <w:t>, allowing the models to learn distinctions among various phase types.</w:t>
      </w:r>
    </w:p>
    <w:p w14:paraId="71853CB9" w14:textId="4DEA0919" w:rsidR="00812BA3" w:rsidRDefault="00577549" w:rsidP="00812BA3">
      <w:pPr>
        <w:spacing w:before="100" w:beforeAutospacing="1" w:after="100" w:afterAutospacing="1"/>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(SVM, </w:t>
      </w:r>
      <w:proofErr w:type="spellStart"/>
      <w:r>
        <w:rPr>
          <w:rFonts w:ascii="Times New Roman" w:eastAsia="Times New Roman" w:hAnsi="Times New Roman" w:cs="Times New Roman"/>
          <w:sz w:val="28"/>
          <w:szCs w:val="28"/>
          <w:lang w:eastAsia="en-IN"/>
        </w:rPr>
        <w:t>XGBoost</w:t>
      </w:r>
      <w:proofErr w:type="spellEnd"/>
      <w:r>
        <w:rPr>
          <w:rFonts w:ascii="Times New Roman" w:eastAsia="Times New Roman" w:hAnsi="Times New Roman" w:cs="Times New Roman"/>
          <w:sz w:val="28"/>
          <w:szCs w:val="28"/>
          <w:lang w:eastAsia="en-IN"/>
        </w:rPr>
        <w:t>, Random Forest)</w:t>
      </w:r>
      <w:r w:rsidRPr="00577549">
        <w:rPr>
          <w:rFonts w:ascii="Times New Roman" w:eastAsia="Times New Roman" w:hAnsi="Times New Roman" w:cs="Times New Roman"/>
          <w:sz w:val="28"/>
          <w:szCs w:val="28"/>
          <w:lang w:eastAsia="en-IN"/>
        </w:rPr>
        <w:t xml:space="preserve"> </w:t>
      </w:r>
    </w:p>
    <w:p w14:paraId="7F50837A" w14:textId="266BF3E0" w:rsidR="00577549" w:rsidRDefault="00577549" w:rsidP="00812BA3">
      <w:pPr>
        <w:spacing w:before="100" w:beforeAutospacing="1" w:after="100" w:afterAutospacing="1"/>
        <w:rPr>
          <w:rFonts w:ascii="Times New Roman" w:eastAsia="Times New Roman" w:hAnsi="Times New Roman" w:cs="Times New Roman"/>
          <w:sz w:val="28"/>
          <w:szCs w:val="28"/>
          <w:lang w:eastAsia="en-IN"/>
        </w:rPr>
      </w:pPr>
      <w:r w:rsidRPr="00577549">
        <w:rPr>
          <w:rFonts w:ascii="Times New Roman" w:hAnsi="Times New Roman" w:cs="Times New Roman"/>
          <w:b/>
          <w:noProof/>
          <w:color w:val="4F81BD" w:themeColor="accent1"/>
          <w:sz w:val="32"/>
          <w:szCs w:val="32"/>
          <w:u w:val="single"/>
        </w:rPr>
        <w:drawing>
          <wp:anchor distT="0" distB="0" distL="114300" distR="114300" simplePos="0" relativeHeight="251664896" behindDoc="1" locked="0" layoutInCell="1" allowOverlap="1" wp14:anchorId="4AE09F40" wp14:editId="1A532CA5">
            <wp:simplePos x="0" y="0"/>
            <wp:positionH relativeFrom="column">
              <wp:posOffset>4402244</wp:posOffset>
            </wp:positionH>
            <wp:positionV relativeFrom="paragraph">
              <wp:posOffset>473498</wp:posOffset>
            </wp:positionV>
            <wp:extent cx="1760855" cy="2786380"/>
            <wp:effectExtent l="0" t="0" r="0" b="0"/>
            <wp:wrapTight wrapText="bothSides">
              <wp:wrapPolygon edited="0">
                <wp:start x="0" y="0"/>
                <wp:lineTo x="0" y="21413"/>
                <wp:lineTo x="21265" y="21413"/>
                <wp:lineTo x="21265" y="0"/>
                <wp:lineTo x="0" y="0"/>
              </wp:wrapPolygon>
            </wp:wrapTight>
            <wp:docPr id="1074634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34725" name=""/>
                    <pic:cNvPicPr/>
                  </pic:nvPicPr>
                  <pic:blipFill>
                    <a:blip r:embed="rId12">
                      <a:extLst>
                        <a:ext uri="{28A0092B-C50C-407E-A947-70E740481C1C}">
                          <a14:useLocalDpi xmlns:a14="http://schemas.microsoft.com/office/drawing/2010/main" val="0"/>
                        </a:ext>
                      </a:extLst>
                    </a:blip>
                    <a:stretch>
                      <a:fillRect/>
                    </a:stretch>
                  </pic:blipFill>
                  <pic:spPr>
                    <a:xfrm>
                      <a:off x="0" y="0"/>
                      <a:ext cx="1760855" cy="2786380"/>
                    </a:xfrm>
                    <a:prstGeom prst="rect">
                      <a:avLst/>
                    </a:prstGeom>
                  </pic:spPr>
                </pic:pic>
              </a:graphicData>
            </a:graphic>
            <wp14:sizeRelH relativeFrom="margin">
              <wp14:pctWidth>0</wp14:pctWidth>
            </wp14:sizeRelH>
            <wp14:sizeRelV relativeFrom="margin">
              <wp14:pctHeight>0</wp14:pctHeight>
            </wp14:sizeRelV>
          </wp:anchor>
        </w:drawing>
      </w:r>
    </w:p>
    <w:p w14:paraId="5D9DC07A" w14:textId="64DF23ED" w:rsidR="008B4CE5" w:rsidRDefault="00577549" w:rsidP="008B4CE5">
      <w:pPr>
        <w:spacing w:before="100" w:beforeAutospacing="1" w:after="100" w:afterAutospacing="1"/>
        <w:rPr>
          <w:rFonts w:ascii="Times New Roman" w:eastAsia="Times New Roman" w:hAnsi="Times New Roman" w:cs="Times New Roman"/>
          <w:sz w:val="28"/>
          <w:szCs w:val="28"/>
          <w:lang w:eastAsia="en-IN"/>
        </w:rPr>
      </w:pPr>
      <w:r w:rsidRPr="00577549">
        <w:rPr>
          <w:rFonts w:ascii="Times New Roman" w:eastAsia="Times New Roman" w:hAnsi="Times New Roman" w:cs="Times New Roman"/>
          <w:noProof/>
          <w:sz w:val="28"/>
          <w:szCs w:val="28"/>
          <w:lang w:eastAsia="en-IN"/>
        </w:rPr>
        <w:drawing>
          <wp:anchor distT="0" distB="0" distL="114300" distR="114300" simplePos="0" relativeHeight="251656704" behindDoc="1" locked="0" layoutInCell="1" allowOverlap="1" wp14:anchorId="6F0C3950" wp14:editId="3C3A1090">
            <wp:simplePos x="0" y="0"/>
            <wp:positionH relativeFrom="column">
              <wp:posOffset>-635</wp:posOffset>
            </wp:positionH>
            <wp:positionV relativeFrom="paragraph">
              <wp:posOffset>58420</wp:posOffset>
            </wp:positionV>
            <wp:extent cx="4326255" cy="2775585"/>
            <wp:effectExtent l="0" t="0" r="0" b="5715"/>
            <wp:wrapTight wrapText="bothSides">
              <wp:wrapPolygon edited="0">
                <wp:start x="0" y="0"/>
                <wp:lineTo x="0" y="21496"/>
                <wp:lineTo x="21495" y="21496"/>
                <wp:lineTo x="21495" y="0"/>
                <wp:lineTo x="0" y="0"/>
              </wp:wrapPolygon>
            </wp:wrapTight>
            <wp:docPr id="140069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93326" name=""/>
                    <pic:cNvPicPr/>
                  </pic:nvPicPr>
                  <pic:blipFill>
                    <a:blip r:embed="rId13">
                      <a:extLst>
                        <a:ext uri="{28A0092B-C50C-407E-A947-70E740481C1C}">
                          <a14:useLocalDpi xmlns:a14="http://schemas.microsoft.com/office/drawing/2010/main" val="0"/>
                        </a:ext>
                      </a:extLst>
                    </a:blip>
                    <a:stretch>
                      <a:fillRect/>
                    </a:stretch>
                  </pic:blipFill>
                  <pic:spPr>
                    <a:xfrm>
                      <a:off x="0" y="0"/>
                      <a:ext cx="4326255" cy="2775585"/>
                    </a:xfrm>
                    <a:prstGeom prst="rect">
                      <a:avLst/>
                    </a:prstGeom>
                  </pic:spPr>
                </pic:pic>
              </a:graphicData>
            </a:graphic>
            <wp14:sizeRelH relativeFrom="margin">
              <wp14:pctWidth>0</wp14:pctWidth>
            </wp14:sizeRelH>
          </wp:anchor>
        </w:drawing>
      </w:r>
      <w:r>
        <w:rPr>
          <w:rFonts w:ascii="Times New Roman" w:eastAsia="Times New Roman" w:hAnsi="Times New Roman" w:cs="Times New Roman"/>
          <w:sz w:val="28"/>
          <w:szCs w:val="28"/>
          <w:lang w:eastAsia="en-IN"/>
        </w:rPr>
        <w:t>(Neural Networks – MLP Classifier)</w:t>
      </w:r>
    </w:p>
    <w:p w14:paraId="3A02F98D" w14:textId="77777777" w:rsidR="00577549" w:rsidRDefault="00577549">
      <w:pPr>
        <w:rPr>
          <w:rFonts w:ascii="Times New Roman" w:hAnsi="Times New Roman" w:cs="Times New Roman"/>
          <w:b/>
          <w:color w:val="4F81BD" w:themeColor="accent1"/>
          <w:sz w:val="32"/>
          <w:szCs w:val="32"/>
          <w:u w:val="single"/>
        </w:rPr>
      </w:pPr>
    </w:p>
    <w:p w14:paraId="4CABC122" w14:textId="5C03E20E" w:rsidR="008B4CE5" w:rsidRPr="008B4CE5" w:rsidRDefault="004D4A7C">
      <w:pPr>
        <w:rPr>
          <w:rFonts w:ascii="Times New Roman" w:hAnsi="Times New Roman" w:cs="Times New Roman"/>
          <w:b/>
          <w:color w:val="4F81BD" w:themeColor="accent1"/>
          <w:sz w:val="32"/>
          <w:szCs w:val="32"/>
          <w:u w:val="single"/>
        </w:rPr>
      </w:pPr>
      <w:r w:rsidRPr="008B4CE5">
        <w:rPr>
          <w:rFonts w:ascii="Times New Roman" w:hAnsi="Times New Roman" w:cs="Times New Roman"/>
          <w:b/>
          <w:color w:val="4F81BD" w:themeColor="accent1"/>
          <w:sz w:val="32"/>
          <w:szCs w:val="32"/>
          <w:u w:val="single"/>
        </w:rPr>
        <w:lastRenderedPageBreak/>
        <w:t>METHODOLOGY</w:t>
      </w:r>
    </w:p>
    <w:p w14:paraId="36C38C26" w14:textId="77777777" w:rsidR="004D4A7C" w:rsidRPr="004D4A7C" w:rsidRDefault="004D4A7C" w:rsidP="004D4A7C">
      <w:pPr>
        <w:spacing w:before="100" w:beforeAutospacing="1" w:after="100" w:afterAutospacing="1"/>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This section outlines the machine learning models employed for the classification task, along with the motivation behind selecting each model, pre</w:t>
      </w:r>
      <w:r>
        <w:rPr>
          <w:rFonts w:ascii="Times New Roman" w:hAnsi="Times New Roman" w:cs="Times New Roman"/>
          <w:color w:val="000000" w:themeColor="text1"/>
          <w:sz w:val="28"/>
          <w:szCs w:val="28"/>
        </w:rPr>
        <w:t>-</w:t>
      </w:r>
      <w:r w:rsidRPr="004D4A7C">
        <w:rPr>
          <w:rFonts w:ascii="Times New Roman" w:hAnsi="Times New Roman" w:cs="Times New Roman"/>
          <w:color w:val="000000" w:themeColor="text1"/>
          <w:sz w:val="28"/>
          <w:szCs w:val="28"/>
        </w:rPr>
        <w:t>processing considerations, and the hyper</w:t>
      </w:r>
      <w:r>
        <w:rPr>
          <w:rFonts w:ascii="Times New Roman" w:hAnsi="Times New Roman" w:cs="Times New Roman"/>
          <w:color w:val="000000" w:themeColor="text1"/>
          <w:sz w:val="28"/>
          <w:szCs w:val="28"/>
        </w:rPr>
        <w:t>-</w:t>
      </w:r>
      <w:r w:rsidRPr="004D4A7C">
        <w:rPr>
          <w:rFonts w:ascii="Times New Roman" w:hAnsi="Times New Roman" w:cs="Times New Roman"/>
          <w:color w:val="000000" w:themeColor="text1"/>
          <w:sz w:val="28"/>
          <w:szCs w:val="28"/>
        </w:rPr>
        <w:t>parameter tuning strategy adopted.</w:t>
      </w:r>
    </w:p>
    <w:p w14:paraId="0821E027" w14:textId="77777777" w:rsidR="008B4CE5" w:rsidRDefault="004D4A7C" w:rsidP="004D4A7C">
      <w:pPr>
        <w:pStyle w:val="Heading3"/>
        <w:rPr>
          <w:rStyle w:val="Strong"/>
          <w:rFonts w:ascii="Times New Roman" w:hAnsi="Times New Roman" w:cs="Times New Roman"/>
          <w:b/>
          <w:bCs/>
          <w:color w:val="000000" w:themeColor="text1"/>
          <w:sz w:val="28"/>
          <w:szCs w:val="28"/>
          <w:u w:val="single"/>
        </w:rPr>
      </w:pPr>
      <w:r w:rsidRPr="008B4CE5">
        <w:rPr>
          <w:rStyle w:val="Strong"/>
          <w:rFonts w:ascii="Times New Roman" w:hAnsi="Times New Roman" w:cs="Times New Roman"/>
          <w:b/>
          <w:bCs/>
          <w:color w:val="000000" w:themeColor="text1"/>
          <w:sz w:val="28"/>
          <w:szCs w:val="28"/>
          <w:u w:val="single"/>
        </w:rPr>
        <w:t>Support Vector Machine (SVM)</w:t>
      </w:r>
      <w:r w:rsidR="00664D43" w:rsidRPr="008B4CE5">
        <w:rPr>
          <w:rStyle w:val="Strong"/>
          <w:rFonts w:ascii="Times New Roman" w:hAnsi="Times New Roman" w:cs="Times New Roman"/>
          <w:b/>
          <w:bCs/>
          <w:color w:val="000000" w:themeColor="text1"/>
          <w:sz w:val="28"/>
          <w:szCs w:val="28"/>
          <w:u w:val="single"/>
        </w:rPr>
        <w:t>:</w:t>
      </w:r>
    </w:p>
    <w:p w14:paraId="06E45D15" w14:textId="5E373CBC" w:rsidR="004D4A7C" w:rsidRPr="00664D43" w:rsidRDefault="004D4A7C" w:rsidP="004D4A7C">
      <w:pPr>
        <w:pStyle w:val="Heading3"/>
        <w:rPr>
          <w:rFonts w:ascii="Times New Roman" w:hAnsi="Times New Roman" w:cs="Times New Roman"/>
          <w:color w:val="000000" w:themeColor="text1"/>
          <w:sz w:val="28"/>
          <w:szCs w:val="28"/>
          <w:u w:val="single"/>
        </w:rPr>
      </w:pPr>
      <w:r w:rsidRPr="004D4A7C">
        <w:rPr>
          <w:rFonts w:ascii="Times New Roman" w:hAnsi="Times New Roman" w:cs="Times New Roman"/>
          <w:color w:val="000000" w:themeColor="text1"/>
          <w:sz w:val="28"/>
          <w:szCs w:val="28"/>
        </w:rPr>
        <w:br/>
      </w:r>
      <w:r w:rsidRPr="004D4A7C">
        <w:rPr>
          <w:rFonts w:ascii="Times New Roman" w:hAnsi="Times New Roman" w:cs="Times New Roman"/>
          <w:b w:val="0"/>
          <w:color w:val="000000" w:themeColor="text1"/>
          <w:sz w:val="28"/>
          <w:szCs w:val="28"/>
        </w:rPr>
        <w:t>Support Vector Machines are well-suited for classification problems involving high-dimensional data. SVM aims to find the optimal hyper</w:t>
      </w:r>
      <w:r>
        <w:rPr>
          <w:rFonts w:ascii="Times New Roman" w:hAnsi="Times New Roman" w:cs="Times New Roman"/>
          <w:b w:val="0"/>
          <w:color w:val="000000" w:themeColor="text1"/>
          <w:sz w:val="28"/>
          <w:szCs w:val="28"/>
        </w:rPr>
        <w:t>-</w:t>
      </w:r>
      <w:r w:rsidRPr="004D4A7C">
        <w:rPr>
          <w:rFonts w:ascii="Times New Roman" w:hAnsi="Times New Roman" w:cs="Times New Roman"/>
          <w:b w:val="0"/>
          <w:color w:val="000000" w:themeColor="text1"/>
          <w:sz w:val="28"/>
          <w:szCs w:val="28"/>
        </w:rPr>
        <w:t>plane that maximally separates classes, making it effective for multi-class problems with clear boundaries.</w:t>
      </w:r>
    </w:p>
    <w:p w14:paraId="01D3A8DA" w14:textId="77777777" w:rsidR="004D4A7C" w:rsidRPr="004D4A7C" w:rsidRDefault="004D4A7C" w:rsidP="004D4A7C">
      <w:pPr>
        <w:spacing w:before="100" w:beforeAutospacing="1" w:after="100" w:afterAutospacing="1"/>
        <w:rPr>
          <w:rFonts w:ascii="Times New Roman" w:hAnsi="Times New Roman" w:cs="Times New Roman"/>
          <w:color w:val="000000" w:themeColor="text1"/>
          <w:sz w:val="28"/>
          <w:szCs w:val="28"/>
        </w:rPr>
      </w:pPr>
      <w:r w:rsidRPr="004D4A7C">
        <w:rPr>
          <w:rStyle w:val="Strong"/>
          <w:rFonts w:ascii="Times New Roman" w:hAnsi="Times New Roman" w:cs="Times New Roman"/>
          <w:color w:val="000000" w:themeColor="text1"/>
          <w:sz w:val="28"/>
          <w:szCs w:val="28"/>
        </w:rPr>
        <w:t>Pre</w:t>
      </w:r>
      <w:r>
        <w:rPr>
          <w:rStyle w:val="Strong"/>
          <w:rFonts w:ascii="Times New Roman" w:hAnsi="Times New Roman" w:cs="Times New Roman"/>
          <w:color w:val="000000" w:themeColor="text1"/>
          <w:sz w:val="28"/>
          <w:szCs w:val="28"/>
        </w:rPr>
        <w:t>-</w:t>
      </w:r>
      <w:r w:rsidRPr="004D4A7C">
        <w:rPr>
          <w:rStyle w:val="Strong"/>
          <w:rFonts w:ascii="Times New Roman" w:hAnsi="Times New Roman" w:cs="Times New Roman"/>
          <w:color w:val="000000" w:themeColor="text1"/>
          <w:sz w:val="28"/>
          <w:szCs w:val="28"/>
        </w:rPr>
        <w:t>processing:</w:t>
      </w:r>
    </w:p>
    <w:p w14:paraId="30016BD8" w14:textId="77777777" w:rsidR="004D4A7C" w:rsidRPr="004D4A7C" w:rsidRDefault="004D4A7C" w:rsidP="004D4A7C">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Categorical variables were label-encoded.</w:t>
      </w:r>
    </w:p>
    <w:p w14:paraId="4192FD3C" w14:textId="77777777" w:rsidR="004D4A7C" w:rsidRPr="004D4A7C" w:rsidRDefault="004D4A7C" w:rsidP="004D4A7C">
      <w:pPr>
        <w:numPr>
          <w:ilvl w:val="0"/>
          <w:numId w:val="7"/>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 xml:space="preserve">Numerical features were standardized using </w:t>
      </w:r>
      <w:r w:rsidRPr="004D4A7C">
        <w:rPr>
          <w:rStyle w:val="HTMLCode"/>
          <w:rFonts w:ascii="Times New Roman" w:eastAsiaTheme="majorEastAsia" w:hAnsi="Times New Roman" w:cs="Times New Roman"/>
          <w:color w:val="000000" w:themeColor="text1"/>
          <w:sz w:val="28"/>
          <w:szCs w:val="28"/>
        </w:rPr>
        <w:t>StandardScaler</w:t>
      </w:r>
      <w:r w:rsidRPr="004D4A7C">
        <w:rPr>
          <w:rFonts w:ascii="Times New Roman" w:hAnsi="Times New Roman" w:cs="Times New Roman"/>
          <w:color w:val="000000" w:themeColor="text1"/>
          <w:sz w:val="28"/>
          <w:szCs w:val="28"/>
        </w:rPr>
        <w:t xml:space="preserve"> to ensure SVM's sensitivity to feature scaling is addressed.</w:t>
      </w:r>
    </w:p>
    <w:p w14:paraId="3F09C761" w14:textId="77777777" w:rsidR="004D4A7C" w:rsidRPr="004D4A7C" w:rsidRDefault="004D4A7C" w:rsidP="004D4A7C">
      <w:pPr>
        <w:spacing w:before="100" w:beforeAutospacing="1" w:after="100" w:afterAutospacing="1"/>
        <w:rPr>
          <w:rFonts w:ascii="Times New Roman" w:hAnsi="Times New Roman" w:cs="Times New Roman"/>
          <w:color w:val="000000" w:themeColor="text1"/>
          <w:sz w:val="28"/>
          <w:szCs w:val="28"/>
        </w:rPr>
      </w:pPr>
      <w:r w:rsidRPr="004D4A7C">
        <w:rPr>
          <w:rStyle w:val="Strong"/>
          <w:rFonts w:ascii="Times New Roman" w:hAnsi="Times New Roman" w:cs="Times New Roman"/>
          <w:color w:val="000000" w:themeColor="text1"/>
          <w:sz w:val="28"/>
          <w:szCs w:val="28"/>
        </w:rPr>
        <w:t>Hyper</w:t>
      </w:r>
      <w:r>
        <w:rPr>
          <w:rStyle w:val="Strong"/>
          <w:rFonts w:ascii="Times New Roman" w:hAnsi="Times New Roman" w:cs="Times New Roman"/>
          <w:color w:val="000000" w:themeColor="text1"/>
          <w:sz w:val="28"/>
          <w:szCs w:val="28"/>
        </w:rPr>
        <w:t>-</w:t>
      </w:r>
      <w:r w:rsidRPr="004D4A7C">
        <w:rPr>
          <w:rStyle w:val="Strong"/>
          <w:rFonts w:ascii="Times New Roman" w:hAnsi="Times New Roman" w:cs="Times New Roman"/>
          <w:color w:val="000000" w:themeColor="text1"/>
          <w:sz w:val="28"/>
          <w:szCs w:val="28"/>
        </w:rPr>
        <w:t>parameters &amp; Tuning:</w:t>
      </w:r>
    </w:p>
    <w:p w14:paraId="7532B33F" w14:textId="77777777" w:rsidR="004D4A7C" w:rsidRPr="004D4A7C" w:rsidRDefault="004D4A7C" w:rsidP="004D4A7C">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Kernel: Radial Basis Function (RBF)</w:t>
      </w:r>
    </w:p>
    <w:p w14:paraId="2416F26D" w14:textId="77777777" w:rsidR="008B4CE5" w:rsidRDefault="004D4A7C" w:rsidP="008B4CE5">
      <w:pPr>
        <w:numPr>
          <w:ilvl w:val="0"/>
          <w:numId w:val="8"/>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C: 1.0</w:t>
      </w:r>
    </w:p>
    <w:p w14:paraId="430A891C" w14:textId="1955096E" w:rsidR="004D4A7C" w:rsidRPr="008B4CE5" w:rsidRDefault="008B4CE5" w:rsidP="008B4CE5">
      <w:pPr>
        <w:spacing w:before="100" w:beforeAutospacing="1" w:after="100" w:afterAutospacing="1" w:line="240" w:lineRule="auto"/>
        <w:ind w:left="3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w:t>
      </w:r>
      <w:r w:rsidR="004D4A7C" w:rsidRPr="008B4CE5">
        <w:rPr>
          <w:rFonts w:ascii="Times New Roman" w:hAnsi="Times New Roman" w:cs="Times New Roman"/>
          <w:color w:val="000000" w:themeColor="text1"/>
          <w:sz w:val="28"/>
          <w:szCs w:val="28"/>
        </w:rPr>
        <w:t>yper</w:t>
      </w:r>
      <w:r w:rsidR="002843DE" w:rsidRPr="008B4CE5">
        <w:rPr>
          <w:rFonts w:ascii="Times New Roman" w:hAnsi="Times New Roman" w:cs="Times New Roman"/>
          <w:color w:val="000000" w:themeColor="text1"/>
          <w:sz w:val="28"/>
          <w:szCs w:val="28"/>
        </w:rPr>
        <w:t>-</w:t>
      </w:r>
      <w:r w:rsidR="004D4A7C" w:rsidRPr="008B4CE5">
        <w:rPr>
          <w:rFonts w:ascii="Times New Roman" w:hAnsi="Times New Roman" w:cs="Times New Roman"/>
          <w:color w:val="000000" w:themeColor="text1"/>
          <w:sz w:val="28"/>
          <w:szCs w:val="28"/>
        </w:rPr>
        <w:t>parameters were selected based on empirical performance.</w:t>
      </w:r>
    </w:p>
    <w:p w14:paraId="109050F0" w14:textId="77777777" w:rsidR="00812BA3" w:rsidRDefault="004D4A7C" w:rsidP="004D4A7C">
      <w:pPr>
        <w:pStyle w:val="Heading3"/>
        <w:rPr>
          <w:rStyle w:val="Strong"/>
          <w:rFonts w:ascii="Times New Roman" w:hAnsi="Times New Roman" w:cs="Times New Roman"/>
          <w:b/>
          <w:bCs/>
          <w:color w:val="000000" w:themeColor="text1"/>
          <w:sz w:val="28"/>
          <w:szCs w:val="28"/>
          <w:u w:val="single"/>
        </w:rPr>
      </w:pPr>
      <w:r w:rsidRPr="008B4CE5">
        <w:rPr>
          <w:rStyle w:val="Strong"/>
          <w:rFonts w:ascii="Times New Roman" w:hAnsi="Times New Roman" w:cs="Times New Roman"/>
          <w:b/>
          <w:bCs/>
          <w:color w:val="000000" w:themeColor="text1"/>
          <w:sz w:val="28"/>
          <w:szCs w:val="28"/>
          <w:u w:val="single"/>
        </w:rPr>
        <w:t>Random Forest</w:t>
      </w:r>
      <w:r w:rsidR="00664D43" w:rsidRPr="008B4CE5">
        <w:rPr>
          <w:rStyle w:val="Strong"/>
          <w:rFonts w:ascii="Times New Roman" w:hAnsi="Times New Roman" w:cs="Times New Roman"/>
          <w:b/>
          <w:bCs/>
          <w:color w:val="000000" w:themeColor="text1"/>
          <w:sz w:val="28"/>
          <w:szCs w:val="28"/>
          <w:u w:val="single"/>
        </w:rPr>
        <w:t>:</w:t>
      </w:r>
    </w:p>
    <w:p w14:paraId="063ABFDB" w14:textId="0FC4EBA2" w:rsidR="004D4A7C" w:rsidRPr="00812BA3" w:rsidRDefault="004D4A7C" w:rsidP="004D4A7C">
      <w:pPr>
        <w:pStyle w:val="Heading3"/>
        <w:rPr>
          <w:rFonts w:ascii="Times New Roman" w:hAnsi="Times New Roman" w:cs="Times New Roman"/>
          <w:color w:val="000000" w:themeColor="text1"/>
          <w:sz w:val="28"/>
          <w:szCs w:val="28"/>
          <w:u w:val="single"/>
        </w:rPr>
      </w:pPr>
      <w:r w:rsidRPr="004D4A7C">
        <w:rPr>
          <w:rFonts w:ascii="Times New Roman" w:hAnsi="Times New Roman" w:cs="Times New Roman"/>
          <w:color w:val="000000" w:themeColor="text1"/>
          <w:sz w:val="28"/>
          <w:szCs w:val="28"/>
        </w:rPr>
        <w:br/>
      </w:r>
      <w:r w:rsidRPr="004D4A7C">
        <w:rPr>
          <w:rFonts w:ascii="Times New Roman" w:hAnsi="Times New Roman" w:cs="Times New Roman"/>
          <w:b w:val="0"/>
          <w:color w:val="000000" w:themeColor="text1"/>
          <w:sz w:val="28"/>
          <w:szCs w:val="28"/>
        </w:rPr>
        <w:t>Random Forest is a robust ensemble learning technique that builds multiple decision trees and combines their outputs. It is known for its resistance to overfitting and its ability to handle non-linear relationships and both numerical and categorical data.</w:t>
      </w:r>
    </w:p>
    <w:p w14:paraId="16DEEF61" w14:textId="77777777" w:rsidR="004D4A7C" w:rsidRPr="004D4A7C" w:rsidRDefault="004D4A7C" w:rsidP="004D4A7C">
      <w:pPr>
        <w:spacing w:before="100" w:beforeAutospacing="1" w:after="100" w:afterAutospacing="1"/>
        <w:rPr>
          <w:rFonts w:ascii="Times New Roman" w:hAnsi="Times New Roman" w:cs="Times New Roman"/>
          <w:color w:val="000000" w:themeColor="text1"/>
          <w:sz w:val="28"/>
          <w:szCs w:val="28"/>
        </w:rPr>
      </w:pPr>
      <w:r w:rsidRPr="004D4A7C">
        <w:rPr>
          <w:rStyle w:val="Strong"/>
          <w:rFonts w:ascii="Times New Roman" w:hAnsi="Times New Roman" w:cs="Times New Roman"/>
          <w:color w:val="000000" w:themeColor="text1"/>
          <w:sz w:val="28"/>
          <w:szCs w:val="28"/>
        </w:rPr>
        <w:t>Pre</w:t>
      </w:r>
      <w:r w:rsidR="00664D43">
        <w:rPr>
          <w:rStyle w:val="Strong"/>
          <w:rFonts w:ascii="Times New Roman" w:hAnsi="Times New Roman" w:cs="Times New Roman"/>
          <w:color w:val="000000" w:themeColor="text1"/>
          <w:sz w:val="28"/>
          <w:szCs w:val="28"/>
        </w:rPr>
        <w:t>-</w:t>
      </w:r>
      <w:r w:rsidRPr="004D4A7C">
        <w:rPr>
          <w:rStyle w:val="Strong"/>
          <w:rFonts w:ascii="Times New Roman" w:hAnsi="Times New Roman" w:cs="Times New Roman"/>
          <w:color w:val="000000" w:themeColor="text1"/>
          <w:sz w:val="28"/>
          <w:szCs w:val="28"/>
        </w:rPr>
        <w:t>processing:</w:t>
      </w:r>
    </w:p>
    <w:p w14:paraId="01922646" w14:textId="77777777" w:rsidR="004D4A7C" w:rsidRPr="004D4A7C" w:rsidRDefault="004D4A7C" w:rsidP="004D4A7C">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Standard scaling was applied to ensure consistency, though not strictly required for tree-based models.</w:t>
      </w:r>
    </w:p>
    <w:p w14:paraId="5ED2EA39" w14:textId="77777777" w:rsidR="002843DE" w:rsidRDefault="008029F5" w:rsidP="008029F5">
      <w:pPr>
        <w:numPr>
          <w:ilvl w:val="0"/>
          <w:numId w:val="9"/>
        </w:numPr>
        <w:spacing w:before="100" w:beforeAutospacing="1" w:after="100" w:afterAutospacing="1"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w:t>
      </w:r>
      <w:r w:rsidRPr="008029F5">
        <w:rPr>
          <w:rFonts w:ascii="Times New Roman" w:hAnsi="Times New Roman" w:cs="Times New Roman"/>
          <w:color w:val="000000" w:themeColor="text1"/>
          <w:sz w:val="28"/>
          <w:szCs w:val="28"/>
        </w:rPr>
        <w:t>ne hot encoder</w:t>
      </w:r>
      <w:r>
        <w:rPr>
          <w:rFonts w:ascii="Times New Roman" w:hAnsi="Times New Roman" w:cs="Times New Roman"/>
          <w:color w:val="000000" w:themeColor="text1"/>
          <w:sz w:val="28"/>
          <w:szCs w:val="28"/>
        </w:rPr>
        <w:t xml:space="preserve"> </w:t>
      </w:r>
      <w:r w:rsidR="004D4A7C" w:rsidRPr="004D4A7C">
        <w:rPr>
          <w:rFonts w:ascii="Times New Roman" w:hAnsi="Times New Roman" w:cs="Times New Roman"/>
          <w:color w:val="000000" w:themeColor="text1"/>
          <w:sz w:val="28"/>
          <w:szCs w:val="28"/>
        </w:rPr>
        <w:t>wa</w:t>
      </w:r>
      <w:r w:rsidR="002843DE">
        <w:rPr>
          <w:rFonts w:ascii="Times New Roman" w:hAnsi="Times New Roman" w:cs="Times New Roman"/>
          <w:color w:val="000000" w:themeColor="text1"/>
          <w:sz w:val="28"/>
          <w:szCs w:val="28"/>
        </w:rPr>
        <w:t>s used for categorical features.</w:t>
      </w:r>
    </w:p>
    <w:p w14:paraId="73FB6012" w14:textId="77777777" w:rsidR="00812BA3" w:rsidRPr="002843DE" w:rsidRDefault="00812BA3" w:rsidP="00812BA3">
      <w:pPr>
        <w:spacing w:before="100" w:beforeAutospacing="1" w:after="100" w:afterAutospacing="1" w:line="240" w:lineRule="auto"/>
        <w:rPr>
          <w:rFonts w:ascii="Times New Roman" w:hAnsi="Times New Roman" w:cs="Times New Roman"/>
          <w:color w:val="000000" w:themeColor="text1"/>
          <w:sz w:val="28"/>
          <w:szCs w:val="28"/>
        </w:rPr>
      </w:pPr>
    </w:p>
    <w:p w14:paraId="62DDDAAB" w14:textId="037CF881" w:rsidR="002843DE" w:rsidRPr="008B4CE5" w:rsidRDefault="004D4A7C" w:rsidP="008B4CE5">
      <w:pPr>
        <w:spacing w:before="100" w:beforeAutospacing="1" w:after="100" w:afterAutospacing="1"/>
        <w:rPr>
          <w:rFonts w:ascii="Times New Roman" w:hAnsi="Times New Roman" w:cs="Times New Roman"/>
          <w:b/>
          <w:bCs/>
          <w:color w:val="000000" w:themeColor="text1"/>
          <w:sz w:val="28"/>
          <w:szCs w:val="28"/>
        </w:rPr>
      </w:pPr>
      <w:r w:rsidRPr="004D4A7C">
        <w:rPr>
          <w:rStyle w:val="Strong"/>
          <w:rFonts w:ascii="Times New Roman" w:hAnsi="Times New Roman" w:cs="Times New Roman"/>
          <w:color w:val="000000" w:themeColor="text1"/>
          <w:sz w:val="28"/>
          <w:szCs w:val="28"/>
        </w:rPr>
        <w:lastRenderedPageBreak/>
        <w:t>Hyper</w:t>
      </w:r>
      <w:r w:rsidR="00664D43">
        <w:rPr>
          <w:rStyle w:val="Strong"/>
          <w:rFonts w:ascii="Times New Roman" w:hAnsi="Times New Roman" w:cs="Times New Roman"/>
          <w:color w:val="000000" w:themeColor="text1"/>
          <w:sz w:val="28"/>
          <w:szCs w:val="28"/>
        </w:rPr>
        <w:t>-</w:t>
      </w:r>
      <w:r w:rsidRPr="004D4A7C">
        <w:rPr>
          <w:rStyle w:val="Strong"/>
          <w:rFonts w:ascii="Times New Roman" w:hAnsi="Times New Roman" w:cs="Times New Roman"/>
          <w:color w:val="000000" w:themeColor="text1"/>
          <w:sz w:val="28"/>
          <w:szCs w:val="28"/>
        </w:rPr>
        <w:t>parameters &amp; Tuning:</w:t>
      </w:r>
    </w:p>
    <w:p w14:paraId="186096CF" w14:textId="316F3970" w:rsidR="008B4CE5" w:rsidRPr="008B4CE5" w:rsidRDefault="00C00736" w:rsidP="008B4CE5">
      <w:pPr>
        <w:numPr>
          <w:ilvl w:val="0"/>
          <w:numId w:val="10"/>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Number of Estimators: 10</w:t>
      </w:r>
      <w:r w:rsidR="008B4CE5">
        <w:rPr>
          <w:rFonts w:ascii="Times New Roman" w:hAnsi="Times New Roman" w:cs="Times New Roman"/>
          <w:color w:val="000000" w:themeColor="text1"/>
          <w:sz w:val="28"/>
          <w:szCs w:val="28"/>
        </w:rPr>
        <w:t>0 (</w:t>
      </w:r>
      <w:r w:rsidR="008B4CE5" w:rsidRPr="008B4CE5">
        <w:rPr>
          <w:rFonts w:ascii="Times New Roman" w:hAnsi="Times New Roman" w:cs="Times New Roman"/>
          <w:color w:val="000000" w:themeColor="text1"/>
          <w:sz w:val="28"/>
          <w:szCs w:val="28"/>
        </w:rPr>
        <w:t>Default hyper-parameters were used. No manual tuning</w:t>
      </w:r>
      <w:r w:rsidR="008B4CE5">
        <w:rPr>
          <w:rFonts w:ascii="Times New Roman" w:hAnsi="Times New Roman" w:cs="Times New Roman"/>
          <w:color w:val="000000" w:themeColor="text1"/>
          <w:sz w:val="28"/>
          <w:szCs w:val="28"/>
        </w:rPr>
        <w:t>)</w:t>
      </w:r>
    </w:p>
    <w:p w14:paraId="2D5F8FBF" w14:textId="77777777" w:rsidR="008B4CE5" w:rsidRPr="00C00736" w:rsidRDefault="008B4CE5" w:rsidP="008B4CE5">
      <w:pPr>
        <w:spacing w:before="100" w:beforeAutospacing="1" w:after="100" w:afterAutospacing="1" w:line="240" w:lineRule="auto"/>
        <w:ind w:left="720"/>
        <w:rPr>
          <w:rFonts w:ascii="Times New Roman" w:hAnsi="Times New Roman" w:cs="Times New Roman"/>
          <w:color w:val="000000" w:themeColor="text1"/>
          <w:sz w:val="28"/>
          <w:szCs w:val="28"/>
        </w:rPr>
      </w:pPr>
    </w:p>
    <w:p w14:paraId="083FCEF4" w14:textId="77777777" w:rsidR="00812BA3" w:rsidRDefault="004D4A7C" w:rsidP="00C00736">
      <w:pPr>
        <w:spacing w:before="100" w:beforeAutospacing="1" w:after="100" w:afterAutospacing="1" w:line="240" w:lineRule="auto"/>
        <w:rPr>
          <w:rStyle w:val="Strong"/>
          <w:rFonts w:ascii="Times New Roman" w:hAnsi="Times New Roman" w:cs="Times New Roman"/>
          <w:bCs w:val="0"/>
          <w:color w:val="000000" w:themeColor="text1"/>
          <w:sz w:val="28"/>
          <w:szCs w:val="28"/>
          <w:u w:val="single"/>
        </w:rPr>
      </w:pPr>
      <w:r w:rsidRPr="008B4CE5">
        <w:rPr>
          <w:rStyle w:val="Strong"/>
          <w:rFonts w:ascii="Times New Roman" w:hAnsi="Times New Roman" w:cs="Times New Roman"/>
          <w:bCs w:val="0"/>
          <w:color w:val="000000" w:themeColor="text1"/>
          <w:sz w:val="28"/>
          <w:szCs w:val="28"/>
          <w:u w:val="single"/>
        </w:rPr>
        <w:t>Neural Network (</w:t>
      </w:r>
      <w:proofErr w:type="spellStart"/>
      <w:r w:rsidRPr="008B4CE5">
        <w:rPr>
          <w:rStyle w:val="Strong"/>
          <w:rFonts w:ascii="Times New Roman" w:hAnsi="Times New Roman" w:cs="Times New Roman"/>
          <w:bCs w:val="0"/>
          <w:color w:val="000000" w:themeColor="text1"/>
          <w:sz w:val="28"/>
          <w:szCs w:val="28"/>
          <w:u w:val="single"/>
        </w:rPr>
        <w:t>MLPClassifier</w:t>
      </w:r>
      <w:proofErr w:type="spellEnd"/>
      <w:r w:rsidRPr="008B4CE5">
        <w:rPr>
          <w:rStyle w:val="Strong"/>
          <w:rFonts w:ascii="Times New Roman" w:hAnsi="Times New Roman" w:cs="Times New Roman"/>
          <w:bCs w:val="0"/>
          <w:color w:val="000000" w:themeColor="text1"/>
          <w:sz w:val="28"/>
          <w:szCs w:val="28"/>
          <w:u w:val="single"/>
        </w:rPr>
        <w:t>)</w:t>
      </w:r>
      <w:r w:rsidR="00664D43" w:rsidRPr="008B4CE5">
        <w:rPr>
          <w:rStyle w:val="Strong"/>
          <w:rFonts w:ascii="Times New Roman" w:hAnsi="Times New Roman" w:cs="Times New Roman"/>
          <w:bCs w:val="0"/>
          <w:color w:val="000000" w:themeColor="text1"/>
          <w:sz w:val="28"/>
          <w:szCs w:val="28"/>
          <w:u w:val="single"/>
        </w:rPr>
        <w:t>:</w:t>
      </w:r>
    </w:p>
    <w:p w14:paraId="2DF01EA2" w14:textId="0DA18389" w:rsidR="004D4A7C" w:rsidRPr="00C00736" w:rsidRDefault="004D4A7C" w:rsidP="00C00736">
      <w:pPr>
        <w:spacing w:before="100" w:beforeAutospacing="1" w:after="100" w:afterAutospacing="1" w:line="240" w:lineRule="auto"/>
        <w:rPr>
          <w:rFonts w:ascii="Times New Roman" w:hAnsi="Times New Roman" w:cs="Times New Roman"/>
          <w:color w:val="000000" w:themeColor="text1"/>
          <w:sz w:val="32"/>
          <w:szCs w:val="32"/>
          <w:u w:val="single"/>
        </w:rPr>
      </w:pPr>
      <w:r w:rsidRPr="004D4A7C">
        <w:rPr>
          <w:rFonts w:ascii="Times New Roman" w:hAnsi="Times New Roman" w:cs="Times New Roman"/>
          <w:color w:val="000000" w:themeColor="text1"/>
          <w:sz w:val="28"/>
          <w:szCs w:val="28"/>
        </w:rPr>
        <w:br/>
      </w:r>
      <w:r w:rsidRPr="00C00736">
        <w:rPr>
          <w:rFonts w:ascii="Times New Roman" w:hAnsi="Times New Roman" w:cs="Times New Roman"/>
          <w:color w:val="000000" w:themeColor="text1"/>
          <w:sz w:val="28"/>
          <w:szCs w:val="28"/>
        </w:rPr>
        <w:t>Neural Networks are capable of capturing complex, non-linear patterns in the data through layered representations. Their flexibility makes them powerful for structured classification problems when enough data is available.</w:t>
      </w:r>
    </w:p>
    <w:p w14:paraId="6FD3F9BA" w14:textId="77777777" w:rsidR="004D4A7C" w:rsidRPr="004D4A7C" w:rsidRDefault="004D4A7C" w:rsidP="004D4A7C">
      <w:pPr>
        <w:spacing w:before="100" w:beforeAutospacing="1" w:after="100" w:afterAutospacing="1"/>
        <w:rPr>
          <w:rFonts w:ascii="Times New Roman" w:hAnsi="Times New Roman" w:cs="Times New Roman"/>
          <w:color w:val="000000" w:themeColor="text1"/>
          <w:sz w:val="28"/>
          <w:szCs w:val="28"/>
        </w:rPr>
      </w:pPr>
      <w:r w:rsidRPr="004D4A7C">
        <w:rPr>
          <w:rStyle w:val="Strong"/>
          <w:rFonts w:ascii="Times New Roman" w:hAnsi="Times New Roman" w:cs="Times New Roman"/>
          <w:color w:val="000000" w:themeColor="text1"/>
          <w:sz w:val="28"/>
          <w:szCs w:val="28"/>
        </w:rPr>
        <w:t>Pre</w:t>
      </w:r>
      <w:r w:rsidR="00664D43">
        <w:rPr>
          <w:rStyle w:val="Strong"/>
          <w:rFonts w:ascii="Times New Roman" w:hAnsi="Times New Roman" w:cs="Times New Roman"/>
          <w:color w:val="000000" w:themeColor="text1"/>
          <w:sz w:val="28"/>
          <w:szCs w:val="28"/>
        </w:rPr>
        <w:t xml:space="preserve">-processing </w:t>
      </w:r>
      <w:r w:rsidR="009E4337">
        <w:rPr>
          <w:rStyle w:val="Strong"/>
          <w:rFonts w:ascii="Times New Roman" w:hAnsi="Times New Roman" w:cs="Times New Roman"/>
          <w:color w:val="000000" w:themeColor="text1"/>
          <w:sz w:val="28"/>
          <w:szCs w:val="28"/>
        </w:rPr>
        <w:t>:</w:t>
      </w:r>
    </w:p>
    <w:p w14:paraId="32203C59" w14:textId="77777777" w:rsidR="004D4A7C" w:rsidRPr="004D4A7C" w:rsidRDefault="004D4A7C" w:rsidP="004D4A7C">
      <w:pPr>
        <w:numPr>
          <w:ilvl w:val="0"/>
          <w:numId w:val="11"/>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 xml:space="preserve">All features were scaled using </w:t>
      </w:r>
      <w:r w:rsidRPr="004D4A7C">
        <w:rPr>
          <w:rStyle w:val="HTMLCode"/>
          <w:rFonts w:ascii="Times New Roman" w:eastAsiaTheme="majorEastAsia" w:hAnsi="Times New Roman" w:cs="Times New Roman"/>
          <w:color w:val="000000" w:themeColor="text1"/>
          <w:sz w:val="28"/>
          <w:szCs w:val="28"/>
        </w:rPr>
        <w:t>StandardScaler</w:t>
      </w:r>
      <w:r w:rsidRPr="004D4A7C">
        <w:rPr>
          <w:rFonts w:ascii="Times New Roman" w:hAnsi="Times New Roman" w:cs="Times New Roman"/>
          <w:color w:val="000000" w:themeColor="text1"/>
          <w:sz w:val="28"/>
          <w:szCs w:val="28"/>
        </w:rPr>
        <w:t>, which is critical for faster and more stable training of neural networks.</w:t>
      </w:r>
    </w:p>
    <w:p w14:paraId="19B7EBD7" w14:textId="77777777" w:rsidR="004D4A7C" w:rsidRPr="004D4A7C" w:rsidRDefault="004D4A7C" w:rsidP="004D4A7C">
      <w:pPr>
        <w:numPr>
          <w:ilvl w:val="0"/>
          <w:numId w:val="11"/>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Label encoding was applied for categorical features.</w:t>
      </w:r>
    </w:p>
    <w:p w14:paraId="3FDF51D9" w14:textId="77777777" w:rsidR="004D4A7C" w:rsidRPr="004D4A7C" w:rsidRDefault="004D4A7C" w:rsidP="004D4A7C">
      <w:pPr>
        <w:spacing w:before="100" w:beforeAutospacing="1" w:after="100" w:afterAutospacing="1"/>
        <w:rPr>
          <w:rFonts w:ascii="Times New Roman" w:hAnsi="Times New Roman" w:cs="Times New Roman"/>
          <w:color w:val="000000" w:themeColor="text1"/>
          <w:sz w:val="28"/>
          <w:szCs w:val="28"/>
        </w:rPr>
      </w:pPr>
      <w:r w:rsidRPr="004D4A7C">
        <w:rPr>
          <w:rStyle w:val="Strong"/>
          <w:rFonts w:ascii="Times New Roman" w:hAnsi="Times New Roman" w:cs="Times New Roman"/>
          <w:color w:val="000000" w:themeColor="text1"/>
          <w:sz w:val="28"/>
          <w:szCs w:val="28"/>
        </w:rPr>
        <w:t>Hyper</w:t>
      </w:r>
      <w:r w:rsidR="00664D43">
        <w:rPr>
          <w:rStyle w:val="Strong"/>
          <w:rFonts w:ascii="Times New Roman" w:hAnsi="Times New Roman" w:cs="Times New Roman"/>
          <w:color w:val="000000" w:themeColor="text1"/>
          <w:sz w:val="28"/>
          <w:szCs w:val="28"/>
        </w:rPr>
        <w:t>-</w:t>
      </w:r>
      <w:r w:rsidRPr="004D4A7C">
        <w:rPr>
          <w:rStyle w:val="Strong"/>
          <w:rFonts w:ascii="Times New Roman" w:hAnsi="Times New Roman" w:cs="Times New Roman"/>
          <w:color w:val="000000" w:themeColor="text1"/>
          <w:sz w:val="28"/>
          <w:szCs w:val="28"/>
        </w:rPr>
        <w:t>parameters &amp; Tuning:</w:t>
      </w:r>
    </w:p>
    <w:p w14:paraId="7553DB41" w14:textId="77777777" w:rsidR="004D4A7C" w:rsidRPr="004D4A7C" w:rsidRDefault="004D4A7C" w:rsidP="004D4A7C">
      <w:pPr>
        <w:numPr>
          <w:ilvl w:val="0"/>
          <w:numId w:val="12"/>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Architectu</w:t>
      </w:r>
      <w:r w:rsidR="009E4337">
        <w:rPr>
          <w:rFonts w:ascii="Times New Roman" w:hAnsi="Times New Roman" w:cs="Times New Roman"/>
          <w:color w:val="000000" w:themeColor="text1"/>
          <w:sz w:val="28"/>
          <w:szCs w:val="28"/>
        </w:rPr>
        <w:t>re: 2  hidden layers (100, 50</w:t>
      </w:r>
      <w:r w:rsidRPr="004D4A7C">
        <w:rPr>
          <w:rFonts w:ascii="Times New Roman" w:hAnsi="Times New Roman" w:cs="Times New Roman"/>
          <w:color w:val="000000" w:themeColor="text1"/>
          <w:sz w:val="28"/>
          <w:szCs w:val="28"/>
        </w:rPr>
        <w:t xml:space="preserve"> neurons respectively)</w:t>
      </w:r>
    </w:p>
    <w:p w14:paraId="2D0F3C42" w14:textId="77777777" w:rsidR="004D4A7C" w:rsidRPr="004D4A7C" w:rsidRDefault="004D4A7C" w:rsidP="004D4A7C">
      <w:pPr>
        <w:numPr>
          <w:ilvl w:val="0"/>
          <w:numId w:val="12"/>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Activation Function: ReLU</w:t>
      </w:r>
    </w:p>
    <w:p w14:paraId="3C877C54" w14:textId="77777777" w:rsidR="004D4A7C" w:rsidRPr="004D4A7C" w:rsidRDefault="004D4A7C" w:rsidP="004D4A7C">
      <w:pPr>
        <w:numPr>
          <w:ilvl w:val="0"/>
          <w:numId w:val="12"/>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Optimizer: Adam</w:t>
      </w:r>
    </w:p>
    <w:p w14:paraId="34B97FE1" w14:textId="77777777" w:rsidR="004D4A7C" w:rsidRPr="004D4A7C" w:rsidRDefault="004D4A7C" w:rsidP="004D4A7C">
      <w:pPr>
        <w:numPr>
          <w:ilvl w:val="0"/>
          <w:numId w:val="12"/>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 xml:space="preserve">Epochs and batch size were set using defaults from </w:t>
      </w:r>
      <w:r w:rsidRPr="004D4A7C">
        <w:rPr>
          <w:rStyle w:val="HTMLCode"/>
          <w:rFonts w:ascii="Times New Roman" w:eastAsiaTheme="majorEastAsia" w:hAnsi="Times New Roman" w:cs="Times New Roman"/>
          <w:color w:val="000000" w:themeColor="text1"/>
          <w:sz w:val="28"/>
          <w:szCs w:val="28"/>
        </w:rPr>
        <w:t>MLPClassifier</w:t>
      </w:r>
      <w:r w:rsidRPr="004D4A7C">
        <w:rPr>
          <w:rFonts w:ascii="Times New Roman" w:hAnsi="Times New Roman" w:cs="Times New Roman"/>
          <w:color w:val="000000" w:themeColor="text1"/>
          <w:sz w:val="28"/>
          <w:szCs w:val="28"/>
        </w:rPr>
        <w:t>.</w:t>
      </w:r>
    </w:p>
    <w:p w14:paraId="120FF027" w14:textId="77777777" w:rsidR="00812BA3" w:rsidRDefault="004D4A7C" w:rsidP="009E4337">
      <w:pPr>
        <w:pStyle w:val="Heading3"/>
        <w:rPr>
          <w:rStyle w:val="Strong"/>
          <w:rFonts w:ascii="Times New Roman" w:hAnsi="Times New Roman" w:cs="Times New Roman"/>
          <w:b/>
          <w:bCs/>
          <w:color w:val="000000" w:themeColor="text1"/>
          <w:sz w:val="28"/>
          <w:szCs w:val="28"/>
          <w:u w:val="single"/>
        </w:rPr>
      </w:pPr>
      <w:proofErr w:type="spellStart"/>
      <w:r w:rsidRPr="008B4CE5">
        <w:rPr>
          <w:rStyle w:val="Strong"/>
          <w:rFonts w:ascii="Times New Roman" w:hAnsi="Times New Roman" w:cs="Times New Roman"/>
          <w:b/>
          <w:bCs/>
          <w:color w:val="000000" w:themeColor="text1"/>
          <w:sz w:val="28"/>
          <w:szCs w:val="28"/>
          <w:u w:val="single"/>
        </w:rPr>
        <w:t>XGBoost</w:t>
      </w:r>
      <w:proofErr w:type="spellEnd"/>
      <w:r w:rsidR="00664D43" w:rsidRPr="008B4CE5">
        <w:rPr>
          <w:rStyle w:val="Strong"/>
          <w:rFonts w:ascii="Times New Roman" w:hAnsi="Times New Roman" w:cs="Times New Roman"/>
          <w:b/>
          <w:bCs/>
          <w:color w:val="000000" w:themeColor="text1"/>
          <w:sz w:val="28"/>
          <w:szCs w:val="28"/>
          <w:u w:val="single"/>
        </w:rPr>
        <w:t>:</w:t>
      </w:r>
    </w:p>
    <w:p w14:paraId="4B6B9AA7" w14:textId="12F31241" w:rsidR="004D4A7C" w:rsidRPr="009E4337" w:rsidRDefault="004D4A7C" w:rsidP="009E4337">
      <w:pPr>
        <w:pStyle w:val="Heading3"/>
        <w:rPr>
          <w:rFonts w:ascii="Times New Roman" w:hAnsi="Times New Roman" w:cs="Times New Roman"/>
          <w:color w:val="000000" w:themeColor="text1"/>
          <w:sz w:val="32"/>
          <w:szCs w:val="32"/>
          <w:u w:val="single"/>
        </w:rPr>
      </w:pPr>
      <w:r w:rsidRPr="004D4A7C">
        <w:rPr>
          <w:rFonts w:ascii="Times New Roman" w:hAnsi="Times New Roman" w:cs="Times New Roman"/>
          <w:color w:val="000000" w:themeColor="text1"/>
          <w:sz w:val="28"/>
          <w:szCs w:val="28"/>
        </w:rPr>
        <w:br/>
      </w:r>
      <w:r w:rsidRPr="009E4337">
        <w:rPr>
          <w:rFonts w:ascii="Times New Roman" w:hAnsi="Times New Roman" w:cs="Times New Roman"/>
          <w:b w:val="0"/>
          <w:color w:val="000000" w:themeColor="text1"/>
          <w:sz w:val="28"/>
          <w:szCs w:val="28"/>
        </w:rPr>
        <w:t>XGBoost is an advanced boosting algorithm that often outperforms other models on structured/tabular data due to its ability to capture feature interactions, regularization mechanisms, and gradient boosting efficiency.</w:t>
      </w:r>
    </w:p>
    <w:p w14:paraId="7A18D02E" w14:textId="77777777" w:rsidR="004D4A7C" w:rsidRPr="004D4A7C" w:rsidRDefault="004D4A7C" w:rsidP="004D4A7C">
      <w:pPr>
        <w:spacing w:before="100" w:beforeAutospacing="1" w:after="100" w:afterAutospacing="1"/>
        <w:rPr>
          <w:rFonts w:ascii="Times New Roman" w:hAnsi="Times New Roman" w:cs="Times New Roman"/>
          <w:color w:val="000000" w:themeColor="text1"/>
          <w:sz w:val="28"/>
          <w:szCs w:val="28"/>
        </w:rPr>
      </w:pPr>
      <w:r w:rsidRPr="004D4A7C">
        <w:rPr>
          <w:rStyle w:val="Strong"/>
          <w:rFonts w:ascii="Times New Roman" w:hAnsi="Times New Roman" w:cs="Times New Roman"/>
          <w:color w:val="000000" w:themeColor="text1"/>
          <w:sz w:val="28"/>
          <w:szCs w:val="28"/>
        </w:rPr>
        <w:t>Pre</w:t>
      </w:r>
      <w:r w:rsidR="002843DE">
        <w:rPr>
          <w:rStyle w:val="Strong"/>
          <w:rFonts w:ascii="Times New Roman" w:hAnsi="Times New Roman" w:cs="Times New Roman"/>
          <w:color w:val="000000" w:themeColor="text1"/>
          <w:sz w:val="28"/>
          <w:szCs w:val="28"/>
        </w:rPr>
        <w:t>-</w:t>
      </w:r>
      <w:r w:rsidRPr="004D4A7C">
        <w:rPr>
          <w:rStyle w:val="Strong"/>
          <w:rFonts w:ascii="Times New Roman" w:hAnsi="Times New Roman" w:cs="Times New Roman"/>
          <w:color w:val="000000" w:themeColor="text1"/>
          <w:sz w:val="28"/>
          <w:szCs w:val="28"/>
        </w:rPr>
        <w:t>processing:</w:t>
      </w:r>
    </w:p>
    <w:p w14:paraId="24F77AE9" w14:textId="77777777" w:rsidR="004D4A7C" w:rsidRPr="004D4A7C" w:rsidRDefault="004D4A7C" w:rsidP="004D4A7C">
      <w:pPr>
        <w:numPr>
          <w:ilvl w:val="0"/>
          <w:numId w:val="13"/>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 xml:space="preserve">Although XGBoost handles unscaled numerical data, </w:t>
      </w:r>
      <w:r w:rsidRPr="004D4A7C">
        <w:rPr>
          <w:rStyle w:val="HTMLCode"/>
          <w:rFonts w:ascii="Times New Roman" w:eastAsiaTheme="majorEastAsia" w:hAnsi="Times New Roman" w:cs="Times New Roman"/>
          <w:color w:val="000000" w:themeColor="text1"/>
          <w:sz w:val="28"/>
          <w:szCs w:val="28"/>
        </w:rPr>
        <w:t>StandardScaler</w:t>
      </w:r>
      <w:r w:rsidRPr="004D4A7C">
        <w:rPr>
          <w:rFonts w:ascii="Times New Roman" w:hAnsi="Times New Roman" w:cs="Times New Roman"/>
          <w:color w:val="000000" w:themeColor="text1"/>
          <w:sz w:val="28"/>
          <w:szCs w:val="28"/>
        </w:rPr>
        <w:t xml:space="preserve"> was applied to ensure consistency across the pipeline.</w:t>
      </w:r>
    </w:p>
    <w:p w14:paraId="4532FC69" w14:textId="77777777" w:rsidR="004D4A7C" w:rsidRPr="004D4A7C" w:rsidRDefault="004D4A7C" w:rsidP="004D4A7C">
      <w:pPr>
        <w:numPr>
          <w:ilvl w:val="0"/>
          <w:numId w:val="13"/>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Categorical variables were label-encoded.</w:t>
      </w:r>
    </w:p>
    <w:p w14:paraId="500A11B9" w14:textId="77777777" w:rsidR="004D4A7C" w:rsidRPr="004D4A7C" w:rsidRDefault="004D4A7C" w:rsidP="004D4A7C">
      <w:pPr>
        <w:spacing w:before="100" w:beforeAutospacing="1" w:after="100" w:afterAutospacing="1"/>
        <w:rPr>
          <w:rFonts w:ascii="Times New Roman" w:hAnsi="Times New Roman" w:cs="Times New Roman"/>
          <w:color w:val="000000" w:themeColor="text1"/>
          <w:sz w:val="28"/>
          <w:szCs w:val="28"/>
        </w:rPr>
      </w:pPr>
      <w:r w:rsidRPr="004D4A7C">
        <w:rPr>
          <w:rStyle w:val="Strong"/>
          <w:rFonts w:ascii="Times New Roman" w:hAnsi="Times New Roman" w:cs="Times New Roman"/>
          <w:color w:val="000000" w:themeColor="text1"/>
          <w:sz w:val="28"/>
          <w:szCs w:val="28"/>
        </w:rPr>
        <w:t>Hyper</w:t>
      </w:r>
      <w:r w:rsidR="002843DE">
        <w:rPr>
          <w:rStyle w:val="Strong"/>
          <w:rFonts w:ascii="Times New Roman" w:hAnsi="Times New Roman" w:cs="Times New Roman"/>
          <w:color w:val="000000" w:themeColor="text1"/>
          <w:sz w:val="28"/>
          <w:szCs w:val="28"/>
        </w:rPr>
        <w:t>-</w:t>
      </w:r>
      <w:r w:rsidRPr="004D4A7C">
        <w:rPr>
          <w:rStyle w:val="Strong"/>
          <w:rFonts w:ascii="Times New Roman" w:hAnsi="Times New Roman" w:cs="Times New Roman"/>
          <w:color w:val="000000" w:themeColor="text1"/>
          <w:sz w:val="28"/>
          <w:szCs w:val="28"/>
        </w:rPr>
        <w:t>parameters &amp; Tuning:</w:t>
      </w:r>
    </w:p>
    <w:p w14:paraId="2D56CE49" w14:textId="77777777" w:rsidR="004D4A7C" w:rsidRPr="004D4A7C" w:rsidRDefault="004D4A7C" w:rsidP="004D4A7C">
      <w:pPr>
        <w:numPr>
          <w:ilvl w:val="0"/>
          <w:numId w:val="14"/>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Number of Estimators: 100</w:t>
      </w:r>
    </w:p>
    <w:p w14:paraId="76348575" w14:textId="77777777" w:rsidR="004D4A7C" w:rsidRPr="004D4A7C" w:rsidRDefault="004D4A7C" w:rsidP="004D4A7C">
      <w:pPr>
        <w:numPr>
          <w:ilvl w:val="0"/>
          <w:numId w:val="14"/>
        </w:numPr>
        <w:spacing w:before="100" w:beforeAutospacing="1" w:after="100" w:afterAutospacing="1" w:line="240" w:lineRule="auto"/>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lastRenderedPageBreak/>
        <w:t>Learning Rate: 0.1</w:t>
      </w:r>
    </w:p>
    <w:p w14:paraId="2397D1B7" w14:textId="35C148E6" w:rsidR="008B4CE5" w:rsidRDefault="004D4A7C" w:rsidP="00812BA3">
      <w:pPr>
        <w:spacing w:before="100" w:beforeAutospacing="1" w:after="100" w:afterAutospacing="1" w:line="240" w:lineRule="auto"/>
        <w:ind w:left="720"/>
        <w:rPr>
          <w:rFonts w:ascii="Times New Roman" w:hAnsi="Times New Roman" w:cs="Times New Roman"/>
          <w:color w:val="000000" w:themeColor="text1"/>
          <w:sz w:val="28"/>
          <w:szCs w:val="28"/>
        </w:rPr>
      </w:pPr>
      <w:r w:rsidRPr="004D4A7C">
        <w:rPr>
          <w:rFonts w:ascii="Times New Roman" w:hAnsi="Times New Roman" w:cs="Times New Roman"/>
          <w:color w:val="000000" w:themeColor="text1"/>
          <w:sz w:val="28"/>
          <w:szCs w:val="28"/>
        </w:rPr>
        <w:t>Regularization and early stopping were optionally available but default parameters were initially used.</w:t>
      </w:r>
    </w:p>
    <w:p w14:paraId="1C0BB99B" w14:textId="77777777" w:rsidR="00812BA3" w:rsidRPr="004D4A7C" w:rsidRDefault="00812BA3" w:rsidP="00812BA3">
      <w:pPr>
        <w:spacing w:before="100" w:beforeAutospacing="1" w:after="100" w:afterAutospacing="1" w:line="240" w:lineRule="auto"/>
        <w:ind w:left="720"/>
        <w:rPr>
          <w:rFonts w:ascii="Times New Roman" w:hAnsi="Times New Roman" w:cs="Times New Roman"/>
          <w:color w:val="000000" w:themeColor="text1"/>
          <w:sz w:val="28"/>
          <w:szCs w:val="28"/>
        </w:rPr>
      </w:pPr>
    </w:p>
    <w:p w14:paraId="1E4EA47A" w14:textId="77777777" w:rsidR="00584E83" w:rsidRPr="008B4CE5" w:rsidRDefault="007C6069" w:rsidP="0024751B">
      <w:pPr>
        <w:rPr>
          <w:rFonts w:ascii="Times New Roman" w:hAnsi="Times New Roman" w:cs="Times New Roman"/>
          <w:b/>
          <w:color w:val="4F81BD" w:themeColor="accent1"/>
          <w:sz w:val="32"/>
          <w:szCs w:val="32"/>
          <w:u w:val="single"/>
        </w:rPr>
      </w:pPr>
      <w:r w:rsidRPr="008B4CE5">
        <w:rPr>
          <w:rFonts w:ascii="Times New Roman" w:hAnsi="Times New Roman" w:cs="Times New Roman"/>
          <w:b/>
          <w:color w:val="4F81BD" w:themeColor="accent1"/>
          <w:sz w:val="32"/>
          <w:szCs w:val="32"/>
          <w:u w:val="single"/>
        </w:rPr>
        <w:t>EVAULATION METRIC:</w:t>
      </w:r>
    </w:p>
    <w:p w14:paraId="4A08A23A" w14:textId="77777777" w:rsidR="00584E83" w:rsidRPr="00584E83" w:rsidRDefault="00584E83" w:rsidP="00584E83">
      <w:pPr>
        <w:spacing w:before="100" w:beforeAutospacing="1" w:after="100" w:afterAutospacing="1" w:line="240" w:lineRule="auto"/>
        <w:rPr>
          <w:rFonts w:ascii="Times New Roman" w:eastAsia="Times New Roman" w:hAnsi="Times New Roman" w:cs="Times New Roman"/>
          <w:sz w:val="28"/>
          <w:szCs w:val="28"/>
          <w:lang w:eastAsia="en-IN"/>
        </w:rPr>
      </w:pPr>
      <w:r w:rsidRPr="00584E83">
        <w:rPr>
          <w:rFonts w:ascii="Times New Roman" w:eastAsia="Times New Roman" w:hAnsi="Times New Roman" w:cs="Times New Roman"/>
          <w:sz w:val="28"/>
          <w:szCs w:val="28"/>
          <w:lang w:eastAsia="en-IN"/>
        </w:rPr>
        <w:t xml:space="preserve">To comprehensively evaluate the performance of all four machine learning models—Support Vector Machine (SVM), Random Forest, Neural Network (MLPClassifier), and XGBoost—multiple evaluation metrics were used, including </w:t>
      </w:r>
      <w:r w:rsidRPr="008029F5">
        <w:rPr>
          <w:rFonts w:ascii="Times New Roman" w:eastAsia="Times New Roman" w:hAnsi="Times New Roman" w:cs="Times New Roman"/>
          <w:bCs/>
          <w:sz w:val="28"/>
          <w:szCs w:val="28"/>
          <w:lang w:eastAsia="en-IN"/>
        </w:rPr>
        <w:t>training accuracy</w:t>
      </w:r>
      <w:r w:rsidRPr="00584E83">
        <w:rPr>
          <w:rFonts w:ascii="Times New Roman" w:eastAsia="Times New Roman" w:hAnsi="Times New Roman" w:cs="Times New Roman"/>
          <w:sz w:val="28"/>
          <w:szCs w:val="28"/>
          <w:lang w:eastAsia="en-IN"/>
        </w:rPr>
        <w:t xml:space="preserve">, </w:t>
      </w:r>
      <w:r w:rsidRPr="008029F5">
        <w:rPr>
          <w:rFonts w:ascii="Times New Roman" w:eastAsia="Times New Roman" w:hAnsi="Times New Roman" w:cs="Times New Roman"/>
          <w:bCs/>
          <w:sz w:val="28"/>
          <w:szCs w:val="28"/>
          <w:lang w:eastAsia="en-IN"/>
        </w:rPr>
        <w:t>testing accuracy</w:t>
      </w:r>
      <w:r w:rsidRPr="00584E83">
        <w:rPr>
          <w:rFonts w:ascii="Times New Roman" w:eastAsia="Times New Roman" w:hAnsi="Times New Roman" w:cs="Times New Roman"/>
          <w:sz w:val="28"/>
          <w:szCs w:val="28"/>
          <w:lang w:eastAsia="en-IN"/>
        </w:rPr>
        <w:t xml:space="preserve">, </w:t>
      </w:r>
      <w:r w:rsidRPr="008029F5">
        <w:rPr>
          <w:rFonts w:ascii="Times New Roman" w:eastAsia="Times New Roman" w:hAnsi="Times New Roman" w:cs="Times New Roman"/>
          <w:bCs/>
          <w:sz w:val="28"/>
          <w:szCs w:val="28"/>
          <w:lang w:eastAsia="en-IN"/>
        </w:rPr>
        <w:t>balanced accuracy</w:t>
      </w:r>
      <w:r w:rsidRPr="00584E83">
        <w:rPr>
          <w:rFonts w:ascii="Times New Roman" w:eastAsia="Times New Roman" w:hAnsi="Times New Roman" w:cs="Times New Roman"/>
          <w:sz w:val="28"/>
          <w:szCs w:val="28"/>
          <w:lang w:eastAsia="en-IN"/>
        </w:rPr>
        <w:t xml:space="preserve">, and the </w:t>
      </w:r>
      <w:r w:rsidRPr="008029F5">
        <w:rPr>
          <w:rFonts w:ascii="Times New Roman" w:eastAsia="Times New Roman" w:hAnsi="Times New Roman" w:cs="Times New Roman"/>
          <w:bCs/>
          <w:sz w:val="28"/>
          <w:szCs w:val="28"/>
          <w:lang w:eastAsia="en-IN"/>
        </w:rPr>
        <w:t>classification report</w:t>
      </w:r>
      <w:r w:rsidRPr="00584E83">
        <w:rPr>
          <w:rFonts w:ascii="Times New Roman" w:eastAsia="Times New Roman" w:hAnsi="Times New Roman" w:cs="Times New Roman"/>
          <w:sz w:val="28"/>
          <w:szCs w:val="28"/>
          <w:lang w:eastAsia="en-IN"/>
        </w:rPr>
        <w:t>.</w:t>
      </w:r>
    </w:p>
    <w:p w14:paraId="484476F8" w14:textId="77777777" w:rsidR="00584E83" w:rsidRPr="00584E83" w:rsidRDefault="00584E83" w:rsidP="00584E83">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584E83">
        <w:rPr>
          <w:rFonts w:ascii="Times New Roman" w:eastAsia="Times New Roman" w:hAnsi="Times New Roman" w:cs="Times New Roman"/>
          <w:b/>
          <w:bCs/>
          <w:sz w:val="28"/>
          <w:szCs w:val="28"/>
          <w:lang w:eastAsia="en-IN"/>
        </w:rPr>
        <w:t>Training accuracy</w:t>
      </w:r>
      <w:r w:rsidRPr="00584E83">
        <w:rPr>
          <w:rFonts w:ascii="Times New Roman" w:eastAsia="Times New Roman" w:hAnsi="Times New Roman" w:cs="Times New Roman"/>
          <w:sz w:val="28"/>
          <w:szCs w:val="28"/>
          <w:lang w:eastAsia="en-IN"/>
        </w:rPr>
        <w:t xml:space="preserve"> helps assess how well the model has learned the patterns from the training data.</w:t>
      </w:r>
    </w:p>
    <w:p w14:paraId="0594D127" w14:textId="77777777" w:rsidR="00584E83" w:rsidRPr="00584E83" w:rsidRDefault="00584E83" w:rsidP="00584E83">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584E83">
        <w:rPr>
          <w:rFonts w:ascii="Times New Roman" w:eastAsia="Times New Roman" w:hAnsi="Times New Roman" w:cs="Times New Roman"/>
          <w:b/>
          <w:bCs/>
          <w:sz w:val="28"/>
          <w:szCs w:val="28"/>
          <w:lang w:eastAsia="en-IN"/>
        </w:rPr>
        <w:t>Testing accuracy</w:t>
      </w:r>
      <w:r w:rsidRPr="00584E83">
        <w:rPr>
          <w:rFonts w:ascii="Times New Roman" w:eastAsia="Times New Roman" w:hAnsi="Times New Roman" w:cs="Times New Roman"/>
          <w:sz w:val="28"/>
          <w:szCs w:val="28"/>
          <w:lang w:eastAsia="en-IN"/>
        </w:rPr>
        <w:t>, on the other hand, measures how well the model generalizes to unseen data, making it a critical indicator of real-world performance.</w:t>
      </w:r>
    </w:p>
    <w:p w14:paraId="39287C77" w14:textId="77777777" w:rsidR="00584E83" w:rsidRPr="00584E83" w:rsidRDefault="00584E83" w:rsidP="00584E83">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b/>
          <w:bCs/>
          <w:sz w:val="28"/>
          <w:szCs w:val="28"/>
          <w:lang w:eastAsia="en-IN"/>
        </w:rPr>
        <w:t>B</w:t>
      </w:r>
      <w:r w:rsidRPr="0024751B">
        <w:rPr>
          <w:rFonts w:ascii="Times New Roman" w:eastAsia="Times New Roman" w:hAnsi="Times New Roman" w:cs="Times New Roman"/>
          <w:b/>
          <w:bCs/>
          <w:sz w:val="28"/>
          <w:szCs w:val="28"/>
          <w:lang w:eastAsia="en-IN"/>
        </w:rPr>
        <w:t>alanced accuracy</w:t>
      </w:r>
      <w:r w:rsidRPr="0024751B">
        <w:rPr>
          <w:rFonts w:ascii="Times New Roman" w:eastAsia="Times New Roman" w:hAnsi="Times New Roman" w:cs="Times New Roman"/>
          <w:sz w:val="28"/>
          <w:szCs w:val="28"/>
          <w:lang w:eastAsia="en-IN"/>
        </w:rPr>
        <w:t xml:space="preserve"> is an extension of traditional accuracy that takes class imbalance into account. It is calculated as the average of recall obtained on each class and is particularly useful when one or more classes are underrepresented in the dataset. Unlike standard accuracy, which can be misleading when classes are imbalanced, balanced accuracy ensures that each class contributes equally to the final metric. This makes it a more reliable indicator of model performance in real-world, skewed datasets</w:t>
      </w:r>
      <w:r w:rsidRPr="00584E83">
        <w:rPr>
          <w:rFonts w:ascii="Times New Roman" w:eastAsia="Times New Roman" w:hAnsi="Times New Roman" w:cs="Times New Roman"/>
          <w:sz w:val="28"/>
          <w:szCs w:val="28"/>
          <w:lang w:eastAsia="en-IN"/>
        </w:rPr>
        <w:t>.</w:t>
      </w:r>
    </w:p>
    <w:p w14:paraId="613BBD04" w14:textId="77777777" w:rsidR="00584E83" w:rsidRPr="00584E83" w:rsidRDefault="00584E83" w:rsidP="00584E83">
      <w:pPr>
        <w:numPr>
          <w:ilvl w:val="0"/>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584E83">
        <w:rPr>
          <w:rStyle w:val="Strong"/>
          <w:rFonts w:ascii="Times New Roman" w:hAnsi="Times New Roman" w:cs="Times New Roman"/>
          <w:sz w:val="28"/>
          <w:szCs w:val="28"/>
        </w:rPr>
        <w:t>The classification report</w:t>
      </w:r>
      <w:r w:rsidRPr="00584E83">
        <w:rPr>
          <w:rFonts w:ascii="Times New Roman" w:hAnsi="Times New Roman" w:cs="Times New Roman"/>
          <w:sz w:val="28"/>
          <w:szCs w:val="28"/>
        </w:rPr>
        <w:t xml:space="preserve"> is a comprehensive evaluation metric that provides insights into the performance of a classification model across individual classes. It includes key metrics such as </w:t>
      </w:r>
      <w:r w:rsidRPr="00584E83">
        <w:rPr>
          <w:rStyle w:val="Strong"/>
          <w:rFonts w:ascii="Times New Roman" w:hAnsi="Times New Roman" w:cs="Times New Roman"/>
          <w:sz w:val="28"/>
          <w:szCs w:val="28"/>
        </w:rPr>
        <w:t>precision</w:t>
      </w:r>
      <w:r w:rsidRPr="00584E83">
        <w:rPr>
          <w:rFonts w:ascii="Times New Roman" w:hAnsi="Times New Roman" w:cs="Times New Roman"/>
          <w:sz w:val="28"/>
          <w:szCs w:val="28"/>
        </w:rPr>
        <w:t xml:space="preserve"> (how many predicted positives are actually positive), </w:t>
      </w:r>
      <w:r w:rsidRPr="00584E83">
        <w:rPr>
          <w:rStyle w:val="Strong"/>
          <w:rFonts w:ascii="Times New Roman" w:hAnsi="Times New Roman" w:cs="Times New Roman"/>
          <w:sz w:val="28"/>
          <w:szCs w:val="28"/>
        </w:rPr>
        <w:t>recall</w:t>
      </w:r>
      <w:r w:rsidRPr="00584E83">
        <w:rPr>
          <w:rFonts w:ascii="Times New Roman" w:hAnsi="Times New Roman" w:cs="Times New Roman"/>
          <w:sz w:val="28"/>
          <w:szCs w:val="28"/>
        </w:rPr>
        <w:t xml:space="preserve"> (how many actual positives were correctly identified), and the </w:t>
      </w:r>
      <w:r w:rsidRPr="00584E83">
        <w:rPr>
          <w:rStyle w:val="Strong"/>
          <w:rFonts w:ascii="Times New Roman" w:hAnsi="Times New Roman" w:cs="Times New Roman"/>
          <w:sz w:val="28"/>
          <w:szCs w:val="28"/>
        </w:rPr>
        <w:t>F1-score</w:t>
      </w:r>
      <w:r w:rsidRPr="00584E83">
        <w:rPr>
          <w:rFonts w:ascii="Times New Roman" w:hAnsi="Times New Roman" w:cs="Times New Roman"/>
          <w:sz w:val="28"/>
          <w:szCs w:val="28"/>
        </w:rPr>
        <w:t>, which is the harmonic mean of precision and recall. These metrics help assess not just overall accuracy, but how well the model is performing on each class—especially important in cases of class imbalance.</w:t>
      </w:r>
      <w:r w:rsidRPr="00584E83">
        <w:rPr>
          <w:rFonts w:ascii="Times New Roman" w:eastAsia="Times New Roman" w:hAnsi="Times New Roman" w:cs="Times New Roman"/>
          <w:sz w:val="28"/>
          <w:szCs w:val="28"/>
          <w:lang w:eastAsia="en-IN"/>
        </w:rPr>
        <w:t>.</w:t>
      </w:r>
    </w:p>
    <w:p w14:paraId="4BCF2FD9" w14:textId="77777777" w:rsidR="00584E83" w:rsidRDefault="00584E83" w:rsidP="00584E83">
      <w:pPr>
        <w:spacing w:before="100" w:beforeAutospacing="1" w:after="100" w:afterAutospacing="1" w:line="240" w:lineRule="auto"/>
        <w:rPr>
          <w:rFonts w:ascii="Times New Roman" w:eastAsia="Times New Roman" w:hAnsi="Times New Roman" w:cs="Times New Roman"/>
          <w:sz w:val="28"/>
          <w:szCs w:val="28"/>
          <w:lang w:eastAsia="en-IN"/>
        </w:rPr>
      </w:pPr>
      <w:r w:rsidRPr="00584E83">
        <w:rPr>
          <w:rFonts w:ascii="Times New Roman" w:eastAsia="Times New Roman" w:hAnsi="Times New Roman" w:cs="Times New Roman"/>
          <w:sz w:val="28"/>
          <w:szCs w:val="28"/>
          <w:lang w:eastAsia="en-IN"/>
        </w:rPr>
        <w:t>Using this combination of metrics ensures a robust and fair evaluation across different models, allowing us to identify not only the best-performing algorithm but also the most reliable one in terms of generalization, balance, and per-class performance.</w:t>
      </w:r>
    </w:p>
    <w:p w14:paraId="0082A6F2" w14:textId="77777777" w:rsidR="00812BA3" w:rsidRPr="00584E83" w:rsidRDefault="00812BA3" w:rsidP="00584E83">
      <w:pPr>
        <w:spacing w:before="100" w:beforeAutospacing="1" w:after="100" w:afterAutospacing="1" w:line="240" w:lineRule="auto"/>
        <w:rPr>
          <w:rFonts w:ascii="Times New Roman" w:eastAsia="Times New Roman" w:hAnsi="Times New Roman" w:cs="Times New Roman"/>
          <w:sz w:val="28"/>
          <w:szCs w:val="28"/>
          <w:lang w:eastAsia="en-IN"/>
        </w:rPr>
      </w:pPr>
    </w:p>
    <w:p w14:paraId="666B7929" w14:textId="77777777" w:rsidR="0024751B" w:rsidRPr="00812BA3" w:rsidRDefault="00584E83" w:rsidP="0024751B">
      <w:pPr>
        <w:rPr>
          <w:rFonts w:ascii="Times New Roman" w:eastAsia="Times New Roman" w:hAnsi="Times New Roman" w:cs="Times New Roman"/>
          <w:b/>
          <w:color w:val="000000" w:themeColor="text1"/>
          <w:sz w:val="28"/>
          <w:szCs w:val="28"/>
          <w:u w:val="single"/>
          <w:lang w:eastAsia="en-IN"/>
        </w:rPr>
      </w:pPr>
      <w:r w:rsidRPr="00812BA3">
        <w:rPr>
          <w:rFonts w:ascii="Times New Roman" w:eastAsia="Times New Roman" w:hAnsi="Times New Roman" w:cs="Times New Roman"/>
          <w:b/>
          <w:color w:val="000000" w:themeColor="text1"/>
          <w:sz w:val="28"/>
          <w:szCs w:val="28"/>
          <w:u w:val="single"/>
          <w:lang w:eastAsia="en-IN"/>
        </w:rPr>
        <w:lastRenderedPageBreak/>
        <w:t>Support Vector Machine (SVM):</w:t>
      </w:r>
    </w:p>
    <w:p w14:paraId="44141839" w14:textId="77777777" w:rsidR="00584E83" w:rsidRDefault="00584E83" w:rsidP="0024751B">
      <w:pP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Training and testing accuracy</w:t>
      </w:r>
    </w:p>
    <w:p w14:paraId="51F225FC" w14:textId="77777777" w:rsidR="00584E83" w:rsidRDefault="00CD53EA" w:rsidP="0024751B">
      <w:pPr>
        <w:rPr>
          <w:rFonts w:ascii="Times New Roman" w:hAnsi="Times New Roman" w:cs="Times New Roman"/>
          <w:b/>
          <w:sz w:val="28"/>
          <w:szCs w:val="28"/>
        </w:rPr>
      </w:pPr>
      <w:r>
        <w:rPr>
          <w:noProof/>
          <w:lang w:eastAsia="en-IN"/>
        </w:rPr>
        <w:drawing>
          <wp:inline distT="0" distB="0" distL="0" distR="0" wp14:anchorId="3BA52CB1" wp14:editId="4AB060A3">
            <wp:extent cx="4057650" cy="504480"/>
            <wp:effectExtent l="0" t="0" r="0" b="0"/>
            <wp:docPr id="6" name="Picture 5">
              <a:extLst xmlns:a="http://schemas.openxmlformats.org/drawingml/2006/main">
                <a:ext uri="{FF2B5EF4-FFF2-40B4-BE49-F238E27FC236}">
                  <a16:creationId xmlns:a16="http://schemas.microsoft.com/office/drawing/2014/main" id="{84A266D5-1220-30E2-D129-654A204EA6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4A266D5-1220-30E2-D129-654A204EA63C}"/>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061241" cy="504926"/>
                    </a:xfrm>
                    <a:prstGeom prst="rect">
                      <a:avLst/>
                    </a:prstGeom>
                  </pic:spPr>
                </pic:pic>
              </a:graphicData>
            </a:graphic>
          </wp:inline>
        </w:drawing>
      </w:r>
    </w:p>
    <w:p w14:paraId="51A8283C" w14:textId="77777777" w:rsidR="00CD53EA" w:rsidRDefault="00CD53EA" w:rsidP="00CD53EA">
      <w:pPr>
        <w:jc w:val="center"/>
        <w:rPr>
          <w:rFonts w:ascii="Times New Roman" w:hAnsi="Times New Roman" w:cs="Times New Roman"/>
          <w:b/>
          <w:sz w:val="28"/>
          <w:szCs w:val="28"/>
        </w:rPr>
      </w:pPr>
      <w:r>
        <w:rPr>
          <w:rFonts w:ascii="Times New Roman" w:hAnsi="Times New Roman" w:cs="Times New Roman"/>
          <w:b/>
          <w:sz w:val="28"/>
          <w:szCs w:val="28"/>
        </w:rPr>
        <w:t>7</w:t>
      </w:r>
    </w:p>
    <w:p w14:paraId="3B1C7105" w14:textId="77777777" w:rsidR="00CD53EA" w:rsidRDefault="00584E83" w:rsidP="0024751B">
      <w:pPr>
        <w:rPr>
          <w:rFonts w:ascii="Times New Roman" w:hAnsi="Times New Roman" w:cs="Times New Roman"/>
          <w:b/>
          <w:sz w:val="28"/>
          <w:szCs w:val="28"/>
        </w:rPr>
      </w:pPr>
      <w:r>
        <w:rPr>
          <w:noProof/>
          <w:lang w:eastAsia="en-IN"/>
        </w:rPr>
        <w:drawing>
          <wp:inline distT="0" distB="0" distL="0" distR="0" wp14:anchorId="6B781AFD" wp14:editId="79B04A93">
            <wp:extent cx="4061460" cy="390525"/>
            <wp:effectExtent l="0" t="0" r="0" b="9525"/>
            <wp:docPr id="8" name="Picture 7">
              <a:extLst xmlns:a="http://schemas.openxmlformats.org/drawingml/2006/main">
                <a:ext uri="{FF2B5EF4-FFF2-40B4-BE49-F238E27FC236}">
                  <a16:creationId xmlns:a16="http://schemas.microsoft.com/office/drawing/2014/main" id="{90DDB021-9EB3-0FDE-DE08-676F8D2A9A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0DDB021-9EB3-0FDE-DE08-676F8D2A9A50}"/>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061460" cy="390525"/>
                    </a:xfrm>
                    <a:prstGeom prst="rect">
                      <a:avLst/>
                    </a:prstGeom>
                  </pic:spPr>
                </pic:pic>
              </a:graphicData>
            </a:graphic>
          </wp:inline>
        </w:drawing>
      </w:r>
    </w:p>
    <w:p w14:paraId="4D28A3E2" w14:textId="77777777" w:rsidR="008F35AA" w:rsidRDefault="008F35AA" w:rsidP="008F35AA">
      <w:pPr>
        <w:rPr>
          <w:rFonts w:ascii="Times New Roman" w:hAnsi="Times New Roman" w:cs="Times New Roman"/>
          <w:b/>
          <w:sz w:val="28"/>
          <w:szCs w:val="28"/>
        </w:rPr>
      </w:pPr>
      <w:r>
        <w:rPr>
          <w:rFonts w:ascii="Times New Roman" w:hAnsi="Times New Roman" w:cs="Times New Roman"/>
          <w:b/>
          <w:sz w:val="28"/>
          <w:szCs w:val="28"/>
        </w:rPr>
        <w:t xml:space="preserve">Balanced accuracy </w:t>
      </w:r>
    </w:p>
    <w:p w14:paraId="2B23F17D" w14:textId="77777777" w:rsidR="008F35AA" w:rsidRPr="00584E83" w:rsidRDefault="008F35AA" w:rsidP="0024751B">
      <w:pPr>
        <w:rPr>
          <w:rFonts w:ascii="Times New Roman" w:hAnsi="Times New Roman" w:cs="Times New Roman"/>
          <w:b/>
          <w:sz w:val="28"/>
          <w:szCs w:val="28"/>
        </w:rPr>
      </w:pPr>
      <w:r>
        <w:rPr>
          <w:noProof/>
          <w:lang w:eastAsia="en-IN"/>
        </w:rPr>
        <w:drawing>
          <wp:inline distT="0" distB="0" distL="0" distR="0" wp14:anchorId="7B29F48A" wp14:editId="13975E2D">
            <wp:extent cx="4057650" cy="342900"/>
            <wp:effectExtent l="0" t="0" r="0" b="0"/>
            <wp:docPr id="11" name="Picture 9">
              <a:extLst xmlns:a="http://schemas.openxmlformats.org/drawingml/2006/main">
                <a:ext uri="{FF2B5EF4-FFF2-40B4-BE49-F238E27FC236}">
                  <a16:creationId xmlns:a16="http://schemas.microsoft.com/office/drawing/2014/main" id="{50DE0882-9B9B-2F80-949F-CD782EDA40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0DE0882-9B9B-2F80-949F-CD782EDA4033}"/>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057650" cy="342900"/>
                    </a:xfrm>
                    <a:prstGeom prst="rect">
                      <a:avLst/>
                    </a:prstGeom>
                  </pic:spPr>
                </pic:pic>
              </a:graphicData>
            </a:graphic>
          </wp:inline>
        </w:drawing>
      </w:r>
    </w:p>
    <w:p w14:paraId="1CF420D4" w14:textId="77777777" w:rsidR="00C00736" w:rsidRDefault="00CD53EA" w:rsidP="00CD53EA">
      <w:pPr>
        <w:rPr>
          <w:rFonts w:ascii="Times New Roman" w:hAnsi="Times New Roman" w:cs="Times New Roman"/>
          <w:b/>
          <w:sz w:val="28"/>
          <w:szCs w:val="28"/>
        </w:rPr>
      </w:pPr>
      <w:r>
        <w:rPr>
          <w:rFonts w:ascii="Times New Roman" w:hAnsi="Times New Roman" w:cs="Times New Roman"/>
          <w:b/>
          <w:sz w:val="28"/>
          <w:szCs w:val="28"/>
        </w:rPr>
        <w:t>Classification Report</w:t>
      </w:r>
      <w:r w:rsidR="008F35AA">
        <w:rPr>
          <w:rFonts w:ascii="Times New Roman" w:hAnsi="Times New Roman" w:cs="Times New Roman"/>
          <w:b/>
          <w:sz w:val="28"/>
          <w:szCs w:val="28"/>
        </w:rPr>
        <w:t xml:space="preserve"> </w:t>
      </w:r>
      <w:r>
        <w:rPr>
          <w:rFonts w:ascii="Times New Roman" w:hAnsi="Times New Roman" w:cs="Times New Roman"/>
          <w:b/>
          <w:sz w:val="28"/>
          <w:szCs w:val="28"/>
        </w:rPr>
        <w:t>(Training and testing)</w:t>
      </w:r>
    </w:p>
    <w:p w14:paraId="01B9FDE9" w14:textId="0198D992" w:rsidR="00577549" w:rsidRPr="00577549" w:rsidRDefault="00577549" w:rsidP="00577549">
      <w:pPr>
        <w:rPr>
          <w:noProof/>
          <w:lang w:eastAsia="en-IN"/>
        </w:rPr>
      </w:pPr>
      <w:r>
        <w:rPr>
          <w:noProof/>
          <w:lang w:eastAsia="en-IN"/>
        </w:rPr>
        <w:drawing>
          <wp:inline distT="0" distB="0" distL="0" distR="0" wp14:anchorId="50961689" wp14:editId="19BBB036">
            <wp:extent cx="4221480" cy="2278987"/>
            <wp:effectExtent l="0" t="0" r="7620" b="7620"/>
            <wp:docPr id="12" name="Picture 11">
              <a:extLst xmlns:a="http://schemas.openxmlformats.org/drawingml/2006/main">
                <a:ext uri="{FF2B5EF4-FFF2-40B4-BE49-F238E27FC236}">
                  <a16:creationId xmlns:a16="http://schemas.microsoft.com/office/drawing/2014/main" id="{7596A0FD-B7C1-FE25-DB90-0EAD831CF7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596A0FD-B7C1-FE25-DB90-0EAD831CF7A9}"/>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226497" cy="2281696"/>
                    </a:xfrm>
                    <a:prstGeom prst="rect">
                      <a:avLst/>
                    </a:prstGeom>
                  </pic:spPr>
                </pic:pic>
              </a:graphicData>
            </a:graphic>
          </wp:inline>
        </w:drawing>
      </w:r>
    </w:p>
    <w:p w14:paraId="6D52D533" w14:textId="5FDF5A01" w:rsidR="00CD53EA" w:rsidRDefault="00577549" w:rsidP="00CD53EA">
      <w:pPr>
        <w:rPr>
          <w:rFonts w:ascii="Times New Roman" w:hAnsi="Times New Roman" w:cs="Times New Roman"/>
          <w:b/>
          <w:sz w:val="28"/>
          <w:szCs w:val="28"/>
        </w:rPr>
      </w:pPr>
      <w:r>
        <w:rPr>
          <w:noProof/>
          <w:lang w:eastAsia="en-IN"/>
        </w:rPr>
        <w:drawing>
          <wp:anchor distT="0" distB="0" distL="114300" distR="114300" simplePos="0" relativeHeight="251666944" behindDoc="1" locked="0" layoutInCell="1" allowOverlap="1" wp14:anchorId="032F872C" wp14:editId="278BDD46">
            <wp:simplePos x="0" y="0"/>
            <wp:positionH relativeFrom="column">
              <wp:posOffset>-15240</wp:posOffset>
            </wp:positionH>
            <wp:positionV relativeFrom="paragraph">
              <wp:posOffset>187325</wp:posOffset>
            </wp:positionV>
            <wp:extent cx="4343400" cy="2348865"/>
            <wp:effectExtent l="0" t="0" r="0" b="0"/>
            <wp:wrapTight wrapText="bothSides">
              <wp:wrapPolygon edited="0">
                <wp:start x="0" y="0"/>
                <wp:lineTo x="0" y="21372"/>
                <wp:lineTo x="21505" y="21372"/>
                <wp:lineTo x="21505" y="0"/>
                <wp:lineTo x="0" y="0"/>
              </wp:wrapPolygon>
            </wp:wrapTight>
            <wp:docPr id="14" name="Picture 13">
              <a:extLst xmlns:a="http://schemas.openxmlformats.org/drawingml/2006/main">
                <a:ext uri="{FF2B5EF4-FFF2-40B4-BE49-F238E27FC236}">
                  <a16:creationId xmlns:a16="http://schemas.microsoft.com/office/drawing/2014/main" id="{0473915F-8A81-8D7A-3EAD-332EC9BB46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0473915F-8A81-8D7A-3EAD-332EC9BB4649}"/>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343400" cy="2348865"/>
                    </a:xfrm>
                    <a:prstGeom prst="rect">
                      <a:avLst/>
                    </a:prstGeom>
                  </pic:spPr>
                </pic:pic>
              </a:graphicData>
            </a:graphic>
          </wp:anchor>
        </w:drawing>
      </w:r>
    </w:p>
    <w:p w14:paraId="2FB1459D" w14:textId="77777777" w:rsidR="00577549" w:rsidRDefault="00577549" w:rsidP="00CD53EA">
      <w:pPr>
        <w:rPr>
          <w:rFonts w:ascii="Times New Roman" w:hAnsi="Times New Roman" w:cs="Times New Roman"/>
          <w:sz w:val="28"/>
          <w:szCs w:val="28"/>
        </w:rPr>
      </w:pPr>
    </w:p>
    <w:p w14:paraId="27B4B35B" w14:textId="77777777" w:rsidR="00577549" w:rsidRDefault="00577549" w:rsidP="00CD53EA">
      <w:pPr>
        <w:rPr>
          <w:rFonts w:ascii="Times New Roman" w:hAnsi="Times New Roman" w:cs="Times New Roman"/>
          <w:sz w:val="28"/>
          <w:szCs w:val="28"/>
        </w:rPr>
      </w:pPr>
    </w:p>
    <w:p w14:paraId="004CEDA0" w14:textId="77777777" w:rsidR="00577549" w:rsidRDefault="00577549" w:rsidP="00CD53EA">
      <w:pPr>
        <w:rPr>
          <w:rFonts w:ascii="Times New Roman" w:hAnsi="Times New Roman" w:cs="Times New Roman"/>
          <w:sz w:val="28"/>
          <w:szCs w:val="28"/>
        </w:rPr>
      </w:pPr>
    </w:p>
    <w:p w14:paraId="41C087EC" w14:textId="77777777" w:rsidR="00577549" w:rsidRDefault="00577549" w:rsidP="00CD53EA">
      <w:pPr>
        <w:rPr>
          <w:rFonts w:ascii="Times New Roman" w:hAnsi="Times New Roman" w:cs="Times New Roman"/>
          <w:sz w:val="28"/>
          <w:szCs w:val="28"/>
        </w:rPr>
      </w:pPr>
    </w:p>
    <w:p w14:paraId="21F623F2" w14:textId="77777777" w:rsidR="00577549" w:rsidRDefault="00577549" w:rsidP="00CD53EA">
      <w:pPr>
        <w:rPr>
          <w:rFonts w:ascii="Times New Roman" w:hAnsi="Times New Roman" w:cs="Times New Roman"/>
          <w:sz w:val="28"/>
          <w:szCs w:val="28"/>
        </w:rPr>
      </w:pPr>
    </w:p>
    <w:p w14:paraId="42120832" w14:textId="77777777" w:rsidR="00577549" w:rsidRDefault="00577549" w:rsidP="00CD53EA">
      <w:pPr>
        <w:rPr>
          <w:rFonts w:ascii="Times New Roman" w:hAnsi="Times New Roman" w:cs="Times New Roman"/>
          <w:sz w:val="28"/>
          <w:szCs w:val="28"/>
        </w:rPr>
      </w:pPr>
    </w:p>
    <w:p w14:paraId="1DF5FF05" w14:textId="77777777" w:rsidR="00577549" w:rsidRDefault="00577549" w:rsidP="00CD53EA">
      <w:pPr>
        <w:rPr>
          <w:rFonts w:ascii="Times New Roman" w:hAnsi="Times New Roman" w:cs="Times New Roman"/>
          <w:sz w:val="28"/>
          <w:szCs w:val="28"/>
        </w:rPr>
      </w:pPr>
    </w:p>
    <w:p w14:paraId="1C7292E8" w14:textId="48D13BF5" w:rsidR="00CD53EA" w:rsidRDefault="00CD53EA" w:rsidP="00CD53EA">
      <w:pPr>
        <w:rPr>
          <w:rFonts w:ascii="Times New Roman" w:hAnsi="Times New Roman" w:cs="Times New Roman"/>
          <w:sz w:val="28"/>
          <w:szCs w:val="28"/>
        </w:rPr>
      </w:pPr>
      <w:r w:rsidRPr="00CD53EA">
        <w:rPr>
          <w:rFonts w:ascii="Times New Roman" w:hAnsi="Times New Roman" w:cs="Times New Roman"/>
          <w:sz w:val="28"/>
          <w:szCs w:val="28"/>
        </w:rPr>
        <w:t xml:space="preserve">The Support Vector Machine model achieved a training accuracy of </w:t>
      </w:r>
      <w:r w:rsidRPr="008029F5">
        <w:rPr>
          <w:rStyle w:val="Strong"/>
          <w:rFonts w:ascii="Times New Roman" w:hAnsi="Times New Roman" w:cs="Times New Roman"/>
          <w:b w:val="0"/>
          <w:sz w:val="28"/>
          <w:szCs w:val="28"/>
        </w:rPr>
        <w:t>75.26%</w:t>
      </w:r>
      <w:r w:rsidRPr="00CD53EA">
        <w:rPr>
          <w:rFonts w:ascii="Times New Roman" w:hAnsi="Times New Roman" w:cs="Times New Roman"/>
          <w:sz w:val="28"/>
          <w:szCs w:val="28"/>
        </w:rPr>
        <w:t xml:space="preserve"> and a testing accuracy of </w:t>
      </w:r>
      <w:r w:rsidRPr="008029F5">
        <w:rPr>
          <w:rStyle w:val="Strong"/>
          <w:rFonts w:ascii="Times New Roman" w:hAnsi="Times New Roman" w:cs="Times New Roman"/>
          <w:b w:val="0"/>
          <w:sz w:val="28"/>
          <w:szCs w:val="28"/>
        </w:rPr>
        <w:t>78.52%</w:t>
      </w:r>
      <w:r w:rsidRPr="008029F5">
        <w:rPr>
          <w:rFonts w:ascii="Times New Roman" w:hAnsi="Times New Roman" w:cs="Times New Roman"/>
          <w:b/>
          <w:sz w:val="28"/>
          <w:szCs w:val="28"/>
        </w:rPr>
        <w:t>,</w:t>
      </w:r>
      <w:r w:rsidRPr="00CD53EA">
        <w:rPr>
          <w:rFonts w:ascii="Times New Roman" w:hAnsi="Times New Roman" w:cs="Times New Roman"/>
          <w:sz w:val="28"/>
          <w:szCs w:val="28"/>
        </w:rPr>
        <w:t xml:space="preserve"> indicating moderate generalization to unseen data. The </w:t>
      </w:r>
      <w:r w:rsidRPr="008029F5">
        <w:rPr>
          <w:rStyle w:val="Strong"/>
          <w:rFonts w:ascii="Times New Roman" w:hAnsi="Times New Roman" w:cs="Times New Roman"/>
          <w:b w:val="0"/>
          <w:sz w:val="28"/>
          <w:szCs w:val="28"/>
        </w:rPr>
        <w:t>balanced accuracy</w:t>
      </w:r>
      <w:r w:rsidRPr="00CD53EA">
        <w:rPr>
          <w:rFonts w:ascii="Times New Roman" w:hAnsi="Times New Roman" w:cs="Times New Roman"/>
          <w:sz w:val="28"/>
          <w:szCs w:val="28"/>
        </w:rPr>
        <w:t xml:space="preserve"> was </w:t>
      </w:r>
      <w:r w:rsidRPr="008029F5">
        <w:rPr>
          <w:rStyle w:val="Strong"/>
          <w:rFonts w:ascii="Times New Roman" w:hAnsi="Times New Roman" w:cs="Times New Roman"/>
          <w:b w:val="0"/>
          <w:sz w:val="28"/>
          <w:szCs w:val="28"/>
        </w:rPr>
        <w:t>61.56%</w:t>
      </w:r>
      <w:r w:rsidRPr="008029F5">
        <w:rPr>
          <w:rFonts w:ascii="Times New Roman" w:hAnsi="Times New Roman" w:cs="Times New Roman"/>
          <w:b/>
          <w:sz w:val="28"/>
          <w:szCs w:val="28"/>
        </w:rPr>
        <w:t>,</w:t>
      </w:r>
      <w:r w:rsidRPr="00CD53EA">
        <w:rPr>
          <w:rFonts w:ascii="Times New Roman" w:hAnsi="Times New Roman" w:cs="Times New Roman"/>
          <w:sz w:val="28"/>
          <w:szCs w:val="28"/>
        </w:rPr>
        <w:t xml:space="preserve"> reflecting challenges in handling class imbalance. The classification reports show that while the model performed well on certain classes like </w:t>
      </w:r>
      <w:r w:rsidRPr="00CD53EA">
        <w:rPr>
          <w:rStyle w:val="Emphasis"/>
          <w:rFonts w:ascii="Times New Roman" w:hAnsi="Times New Roman" w:cs="Times New Roman"/>
          <w:i w:val="0"/>
          <w:sz w:val="28"/>
          <w:szCs w:val="28"/>
        </w:rPr>
        <w:t>BCC_SS</w:t>
      </w:r>
      <w:r w:rsidRPr="00CD53EA">
        <w:rPr>
          <w:rFonts w:ascii="Times New Roman" w:hAnsi="Times New Roman" w:cs="Times New Roman"/>
          <w:sz w:val="28"/>
          <w:szCs w:val="28"/>
        </w:rPr>
        <w:t xml:space="preserve"> and </w:t>
      </w:r>
      <w:r w:rsidRPr="00CD53EA">
        <w:rPr>
          <w:rStyle w:val="Emphasis"/>
          <w:rFonts w:ascii="Times New Roman" w:hAnsi="Times New Roman" w:cs="Times New Roman"/>
          <w:i w:val="0"/>
          <w:sz w:val="28"/>
          <w:szCs w:val="28"/>
        </w:rPr>
        <w:t>FCC_SS</w:t>
      </w:r>
      <w:r w:rsidRPr="00CD53EA">
        <w:rPr>
          <w:rFonts w:ascii="Times New Roman" w:hAnsi="Times New Roman" w:cs="Times New Roman"/>
          <w:i/>
          <w:sz w:val="28"/>
          <w:szCs w:val="28"/>
        </w:rPr>
        <w:t>,</w:t>
      </w:r>
      <w:r w:rsidRPr="00CD53EA">
        <w:rPr>
          <w:rFonts w:ascii="Times New Roman" w:hAnsi="Times New Roman" w:cs="Times New Roman"/>
          <w:sz w:val="28"/>
          <w:szCs w:val="28"/>
        </w:rPr>
        <w:t xml:space="preserve"> it struggled with </w:t>
      </w:r>
      <w:r w:rsidRPr="00CD53EA">
        <w:rPr>
          <w:rStyle w:val="Emphasis"/>
          <w:rFonts w:ascii="Times New Roman" w:hAnsi="Times New Roman" w:cs="Times New Roman"/>
          <w:i w:val="0"/>
          <w:sz w:val="28"/>
          <w:szCs w:val="28"/>
        </w:rPr>
        <w:t>FCC_PLUS_BCC</w:t>
      </w:r>
      <w:r w:rsidRPr="00CD53EA">
        <w:rPr>
          <w:rFonts w:ascii="Times New Roman" w:hAnsi="Times New Roman" w:cs="Times New Roman"/>
          <w:sz w:val="28"/>
          <w:szCs w:val="28"/>
        </w:rPr>
        <w:t>, achieving very low recall and precision. This suggests that although the SVM model is able to capture</w:t>
      </w:r>
      <w:r>
        <w:t xml:space="preserve"> </w:t>
      </w:r>
      <w:r w:rsidRPr="00CD53EA">
        <w:rPr>
          <w:rFonts w:ascii="Times New Roman" w:hAnsi="Times New Roman" w:cs="Times New Roman"/>
          <w:sz w:val="28"/>
          <w:szCs w:val="28"/>
        </w:rPr>
        <w:t>patterns in the majority classes, it requires further tuning or class balancing techniques to improve performance on minority or complex phases.</w:t>
      </w:r>
    </w:p>
    <w:p w14:paraId="34967082" w14:textId="77777777" w:rsidR="00812BA3" w:rsidRDefault="00812BA3" w:rsidP="00CD53EA">
      <w:pPr>
        <w:rPr>
          <w:rFonts w:ascii="Times New Roman" w:hAnsi="Times New Roman" w:cs="Times New Roman"/>
          <w:sz w:val="28"/>
          <w:szCs w:val="28"/>
        </w:rPr>
      </w:pPr>
    </w:p>
    <w:p w14:paraId="727A8773" w14:textId="77777777" w:rsidR="00CD53EA" w:rsidRPr="00812BA3" w:rsidRDefault="00CD53EA" w:rsidP="00CD53EA">
      <w:pPr>
        <w:rPr>
          <w:rFonts w:ascii="Times New Roman" w:eastAsia="Times New Roman" w:hAnsi="Times New Roman" w:cs="Times New Roman"/>
          <w:b/>
          <w:sz w:val="28"/>
          <w:szCs w:val="28"/>
          <w:u w:val="single"/>
          <w:lang w:eastAsia="en-IN"/>
        </w:rPr>
      </w:pPr>
      <w:r w:rsidRPr="00812BA3">
        <w:rPr>
          <w:rFonts w:ascii="Times New Roman" w:eastAsia="Times New Roman" w:hAnsi="Times New Roman" w:cs="Times New Roman"/>
          <w:b/>
          <w:sz w:val="28"/>
          <w:szCs w:val="28"/>
          <w:u w:val="single"/>
          <w:lang w:eastAsia="en-IN"/>
        </w:rPr>
        <w:t>XGBoost:</w:t>
      </w:r>
    </w:p>
    <w:p w14:paraId="61AB3751" w14:textId="77777777" w:rsidR="00CD53EA" w:rsidRDefault="00CD53EA" w:rsidP="00CD53EA">
      <w:pP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Training and testing accuracy</w:t>
      </w:r>
    </w:p>
    <w:p w14:paraId="0076180A" w14:textId="77777777" w:rsidR="008F35AA" w:rsidRDefault="008F35AA" w:rsidP="00CD53EA">
      <w:pPr>
        <w:rPr>
          <w:rFonts w:ascii="Times New Roman" w:eastAsia="Times New Roman" w:hAnsi="Times New Roman" w:cs="Times New Roman"/>
          <w:b/>
          <w:sz w:val="28"/>
          <w:szCs w:val="28"/>
          <w:lang w:eastAsia="en-IN"/>
        </w:rPr>
      </w:pPr>
      <w:r>
        <w:rPr>
          <w:noProof/>
          <w:lang w:eastAsia="en-IN"/>
        </w:rPr>
        <w:drawing>
          <wp:inline distT="0" distB="0" distL="0" distR="0" wp14:anchorId="231C7936" wp14:editId="1662CDF5">
            <wp:extent cx="4091745" cy="399845"/>
            <wp:effectExtent l="0" t="0" r="4445" b="635"/>
            <wp:docPr id="7" name="Picture 13">
              <a:extLst xmlns:a="http://schemas.openxmlformats.org/drawingml/2006/main">
                <a:ext uri="{FF2B5EF4-FFF2-40B4-BE49-F238E27FC236}">
                  <a16:creationId xmlns:a16="http://schemas.microsoft.com/office/drawing/2014/main" id="{E8A6E0F0-1EB1-68C8-ADC2-306CAE99E4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E8A6E0F0-1EB1-68C8-ADC2-306CAE99E49B}"/>
                        </a:ext>
                      </a:extLst>
                    </pic:cNvPr>
                    <pic:cNvPicPr>
                      <a:picLocks noChangeAspect="1"/>
                    </pic:cNvPicPr>
                  </pic:nvPicPr>
                  <pic:blipFill>
                    <a:blip r:embed="rId19"/>
                    <a:stretch>
                      <a:fillRect/>
                    </a:stretch>
                  </pic:blipFill>
                  <pic:spPr>
                    <a:xfrm>
                      <a:off x="0" y="0"/>
                      <a:ext cx="4091745" cy="399845"/>
                    </a:xfrm>
                    <a:prstGeom prst="rect">
                      <a:avLst/>
                    </a:prstGeom>
                  </pic:spPr>
                </pic:pic>
              </a:graphicData>
            </a:graphic>
          </wp:inline>
        </w:drawing>
      </w:r>
    </w:p>
    <w:p w14:paraId="4D84E38A" w14:textId="77777777" w:rsidR="008F35AA" w:rsidRDefault="008F35AA" w:rsidP="00CD53EA">
      <w:pPr>
        <w:rPr>
          <w:rFonts w:ascii="Times New Roman" w:eastAsia="Times New Roman" w:hAnsi="Times New Roman" w:cs="Times New Roman"/>
          <w:b/>
          <w:sz w:val="28"/>
          <w:szCs w:val="28"/>
          <w:lang w:eastAsia="en-IN"/>
        </w:rPr>
      </w:pPr>
      <w:r>
        <w:rPr>
          <w:noProof/>
          <w:lang w:eastAsia="en-IN"/>
        </w:rPr>
        <w:drawing>
          <wp:inline distT="0" distB="0" distL="0" distR="0" wp14:anchorId="6783F277" wp14:editId="4BF99D7D">
            <wp:extent cx="4095750" cy="400050"/>
            <wp:effectExtent l="0" t="0" r="0" b="0"/>
            <wp:docPr id="9" name="Picture 9">
              <a:extLst xmlns:a="http://schemas.openxmlformats.org/drawingml/2006/main">
                <a:ext uri="{FF2B5EF4-FFF2-40B4-BE49-F238E27FC236}">
                  <a16:creationId xmlns:a16="http://schemas.microsoft.com/office/drawing/2014/main" id="{57CC85FA-EF73-9592-B67B-39748A7DF6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7CC85FA-EF73-9592-B67B-39748A7DF6BE}"/>
                        </a:ext>
                      </a:extLst>
                    </pic:cNvPr>
                    <pic:cNvPicPr>
                      <a:picLocks noChangeAspect="1"/>
                    </pic:cNvPicPr>
                  </pic:nvPicPr>
                  <pic:blipFill>
                    <a:blip r:embed="rId20"/>
                    <a:stretch>
                      <a:fillRect/>
                    </a:stretch>
                  </pic:blipFill>
                  <pic:spPr>
                    <a:xfrm>
                      <a:off x="0" y="0"/>
                      <a:ext cx="4093653" cy="399845"/>
                    </a:xfrm>
                    <a:prstGeom prst="rect">
                      <a:avLst/>
                    </a:prstGeom>
                  </pic:spPr>
                </pic:pic>
              </a:graphicData>
            </a:graphic>
          </wp:inline>
        </w:drawing>
      </w:r>
    </w:p>
    <w:p w14:paraId="7E1A0FE7" w14:textId="77777777" w:rsidR="008F35AA" w:rsidRDefault="008F35AA" w:rsidP="008F35AA">
      <w:pPr>
        <w:rPr>
          <w:rFonts w:ascii="Times New Roman" w:hAnsi="Times New Roman" w:cs="Times New Roman"/>
          <w:b/>
          <w:sz w:val="28"/>
          <w:szCs w:val="28"/>
        </w:rPr>
      </w:pPr>
      <w:r>
        <w:rPr>
          <w:rFonts w:ascii="Times New Roman" w:hAnsi="Times New Roman" w:cs="Times New Roman"/>
          <w:b/>
          <w:sz w:val="28"/>
          <w:szCs w:val="28"/>
        </w:rPr>
        <w:t xml:space="preserve">Balanced accuracy </w:t>
      </w:r>
    </w:p>
    <w:p w14:paraId="48E1165D" w14:textId="77777777" w:rsidR="008F35AA" w:rsidRDefault="008F35AA" w:rsidP="00CD53EA">
      <w:pPr>
        <w:rPr>
          <w:rFonts w:ascii="Times New Roman" w:eastAsia="Times New Roman" w:hAnsi="Times New Roman" w:cs="Times New Roman"/>
          <w:b/>
          <w:sz w:val="28"/>
          <w:szCs w:val="28"/>
          <w:lang w:eastAsia="en-IN"/>
        </w:rPr>
      </w:pPr>
      <w:r>
        <w:rPr>
          <w:noProof/>
          <w:lang w:eastAsia="en-IN"/>
        </w:rPr>
        <w:drawing>
          <wp:inline distT="0" distB="0" distL="0" distR="0" wp14:anchorId="421BB195" wp14:editId="3B786D8E">
            <wp:extent cx="4210857" cy="399844"/>
            <wp:effectExtent l="0" t="0" r="0" b="635"/>
            <wp:docPr id="23" name="Picture 22">
              <a:extLst xmlns:a="http://schemas.openxmlformats.org/drawingml/2006/main">
                <a:ext uri="{FF2B5EF4-FFF2-40B4-BE49-F238E27FC236}">
                  <a16:creationId xmlns:a16="http://schemas.microsoft.com/office/drawing/2014/main" id="{85E6F407-FF70-21A6-BE78-6D98604330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85E6F407-FF70-21A6-BE78-6D98604330C8}"/>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210857" cy="399844"/>
                    </a:xfrm>
                    <a:prstGeom prst="rect">
                      <a:avLst/>
                    </a:prstGeom>
                  </pic:spPr>
                </pic:pic>
              </a:graphicData>
            </a:graphic>
          </wp:inline>
        </w:drawing>
      </w:r>
    </w:p>
    <w:p w14:paraId="27F42C9E" w14:textId="77777777" w:rsidR="006B1C05" w:rsidRDefault="006B1C05" w:rsidP="006B1C05">
      <w:pPr>
        <w:rPr>
          <w:rFonts w:ascii="Times New Roman" w:hAnsi="Times New Roman" w:cs="Times New Roman"/>
          <w:b/>
          <w:sz w:val="28"/>
          <w:szCs w:val="28"/>
        </w:rPr>
      </w:pPr>
      <w:r>
        <w:rPr>
          <w:rFonts w:ascii="Times New Roman" w:hAnsi="Times New Roman" w:cs="Times New Roman"/>
          <w:b/>
          <w:sz w:val="28"/>
          <w:szCs w:val="28"/>
        </w:rPr>
        <w:t>Classification Report (Training and testing)</w:t>
      </w:r>
      <w:r w:rsidRPr="006B1C05">
        <w:rPr>
          <w:noProof/>
          <w:lang w:eastAsia="en-IN"/>
        </w:rPr>
        <w:t xml:space="preserve"> </w:t>
      </w:r>
    </w:p>
    <w:p w14:paraId="2A549037" w14:textId="6E48D891" w:rsidR="00812BA3" w:rsidRDefault="006B1C05" w:rsidP="00CD53EA">
      <w:pPr>
        <w:rPr>
          <w:rFonts w:ascii="Times New Roman" w:eastAsia="Times New Roman" w:hAnsi="Times New Roman" w:cs="Times New Roman"/>
          <w:b/>
          <w:sz w:val="28"/>
          <w:szCs w:val="28"/>
          <w:lang w:eastAsia="en-IN"/>
        </w:rPr>
      </w:pPr>
      <w:r>
        <w:rPr>
          <w:noProof/>
          <w:lang w:eastAsia="en-IN"/>
        </w:rPr>
        <w:drawing>
          <wp:inline distT="0" distB="0" distL="0" distR="0" wp14:anchorId="7BA92157" wp14:editId="227111C0">
            <wp:extent cx="4602480" cy="2623923"/>
            <wp:effectExtent l="0" t="0" r="7620" b="5080"/>
            <wp:docPr id="20" name="Picture 19">
              <a:extLst xmlns:a="http://schemas.openxmlformats.org/drawingml/2006/main">
                <a:ext uri="{FF2B5EF4-FFF2-40B4-BE49-F238E27FC236}">
                  <a16:creationId xmlns:a16="http://schemas.microsoft.com/office/drawing/2014/main" id="{6236F0EE-8E4D-9AF0-D6AA-61CA449CCE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236F0EE-8E4D-9AF0-D6AA-61CA449CCE30}"/>
                        </a:ext>
                      </a:extLst>
                    </pic:cNvPr>
                    <pic:cNvPicPr>
                      <a:picLocks noChangeAspect="1"/>
                    </pic:cNvPicPr>
                  </pic:nvPicPr>
                  <pic:blipFill>
                    <a:blip r:embed="rId22"/>
                    <a:stretch>
                      <a:fillRect/>
                    </a:stretch>
                  </pic:blipFill>
                  <pic:spPr>
                    <a:xfrm>
                      <a:off x="0" y="0"/>
                      <a:ext cx="4602480" cy="2623923"/>
                    </a:xfrm>
                    <a:prstGeom prst="rect">
                      <a:avLst/>
                    </a:prstGeom>
                  </pic:spPr>
                </pic:pic>
              </a:graphicData>
            </a:graphic>
          </wp:inline>
        </w:drawing>
      </w:r>
    </w:p>
    <w:p w14:paraId="30EA71BC" w14:textId="77777777" w:rsidR="008F35AA" w:rsidRDefault="008F35AA" w:rsidP="00CD53EA">
      <w:pPr>
        <w:rPr>
          <w:rFonts w:ascii="Times New Roman" w:eastAsia="Times New Roman" w:hAnsi="Times New Roman" w:cs="Times New Roman"/>
          <w:b/>
          <w:sz w:val="28"/>
          <w:szCs w:val="28"/>
          <w:lang w:eastAsia="en-IN"/>
        </w:rPr>
      </w:pPr>
      <w:r>
        <w:rPr>
          <w:noProof/>
          <w:lang w:eastAsia="en-IN"/>
        </w:rPr>
        <w:lastRenderedPageBreak/>
        <w:drawing>
          <wp:inline distT="0" distB="0" distL="0" distR="0" wp14:anchorId="4BA54E26" wp14:editId="1FB3E432">
            <wp:extent cx="4914900" cy="2656605"/>
            <wp:effectExtent l="0" t="0" r="0" b="0"/>
            <wp:docPr id="18" name="Picture 17">
              <a:extLst xmlns:a="http://schemas.openxmlformats.org/drawingml/2006/main">
                <a:ext uri="{FF2B5EF4-FFF2-40B4-BE49-F238E27FC236}">
                  <a16:creationId xmlns:a16="http://schemas.microsoft.com/office/drawing/2014/main" id="{A2001DDE-0266-60D7-21D6-F0E1452EF9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A2001DDE-0266-60D7-21D6-F0E1452EF9C0}"/>
                        </a:ext>
                      </a:extLst>
                    </pic:cNvPr>
                    <pic:cNvPicPr>
                      <a:picLocks noChangeAspect="1"/>
                    </pic:cNvPicPr>
                  </pic:nvPicPr>
                  <pic:blipFill>
                    <a:blip r:embed="rId23"/>
                    <a:stretch>
                      <a:fillRect/>
                    </a:stretch>
                  </pic:blipFill>
                  <pic:spPr>
                    <a:xfrm>
                      <a:off x="0" y="0"/>
                      <a:ext cx="4911395" cy="2654710"/>
                    </a:xfrm>
                    <a:prstGeom prst="rect">
                      <a:avLst/>
                    </a:prstGeom>
                  </pic:spPr>
                </pic:pic>
              </a:graphicData>
            </a:graphic>
          </wp:inline>
        </w:drawing>
      </w:r>
    </w:p>
    <w:p w14:paraId="2D1A02A7" w14:textId="77777777" w:rsidR="008F35AA" w:rsidRDefault="008F35AA" w:rsidP="00CD53EA">
      <w:pPr>
        <w:rPr>
          <w:rFonts w:ascii="Times New Roman" w:hAnsi="Times New Roman" w:cs="Times New Roman"/>
          <w:sz w:val="28"/>
          <w:szCs w:val="28"/>
        </w:rPr>
      </w:pPr>
      <w:r w:rsidRPr="008F35AA">
        <w:rPr>
          <w:rFonts w:ascii="Times New Roman" w:hAnsi="Times New Roman" w:cs="Times New Roman"/>
          <w:sz w:val="28"/>
          <w:szCs w:val="28"/>
        </w:rPr>
        <w:t xml:space="preserve">The XGBoost model demonstrated strong overall performance, achieving a </w:t>
      </w:r>
      <w:r w:rsidRPr="008029F5">
        <w:rPr>
          <w:rStyle w:val="Strong"/>
          <w:rFonts w:ascii="Times New Roman" w:hAnsi="Times New Roman" w:cs="Times New Roman"/>
          <w:b w:val="0"/>
          <w:sz w:val="28"/>
          <w:szCs w:val="28"/>
        </w:rPr>
        <w:t>training accuracy of 91.44%</w:t>
      </w:r>
      <w:r w:rsidRPr="008F35AA">
        <w:rPr>
          <w:rFonts w:ascii="Times New Roman" w:hAnsi="Times New Roman" w:cs="Times New Roman"/>
          <w:sz w:val="28"/>
          <w:szCs w:val="28"/>
        </w:rPr>
        <w:t xml:space="preserve"> and a</w:t>
      </w:r>
      <w:r w:rsidRPr="008029F5">
        <w:rPr>
          <w:rFonts w:ascii="Times New Roman" w:hAnsi="Times New Roman" w:cs="Times New Roman"/>
          <w:b/>
          <w:sz w:val="28"/>
          <w:szCs w:val="28"/>
        </w:rPr>
        <w:t xml:space="preserve"> </w:t>
      </w:r>
      <w:r w:rsidRPr="008029F5">
        <w:rPr>
          <w:rStyle w:val="Strong"/>
          <w:rFonts w:ascii="Times New Roman" w:hAnsi="Times New Roman" w:cs="Times New Roman"/>
          <w:b w:val="0"/>
          <w:sz w:val="28"/>
          <w:szCs w:val="28"/>
        </w:rPr>
        <w:t>testing accuracy of 85.44%</w:t>
      </w:r>
      <w:r w:rsidRPr="008029F5">
        <w:rPr>
          <w:rFonts w:ascii="Times New Roman" w:hAnsi="Times New Roman" w:cs="Times New Roman"/>
          <w:b/>
          <w:sz w:val="28"/>
          <w:szCs w:val="28"/>
        </w:rPr>
        <w:t xml:space="preserve">, </w:t>
      </w:r>
      <w:r w:rsidRPr="008F35AA">
        <w:rPr>
          <w:rFonts w:ascii="Times New Roman" w:hAnsi="Times New Roman" w:cs="Times New Roman"/>
          <w:sz w:val="28"/>
          <w:szCs w:val="28"/>
        </w:rPr>
        <w:t xml:space="preserve">indicating good generalization with minimal overfitting. The </w:t>
      </w:r>
      <w:r w:rsidRPr="008029F5">
        <w:rPr>
          <w:rStyle w:val="Strong"/>
          <w:rFonts w:ascii="Times New Roman" w:hAnsi="Times New Roman" w:cs="Times New Roman"/>
          <w:b w:val="0"/>
          <w:sz w:val="28"/>
          <w:szCs w:val="28"/>
        </w:rPr>
        <w:t>balanced accuracy</w:t>
      </w:r>
      <w:r w:rsidRPr="008F35AA">
        <w:rPr>
          <w:rFonts w:ascii="Times New Roman" w:hAnsi="Times New Roman" w:cs="Times New Roman"/>
          <w:sz w:val="28"/>
          <w:szCs w:val="28"/>
        </w:rPr>
        <w:t xml:space="preserve"> of </w:t>
      </w:r>
      <w:r w:rsidRPr="008029F5">
        <w:rPr>
          <w:rStyle w:val="Strong"/>
          <w:rFonts w:ascii="Times New Roman" w:hAnsi="Times New Roman" w:cs="Times New Roman"/>
          <w:b w:val="0"/>
          <w:sz w:val="28"/>
          <w:szCs w:val="28"/>
        </w:rPr>
        <w:t>85.60%</w:t>
      </w:r>
      <w:r w:rsidRPr="008F35AA">
        <w:rPr>
          <w:rFonts w:ascii="Times New Roman" w:hAnsi="Times New Roman" w:cs="Times New Roman"/>
          <w:sz w:val="28"/>
          <w:szCs w:val="28"/>
        </w:rPr>
        <w:t xml:space="preserve"> further confirms that the model performs well across all classes, even when data distribution might not be uniform. The classification reports show consistently high precision, recall, and F1-scores for both training and testing, especially for majority classes. This highlights XGBoost's ability to effectively handle complex patterns and maintain class-wise performance, making it one of the most robust models in this study.</w:t>
      </w:r>
    </w:p>
    <w:p w14:paraId="57EE4B7B" w14:textId="77777777" w:rsidR="006B1C05" w:rsidRPr="008F35AA" w:rsidRDefault="006B1C05" w:rsidP="00CD53EA">
      <w:pPr>
        <w:rPr>
          <w:rFonts w:ascii="Times New Roman" w:eastAsia="Times New Roman" w:hAnsi="Times New Roman" w:cs="Times New Roman"/>
          <w:b/>
          <w:sz w:val="28"/>
          <w:szCs w:val="28"/>
          <w:lang w:eastAsia="en-IN"/>
        </w:rPr>
      </w:pPr>
    </w:p>
    <w:p w14:paraId="59E493D6" w14:textId="77777777" w:rsidR="008F35AA" w:rsidRPr="00812BA3" w:rsidRDefault="008F35AA" w:rsidP="00CD53EA">
      <w:pPr>
        <w:rPr>
          <w:rFonts w:ascii="Times New Roman" w:eastAsia="Times New Roman" w:hAnsi="Times New Roman" w:cs="Times New Roman"/>
          <w:b/>
          <w:sz w:val="28"/>
          <w:szCs w:val="28"/>
          <w:u w:val="single"/>
          <w:lang w:eastAsia="en-IN"/>
        </w:rPr>
      </w:pPr>
      <w:r w:rsidRPr="00812BA3">
        <w:rPr>
          <w:rFonts w:ascii="Times New Roman" w:eastAsia="Times New Roman" w:hAnsi="Times New Roman" w:cs="Times New Roman"/>
          <w:b/>
          <w:sz w:val="28"/>
          <w:szCs w:val="28"/>
          <w:u w:val="single"/>
          <w:lang w:eastAsia="en-IN"/>
        </w:rPr>
        <w:t>Random forest:</w:t>
      </w:r>
    </w:p>
    <w:p w14:paraId="31086A69" w14:textId="77777777" w:rsidR="008F35AA" w:rsidRDefault="008F35AA" w:rsidP="008F35AA">
      <w:pP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Training and testing accuracy</w:t>
      </w:r>
    </w:p>
    <w:p w14:paraId="2AE706AD" w14:textId="77777777" w:rsidR="008F35AA" w:rsidRDefault="008F35AA" w:rsidP="00CD53EA">
      <w:pPr>
        <w:rPr>
          <w:rFonts w:ascii="Times New Roman" w:eastAsia="Times New Roman" w:hAnsi="Times New Roman" w:cs="Times New Roman"/>
          <w:b/>
          <w:sz w:val="32"/>
          <w:szCs w:val="32"/>
          <w:u w:val="single"/>
          <w:lang w:eastAsia="en-IN"/>
        </w:rPr>
      </w:pPr>
      <w:r>
        <w:rPr>
          <w:noProof/>
          <w:lang w:eastAsia="en-IN"/>
        </w:rPr>
        <w:drawing>
          <wp:inline distT="0" distB="0" distL="0" distR="0" wp14:anchorId="53460437" wp14:editId="401C98B5">
            <wp:extent cx="3803626" cy="314063"/>
            <wp:effectExtent l="0" t="0" r="0" b="0"/>
            <wp:docPr id="13" name="Picture 5">
              <a:extLst xmlns:a="http://schemas.openxmlformats.org/drawingml/2006/main">
                <a:ext uri="{FF2B5EF4-FFF2-40B4-BE49-F238E27FC236}">
                  <a16:creationId xmlns:a16="http://schemas.microsoft.com/office/drawing/2014/main" id="{72DCC846-32F2-9301-7E4A-74EE1B4602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2DCC846-32F2-9301-7E4A-74EE1B4602E5}"/>
                        </a:ext>
                      </a:extLst>
                    </pic:cNvPr>
                    <pic:cNvPicPr>
                      <a:picLocks noChangeAspect="1"/>
                    </pic:cNvPicPr>
                  </pic:nvPicPr>
                  <pic:blipFill>
                    <a:blip r:embed="rId24"/>
                    <a:srcRect t="14176" b="19506"/>
                    <a:stretch/>
                  </pic:blipFill>
                  <pic:spPr>
                    <a:xfrm>
                      <a:off x="0" y="0"/>
                      <a:ext cx="3803626" cy="314063"/>
                    </a:xfrm>
                    <a:prstGeom prst="rect">
                      <a:avLst/>
                    </a:prstGeom>
                  </pic:spPr>
                </pic:pic>
              </a:graphicData>
            </a:graphic>
          </wp:inline>
        </w:drawing>
      </w:r>
    </w:p>
    <w:p w14:paraId="7BF7EE17" w14:textId="77777777" w:rsidR="008F35AA" w:rsidRPr="008F35AA" w:rsidRDefault="008F35AA" w:rsidP="00CD53EA">
      <w:pPr>
        <w:rPr>
          <w:rFonts w:ascii="Times New Roman" w:eastAsia="Times New Roman" w:hAnsi="Times New Roman" w:cs="Times New Roman"/>
          <w:b/>
          <w:sz w:val="32"/>
          <w:szCs w:val="32"/>
          <w:u w:val="single"/>
          <w:lang w:eastAsia="en-IN"/>
        </w:rPr>
      </w:pPr>
      <w:r>
        <w:rPr>
          <w:noProof/>
          <w:lang w:eastAsia="en-IN"/>
        </w:rPr>
        <w:drawing>
          <wp:inline distT="0" distB="0" distL="0" distR="0" wp14:anchorId="241B32B8" wp14:editId="427583F3">
            <wp:extent cx="3800475" cy="342900"/>
            <wp:effectExtent l="0" t="0" r="9525" b="0"/>
            <wp:docPr id="4" name="Picture 3">
              <a:extLst xmlns:a="http://schemas.openxmlformats.org/drawingml/2006/main">
                <a:ext uri="{FF2B5EF4-FFF2-40B4-BE49-F238E27FC236}">
                  <a16:creationId xmlns:a16="http://schemas.microsoft.com/office/drawing/2014/main" id="{B1B67485-D553-8591-56B4-7BDA1BD1B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1B67485-D553-8591-56B4-7BDA1BD1BBC1}"/>
                        </a:ext>
                      </a:extLst>
                    </pic:cNvPr>
                    <pic:cNvPicPr>
                      <a:picLocks noChangeAspect="1"/>
                    </pic:cNvPicPr>
                  </pic:nvPicPr>
                  <pic:blipFill>
                    <a:blip r:embed="rId25"/>
                    <a:stretch>
                      <a:fillRect/>
                    </a:stretch>
                  </pic:blipFill>
                  <pic:spPr>
                    <a:xfrm>
                      <a:off x="0" y="0"/>
                      <a:ext cx="3831076" cy="345661"/>
                    </a:xfrm>
                    <a:prstGeom prst="rect">
                      <a:avLst/>
                    </a:prstGeom>
                  </pic:spPr>
                </pic:pic>
              </a:graphicData>
            </a:graphic>
          </wp:inline>
        </w:drawing>
      </w:r>
    </w:p>
    <w:p w14:paraId="7175E0FD" w14:textId="77777777" w:rsidR="008F35AA" w:rsidRDefault="008F35AA" w:rsidP="008F35AA">
      <w:pPr>
        <w:rPr>
          <w:rFonts w:ascii="Times New Roman" w:hAnsi="Times New Roman" w:cs="Times New Roman"/>
          <w:b/>
          <w:sz w:val="28"/>
          <w:szCs w:val="28"/>
        </w:rPr>
      </w:pPr>
      <w:r>
        <w:rPr>
          <w:rFonts w:ascii="Times New Roman" w:hAnsi="Times New Roman" w:cs="Times New Roman"/>
          <w:b/>
          <w:sz w:val="28"/>
          <w:szCs w:val="28"/>
        </w:rPr>
        <w:t xml:space="preserve">Balanced accuracy </w:t>
      </w:r>
    </w:p>
    <w:p w14:paraId="524534D5" w14:textId="77777777" w:rsidR="00CD53EA" w:rsidRDefault="008F35AA" w:rsidP="00CD53EA">
      <w:pPr>
        <w:rPr>
          <w:rFonts w:ascii="Times New Roman" w:hAnsi="Times New Roman" w:cs="Times New Roman"/>
          <w:b/>
          <w:sz w:val="32"/>
          <w:szCs w:val="28"/>
        </w:rPr>
      </w:pPr>
      <w:r>
        <w:rPr>
          <w:noProof/>
          <w:lang w:eastAsia="en-IN"/>
        </w:rPr>
        <w:drawing>
          <wp:inline distT="0" distB="0" distL="0" distR="0" wp14:anchorId="3153E994" wp14:editId="7B34A69B">
            <wp:extent cx="3876675" cy="400050"/>
            <wp:effectExtent l="0" t="0" r="9525" b="0"/>
            <wp:docPr id="15" name="Picture 14">
              <a:extLst xmlns:a="http://schemas.openxmlformats.org/drawingml/2006/main">
                <a:ext uri="{FF2B5EF4-FFF2-40B4-BE49-F238E27FC236}">
                  <a16:creationId xmlns:a16="http://schemas.microsoft.com/office/drawing/2014/main" id="{875606DC-CA81-5BA2-F210-814559C9E1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875606DC-CA81-5BA2-F210-814559C9E1C3}"/>
                        </a:ext>
                      </a:extLst>
                    </pic:cNvPr>
                    <pic:cNvPicPr>
                      <a:picLocks noChangeAspect="1"/>
                    </pic:cNvPicPr>
                  </pic:nvPicPr>
                  <pic:blipFill>
                    <a:blip r:embed="rId26"/>
                    <a:stretch>
                      <a:fillRect/>
                    </a:stretch>
                  </pic:blipFill>
                  <pic:spPr>
                    <a:xfrm>
                      <a:off x="0" y="0"/>
                      <a:ext cx="3880691" cy="400464"/>
                    </a:xfrm>
                    <a:prstGeom prst="rect">
                      <a:avLst/>
                    </a:prstGeom>
                  </pic:spPr>
                </pic:pic>
              </a:graphicData>
            </a:graphic>
          </wp:inline>
        </w:drawing>
      </w:r>
    </w:p>
    <w:p w14:paraId="093833BD" w14:textId="77777777" w:rsidR="006B1C05" w:rsidRDefault="006B1C05" w:rsidP="00812BA3">
      <w:pPr>
        <w:rPr>
          <w:rFonts w:ascii="Times New Roman" w:hAnsi="Times New Roman" w:cs="Times New Roman"/>
          <w:b/>
          <w:sz w:val="28"/>
          <w:szCs w:val="28"/>
        </w:rPr>
      </w:pPr>
    </w:p>
    <w:p w14:paraId="59E32F85" w14:textId="77777777" w:rsidR="006B1C05" w:rsidRDefault="006B1C05" w:rsidP="00812BA3">
      <w:pPr>
        <w:rPr>
          <w:rFonts w:ascii="Times New Roman" w:hAnsi="Times New Roman" w:cs="Times New Roman"/>
          <w:b/>
          <w:sz w:val="28"/>
          <w:szCs w:val="28"/>
        </w:rPr>
      </w:pPr>
    </w:p>
    <w:p w14:paraId="1AA790B8" w14:textId="4C259C1F" w:rsidR="00812BA3" w:rsidRPr="00812BA3" w:rsidRDefault="00125519" w:rsidP="00812BA3">
      <w:pPr>
        <w:rPr>
          <w:rFonts w:ascii="Times New Roman" w:hAnsi="Times New Roman" w:cs="Times New Roman"/>
          <w:b/>
          <w:sz w:val="28"/>
          <w:szCs w:val="28"/>
        </w:rPr>
      </w:pPr>
      <w:r>
        <w:rPr>
          <w:rFonts w:ascii="Times New Roman" w:hAnsi="Times New Roman" w:cs="Times New Roman"/>
          <w:b/>
          <w:sz w:val="28"/>
          <w:szCs w:val="28"/>
        </w:rPr>
        <w:lastRenderedPageBreak/>
        <w:t>Classification Report (Training and testing)</w:t>
      </w:r>
    </w:p>
    <w:p w14:paraId="5EB4DEC8" w14:textId="77777777" w:rsidR="00125519" w:rsidRDefault="00125519" w:rsidP="00CD53EA">
      <w:pPr>
        <w:rPr>
          <w:rFonts w:ascii="Times New Roman" w:hAnsi="Times New Roman" w:cs="Times New Roman"/>
          <w:b/>
          <w:sz w:val="32"/>
          <w:szCs w:val="28"/>
        </w:rPr>
      </w:pPr>
      <w:r>
        <w:rPr>
          <w:noProof/>
          <w:lang w:eastAsia="en-IN"/>
        </w:rPr>
        <w:drawing>
          <wp:inline distT="0" distB="0" distL="0" distR="0" wp14:anchorId="2DE89254" wp14:editId="4E426A78">
            <wp:extent cx="5457825" cy="2733675"/>
            <wp:effectExtent l="0" t="0" r="9525" b="9525"/>
            <wp:docPr id="16" name="Picture 7">
              <a:extLst xmlns:a="http://schemas.openxmlformats.org/drawingml/2006/main">
                <a:ext uri="{FF2B5EF4-FFF2-40B4-BE49-F238E27FC236}">
                  <a16:creationId xmlns:a16="http://schemas.microsoft.com/office/drawing/2014/main" id="{1F8DDD7F-AC19-E173-66C2-5A27F9EE4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1F8DDD7F-AC19-E173-66C2-5A27F9EE4D48}"/>
                        </a:ext>
                      </a:extLst>
                    </pic:cNvPr>
                    <pic:cNvPicPr>
                      <a:picLocks noChangeAspect="1"/>
                    </pic:cNvPicPr>
                  </pic:nvPicPr>
                  <pic:blipFill>
                    <a:blip r:embed="rId27"/>
                    <a:stretch>
                      <a:fillRect/>
                    </a:stretch>
                  </pic:blipFill>
                  <pic:spPr>
                    <a:xfrm>
                      <a:off x="0" y="0"/>
                      <a:ext cx="5456404" cy="2732963"/>
                    </a:xfrm>
                    <a:prstGeom prst="rect">
                      <a:avLst/>
                    </a:prstGeom>
                  </pic:spPr>
                </pic:pic>
              </a:graphicData>
            </a:graphic>
          </wp:inline>
        </w:drawing>
      </w:r>
    </w:p>
    <w:p w14:paraId="5BD37BCA" w14:textId="77777777" w:rsidR="00125519" w:rsidRDefault="00125519" w:rsidP="00CD53EA">
      <w:pPr>
        <w:rPr>
          <w:rFonts w:ascii="Times New Roman" w:hAnsi="Times New Roman" w:cs="Times New Roman"/>
          <w:b/>
          <w:sz w:val="32"/>
          <w:szCs w:val="28"/>
        </w:rPr>
      </w:pPr>
      <w:r>
        <w:rPr>
          <w:noProof/>
          <w:lang w:eastAsia="en-IN"/>
        </w:rPr>
        <w:drawing>
          <wp:inline distT="0" distB="0" distL="0" distR="0" wp14:anchorId="64FB6225" wp14:editId="1AF11C81">
            <wp:extent cx="5457825" cy="2647950"/>
            <wp:effectExtent l="0" t="0" r="9525" b="0"/>
            <wp:docPr id="10" name="Picture 9">
              <a:extLst xmlns:a="http://schemas.openxmlformats.org/drawingml/2006/main">
                <a:ext uri="{FF2B5EF4-FFF2-40B4-BE49-F238E27FC236}">
                  <a16:creationId xmlns:a16="http://schemas.microsoft.com/office/drawing/2014/main" id="{45ECAE3C-0757-985F-A109-E2634956C3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5ECAE3C-0757-985F-A109-E2634956C399}"/>
                        </a:ext>
                      </a:extLst>
                    </pic:cNvPr>
                    <pic:cNvPicPr>
                      <a:picLocks noChangeAspect="1"/>
                    </pic:cNvPicPr>
                  </pic:nvPicPr>
                  <pic:blipFill>
                    <a:blip r:embed="rId28"/>
                    <a:stretch>
                      <a:fillRect/>
                    </a:stretch>
                  </pic:blipFill>
                  <pic:spPr>
                    <a:xfrm>
                      <a:off x="0" y="0"/>
                      <a:ext cx="5457065" cy="2647581"/>
                    </a:xfrm>
                    <a:prstGeom prst="rect">
                      <a:avLst/>
                    </a:prstGeom>
                  </pic:spPr>
                </pic:pic>
              </a:graphicData>
            </a:graphic>
          </wp:inline>
        </w:drawing>
      </w:r>
    </w:p>
    <w:p w14:paraId="2D3C9701" w14:textId="70942552" w:rsidR="00125519" w:rsidRDefault="00125519" w:rsidP="00812BA3">
      <w:pPr>
        <w:rPr>
          <w:rFonts w:ascii="Times New Roman" w:hAnsi="Times New Roman" w:cs="Times New Roman"/>
          <w:sz w:val="28"/>
          <w:szCs w:val="28"/>
        </w:rPr>
      </w:pPr>
      <w:r w:rsidRPr="00125519">
        <w:rPr>
          <w:rFonts w:ascii="Times New Roman" w:hAnsi="Times New Roman" w:cs="Times New Roman"/>
          <w:sz w:val="28"/>
          <w:szCs w:val="28"/>
        </w:rPr>
        <w:t xml:space="preserve">The Random Forest model showed high performance with a </w:t>
      </w:r>
      <w:r w:rsidRPr="008029F5">
        <w:rPr>
          <w:rStyle w:val="Strong"/>
          <w:rFonts w:ascii="Times New Roman" w:hAnsi="Times New Roman" w:cs="Times New Roman"/>
          <w:b w:val="0"/>
          <w:sz w:val="28"/>
          <w:szCs w:val="28"/>
        </w:rPr>
        <w:t>training accuracy of 92.08%</w:t>
      </w:r>
      <w:r w:rsidRPr="008029F5">
        <w:rPr>
          <w:rFonts w:ascii="Times New Roman" w:hAnsi="Times New Roman" w:cs="Times New Roman"/>
          <w:b/>
          <w:sz w:val="28"/>
          <w:szCs w:val="28"/>
        </w:rPr>
        <w:t xml:space="preserve"> </w:t>
      </w:r>
      <w:r w:rsidRPr="008029F5">
        <w:rPr>
          <w:rFonts w:ascii="Times New Roman" w:hAnsi="Times New Roman" w:cs="Times New Roman"/>
          <w:sz w:val="28"/>
          <w:szCs w:val="28"/>
        </w:rPr>
        <w:t>and a</w:t>
      </w:r>
      <w:r w:rsidRPr="008029F5">
        <w:rPr>
          <w:rFonts w:ascii="Times New Roman" w:hAnsi="Times New Roman" w:cs="Times New Roman"/>
          <w:b/>
          <w:sz w:val="28"/>
          <w:szCs w:val="28"/>
        </w:rPr>
        <w:t xml:space="preserve"> </w:t>
      </w:r>
      <w:r w:rsidRPr="008029F5">
        <w:rPr>
          <w:rStyle w:val="Strong"/>
          <w:rFonts w:ascii="Times New Roman" w:hAnsi="Times New Roman" w:cs="Times New Roman"/>
          <w:b w:val="0"/>
          <w:sz w:val="28"/>
          <w:szCs w:val="28"/>
        </w:rPr>
        <w:t>testing accuracy of 84.86%</w:t>
      </w:r>
      <w:r w:rsidRPr="008029F5">
        <w:rPr>
          <w:rFonts w:ascii="Times New Roman" w:hAnsi="Times New Roman" w:cs="Times New Roman"/>
          <w:b/>
          <w:sz w:val="28"/>
          <w:szCs w:val="28"/>
        </w:rPr>
        <w:t>,</w:t>
      </w:r>
      <w:r w:rsidRPr="00125519">
        <w:rPr>
          <w:rFonts w:ascii="Times New Roman" w:hAnsi="Times New Roman" w:cs="Times New Roman"/>
          <w:sz w:val="28"/>
          <w:szCs w:val="28"/>
        </w:rPr>
        <w:t xml:space="preserve"> indicating strong learning capability with moderate generalization. The </w:t>
      </w:r>
      <w:r w:rsidRPr="008029F5">
        <w:rPr>
          <w:rStyle w:val="Strong"/>
          <w:rFonts w:ascii="Times New Roman" w:hAnsi="Times New Roman" w:cs="Times New Roman"/>
          <w:b w:val="0"/>
          <w:sz w:val="28"/>
          <w:szCs w:val="28"/>
        </w:rPr>
        <w:t>balanced accuracy of 83.66%</w:t>
      </w:r>
      <w:r w:rsidRPr="00125519">
        <w:rPr>
          <w:rFonts w:ascii="Times New Roman" w:hAnsi="Times New Roman" w:cs="Times New Roman"/>
          <w:sz w:val="28"/>
          <w:szCs w:val="28"/>
        </w:rPr>
        <w:t xml:space="preserve"> highlights its ability to perform well across all classes, especially when dealing with class imbalance. The classification reports reflect consistently high precision, recall, and F1-scores for both sets, with slightly lower performance on the minority class in the testing set. Overall, the model maintains a good trade-off between bias and variance, making it a reliable choice for classification.</w:t>
      </w:r>
    </w:p>
    <w:p w14:paraId="0ECCC2C9" w14:textId="77777777" w:rsidR="00812BA3" w:rsidRPr="00812BA3" w:rsidRDefault="00812BA3" w:rsidP="00812BA3">
      <w:pPr>
        <w:rPr>
          <w:rFonts w:ascii="Times New Roman" w:hAnsi="Times New Roman" w:cs="Times New Roman"/>
          <w:sz w:val="28"/>
          <w:szCs w:val="28"/>
        </w:rPr>
      </w:pPr>
    </w:p>
    <w:p w14:paraId="0879CB9F" w14:textId="77777777" w:rsidR="00354EF1" w:rsidRPr="00812BA3" w:rsidRDefault="00354EF1" w:rsidP="00125519">
      <w:pPr>
        <w:rPr>
          <w:rStyle w:val="Strong"/>
          <w:rFonts w:ascii="Times New Roman" w:hAnsi="Times New Roman" w:cs="Times New Roman"/>
          <w:bCs w:val="0"/>
          <w:color w:val="000000" w:themeColor="text1"/>
          <w:sz w:val="28"/>
          <w:szCs w:val="28"/>
          <w:u w:val="single"/>
        </w:rPr>
      </w:pPr>
      <w:r w:rsidRPr="00812BA3">
        <w:rPr>
          <w:rStyle w:val="Strong"/>
          <w:rFonts w:ascii="Times New Roman" w:hAnsi="Times New Roman" w:cs="Times New Roman"/>
          <w:bCs w:val="0"/>
          <w:color w:val="000000" w:themeColor="text1"/>
          <w:sz w:val="28"/>
          <w:szCs w:val="28"/>
          <w:u w:val="single"/>
        </w:rPr>
        <w:lastRenderedPageBreak/>
        <w:t>Neural Network (MLPClassifier):</w:t>
      </w:r>
    </w:p>
    <w:p w14:paraId="43854676" w14:textId="77777777" w:rsidR="00125519" w:rsidRDefault="00125519" w:rsidP="00125519">
      <w:pP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Training and testing accuracy</w:t>
      </w:r>
    </w:p>
    <w:p w14:paraId="6AED0371" w14:textId="77777777" w:rsidR="00125519" w:rsidRDefault="00125519" w:rsidP="00125519">
      <w:pPr>
        <w:rPr>
          <w:rFonts w:ascii="Times New Roman" w:eastAsia="Times New Roman" w:hAnsi="Times New Roman" w:cs="Times New Roman"/>
          <w:b/>
          <w:sz w:val="32"/>
          <w:szCs w:val="32"/>
          <w:u w:val="single"/>
          <w:lang w:eastAsia="en-IN"/>
        </w:rPr>
      </w:pPr>
      <w:r>
        <w:rPr>
          <w:noProof/>
          <w:lang w:eastAsia="en-IN"/>
        </w:rPr>
        <w:drawing>
          <wp:inline distT="0" distB="0" distL="0" distR="0" wp14:anchorId="2EDF4C64" wp14:editId="478275C3">
            <wp:extent cx="3495675" cy="390525"/>
            <wp:effectExtent l="0" t="0" r="0" b="9525"/>
            <wp:docPr id="17" name="Picture 3">
              <a:extLst xmlns:a="http://schemas.openxmlformats.org/drawingml/2006/main">
                <a:ext uri="{FF2B5EF4-FFF2-40B4-BE49-F238E27FC236}">
                  <a16:creationId xmlns:a16="http://schemas.microsoft.com/office/drawing/2014/main" id="{EDCB0309-64B5-C0A9-90FD-58C95425B1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DCB0309-64B5-C0A9-90FD-58C95425B1FC}"/>
                        </a:ext>
                      </a:extLst>
                    </pic:cNvPr>
                    <pic:cNvPicPr>
                      <a:picLocks noChangeAspect="1"/>
                    </pic:cNvPicPr>
                  </pic:nvPicPr>
                  <pic:blipFill>
                    <a:blip r:embed="rId29"/>
                    <a:srcRect t="17747"/>
                    <a:stretch/>
                  </pic:blipFill>
                  <pic:spPr>
                    <a:xfrm>
                      <a:off x="0" y="0"/>
                      <a:ext cx="3529814" cy="394339"/>
                    </a:xfrm>
                    <a:prstGeom prst="rect">
                      <a:avLst/>
                    </a:prstGeom>
                  </pic:spPr>
                </pic:pic>
              </a:graphicData>
            </a:graphic>
          </wp:inline>
        </w:drawing>
      </w:r>
    </w:p>
    <w:p w14:paraId="21A9F971" w14:textId="77777777" w:rsidR="00125519" w:rsidRDefault="00125519" w:rsidP="00125519">
      <w:pPr>
        <w:rPr>
          <w:rFonts w:ascii="Times New Roman" w:eastAsia="Times New Roman" w:hAnsi="Times New Roman" w:cs="Times New Roman"/>
          <w:b/>
          <w:sz w:val="32"/>
          <w:szCs w:val="32"/>
          <w:u w:val="single"/>
          <w:lang w:eastAsia="en-IN"/>
        </w:rPr>
      </w:pPr>
      <w:r>
        <w:rPr>
          <w:noProof/>
          <w:lang w:eastAsia="en-IN"/>
        </w:rPr>
        <w:drawing>
          <wp:inline distT="0" distB="0" distL="0" distR="0" wp14:anchorId="72ECA715" wp14:editId="7BD2CA62">
            <wp:extent cx="3495675" cy="333375"/>
            <wp:effectExtent l="0" t="0" r="9525" b="9525"/>
            <wp:docPr id="19" name="Picture 5">
              <a:extLst xmlns:a="http://schemas.openxmlformats.org/drawingml/2006/main">
                <a:ext uri="{FF2B5EF4-FFF2-40B4-BE49-F238E27FC236}">
                  <a16:creationId xmlns:a16="http://schemas.microsoft.com/office/drawing/2014/main" id="{BFE4F4D2-D9A8-C46A-275A-DAAF418E14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FE4F4D2-D9A8-C46A-275A-DAAF418E1411}"/>
                        </a:ext>
                      </a:extLst>
                    </pic:cNvPr>
                    <pic:cNvPicPr>
                      <a:picLocks noChangeAspect="1"/>
                    </pic:cNvPicPr>
                  </pic:nvPicPr>
                  <pic:blipFill>
                    <a:blip r:embed="rId30"/>
                    <a:stretch>
                      <a:fillRect/>
                    </a:stretch>
                  </pic:blipFill>
                  <pic:spPr>
                    <a:xfrm>
                      <a:off x="0" y="0"/>
                      <a:ext cx="3529806" cy="336630"/>
                    </a:xfrm>
                    <a:prstGeom prst="rect">
                      <a:avLst/>
                    </a:prstGeom>
                  </pic:spPr>
                </pic:pic>
              </a:graphicData>
            </a:graphic>
          </wp:inline>
        </w:drawing>
      </w:r>
    </w:p>
    <w:p w14:paraId="10D33367" w14:textId="77777777" w:rsidR="00125519" w:rsidRDefault="00125519" w:rsidP="00125519">
      <w:pPr>
        <w:rPr>
          <w:rFonts w:ascii="Times New Roman" w:hAnsi="Times New Roman" w:cs="Times New Roman"/>
          <w:b/>
          <w:sz w:val="28"/>
          <w:szCs w:val="28"/>
        </w:rPr>
      </w:pPr>
      <w:r>
        <w:rPr>
          <w:rFonts w:ascii="Times New Roman" w:hAnsi="Times New Roman" w:cs="Times New Roman"/>
          <w:b/>
          <w:sz w:val="28"/>
          <w:szCs w:val="28"/>
        </w:rPr>
        <w:t xml:space="preserve">Balanced accuracy </w:t>
      </w:r>
    </w:p>
    <w:p w14:paraId="1167B79C" w14:textId="77777777" w:rsidR="00125519" w:rsidRDefault="00125519" w:rsidP="00125519">
      <w:pPr>
        <w:rPr>
          <w:rFonts w:ascii="Times New Roman" w:eastAsia="Times New Roman" w:hAnsi="Times New Roman" w:cs="Times New Roman"/>
          <w:b/>
          <w:sz w:val="32"/>
          <w:szCs w:val="32"/>
          <w:u w:val="single"/>
          <w:lang w:eastAsia="en-IN"/>
        </w:rPr>
      </w:pPr>
      <w:r>
        <w:rPr>
          <w:noProof/>
          <w:lang w:eastAsia="en-IN"/>
        </w:rPr>
        <w:drawing>
          <wp:inline distT="0" distB="0" distL="0" distR="0" wp14:anchorId="60AB183F" wp14:editId="1ECE1277">
            <wp:extent cx="5731510" cy="378005"/>
            <wp:effectExtent l="0" t="0" r="2540" b="3175"/>
            <wp:docPr id="21" name="Picture 12">
              <a:extLst xmlns:a="http://schemas.openxmlformats.org/drawingml/2006/main">
                <a:ext uri="{FF2B5EF4-FFF2-40B4-BE49-F238E27FC236}">
                  <a16:creationId xmlns:a16="http://schemas.microsoft.com/office/drawing/2014/main" id="{F606C8B7-3CF5-E162-EB2A-6F945180F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F606C8B7-3CF5-E162-EB2A-6F945180F267}"/>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731510" cy="378005"/>
                    </a:xfrm>
                    <a:prstGeom prst="rect">
                      <a:avLst/>
                    </a:prstGeom>
                  </pic:spPr>
                </pic:pic>
              </a:graphicData>
            </a:graphic>
          </wp:inline>
        </w:drawing>
      </w:r>
    </w:p>
    <w:p w14:paraId="52FB9032" w14:textId="77777777" w:rsidR="00125519" w:rsidRDefault="00125519" w:rsidP="00125519">
      <w:pPr>
        <w:rPr>
          <w:rFonts w:ascii="Times New Roman" w:hAnsi="Times New Roman" w:cs="Times New Roman"/>
          <w:b/>
          <w:sz w:val="28"/>
          <w:szCs w:val="28"/>
        </w:rPr>
      </w:pPr>
      <w:r>
        <w:rPr>
          <w:rFonts w:ascii="Times New Roman" w:hAnsi="Times New Roman" w:cs="Times New Roman"/>
          <w:b/>
          <w:sz w:val="28"/>
          <w:szCs w:val="28"/>
        </w:rPr>
        <w:t>Classification Report (Training and testing)</w:t>
      </w:r>
    </w:p>
    <w:p w14:paraId="17D7B4AB" w14:textId="77777777" w:rsidR="00125519" w:rsidRDefault="008029F5" w:rsidP="00125519">
      <w:pPr>
        <w:rPr>
          <w:rFonts w:ascii="Times New Roman" w:eastAsia="Times New Roman" w:hAnsi="Times New Roman" w:cs="Times New Roman"/>
          <w:sz w:val="32"/>
          <w:szCs w:val="32"/>
          <w:u w:val="single"/>
          <w:lang w:eastAsia="en-IN"/>
        </w:rPr>
      </w:pPr>
      <w:r>
        <w:rPr>
          <w:noProof/>
          <w:lang w:eastAsia="en-IN"/>
        </w:rPr>
        <w:drawing>
          <wp:inline distT="0" distB="0" distL="0" distR="0" wp14:anchorId="62A71015" wp14:editId="3E20DFF4">
            <wp:extent cx="5153025" cy="2486025"/>
            <wp:effectExtent l="0" t="0" r="9525" b="9525"/>
            <wp:docPr id="22" name="Picture 7">
              <a:extLst xmlns:a="http://schemas.openxmlformats.org/drawingml/2006/main">
                <a:ext uri="{FF2B5EF4-FFF2-40B4-BE49-F238E27FC236}">
                  <a16:creationId xmlns:a16="http://schemas.microsoft.com/office/drawing/2014/main" id="{A4A99BE8-292F-3613-0163-3AA312E877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4A99BE8-292F-3613-0163-3AA312E877E6}"/>
                        </a:ext>
                      </a:extLst>
                    </pic:cNvPr>
                    <pic:cNvPicPr>
                      <a:picLocks noChangeAspect="1"/>
                    </pic:cNvPicPr>
                  </pic:nvPicPr>
                  <pic:blipFill>
                    <a:blip r:embed="rId32"/>
                    <a:stretch>
                      <a:fillRect/>
                    </a:stretch>
                  </pic:blipFill>
                  <pic:spPr>
                    <a:xfrm>
                      <a:off x="0" y="0"/>
                      <a:ext cx="5158062" cy="2488455"/>
                    </a:xfrm>
                    <a:prstGeom prst="rect">
                      <a:avLst/>
                    </a:prstGeom>
                  </pic:spPr>
                </pic:pic>
              </a:graphicData>
            </a:graphic>
          </wp:inline>
        </w:drawing>
      </w:r>
    </w:p>
    <w:p w14:paraId="6F6B1A2E" w14:textId="41E08027" w:rsidR="008029F5" w:rsidRPr="00812BA3" w:rsidRDefault="008029F5" w:rsidP="00812BA3">
      <w:pPr>
        <w:rPr>
          <w:rFonts w:ascii="Times New Roman" w:eastAsia="Times New Roman" w:hAnsi="Times New Roman" w:cs="Times New Roman"/>
          <w:sz w:val="32"/>
          <w:szCs w:val="32"/>
          <w:u w:val="single"/>
          <w:lang w:eastAsia="en-IN"/>
        </w:rPr>
      </w:pPr>
      <w:r>
        <w:rPr>
          <w:noProof/>
          <w:lang w:eastAsia="en-IN"/>
        </w:rPr>
        <w:drawing>
          <wp:inline distT="0" distB="0" distL="0" distR="0" wp14:anchorId="0E3C63D1" wp14:editId="3DCE0A0A">
            <wp:extent cx="5153025" cy="2571750"/>
            <wp:effectExtent l="0" t="0" r="9525" b="0"/>
            <wp:docPr id="24" name="Picture 9">
              <a:extLst xmlns:a="http://schemas.openxmlformats.org/drawingml/2006/main">
                <a:ext uri="{FF2B5EF4-FFF2-40B4-BE49-F238E27FC236}">
                  <a16:creationId xmlns:a16="http://schemas.microsoft.com/office/drawing/2014/main" id="{B183323F-3C75-15A7-8F86-8AAB72EFAF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183323F-3C75-15A7-8F86-8AAB72EFAFC9}"/>
                        </a:ext>
                      </a:extLst>
                    </pic:cNvPr>
                    <pic:cNvPicPr>
                      <a:picLocks noChangeAspect="1"/>
                    </pic:cNvPicPr>
                  </pic:nvPicPr>
                  <pic:blipFill>
                    <a:blip r:embed="rId33"/>
                    <a:stretch>
                      <a:fillRect/>
                    </a:stretch>
                  </pic:blipFill>
                  <pic:spPr>
                    <a:xfrm>
                      <a:off x="0" y="0"/>
                      <a:ext cx="5149971" cy="2570226"/>
                    </a:xfrm>
                    <a:prstGeom prst="rect">
                      <a:avLst/>
                    </a:prstGeom>
                  </pic:spPr>
                </pic:pic>
              </a:graphicData>
            </a:graphic>
          </wp:inline>
        </w:drawing>
      </w:r>
    </w:p>
    <w:p w14:paraId="7AD83DE2" w14:textId="77777777" w:rsidR="00125519" w:rsidRDefault="008029F5" w:rsidP="00125519">
      <w:pPr>
        <w:rPr>
          <w:rFonts w:ascii="Times New Roman" w:hAnsi="Times New Roman" w:cs="Times New Roman"/>
          <w:sz w:val="28"/>
          <w:szCs w:val="28"/>
        </w:rPr>
      </w:pPr>
      <w:r w:rsidRPr="008029F5">
        <w:rPr>
          <w:rFonts w:ascii="Times New Roman" w:hAnsi="Times New Roman" w:cs="Times New Roman"/>
          <w:sz w:val="28"/>
          <w:szCs w:val="28"/>
        </w:rPr>
        <w:lastRenderedPageBreak/>
        <w:t xml:space="preserve">The Multi-Layer Perceptron (MLP) classifier demonstrates consistent performance, achieving </w:t>
      </w:r>
      <w:r w:rsidRPr="008029F5">
        <w:rPr>
          <w:rFonts w:ascii="Times New Roman" w:hAnsi="Times New Roman" w:cs="Times New Roman"/>
          <w:b/>
          <w:sz w:val="28"/>
          <w:szCs w:val="28"/>
        </w:rPr>
        <w:t xml:space="preserve">a </w:t>
      </w:r>
      <w:r w:rsidRPr="008029F5">
        <w:rPr>
          <w:rStyle w:val="Strong"/>
          <w:rFonts w:ascii="Times New Roman" w:hAnsi="Times New Roman" w:cs="Times New Roman"/>
          <w:b w:val="0"/>
          <w:sz w:val="28"/>
          <w:szCs w:val="28"/>
        </w:rPr>
        <w:t>training accuracy of 88.91</w:t>
      </w:r>
      <w:r w:rsidRPr="008029F5">
        <w:rPr>
          <w:rStyle w:val="Strong"/>
          <w:rFonts w:ascii="Times New Roman" w:hAnsi="Times New Roman" w:cs="Times New Roman"/>
          <w:sz w:val="28"/>
          <w:szCs w:val="28"/>
        </w:rPr>
        <w:t>%</w:t>
      </w:r>
      <w:r w:rsidRPr="008029F5">
        <w:rPr>
          <w:rFonts w:ascii="Times New Roman" w:hAnsi="Times New Roman" w:cs="Times New Roman"/>
          <w:sz w:val="28"/>
          <w:szCs w:val="28"/>
        </w:rPr>
        <w:t xml:space="preserve"> and a </w:t>
      </w:r>
      <w:r w:rsidRPr="008029F5">
        <w:rPr>
          <w:rStyle w:val="Strong"/>
          <w:rFonts w:ascii="Times New Roman" w:hAnsi="Times New Roman" w:cs="Times New Roman"/>
          <w:b w:val="0"/>
          <w:sz w:val="28"/>
          <w:szCs w:val="28"/>
        </w:rPr>
        <w:t>testing accuracy</w:t>
      </w:r>
      <w:r w:rsidRPr="008029F5">
        <w:rPr>
          <w:rStyle w:val="Strong"/>
          <w:rFonts w:ascii="Times New Roman" w:hAnsi="Times New Roman" w:cs="Times New Roman"/>
          <w:sz w:val="28"/>
          <w:szCs w:val="28"/>
        </w:rPr>
        <w:t xml:space="preserve"> </w:t>
      </w:r>
      <w:r w:rsidRPr="008029F5">
        <w:rPr>
          <w:rStyle w:val="Strong"/>
          <w:rFonts w:ascii="Times New Roman" w:hAnsi="Times New Roman" w:cs="Times New Roman"/>
          <w:b w:val="0"/>
          <w:sz w:val="28"/>
          <w:szCs w:val="28"/>
        </w:rPr>
        <w:t>of 89.08%</w:t>
      </w:r>
      <w:r w:rsidRPr="008029F5">
        <w:rPr>
          <w:rFonts w:ascii="Times New Roman" w:hAnsi="Times New Roman" w:cs="Times New Roman"/>
          <w:b/>
          <w:sz w:val="28"/>
          <w:szCs w:val="28"/>
        </w:rPr>
        <w:t>,</w:t>
      </w:r>
      <w:r w:rsidRPr="008029F5">
        <w:rPr>
          <w:rFonts w:ascii="Times New Roman" w:hAnsi="Times New Roman" w:cs="Times New Roman"/>
          <w:sz w:val="28"/>
          <w:szCs w:val="28"/>
        </w:rPr>
        <w:t xml:space="preserve"> indicating good generalization without overfitting. The </w:t>
      </w:r>
      <w:r w:rsidRPr="008029F5">
        <w:rPr>
          <w:rStyle w:val="Strong"/>
          <w:rFonts w:ascii="Times New Roman" w:hAnsi="Times New Roman" w:cs="Times New Roman"/>
          <w:b w:val="0"/>
          <w:sz w:val="28"/>
          <w:szCs w:val="28"/>
        </w:rPr>
        <w:t>balanced accuracy of 88.42%</w:t>
      </w:r>
      <w:r w:rsidRPr="008029F5">
        <w:rPr>
          <w:rFonts w:ascii="Times New Roman" w:hAnsi="Times New Roman" w:cs="Times New Roman"/>
          <w:sz w:val="28"/>
          <w:szCs w:val="28"/>
        </w:rPr>
        <w:t xml:space="preserve"> further confirms robust performance across all classes. The classification reports show high precision and recall values for both training and testing data, with particularly strong performance in classifying majority classes and minimal drop in minority class performance. Overall, the neural network provides a balanced and stable classification capability suitable for multi-class problems.</w:t>
      </w:r>
    </w:p>
    <w:p w14:paraId="311C1079" w14:textId="77777777" w:rsidR="00812BA3" w:rsidRPr="008029F5" w:rsidRDefault="00812BA3" w:rsidP="00125519">
      <w:pPr>
        <w:rPr>
          <w:rFonts w:ascii="Times New Roman" w:eastAsia="Times New Roman" w:hAnsi="Times New Roman" w:cs="Times New Roman"/>
          <w:b/>
          <w:sz w:val="28"/>
          <w:szCs w:val="28"/>
          <w:u w:val="single"/>
          <w:lang w:eastAsia="en-IN"/>
        </w:rPr>
      </w:pPr>
    </w:p>
    <w:p w14:paraId="54CB0BF3" w14:textId="77777777" w:rsidR="00125519" w:rsidRDefault="00D22B92" w:rsidP="00125519">
      <w:pPr>
        <w:rPr>
          <w:rFonts w:ascii="Times New Roman" w:hAnsi="Times New Roman" w:cs="Times New Roman"/>
          <w:b/>
          <w:color w:val="4F81BD" w:themeColor="accent1"/>
          <w:sz w:val="36"/>
          <w:szCs w:val="36"/>
          <w:u w:val="single"/>
        </w:rPr>
      </w:pPr>
      <w:r w:rsidRPr="00D22B92">
        <w:rPr>
          <w:rFonts w:ascii="Times New Roman" w:hAnsi="Times New Roman" w:cs="Times New Roman"/>
          <w:b/>
          <w:color w:val="4F81BD" w:themeColor="accent1"/>
          <w:sz w:val="36"/>
          <w:szCs w:val="36"/>
          <w:u w:val="single"/>
        </w:rPr>
        <w:t>RESULTS</w:t>
      </w:r>
    </w:p>
    <w:p w14:paraId="0C964511" w14:textId="77777777" w:rsidR="001E231D" w:rsidRPr="001E231D" w:rsidRDefault="001E231D" w:rsidP="001E231D">
      <w:p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t xml:space="preserve">To evaluate the performance and generalization capability of the developed models, both </w:t>
      </w:r>
      <w:r w:rsidRPr="001E231D">
        <w:rPr>
          <w:rFonts w:ascii="Times New Roman" w:eastAsia="Times New Roman" w:hAnsi="Times New Roman" w:cs="Times New Roman"/>
          <w:bCs/>
          <w:sz w:val="28"/>
          <w:szCs w:val="28"/>
          <w:lang w:eastAsia="en-IN"/>
        </w:rPr>
        <w:t>training and testing confusion matrices</w:t>
      </w:r>
      <w:r w:rsidRPr="001E231D">
        <w:rPr>
          <w:rFonts w:ascii="Times New Roman" w:eastAsia="Times New Roman" w:hAnsi="Times New Roman" w:cs="Times New Roman"/>
          <w:sz w:val="28"/>
          <w:szCs w:val="28"/>
          <w:lang w:eastAsia="en-IN"/>
        </w:rPr>
        <w:t xml:space="preserve"> were analyzed. These matrices offer a detailed view of the model's ability to correctly classify each phase category, highlighting strengths in prediction and identifying areas where misclassifications occur.</w:t>
      </w:r>
    </w:p>
    <w:p w14:paraId="7BE46434" w14:textId="77777777" w:rsidR="001E231D" w:rsidRPr="001E231D" w:rsidRDefault="001E231D" w:rsidP="001E231D">
      <w:p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t xml:space="preserve">Furthermore, </w:t>
      </w:r>
      <w:r w:rsidRPr="001E231D">
        <w:rPr>
          <w:rFonts w:ascii="Times New Roman" w:eastAsia="Times New Roman" w:hAnsi="Times New Roman" w:cs="Times New Roman"/>
          <w:bCs/>
          <w:sz w:val="28"/>
          <w:szCs w:val="28"/>
          <w:lang w:eastAsia="en-IN"/>
        </w:rPr>
        <w:t>feature importance visualizations</w:t>
      </w:r>
      <w:r w:rsidRPr="001E231D">
        <w:rPr>
          <w:rFonts w:ascii="Times New Roman" w:eastAsia="Times New Roman" w:hAnsi="Times New Roman" w:cs="Times New Roman"/>
          <w:sz w:val="28"/>
          <w:szCs w:val="28"/>
          <w:lang w:eastAsia="en-IN"/>
        </w:rPr>
        <w:t xml:space="preserve"> (particularly from tree-based models like Random Forest and XGBoost) were included to provide interpretability by indicating which input features contributed most significantly to the prediction outcomes. This aids in understanding the model’s decision-making process and validates the relevance of engineered features.</w:t>
      </w:r>
    </w:p>
    <w:p w14:paraId="03E52697" w14:textId="77777777" w:rsidR="001E231D" w:rsidRPr="001E231D" w:rsidRDefault="001E231D" w:rsidP="001E231D">
      <w:p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t>The following section presents</w:t>
      </w:r>
      <w:r>
        <w:rPr>
          <w:rFonts w:ascii="Times New Roman" w:eastAsia="Times New Roman" w:hAnsi="Times New Roman" w:cs="Times New Roman"/>
          <w:sz w:val="28"/>
          <w:szCs w:val="28"/>
          <w:lang w:eastAsia="en-IN"/>
        </w:rPr>
        <w:t xml:space="preserve"> each models </w:t>
      </w:r>
      <w:r w:rsidRPr="001E231D">
        <w:rPr>
          <w:rFonts w:ascii="Times New Roman" w:eastAsia="Times New Roman" w:hAnsi="Times New Roman" w:cs="Times New Roman"/>
          <w:sz w:val="28"/>
          <w:szCs w:val="28"/>
          <w:lang w:eastAsia="en-IN"/>
        </w:rPr>
        <w:t>:</w:t>
      </w:r>
    </w:p>
    <w:p w14:paraId="09062089" w14:textId="77777777" w:rsidR="001E231D" w:rsidRPr="001E231D" w:rsidRDefault="001E231D" w:rsidP="001E231D">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t>Confusion matrices for both training and testing phases across all models.</w:t>
      </w:r>
    </w:p>
    <w:p w14:paraId="4B1AEBA7" w14:textId="77777777" w:rsidR="001E231D" w:rsidRPr="001E231D" w:rsidRDefault="001E231D" w:rsidP="001E231D">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t>Feature importance plots to interpret model behavior.</w:t>
      </w:r>
    </w:p>
    <w:p w14:paraId="62CF553C" w14:textId="77777777" w:rsidR="001E231D" w:rsidRPr="001E231D" w:rsidRDefault="001E231D" w:rsidP="001E231D">
      <w:pPr>
        <w:numPr>
          <w:ilvl w:val="0"/>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t>Observations drawn from visual trends and comparative analysis.</w:t>
      </w:r>
    </w:p>
    <w:p w14:paraId="4705CA65" w14:textId="77777777" w:rsidR="00D22B92" w:rsidRDefault="001E231D" w:rsidP="00125519">
      <w:pPr>
        <w:rPr>
          <w:rFonts w:ascii="Times New Roman" w:hAnsi="Times New Roman" w:cs="Times New Roman"/>
          <w:sz w:val="28"/>
          <w:szCs w:val="28"/>
        </w:rPr>
      </w:pPr>
      <w:r w:rsidRPr="001E231D">
        <w:rPr>
          <w:rFonts w:ascii="Times New Roman" w:hAnsi="Times New Roman" w:cs="Times New Roman"/>
          <w:sz w:val="28"/>
          <w:szCs w:val="28"/>
        </w:rPr>
        <w:t>These visualizations, combined with the earlier reported metrics (accuracy, balanced accuracy, and classification reports), offer a comprehensive perspective on model robustness and applicability to unseen data.</w:t>
      </w:r>
    </w:p>
    <w:p w14:paraId="4432583D" w14:textId="77777777" w:rsidR="001E231D" w:rsidRDefault="001E231D" w:rsidP="00125519">
      <w:pPr>
        <w:rPr>
          <w:rFonts w:ascii="Times New Roman" w:hAnsi="Times New Roman" w:cs="Times New Roman"/>
          <w:sz w:val="28"/>
          <w:szCs w:val="28"/>
        </w:rPr>
      </w:pPr>
    </w:p>
    <w:p w14:paraId="5A6FE3F1" w14:textId="77777777" w:rsidR="001E231D" w:rsidRDefault="001E231D" w:rsidP="00125519">
      <w:pPr>
        <w:rPr>
          <w:rFonts w:ascii="Times New Roman" w:hAnsi="Times New Roman" w:cs="Times New Roman"/>
          <w:sz w:val="28"/>
          <w:szCs w:val="28"/>
        </w:rPr>
      </w:pPr>
    </w:p>
    <w:p w14:paraId="11886ED8" w14:textId="77777777" w:rsidR="001E231D" w:rsidRDefault="001E231D" w:rsidP="00125519">
      <w:pPr>
        <w:rPr>
          <w:rFonts w:ascii="Times New Roman" w:hAnsi="Times New Roman" w:cs="Times New Roman"/>
          <w:sz w:val="28"/>
          <w:szCs w:val="28"/>
        </w:rPr>
      </w:pPr>
    </w:p>
    <w:p w14:paraId="39B588BC" w14:textId="1EC24C93" w:rsidR="001E231D" w:rsidRPr="001E231D" w:rsidRDefault="001E231D" w:rsidP="006B1C05">
      <w:pPr>
        <w:rPr>
          <w:rFonts w:ascii="Times New Roman" w:hAnsi="Times New Roman" w:cs="Times New Roman"/>
          <w:b/>
          <w:sz w:val="28"/>
          <w:szCs w:val="28"/>
        </w:rPr>
      </w:pPr>
    </w:p>
    <w:p w14:paraId="044B64C6" w14:textId="77777777" w:rsidR="005A46D4" w:rsidRPr="005A46D4" w:rsidRDefault="005A46D4" w:rsidP="001E231D">
      <w:pPr>
        <w:rPr>
          <w:rFonts w:ascii="Times New Roman" w:hAnsi="Times New Roman" w:cs="Times New Roman"/>
          <w:sz w:val="28"/>
          <w:szCs w:val="28"/>
        </w:rPr>
      </w:pPr>
      <w:r w:rsidRPr="00584E83">
        <w:rPr>
          <w:rFonts w:ascii="Times New Roman" w:eastAsia="Times New Roman" w:hAnsi="Times New Roman" w:cs="Times New Roman"/>
          <w:b/>
          <w:color w:val="000000" w:themeColor="text1"/>
          <w:sz w:val="32"/>
          <w:szCs w:val="32"/>
          <w:u w:val="single"/>
          <w:lang w:eastAsia="en-IN"/>
        </w:rPr>
        <w:lastRenderedPageBreak/>
        <w:t>Support Vector Machine (SVM)</w:t>
      </w:r>
      <w:r w:rsidRPr="008F35AA">
        <w:rPr>
          <w:rFonts w:ascii="Times New Roman" w:eastAsia="Times New Roman" w:hAnsi="Times New Roman" w:cs="Times New Roman"/>
          <w:b/>
          <w:color w:val="000000" w:themeColor="text1"/>
          <w:sz w:val="32"/>
          <w:szCs w:val="32"/>
          <w:u w:val="single"/>
          <w:lang w:eastAsia="en-IN"/>
        </w:rPr>
        <w:t>:</w:t>
      </w:r>
    </w:p>
    <w:p w14:paraId="5B65B68D" w14:textId="77777777" w:rsidR="001E231D" w:rsidRDefault="001E231D" w:rsidP="001E231D">
      <w:pPr>
        <w:rPr>
          <w:rFonts w:ascii="Times New Roman" w:eastAsia="Times New Roman" w:hAnsi="Times New Roman" w:cs="Times New Roman"/>
          <w:b/>
          <w:color w:val="000000" w:themeColor="text1"/>
          <w:sz w:val="28"/>
          <w:szCs w:val="28"/>
          <w:lang w:eastAsia="en-IN"/>
        </w:rPr>
      </w:pPr>
      <w:r w:rsidRPr="001E231D">
        <w:rPr>
          <w:rFonts w:ascii="Times New Roman" w:eastAsia="Times New Roman" w:hAnsi="Times New Roman" w:cs="Times New Roman"/>
          <w:b/>
          <w:color w:val="000000" w:themeColor="text1"/>
          <w:sz w:val="28"/>
          <w:szCs w:val="28"/>
          <w:lang w:eastAsia="en-IN"/>
        </w:rPr>
        <w:t>Confusion matrix (Training and testing)</w:t>
      </w:r>
    </w:p>
    <w:p w14:paraId="68192905" w14:textId="77777777" w:rsidR="001E231D" w:rsidRDefault="001E231D" w:rsidP="001E231D">
      <w:pPr>
        <w:rPr>
          <w:rFonts w:ascii="Times New Roman" w:eastAsia="Times New Roman" w:hAnsi="Times New Roman" w:cs="Times New Roman"/>
          <w:b/>
          <w:color w:val="000000" w:themeColor="text1"/>
          <w:sz w:val="28"/>
          <w:szCs w:val="28"/>
          <w:lang w:eastAsia="en-IN"/>
        </w:rPr>
      </w:pPr>
      <w:r>
        <w:rPr>
          <w:noProof/>
          <w:lang w:eastAsia="en-IN"/>
        </w:rPr>
        <w:drawing>
          <wp:inline distT="0" distB="0" distL="0" distR="0" wp14:anchorId="2463F58E" wp14:editId="29D00CD9">
            <wp:extent cx="4752975" cy="3695700"/>
            <wp:effectExtent l="0" t="0" r="9525" b="0"/>
            <wp:docPr id="25" name="Picture 3">
              <a:extLst xmlns:a="http://schemas.openxmlformats.org/drawingml/2006/main">
                <a:ext uri="{FF2B5EF4-FFF2-40B4-BE49-F238E27FC236}">
                  <a16:creationId xmlns:a16="http://schemas.microsoft.com/office/drawing/2014/main" id="{8225926B-9F30-4457-D6D8-D5C5E77781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225926B-9F30-4457-D6D8-D5C5E77781C6}"/>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754869" cy="3697173"/>
                    </a:xfrm>
                    <a:prstGeom prst="rect">
                      <a:avLst/>
                    </a:prstGeom>
                  </pic:spPr>
                </pic:pic>
              </a:graphicData>
            </a:graphic>
          </wp:inline>
        </w:drawing>
      </w:r>
    </w:p>
    <w:p w14:paraId="5C902525" w14:textId="5704677A" w:rsidR="001E231D" w:rsidRDefault="001E231D" w:rsidP="006B1C05">
      <w:pPr>
        <w:rPr>
          <w:rFonts w:ascii="Times New Roman" w:eastAsia="Times New Roman" w:hAnsi="Times New Roman" w:cs="Times New Roman"/>
          <w:b/>
          <w:color w:val="000000" w:themeColor="text1"/>
          <w:sz w:val="28"/>
          <w:szCs w:val="28"/>
          <w:lang w:eastAsia="en-IN"/>
        </w:rPr>
      </w:pPr>
      <w:r>
        <w:rPr>
          <w:noProof/>
          <w:lang w:eastAsia="en-IN"/>
        </w:rPr>
        <w:drawing>
          <wp:inline distT="0" distB="0" distL="0" distR="0" wp14:anchorId="2D89A684" wp14:editId="14C5ECF3">
            <wp:extent cx="4591050" cy="3724275"/>
            <wp:effectExtent l="0" t="0" r="0" b="9525"/>
            <wp:docPr id="26" name="Picture 5">
              <a:extLst xmlns:a="http://schemas.openxmlformats.org/drawingml/2006/main">
                <a:ext uri="{FF2B5EF4-FFF2-40B4-BE49-F238E27FC236}">
                  <a16:creationId xmlns:a16="http://schemas.microsoft.com/office/drawing/2014/main" id="{5B04E35C-7792-151B-F200-C5998525A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04E35C-7792-151B-F200-C5998525A55B}"/>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592576" cy="3725513"/>
                    </a:xfrm>
                    <a:prstGeom prst="rect">
                      <a:avLst/>
                    </a:prstGeom>
                  </pic:spPr>
                </pic:pic>
              </a:graphicData>
            </a:graphic>
          </wp:inline>
        </w:drawing>
      </w:r>
    </w:p>
    <w:p w14:paraId="20EDF41B" w14:textId="77777777" w:rsidR="001E231D" w:rsidRPr="001E231D" w:rsidRDefault="001E231D" w:rsidP="001E231D">
      <w:p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lastRenderedPageBreak/>
        <w:t xml:space="preserve">The confusion matrices for training and testing data provide insight into the classifier's behavior across different phases. The </w:t>
      </w:r>
      <w:r w:rsidRPr="005A46D4">
        <w:rPr>
          <w:rFonts w:ascii="Times New Roman" w:eastAsia="Times New Roman" w:hAnsi="Times New Roman" w:cs="Times New Roman"/>
          <w:bCs/>
          <w:sz w:val="28"/>
          <w:szCs w:val="28"/>
          <w:lang w:eastAsia="en-IN"/>
        </w:rPr>
        <w:t>BCC_SS</w:t>
      </w:r>
      <w:r w:rsidRPr="001E231D">
        <w:rPr>
          <w:rFonts w:ascii="Times New Roman" w:eastAsia="Times New Roman" w:hAnsi="Times New Roman" w:cs="Times New Roman"/>
          <w:sz w:val="28"/>
          <w:szCs w:val="28"/>
          <w:lang w:eastAsia="en-IN"/>
        </w:rPr>
        <w:t xml:space="preserve"> and </w:t>
      </w:r>
      <w:r w:rsidRPr="005A46D4">
        <w:rPr>
          <w:rFonts w:ascii="Times New Roman" w:eastAsia="Times New Roman" w:hAnsi="Times New Roman" w:cs="Times New Roman"/>
          <w:bCs/>
          <w:sz w:val="28"/>
          <w:szCs w:val="28"/>
          <w:lang w:eastAsia="en-IN"/>
        </w:rPr>
        <w:t>Im</w:t>
      </w:r>
      <w:r w:rsidRPr="001E231D">
        <w:rPr>
          <w:rFonts w:ascii="Times New Roman" w:eastAsia="Times New Roman" w:hAnsi="Times New Roman" w:cs="Times New Roman"/>
          <w:sz w:val="28"/>
          <w:szCs w:val="28"/>
          <w:lang w:eastAsia="en-IN"/>
        </w:rPr>
        <w:t xml:space="preserve"> phases were classified with high accuracy and consistency, indicating strong model learning and generalization for these dominant classes.</w:t>
      </w:r>
    </w:p>
    <w:p w14:paraId="63BA665B" w14:textId="77777777" w:rsidR="001E231D" w:rsidRPr="001E231D" w:rsidRDefault="001E231D" w:rsidP="001E231D">
      <w:p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t xml:space="preserve">However, the </w:t>
      </w:r>
      <w:r w:rsidRPr="005A46D4">
        <w:rPr>
          <w:rFonts w:ascii="Times New Roman" w:eastAsia="Times New Roman" w:hAnsi="Times New Roman" w:cs="Times New Roman"/>
          <w:bCs/>
          <w:sz w:val="28"/>
          <w:szCs w:val="28"/>
          <w:lang w:eastAsia="en-IN"/>
        </w:rPr>
        <w:t>FCC_PLUS_BCC</w:t>
      </w:r>
      <w:r w:rsidRPr="001E231D">
        <w:rPr>
          <w:rFonts w:ascii="Times New Roman" w:eastAsia="Times New Roman" w:hAnsi="Times New Roman" w:cs="Times New Roman"/>
          <w:sz w:val="28"/>
          <w:szCs w:val="28"/>
          <w:lang w:eastAsia="en-IN"/>
        </w:rPr>
        <w:t xml:space="preserve"> phase was significantly misclassified, with </w:t>
      </w:r>
      <w:r w:rsidRPr="005A46D4">
        <w:rPr>
          <w:rFonts w:ascii="Times New Roman" w:eastAsia="Times New Roman" w:hAnsi="Times New Roman" w:cs="Times New Roman"/>
          <w:bCs/>
          <w:sz w:val="28"/>
          <w:szCs w:val="28"/>
          <w:lang w:eastAsia="en-IN"/>
        </w:rPr>
        <w:t>almost no correct predictions in the test set</w:t>
      </w:r>
      <w:r w:rsidRPr="001E231D">
        <w:rPr>
          <w:rFonts w:ascii="Times New Roman" w:eastAsia="Times New Roman" w:hAnsi="Times New Roman" w:cs="Times New Roman"/>
          <w:sz w:val="28"/>
          <w:szCs w:val="28"/>
          <w:lang w:eastAsia="en-IN"/>
        </w:rPr>
        <w:t xml:space="preserve">, highlighting issues related to </w:t>
      </w:r>
      <w:r w:rsidRPr="005A46D4">
        <w:rPr>
          <w:rFonts w:ascii="Times New Roman" w:eastAsia="Times New Roman" w:hAnsi="Times New Roman" w:cs="Times New Roman"/>
          <w:bCs/>
          <w:sz w:val="28"/>
          <w:szCs w:val="28"/>
          <w:lang w:eastAsia="en-IN"/>
        </w:rPr>
        <w:t>class imbalance or overlapping features</w:t>
      </w:r>
      <w:r w:rsidRPr="001E231D">
        <w:rPr>
          <w:rFonts w:ascii="Times New Roman" w:eastAsia="Times New Roman" w:hAnsi="Times New Roman" w:cs="Times New Roman"/>
          <w:sz w:val="28"/>
          <w:szCs w:val="28"/>
          <w:lang w:eastAsia="en-IN"/>
        </w:rPr>
        <w:t xml:space="preserve">. The </w:t>
      </w:r>
      <w:r w:rsidRPr="005A46D4">
        <w:rPr>
          <w:rFonts w:ascii="Times New Roman" w:eastAsia="Times New Roman" w:hAnsi="Times New Roman" w:cs="Times New Roman"/>
          <w:bCs/>
          <w:sz w:val="28"/>
          <w:szCs w:val="28"/>
          <w:lang w:eastAsia="en-IN"/>
        </w:rPr>
        <w:t>FCC_SS</w:t>
      </w:r>
      <w:r w:rsidRPr="001E231D">
        <w:rPr>
          <w:rFonts w:ascii="Times New Roman" w:eastAsia="Times New Roman" w:hAnsi="Times New Roman" w:cs="Times New Roman"/>
          <w:sz w:val="28"/>
          <w:szCs w:val="28"/>
          <w:lang w:eastAsia="en-IN"/>
        </w:rPr>
        <w:t xml:space="preserve"> phase performed moderately well but showed confusion with Im, suggesting a need for improved feature separation.</w:t>
      </w:r>
    </w:p>
    <w:p w14:paraId="00F593E5" w14:textId="77777777" w:rsidR="001E231D" w:rsidRPr="001E231D" w:rsidRDefault="001E231D" w:rsidP="001E231D">
      <w:pPr>
        <w:spacing w:before="100" w:beforeAutospacing="1" w:after="100" w:afterAutospacing="1" w:line="240" w:lineRule="auto"/>
        <w:rPr>
          <w:rFonts w:ascii="Times New Roman" w:eastAsia="Times New Roman" w:hAnsi="Times New Roman" w:cs="Times New Roman"/>
          <w:sz w:val="28"/>
          <w:szCs w:val="28"/>
          <w:lang w:eastAsia="en-IN"/>
        </w:rPr>
      </w:pPr>
      <w:r w:rsidRPr="001E231D">
        <w:rPr>
          <w:rFonts w:ascii="Times New Roman" w:eastAsia="Times New Roman" w:hAnsi="Times New Roman" w:cs="Times New Roman"/>
          <w:sz w:val="28"/>
          <w:szCs w:val="28"/>
          <w:lang w:eastAsia="en-IN"/>
        </w:rPr>
        <w:t xml:space="preserve">Overall, the model performs well on the major classes but struggles with minority or closely related phases, indicating opportunities for </w:t>
      </w:r>
      <w:r w:rsidRPr="005A46D4">
        <w:rPr>
          <w:rFonts w:ascii="Times New Roman" w:eastAsia="Times New Roman" w:hAnsi="Times New Roman" w:cs="Times New Roman"/>
          <w:bCs/>
          <w:sz w:val="28"/>
          <w:szCs w:val="28"/>
          <w:lang w:eastAsia="en-IN"/>
        </w:rPr>
        <w:t>feature engineering or resampling</w:t>
      </w:r>
      <w:r w:rsidRPr="001E231D">
        <w:rPr>
          <w:rFonts w:ascii="Times New Roman" w:eastAsia="Times New Roman" w:hAnsi="Times New Roman" w:cs="Times New Roman"/>
          <w:sz w:val="28"/>
          <w:szCs w:val="28"/>
          <w:lang w:eastAsia="en-IN"/>
        </w:rPr>
        <w:t xml:space="preserve"> techniques.</w:t>
      </w:r>
    </w:p>
    <w:p w14:paraId="68375BB5" w14:textId="77777777" w:rsidR="001E231D" w:rsidRDefault="005A46D4" w:rsidP="001E231D">
      <w:pPr>
        <w:rPr>
          <w:rFonts w:ascii="Times New Roman" w:eastAsia="Times New Roman" w:hAnsi="Times New Roman" w:cs="Times New Roman"/>
          <w:b/>
          <w:color w:val="000000" w:themeColor="text1"/>
          <w:sz w:val="28"/>
          <w:szCs w:val="28"/>
          <w:lang w:eastAsia="en-IN"/>
        </w:rPr>
      </w:pPr>
      <w:r>
        <w:rPr>
          <w:rFonts w:ascii="Times New Roman" w:eastAsia="Times New Roman" w:hAnsi="Times New Roman" w:cs="Times New Roman"/>
          <w:b/>
          <w:color w:val="000000" w:themeColor="text1"/>
          <w:sz w:val="28"/>
          <w:szCs w:val="28"/>
          <w:lang w:eastAsia="en-IN"/>
        </w:rPr>
        <w:t>Feature importance</w:t>
      </w:r>
    </w:p>
    <w:p w14:paraId="2EC60C58" w14:textId="77777777" w:rsidR="005A46D4" w:rsidRDefault="005A46D4" w:rsidP="001E231D">
      <w:pPr>
        <w:rPr>
          <w:rFonts w:ascii="Times New Roman" w:eastAsia="Times New Roman" w:hAnsi="Times New Roman" w:cs="Times New Roman"/>
          <w:b/>
          <w:color w:val="000000" w:themeColor="text1"/>
          <w:sz w:val="28"/>
          <w:szCs w:val="28"/>
          <w:lang w:eastAsia="en-IN"/>
        </w:rPr>
      </w:pPr>
      <w:r>
        <w:rPr>
          <w:noProof/>
          <w:lang w:eastAsia="en-IN"/>
        </w:rPr>
        <w:drawing>
          <wp:inline distT="0" distB="0" distL="0" distR="0" wp14:anchorId="081FD556" wp14:editId="4847FA6A">
            <wp:extent cx="5726613" cy="3838575"/>
            <wp:effectExtent l="0" t="0" r="7620" b="0"/>
            <wp:docPr id="27" name="Picture 3">
              <a:extLst xmlns:a="http://schemas.openxmlformats.org/drawingml/2006/main">
                <a:ext uri="{FF2B5EF4-FFF2-40B4-BE49-F238E27FC236}">
                  <a16:creationId xmlns:a16="http://schemas.microsoft.com/office/drawing/2014/main" id="{9BF1D588-FAB3-5188-6C88-43AD2CCA0E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BF1D588-FAB3-5188-6C88-43AD2CCA0ED9}"/>
                        </a:ext>
                      </a:extLst>
                    </pic:cNvPr>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731510" cy="3841857"/>
                    </a:xfrm>
                    <a:prstGeom prst="rect">
                      <a:avLst/>
                    </a:prstGeom>
                  </pic:spPr>
                </pic:pic>
              </a:graphicData>
            </a:graphic>
          </wp:inline>
        </w:drawing>
      </w:r>
    </w:p>
    <w:p w14:paraId="7ED445E3" w14:textId="77777777" w:rsidR="001E231D" w:rsidRPr="005A46D4" w:rsidRDefault="001E231D" w:rsidP="005A46D4">
      <w:pPr>
        <w:rPr>
          <w:rFonts w:ascii="Times New Roman" w:eastAsia="Times New Roman" w:hAnsi="Times New Roman" w:cs="Times New Roman"/>
          <w:color w:val="000000" w:themeColor="text1"/>
          <w:sz w:val="28"/>
          <w:szCs w:val="28"/>
          <w:lang w:eastAsia="en-IN"/>
        </w:rPr>
      </w:pPr>
    </w:p>
    <w:p w14:paraId="3089FEF7" w14:textId="77777777" w:rsidR="005A46D4" w:rsidRDefault="005A46D4" w:rsidP="005A46D4">
      <w:pPr>
        <w:rPr>
          <w:rFonts w:ascii="Times New Roman" w:hAnsi="Times New Roman" w:cs="Times New Roman"/>
          <w:sz w:val="28"/>
          <w:szCs w:val="28"/>
        </w:rPr>
      </w:pPr>
      <w:r w:rsidRPr="005A46D4">
        <w:rPr>
          <w:rFonts w:ascii="Times New Roman" w:hAnsi="Times New Roman" w:cs="Times New Roman"/>
          <w:sz w:val="28"/>
          <w:szCs w:val="28"/>
        </w:rPr>
        <w:t xml:space="preserve">The feature importance plot shows that </w:t>
      </w:r>
      <w:r w:rsidRPr="005A46D4">
        <w:rPr>
          <w:rStyle w:val="Strong"/>
          <w:rFonts w:ascii="Times New Roman" w:hAnsi="Times New Roman" w:cs="Times New Roman"/>
          <w:b w:val="0"/>
          <w:sz w:val="28"/>
          <w:szCs w:val="28"/>
        </w:rPr>
        <w:t>VEC</w:t>
      </w:r>
      <w:r w:rsidRPr="005A46D4">
        <w:rPr>
          <w:rFonts w:ascii="Times New Roman" w:hAnsi="Times New Roman" w:cs="Times New Roman"/>
          <w:b/>
          <w:sz w:val="28"/>
          <w:szCs w:val="28"/>
        </w:rPr>
        <w:t xml:space="preserve">, </w:t>
      </w:r>
      <w:r w:rsidRPr="005A46D4">
        <w:rPr>
          <w:rStyle w:val="Strong"/>
          <w:rFonts w:ascii="Times New Roman" w:hAnsi="Times New Roman" w:cs="Times New Roman"/>
          <w:b w:val="0"/>
          <w:sz w:val="28"/>
          <w:szCs w:val="28"/>
        </w:rPr>
        <w:t>dHmix</w:t>
      </w:r>
      <w:r w:rsidRPr="005A46D4">
        <w:rPr>
          <w:rFonts w:ascii="Times New Roman" w:hAnsi="Times New Roman" w:cs="Times New Roman"/>
          <w:b/>
          <w:sz w:val="28"/>
          <w:szCs w:val="28"/>
        </w:rPr>
        <w:t>,</w:t>
      </w:r>
      <w:r w:rsidRPr="005A46D4">
        <w:rPr>
          <w:rFonts w:ascii="Times New Roman" w:hAnsi="Times New Roman" w:cs="Times New Roman"/>
          <w:sz w:val="28"/>
          <w:szCs w:val="28"/>
        </w:rPr>
        <w:t xml:space="preserve"> and </w:t>
      </w:r>
      <w:r w:rsidRPr="005A46D4">
        <w:rPr>
          <w:rStyle w:val="Strong"/>
          <w:rFonts w:ascii="Times New Roman" w:hAnsi="Times New Roman" w:cs="Times New Roman"/>
          <w:b w:val="0"/>
          <w:sz w:val="28"/>
          <w:szCs w:val="28"/>
        </w:rPr>
        <w:t>dSmix</w:t>
      </w:r>
      <w:r w:rsidRPr="005A46D4">
        <w:rPr>
          <w:rFonts w:ascii="Times New Roman" w:hAnsi="Times New Roman" w:cs="Times New Roman"/>
          <w:sz w:val="28"/>
          <w:szCs w:val="28"/>
        </w:rPr>
        <w:t xml:space="preserve"> are the most impactful features, indicating their strong influence on phase classification, while features like </w:t>
      </w:r>
      <w:r w:rsidRPr="005A46D4">
        <w:rPr>
          <w:rStyle w:val="Strong"/>
          <w:rFonts w:ascii="Times New Roman" w:hAnsi="Times New Roman" w:cs="Times New Roman"/>
          <w:b w:val="0"/>
          <w:sz w:val="28"/>
          <w:szCs w:val="28"/>
        </w:rPr>
        <w:t>Elect.Diff</w:t>
      </w:r>
      <w:r w:rsidRPr="005A46D4">
        <w:rPr>
          <w:rFonts w:ascii="Times New Roman" w:hAnsi="Times New Roman" w:cs="Times New Roman"/>
          <w:sz w:val="28"/>
          <w:szCs w:val="28"/>
        </w:rPr>
        <w:t xml:space="preserve"> and </w:t>
      </w:r>
      <w:r w:rsidRPr="005A46D4">
        <w:rPr>
          <w:rStyle w:val="Strong"/>
          <w:rFonts w:ascii="Times New Roman" w:hAnsi="Times New Roman" w:cs="Times New Roman"/>
          <w:b w:val="0"/>
          <w:sz w:val="28"/>
          <w:szCs w:val="28"/>
        </w:rPr>
        <w:t>Synthesis Route</w:t>
      </w:r>
      <w:r w:rsidRPr="005A46D4">
        <w:rPr>
          <w:rFonts w:ascii="Times New Roman" w:hAnsi="Times New Roman" w:cs="Times New Roman"/>
          <w:sz w:val="28"/>
          <w:szCs w:val="28"/>
        </w:rPr>
        <w:t xml:space="preserve"> had minimal effect.</w:t>
      </w:r>
    </w:p>
    <w:p w14:paraId="390719FB" w14:textId="0135E0D4" w:rsidR="005A46D4" w:rsidRDefault="005A46D4" w:rsidP="005A46D4">
      <w:pPr>
        <w:jc w:val="center"/>
        <w:rPr>
          <w:rFonts w:ascii="Times New Roman" w:hAnsi="Times New Roman" w:cs="Times New Roman"/>
          <w:b/>
          <w:sz w:val="28"/>
          <w:szCs w:val="28"/>
        </w:rPr>
      </w:pPr>
    </w:p>
    <w:p w14:paraId="607C7A43" w14:textId="77777777" w:rsidR="005A46D4" w:rsidRPr="006B1C05" w:rsidRDefault="005A46D4" w:rsidP="005A46D4">
      <w:pPr>
        <w:rPr>
          <w:rFonts w:ascii="Times New Roman" w:eastAsia="Times New Roman" w:hAnsi="Times New Roman" w:cs="Times New Roman"/>
          <w:b/>
          <w:sz w:val="28"/>
          <w:szCs w:val="28"/>
          <w:u w:val="single"/>
          <w:lang w:eastAsia="en-IN"/>
        </w:rPr>
      </w:pPr>
      <w:r w:rsidRPr="006B1C05">
        <w:rPr>
          <w:rFonts w:ascii="Times New Roman" w:eastAsia="Times New Roman" w:hAnsi="Times New Roman" w:cs="Times New Roman"/>
          <w:b/>
          <w:sz w:val="28"/>
          <w:szCs w:val="28"/>
          <w:u w:val="single"/>
          <w:lang w:eastAsia="en-IN"/>
        </w:rPr>
        <w:lastRenderedPageBreak/>
        <w:t>XGBoost:</w:t>
      </w:r>
    </w:p>
    <w:p w14:paraId="226B5281" w14:textId="77777777" w:rsidR="005A46D4" w:rsidRPr="005A46D4" w:rsidRDefault="005A46D4" w:rsidP="005A46D4">
      <w:pPr>
        <w:rPr>
          <w:rFonts w:ascii="Times New Roman" w:eastAsia="Times New Roman" w:hAnsi="Times New Roman" w:cs="Times New Roman"/>
          <w:b/>
          <w:color w:val="000000" w:themeColor="text1"/>
          <w:sz w:val="28"/>
          <w:szCs w:val="28"/>
          <w:lang w:eastAsia="en-IN"/>
        </w:rPr>
      </w:pPr>
      <w:r w:rsidRPr="001E231D">
        <w:rPr>
          <w:rFonts w:ascii="Times New Roman" w:eastAsia="Times New Roman" w:hAnsi="Times New Roman" w:cs="Times New Roman"/>
          <w:b/>
          <w:color w:val="000000" w:themeColor="text1"/>
          <w:sz w:val="28"/>
          <w:szCs w:val="28"/>
          <w:lang w:eastAsia="en-IN"/>
        </w:rPr>
        <w:t>Confusion matrix (Training and testing)</w:t>
      </w:r>
    </w:p>
    <w:p w14:paraId="0A48E380" w14:textId="77777777" w:rsidR="005A46D4" w:rsidRDefault="005A46D4" w:rsidP="005A46D4">
      <w:pPr>
        <w:rPr>
          <w:rFonts w:ascii="Times New Roman" w:eastAsia="Times New Roman" w:hAnsi="Times New Roman" w:cs="Times New Roman"/>
          <w:b/>
          <w:sz w:val="32"/>
          <w:szCs w:val="28"/>
          <w:u w:val="single"/>
          <w:lang w:eastAsia="en-IN"/>
        </w:rPr>
      </w:pPr>
      <w:r>
        <w:rPr>
          <w:noProof/>
          <w:lang w:eastAsia="en-IN"/>
        </w:rPr>
        <w:drawing>
          <wp:inline distT="0" distB="0" distL="0" distR="0" wp14:anchorId="0C5E9ADD" wp14:editId="2467C869">
            <wp:extent cx="4533900" cy="3705225"/>
            <wp:effectExtent l="0" t="0" r="0" b="9525"/>
            <wp:docPr id="3" name="Picture 2">
              <a:extLst xmlns:a="http://schemas.openxmlformats.org/drawingml/2006/main">
                <a:ext uri="{FF2B5EF4-FFF2-40B4-BE49-F238E27FC236}">
                  <a16:creationId xmlns:a16="http://schemas.microsoft.com/office/drawing/2014/main" id="{FC91E8C3-7727-784C-DD4B-0C6B1D3D7C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C91E8C3-7727-784C-DD4B-0C6B1D3D7CBF}"/>
                        </a:ext>
                      </a:extLst>
                    </pic:cNvPr>
                    <pic:cNvPicPr>
                      <a:picLocks noChangeAspect="1"/>
                    </pic:cNvPicPr>
                  </pic:nvPicPr>
                  <pic:blipFill>
                    <a:blip r:embed="rId37"/>
                    <a:stretch>
                      <a:fillRect/>
                    </a:stretch>
                  </pic:blipFill>
                  <pic:spPr>
                    <a:xfrm>
                      <a:off x="0" y="0"/>
                      <a:ext cx="4535206" cy="3706292"/>
                    </a:xfrm>
                    <a:prstGeom prst="rect">
                      <a:avLst/>
                    </a:prstGeom>
                  </pic:spPr>
                </pic:pic>
              </a:graphicData>
            </a:graphic>
          </wp:inline>
        </w:drawing>
      </w:r>
    </w:p>
    <w:p w14:paraId="7331A724" w14:textId="3D74FFBD" w:rsidR="005A46D4" w:rsidRPr="006B1C05" w:rsidRDefault="005A46D4" w:rsidP="006B1C05">
      <w:pPr>
        <w:rPr>
          <w:rFonts w:ascii="Times New Roman" w:eastAsia="Times New Roman" w:hAnsi="Times New Roman" w:cs="Times New Roman"/>
          <w:b/>
          <w:sz w:val="32"/>
          <w:szCs w:val="28"/>
          <w:u w:val="single"/>
          <w:lang w:eastAsia="en-IN"/>
        </w:rPr>
      </w:pPr>
      <w:r>
        <w:rPr>
          <w:noProof/>
          <w:lang w:eastAsia="en-IN"/>
        </w:rPr>
        <w:drawing>
          <wp:inline distT="0" distB="0" distL="0" distR="0" wp14:anchorId="3C80197E" wp14:editId="195EDD34">
            <wp:extent cx="4343400" cy="3800475"/>
            <wp:effectExtent l="0" t="0" r="0" b="9525"/>
            <wp:docPr id="2050" name="Picture 2">
              <a:extLst xmlns:a="http://schemas.openxmlformats.org/drawingml/2006/main">
                <a:ext uri="{FF2B5EF4-FFF2-40B4-BE49-F238E27FC236}">
                  <a16:creationId xmlns:a16="http://schemas.microsoft.com/office/drawing/2014/main" id="{881F2D88-993F-6DD0-8561-229A54E79C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881F2D88-993F-6DD0-8561-229A54E79C4B}"/>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45230" cy="3802076"/>
                    </a:xfrm>
                    <a:prstGeom prst="rect">
                      <a:avLst/>
                    </a:prstGeom>
                    <a:noFill/>
                  </pic:spPr>
                </pic:pic>
              </a:graphicData>
            </a:graphic>
          </wp:inline>
        </w:drawing>
      </w:r>
    </w:p>
    <w:p w14:paraId="52E60DBB" w14:textId="77777777" w:rsidR="005A46D4" w:rsidRPr="005A46D4" w:rsidRDefault="005A46D4" w:rsidP="005A46D4">
      <w:pPr>
        <w:spacing w:before="100" w:beforeAutospacing="1" w:after="100" w:afterAutospacing="1" w:line="240" w:lineRule="auto"/>
        <w:rPr>
          <w:rFonts w:ascii="Times New Roman" w:eastAsia="Times New Roman" w:hAnsi="Times New Roman" w:cs="Times New Roman"/>
          <w:sz w:val="28"/>
          <w:szCs w:val="28"/>
          <w:lang w:eastAsia="en-IN"/>
        </w:rPr>
      </w:pPr>
      <w:r w:rsidRPr="005A46D4">
        <w:rPr>
          <w:rFonts w:ascii="Times New Roman" w:eastAsia="Times New Roman" w:hAnsi="Times New Roman" w:cs="Times New Roman"/>
          <w:sz w:val="28"/>
          <w:szCs w:val="28"/>
          <w:lang w:eastAsia="en-IN"/>
        </w:rPr>
        <w:lastRenderedPageBreak/>
        <w:t>The confusion matrices above illustrate the classification performance on both the training and testing datasets.</w:t>
      </w:r>
    </w:p>
    <w:p w14:paraId="5EA9B04C" w14:textId="77777777" w:rsidR="005A46D4" w:rsidRPr="00962321" w:rsidRDefault="005A46D4"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962321">
        <w:rPr>
          <w:rFonts w:ascii="Times New Roman" w:eastAsia="Times New Roman" w:hAnsi="Times New Roman" w:cs="Times New Roman"/>
          <w:b/>
          <w:bCs/>
          <w:sz w:val="28"/>
          <w:szCs w:val="28"/>
          <w:lang w:eastAsia="en-IN"/>
        </w:rPr>
        <w:t>Training Set</w:t>
      </w:r>
      <w:r w:rsidRPr="00962321">
        <w:rPr>
          <w:rFonts w:ascii="Times New Roman" w:eastAsia="Times New Roman" w:hAnsi="Times New Roman" w:cs="Times New Roman"/>
          <w:sz w:val="28"/>
          <w:szCs w:val="28"/>
          <w:lang w:eastAsia="en-IN"/>
        </w:rPr>
        <w:t>: The model demonstrates strong classification accuracy, with most samples correctly predicted across all classes. For instance, Class 0 and Class 3 achieved high true positive rates (283 and 302 respectively), indicating the model has learned the training patterns well. Misclassifications are relatively minimal, suggesting effective model fitting.</w:t>
      </w:r>
    </w:p>
    <w:p w14:paraId="2EDD4CFF" w14:textId="77777777" w:rsidR="005A46D4" w:rsidRPr="005A46D4" w:rsidRDefault="005A46D4"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5A46D4">
        <w:rPr>
          <w:rFonts w:ascii="Times New Roman" w:eastAsia="Times New Roman" w:hAnsi="Times New Roman" w:cs="Times New Roman"/>
          <w:b/>
          <w:bCs/>
          <w:sz w:val="28"/>
          <w:szCs w:val="28"/>
          <w:lang w:eastAsia="en-IN"/>
        </w:rPr>
        <w:t>Testing Set</w:t>
      </w:r>
      <w:r w:rsidRPr="005A46D4">
        <w:rPr>
          <w:rFonts w:ascii="Times New Roman" w:eastAsia="Times New Roman" w:hAnsi="Times New Roman" w:cs="Times New Roman"/>
          <w:sz w:val="28"/>
          <w:szCs w:val="28"/>
          <w:lang w:eastAsia="en-IN"/>
        </w:rPr>
        <w:t>: Performance on the testing set also remains strong, though with slightly increased misclassifications, as expected due to generalization. Class 2 and Class 3 are predicted with high accuracy (86 and 113 correct predictions respectively), while some confusion is observed between Class 3 and Class 0 (e.g., 15 Class 3 samples misclassified as Class 0), which could indicate slight overlap in feature space.</w:t>
      </w:r>
    </w:p>
    <w:p w14:paraId="7ADF9000" w14:textId="77777777" w:rsidR="005A46D4" w:rsidRDefault="005A46D4" w:rsidP="005A46D4">
      <w:pPr>
        <w:spacing w:before="100" w:beforeAutospacing="1" w:after="100" w:afterAutospacing="1" w:line="240" w:lineRule="auto"/>
        <w:rPr>
          <w:rFonts w:ascii="Times New Roman" w:eastAsia="Times New Roman" w:hAnsi="Times New Roman" w:cs="Times New Roman"/>
          <w:sz w:val="28"/>
          <w:szCs w:val="28"/>
          <w:lang w:eastAsia="en-IN"/>
        </w:rPr>
      </w:pPr>
      <w:r w:rsidRPr="005A46D4">
        <w:rPr>
          <w:rFonts w:ascii="Times New Roman" w:eastAsia="Times New Roman" w:hAnsi="Times New Roman" w:cs="Times New Roman"/>
          <w:sz w:val="28"/>
          <w:szCs w:val="28"/>
          <w:lang w:eastAsia="en-IN"/>
        </w:rPr>
        <w:t>Overall, the consistency between training and testing results suggests that the model is neither overfitting nor underfitting significantly.</w:t>
      </w:r>
    </w:p>
    <w:p w14:paraId="6DA44722" w14:textId="77777777" w:rsidR="00962321" w:rsidRDefault="00962321" w:rsidP="005A46D4">
      <w:pPr>
        <w:spacing w:before="100" w:beforeAutospacing="1" w:after="100" w:afterAutospacing="1" w:line="240" w:lineRule="auto"/>
        <w:rPr>
          <w:rFonts w:ascii="Times New Roman" w:eastAsia="Times New Roman" w:hAnsi="Times New Roman" w:cs="Times New Roman"/>
          <w:b/>
          <w:color w:val="000000" w:themeColor="text1"/>
          <w:sz w:val="28"/>
          <w:szCs w:val="28"/>
          <w:lang w:eastAsia="en-IN"/>
        </w:rPr>
      </w:pPr>
      <w:r>
        <w:rPr>
          <w:rFonts w:ascii="Times New Roman" w:eastAsia="Times New Roman" w:hAnsi="Times New Roman" w:cs="Times New Roman"/>
          <w:b/>
          <w:color w:val="000000" w:themeColor="text1"/>
          <w:sz w:val="28"/>
          <w:szCs w:val="28"/>
          <w:lang w:eastAsia="en-IN"/>
        </w:rPr>
        <w:t>Feature importance</w:t>
      </w:r>
    </w:p>
    <w:p w14:paraId="5249DC5C" w14:textId="77777777" w:rsidR="00962321" w:rsidRDefault="00962321" w:rsidP="005A46D4">
      <w:pPr>
        <w:spacing w:before="100" w:beforeAutospacing="1" w:after="100" w:afterAutospacing="1" w:line="240" w:lineRule="auto"/>
        <w:rPr>
          <w:rFonts w:ascii="Times New Roman" w:eastAsia="Times New Roman" w:hAnsi="Times New Roman" w:cs="Times New Roman"/>
          <w:sz w:val="28"/>
          <w:szCs w:val="28"/>
          <w:lang w:eastAsia="en-IN"/>
        </w:rPr>
      </w:pPr>
      <w:r>
        <w:rPr>
          <w:noProof/>
          <w:lang w:eastAsia="en-IN"/>
        </w:rPr>
        <w:drawing>
          <wp:inline distT="0" distB="0" distL="0" distR="0" wp14:anchorId="6758D2FA" wp14:editId="55A2BEC6">
            <wp:extent cx="5581650" cy="4076700"/>
            <wp:effectExtent l="0" t="0" r="0" b="0"/>
            <wp:docPr id="3074" name="Picture 2">
              <a:extLst xmlns:a="http://schemas.openxmlformats.org/drawingml/2006/main">
                <a:ext uri="{FF2B5EF4-FFF2-40B4-BE49-F238E27FC236}">
                  <a16:creationId xmlns:a16="http://schemas.microsoft.com/office/drawing/2014/main" id="{E857D30C-0441-3908-3487-FE8AC54B19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E857D30C-0441-3908-3487-FE8AC54B1931}"/>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4544" cy="4078814"/>
                    </a:xfrm>
                    <a:prstGeom prst="rect">
                      <a:avLst/>
                    </a:prstGeom>
                    <a:noFill/>
                  </pic:spPr>
                </pic:pic>
              </a:graphicData>
            </a:graphic>
          </wp:inline>
        </w:drawing>
      </w:r>
    </w:p>
    <w:p w14:paraId="76979CBF" w14:textId="768B80E1" w:rsidR="00962321" w:rsidRPr="005A46D4" w:rsidRDefault="00962321" w:rsidP="00962321">
      <w:pPr>
        <w:spacing w:before="100" w:beforeAutospacing="1" w:after="100" w:afterAutospacing="1" w:line="240" w:lineRule="auto"/>
        <w:jc w:val="center"/>
        <w:rPr>
          <w:rFonts w:ascii="Times New Roman" w:eastAsia="Times New Roman" w:hAnsi="Times New Roman" w:cs="Times New Roman"/>
          <w:b/>
          <w:sz w:val="28"/>
          <w:szCs w:val="28"/>
          <w:lang w:eastAsia="en-IN"/>
        </w:rPr>
      </w:pPr>
    </w:p>
    <w:p w14:paraId="316537BC" w14:textId="77777777" w:rsidR="00962321" w:rsidRPr="00962321" w:rsidRDefault="00962321"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962321">
        <w:rPr>
          <w:rFonts w:ascii="Times New Roman" w:eastAsia="Times New Roman" w:hAnsi="Times New Roman" w:cs="Times New Roman"/>
          <w:sz w:val="28"/>
          <w:szCs w:val="28"/>
          <w:lang w:eastAsia="en-IN"/>
        </w:rPr>
        <w:lastRenderedPageBreak/>
        <w:t xml:space="preserve">The feature importance plot generated from the XGBoost model indicates that </w:t>
      </w:r>
      <w:r w:rsidRPr="00962321">
        <w:rPr>
          <w:rFonts w:ascii="Times New Roman" w:eastAsia="Times New Roman" w:hAnsi="Times New Roman" w:cs="Times New Roman"/>
          <w:bCs/>
          <w:sz w:val="28"/>
          <w:szCs w:val="28"/>
          <w:lang w:eastAsia="en-IN"/>
        </w:rPr>
        <w:t>VEC (Valence Electron Concentration)</w:t>
      </w:r>
      <w:r w:rsidRPr="00962321">
        <w:rPr>
          <w:rFonts w:ascii="Times New Roman" w:eastAsia="Times New Roman" w:hAnsi="Times New Roman" w:cs="Times New Roman"/>
          <w:sz w:val="28"/>
          <w:szCs w:val="28"/>
          <w:lang w:eastAsia="en-IN"/>
        </w:rPr>
        <w:t xml:space="preserve">, </w:t>
      </w:r>
      <w:r w:rsidRPr="00962321">
        <w:rPr>
          <w:rFonts w:ascii="Times New Roman" w:eastAsia="Times New Roman" w:hAnsi="Times New Roman" w:cs="Times New Roman"/>
          <w:bCs/>
          <w:sz w:val="28"/>
          <w:szCs w:val="28"/>
          <w:lang w:eastAsia="en-IN"/>
        </w:rPr>
        <w:t>dHmix (Enthalpy of Mixing)</w:t>
      </w:r>
      <w:r w:rsidRPr="00962321">
        <w:rPr>
          <w:rFonts w:ascii="Times New Roman" w:eastAsia="Times New Roman" w:hAnsi="Times New Roman" w:cs="Times New Roman"/>
          <w:sz w:val="28"/>
          <w:szCs w:val="28"/>
          <w:lang w:eastAsia="en-IN"/>
        </w:rPr>
        <w:t xml:space="preserve">, and </w:t>
      </w:r>
      <w:r w:rsidRPr="00962321">
        <w:rPr>
          <w:rFonts w:ascii="Times New Roman" w:eastAsia="Times New Roman" w:hAnsi="Times New Roman" w:cs="Times New Roman"/>
          <w:bCs/>
          <w:sz w:val="28"/>
          <w:szCs w:val="28"/>
          <w:lang w:eastAsia="en-IN"/>
        </w:rPr>
        <w:t>dSmix (Entropy of Mixing)</w:t>
      </w:r>
      <w:r w:rsidRPr="00962321">
        <w:rPr>
          <w:rFonts w:ascii="Times New Roman" w:eastAsia="Times New Roman" w:hAnsi="Times New Roman" w:cs="Times New Roman"/>
          <w:sz w:val="28"/>
          <w:szCs w:val="28"/>
          <w:lang w:eastAsia="en-IN"/>
        </w:rPr>
        <w:t xml:space="preserve"> are the most significant contributors to accurate phase classification. Their high importance scores suggest a strong correlation between these thermodynamic and electronic features and the resulting phase stability of the alloy systems.</w:t>
      </w:r>
    </w:p>
    <w:p w14:paraId="1317F3F4" w14:textId="77777777" w:rsidR="00962321" w:rsidRPr="00962321" w:rsidRDefault="00962321"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962321">
        <w:rPr>
          <w:rFonts w:ascii="Times New Roman" w:eastAsia="Times New Roman" w:hAnsi="Times New Roman" w:cs="Times New Roman"/>
          <w:sz w:val="28"/>
          <w:szCs w:val="28"/>
          <w:lang w:eastAsia="en-IN"/>
        </w:rPr>
        <w:t xml:space="preserve">In contrast, features such as </w:t>
      </w:r>
      <w:r w:rsidRPr="00962321">
        <w:rPr>
          <w:rFonts w:ascii="Times New Roman" w:eastAsia="Times New Roman" w:hAnsi="Times New Roman" w:cs="Times New Roman"/>
          <w:bCs/>
          <w:sz w:val="28"/>
          <w:szCs w:val="28"/>
          <w:lang w:eastAsia="en-IN"/>
        </w:rPr>
        <w:t>Elect.Diff (Electronegativity Difference)</w:t>
      </w:r>
      <w:r w:rsidRPr="00962321">
        <w:rPr>
          <w:rFonts w:ascii="Times New Roman" w:eastAsia="Times New Roman" w:hAnsi="Times New Roman" w:cs="Times New Roman"/>
          <w:sz w:val="28"/>
          <w:szCs w:val="28"/>
          <w:lang w:eastAsia="en-IN"/>
        </w:rPr>
        <w:t xml:space="preserve">, </w:t>
      </w:r>
      <w:r w:rsidRPr="00962321">
        <w:rPr>
          <w:rFonts w:ascii="Times New Roman" w:eastAsia="Times New Roman" w:hAnsi="Times New Roman" w:cs="Times New Roman"/>
          <w:bCs/>
          <w:sz w:val="28"/>
          <w:szCs w:val="28"/>
          <w:lang w:eastAsia="en-IN"/>
        </w:rPr>
        <w:t>Atom.Size.Diff</w:t>
      </w:r>
      <w:r w:rsidRPr="00962321">
        <w:rPr>
          <w:rFonts w:ascii="Times New Roman" w:eastAsia="Times New Roman" w:hAnsi="Times New Roman" w:cs="Times New Roman"/>
          <w:sz w:val="28"/>
          <w:szCs w:val="28"/>
          <w:lang w:eastAsia="en-IN"/>
        </w:rPr>
        <w:t xml:space="preserve">, </w:t>
      </w:r>
      <w:r w:rsidRPr="00962321">
        <w:rPr>
          <w:rFonts w:ascii="Times New Roman" w:eastAsia="Times New Roman" w:hAnsi="Times New Roman" w:cs="Times New Roman"/>
          <w:bCs/>
          <w:sz w:val="28"/>
          <w:szCs w:val="28"/>
          <w:lang w:eastAsia="en-IN"/>
        </w:rPr>
        <w:t>Synthesis Route</w:t>
      </w:r>
      <w:r w:rsidRPr="00962321">
        <w:rPr>
          <w:rFonts w:ascii="Times New Roman" w:eastAsia="Times New Roman" w:hAnsi="Times New Roman" w:cs="Times New Roman"/>
          <w:sz w:val="28"/>
          <w:szCs w:val="28"/>
          <w:lang w:eastAsia="en-IN"/>
        </w:rPr>
        <w:t xml:space="preserve">, and </w:t>
      </w:r>
      <w:r w:rsidRPr="00962321">
        <w:rPr>
          <w:rFonts w:ascii="Times New Roman" w:eastAsia="Times New Roman" w:hAnsi="Times New Roman" w:cs="Times New Roman"/>
          <w:bCs/>
          <w:sz w:val="28"/>
          <w:szCs w:val="28"/>
          <w:lang w:eastAsia="en-IN"/>
        </w:rPr>
        <w:t>Num_of_Elem</w:t>
      </w:r>
      <w:r w:rsidRPr="00962321">
        <w:rPr>
          <w:rFonts w:ascii="Times New Roman" w:eastAsia="Times New Roman" w:hAnsi="Times New Roman" w:cs="Times New Roman"/>
          <w:sz w:val="28"/>
          <w:szCs w:val="28"/>
          <w:lang w:eastAsia="en-IN"/>
        </w:rPr>
        <w:t xml:space="preserve"> exhibit lower influence on the model’s predictions. While they contribute marginally, their role may become more prominent in specific alloy families or under certain processing conditions.</w:t>
      </w:r>
    </w:p>
    <w:p w14:paraId="18F68427" w14:textId="77777777" w:rsidR="00962321" w:rsidRDefault="00962321"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962321">
        <w:rPr>
          <w:rFonts w:ascii="Times New Roman" w:eastAsia="Times New Roman" w:hAnsi="Times New Roman" w:cs="Times New Roman"/>
          <w:sz w:val="28"/>
          <w:szCs w:val="28"/>
          <w:lang w:eastAsia="en-IN"/>
        </w:rPr>
        <w:t>This analysis not only supports the physical relevance of VEC and mixing parameters in phase formation but also provides valuable guidance for feature prioritization in future model refinement or material design studies.</w:t>
      </w:r>
    </w:p>
    <w:p w14:paraId="7CB3C476" w14:textId="77777777" w:rsidR="006B1C05" w:rsidRPr="00962321" w:rsidRDefault="006B1C05" w:rsidP="00962321">
      <w:pPr>
        <w:spacing w:before="100" w:beforeAutospacing="1" w:after="100" w:afterAutospacing="1" w:line="240" w:lineRule="auto"/>
        <w:rPr>
          <w:rFonts w:ascii="Times New Roman" w:eastAsia="Times New Roman" w:hAnsi="Times New Roman" w:cs="Times New Roman"/>
          <w:sz w:val="28"/>
          <w:szCs w:val="28"/>
          <w:lang w:eastAsia="en-IN"/>
        </w:rPr>
      </w:pPr>
    </w:p>
    <w:p w14:paraId="44387B99" w14:textId="77777777" w:rsidR="00962321" w:rsidRPr="006B1C05" w:rsidRDefault="00962321" w:rsidP="00962321">
      <w:pPr>
        <w:rPr>
          <w:rFonts w:ascii="Times New Roman" w:eastAsia="Times New Roman" w:hAnsi="Times New Roman" w:cs="Times New Roman"/>
          <w:b/>
          <w:sz w:val="28"/>
          <w:szCs w:val="28"/>
          <w:u w:val="single"/>
          <w:lang w:eastAsia="en-IN"/>
        </w:rPr>
      </w:pPr>
      <w:r w:rsidRPr="006B1C05">
        <w:rPr>
          <w:rFonts w:ascii="Times New Roman" w:eastAsia="Times New Roman" w:hAnsi="Times New Roman" w:cs="Times New Roman"/>
          <w:b/>
          <w:sz w:val="28"/>
          <w:szCs w:val="28"/>
          <w:u w:val="single"/>
          <w:lang w:eastAsia="en-IN"/>
        </w:rPr>
        <w:t>Random forest:</w:t>
      </w:r>
    </w:p>
    <w:p w14:paraId="45EA7599" w14:textId="77777777" w:rsidR="00962321" w:rsidRPr="005A46D4" w:rsidRDefault="00962321" w:rsidP="00962321">
      <w:pPr>
        <w:rPr>
          <w:rFonts w:ascii="Times New Roman" w:eastAsia="Times New Roman" w:hAnsi="Times New Roman" w:cs="Times New Roman"/>
          <w:b/>
          <w:color w:val="000000" w:themeColor="text1"/>
          <w:sz w:val="28"/>
          <w:szCs w:val="28"/>
          <w:lang w:eastAsia="en-IN"/>
        </w:rPr>
      </w:pPr>
      <w:r w:rsidRPr="001E231D">
        <w:rPr>
          <w:rFonts w:ascii="Times New Roman" w:eastAsia="Times New Roman" w:hAnsi="Times New Roman" w:cs="Times New Roman"/>
          <w:b/>
          <w:color w:val="000000" w:themeColor="text1"/>
          <w:sz w:val="28"/>
          <w:szCs w:val="28"/>
          <w:lang w:eastAsia="en-IN"/>
        </w:rPr>
        <w:t>Confusion matrix (Training and testing)</w:t>
      </w:r>
    </w:p>
    <w:p w14:paraId="4EAE4054" w14:textId="77777777" w:rsidR="00962321" w:rsidRDefault="00962321" w:rsidP="00962321">
      <w:pPr>
        <w:rPr>
          <w:rFonts w:ascii="Times New Roman" w:hAnsi="Times New Roman" w:cs="Times New Roman"/>
          <w:color w:val="4F81BD" w:themeColor="accent1"/>
          <w:sz w:val="28"/>
          <w:szCs w:val="28"/>
          <w:u w:val="single"/>
        </w:rPr>
      </w:pPr>
      <w:r>
        <w:rPr>
          <w:noProof/>
          <w:lang w:eastAsia="en-IN"/>
        </w:rPr>
        <w:drawing>
          <wp:inline distT="0" distB="0" distL="0" distR="0" wp14:anchorId="5F7D98BB" wp14:editId="70591FDD">
            <wp:extent cx="5140749" cy="3990975"/>
            <wp:effectExtent l="0" t="0" r="3175" b="0"/>
            <wp:docPr id="2" name="Picture 1">
              <a:extLst xmlns:a="http://schemas.openxmlformats.org/drawingml/2006/main">
                <a:ext uri="{FF2B5EF4-FFF2-40B4-BE49-F238E27FC236}">
                  <a16:creationId xmlns:a16="http://schemas.microsoft.com/office/drawing/2014/main" id="{B1549FF1-0123-C919-85F0-7F66398098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B1549FF1-0123-C919-85F0-7F66398098A2}"/>
                        </a:ext>
                      </a:extLst>
                    </pic:cNvPr>
                    <pic:cNvPicPr>
                      <a:picLocks noChangeAspect="1"/>
                    </pic:cNvPicPr>
                  </pic:nvPicPr>
                  <pic:blipFill>
                    <a:blip r:embed="rId40"/>
                    <a:stretch>
                      <a:fillRect/>
                    </a:stretch>
                  </pic:blipFill>
                  <pic:spPr>
                    <a:xfrm>
                      <a:off x="0" y="0"/>
                      <a:ext cx="5146679" cy="3995578"/>
                    </a:xfrm>
                    <a:prstGeom prst="rect">
                      <a:avLst/>
                    </a:prstGeom>
                  </pic:spPr>
                </pic:pic>
              </a:graphicData>
            </a:graphic>
          </wp:inline>
        </w:drawing>
      </w:r>
    </w:p>
    <w:p w14:paraId="6702797A" w14:textId="2B240BCB" w:rsidR="00962321" w:rsidRPr="006B1C05" w:rsidRDefault="006B1C05" w:rsidP="006B1C05">
      <w:pPr>
        <w:jc w:val="center"/>
        <w:rPr>
          <w:rFonts w:ascii="Times New Roman" w:hAnsi="Times New Roman" w:cs="Times New Roman"/>
          <w:b/>
          <w:color w:val="000000" w:themeColor="text1"/>
          <w:sz w:val="28"/>
          <w:szCs w:val="28"/>
        </w:rPr>
      </w:pPr>
      <w:r>
        <w:rPr>
          <w:noProof/>
          <w:lang w:eastAsia="en-IN"/>
        </w:rPr>
        <w:lastRenderedPageBreak/>
        <w:drawing>
          <wp:inline distT="0" distB="0" distL="0" distR="0" wp14:anchorId="76F25F5E" wp14:editId="4B4181F9">
            <wp:extent cx="5129333" cy="4357946"/>
            <wp:effectExtent l="0" t="0" r="0" b="5080"/>
            <wp:docPr id="28" name="Picture 3">
              <a:extLst xmlns:a="http://schemas.openxmlformats.org/drawingml/2006/main">
                <a:ext uri="{FF2B5EF4-FFF2-40B4-BE49-F238E27FC236}">
                  <a16:creationId xmlns:a16="http://schemas.microsoft.com/office/drawing/2014/main" id="{426F5F9A-0855-84F7-8EFD-920FA5B4B4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26F5F9A-0855-84F7-8EFD-920FA5B4B4E2}"/>
                        </a:ext>
                      </a:extLst>
                    </pic:cNvPr>
                    <pic:cNvPicPr>
                      <a:picLocks noChangeAspect="1"/>
                    </pic:cNvPicPr>
                  </pic:nvPicPr>
                  <pic:blipFill>
                    <a:blip r:embed="rId41"/>
                    <a:stretch>
                      <a:fillRect/>
                    </a:stretch>
                  </pic:blipFill>
                  <pic:spPr>
                    <a:xfrm>
                      <a:off x="0" y="0"/>
                      <a:ext cx="5129333" cy="4357946"/>
                    </a:xfrm>
                    <a:prstGeom prst="rect">
                      <a:avLst/>
                    </a:prstGeom>
                  </pic:spPr>
                </pic:pic>
              </a:graphicData>
            </a:graphic>
          </wp:inline>
        </w:drawing>
      </w:r>
    </w:p>
    <w:p w14:paraId="64FB2FCF" w14:textId="77777777" w:rsidR="00962321" w:rsidRPr="00962321" w:rsidRDefault="00962321"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962321">
        <w:rPr>
          <w:rFonts w:ascii="Times New Roman" w:eastAsia="Times New Roman" w:hAnsi="Times New Roman" w:cs="Times New Roman"/>
          <w:sz w:val="28"/>
          <w:szCs w:val="28"/>
          <w:lang w:eastAsia="en-IN"/>
        </w:rPr>
        <w:t>The confusion matrices above present the classification performance of the Random Forest model on both the training and testing datasets.</w:t>
      </w:r>
    </w:p>
    <w:p w14:paraId="13660705" w14:textId="77777777" w:rsidR="00962321" w:rsidRPr="00962321" w:rsidRDefault="00962321"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354EF1">
        <w:rPr>
          <w:rFonts w:ascii="Times New Roman" w:eastAsia="Times New Roman" w:hAnsi="Times New Roman" w:cs="Times New Roman"/>
          <w:b/>
          <w:bCs/>
          <w:sz w:val="28"/>
          <w:szCs w:val="28"/>
          <w:lang w:eastAsia="en-IN"/>
        </w:rPr>
        <w:t>Training Set:</w:t>
      </w:r>
      <w:r w:rsidRPr="00354EF1">
        <w:rPr>
          <w:rFonts w:ascii="Times New Roman" w:eastAsia="Times New Roman" w:hAnsi="Times New Roman" w:cs="Times New Roman"/>
          <w:bCs/>
          <w:sz w:val="28"/>
          <w:szCs w:val="28"/>
          <w:lang w:eastAsia="en-IN"/>
        </w:rPr>
        <w:t xml:space="preserve"> </w:t>
      </w:r>
      <w:r w:rsidRPr="00962321">
        <w:rPr>
          <w:rFonts w:ascii="Times New Roman" w:eastAsia="Times New Roman" w:hAnsi="Times New Roman" w:cs="Times New Roman"/>
          <w:sz w:val="28"/>
          <w:szCs w:val="28"/>
          <w:lang w:eastAsia="en-IN"/>
        </w:rPr>
        <w:t xml:space="preserve">The model demonstrates excellent classification performance on the training data, with high accuracy across all classes. Notably, the </w:t>
      </w:r>
      <w:r w:rsidRPr="00354EF1">
        <w:rPr>
          <w:rFonts w:ascii="Times New Roman" w:eastAsia="Times New Roman" w:hAnsi="Times New Roman" w:cs="Times New Roman"/>
          <w:bCs/>
          <w:sz w:val="28"/>
          <w:szCs w:val="28"/>
          <w:lang w:eastAsia="en-IN"/>
        </w:rPr>
        <w:t>BCC_SS</w:t>
      </w:r>
      <w:r w:rsidRPr="00962321">
        <w:rPr>
          <w:rFonts w:ascii="Times New Roman" w:eastAsia="Times New Roman" w:hAnsi="Times New Roman" w:cs="Times New Roman"/>
          <w:sz w:val="28"/>
          <w:szCs w:val="28"/>
          <w:lang w:eastAsia="en-IN"/>
        </w:rPr>
        <w:t xml:space="preserve"> and </w:t>
      </w:r>
      <w:r w:rsidRPr="00354EF1">
        <w:rPr>
          <w:rFonts w:ascii="Times New Roman" w:eastAsia="Times New Roman" w:hAnsi="Times New Roman" w:cs="Times New Roman"/>
          <w:bCs/>
          <w:sz w:val="28"/>
          <w:szCs w:val="28"/>
          <w:lang w:eastAsia="en-IN"/>
        </w:rPr>
        <w:t>Im</w:t>
      </w:r>
      <w:r w:rsidRPr="00962321">
        <w:rPr>
          <w:rFonts w:ascii="Times New Roman" w:eastAsia="Times New Roman" w:hAnsi="Times New Roman" w:cs="Times New Roman"/>
          <w:sz w:val="28"/>
          <w:szCs w:val="28"/>
          <w:lang w:eastAsia="en-IN"/>
        </w:rPr>
        <w:t xml:space="preserve"> classes achieved strong true positive counts (332 and 349, respectively), indicating effective learning. Misclassifications are minimal, suggesting that the model has successfully captured the distinguishing patterns in the data without signs of overfitting.</w:t>
      </w:r>
    </w:p>
    <w:p w14:paraId="4C281718" w14:textId="77777777" w:rsidR="00354EF1" w:rsidRDefault="00962321"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354EF1">
        <w:rPr>
          <w:rFonts w:ascii="Times New Roman" w:eastAsia="Times New Roman" w:hAnsi="Times New Roman" w:cs="Times New Roman"/>
          <w:b/>
          <w:bCs/>
          <w:sz w:val="28"/>
          <w:szCs w:val="28"/>
          <w:lang w:eastAsia="en-IN"/>
        </w:rPr>
        <w:t>Testing Set</w:t>
      </w:r>
      <w:r w:rsidR="00354EF1">
        <w:rPr>
          <w:rFonts w:ascii="Times New Roman" w:eastAsia="Times New Roman" w:hAnsi="Times New Roman" w:cs="Times New Roman"/>
          <w:bCs/>
          <w:sz w:val="28"/>
          <w:szCs w:val="28"/>
          <w:lang w:eastAsia="en-IN"/>
        </w:rPr>
        <w:t xml:space="preserve"> </w:t>
      </w:r>
      <w:r w:rsidRPr="00354EF1">
        <w:rPr>
          <w:rFonts w:ascii="Times New Roman" w:eastAsia="Times New Roman" w:hAnsi="Times New Roman" w:cs="Times New Roman"/>
          <w:bCs/>
          <w:sz w:val="28"/>
          <w:szCs w:val="28"/>
          <w:lang w:eastAsia="en-IN"/>
        </w:rPr>
        <w:t>:</w:t>
      </w:r>
      <w:r w:rsidR="00354EF1">
        <w:rPr>
          <w:rFonts w:ascii="Times New Roman" w:eastAsia="Times New Roman" w:hAnsi="Times New Roman" w:cs="Times New Roman"/>
          <w:bCs/>
          <w:sz w:val="28"/>
          <w:szCs w:val="28"/>
          <w:lang w:eastAsia="en-IN"/>
        </w:rPr>
        <w:t xml:space="preserve"> </w:t>
      </w:r>
      <w:r w:rsidRPr="00962321">
        <w:rPr>
          <w:rFonts w:ascii="Times New Roman" w:eastAsia="Times New Roman" w:hAnsi="Times New Roman" w:cs="Times New Roman"/>
          <w:sz w:val="28"/>
          <w:szCs w:val="28"/>
          <w:lang w:eastAsia="en-IN"/>
        </w:rPr>
        <w:t xml:space="preserve">The model generalizes well to the unseen test data. The </w:t>
      </w:r>
      <w:r w:rsidRPr="00354EF1">
        <w:rPr>
          <w:rFonts w:ascii="Times New Roman" w:eastAsia="Times New Roman" w:hAnsi="Times New Roman" w:cs="Times New Roman"/>
          <w:bCs/>
          <w:sz w:val="28"/>
          <w:szCs w:val="28"/>
          <w:lang w:eastAsia="en-IN"/>
        </w:rPr>
        <w:t>Im</w:t>
      </w:r>
      <w:r w:rsidRPr="00962321">
        <w:rPr>
          <w:rFonts w:ascii="Times New Roman" w:eastAsia="Times New Roman" w:hAnsi="Times New Roman" w:cs="Times New Roman"/>
          <w:sz w:val="28"/>
          <w:szCs w:val="28"/>
          <w:lang w:eastAsia="en-IN"/>
        </w:rPr>
        <w:t xml:space="preserve"> and </w:t>
      </w:r>
      <w:r w:rsidRPr="00354EF1">
        <w:rPr>
          <w:rFonts w:ascii="Times New Roman" w:eastAsia="Times New Roman" w:hAnsi="Times New Roman" w:cs="Times New Roman"/>
          <w:bCs/>
          <w:sz w:val="28"/>
          <w:szCs w:val="28"/>
          <w:lang w:eastAsia="en-IN"/>
        </w:rPr>
        <w:t>FCC_SS</w:t>
      </w:r>
      <w:r w:rsidRPr="00962321">
        <w:rPr>
          <w:rFonts w:ascii="Times New Roman" w:eastAsia="Times New Roman" w:hAnsi="Times New Roman" w:cs="Times New Roman"/>
          <w:sz w:val="28"/>
          <w:szCs w:val="28"/>
          <w:lang w:eastAsia="en-IN"/>
        </w:rPr>
        <w:t xml:space="preserve"> classes exhibit strong predictive accuracy (81 and 65 correct classifications, respectively). However, slight confusion is observed in the </w:t>
      </w:r>
      <w:r w:rsidRPr="00354EF1">
        <w:rPr>
          <w:rFonts w:ascii="Times New Roman" w:eastAsia="Times New Roman" w:hAnsi="Times New Roman" w:cs="Times New Roman"/>
          <w:bCs/>
          <w:sz w:val="28"/>
          <w:szCs w:val="28"/>
          <w:lang w:eastAsia="en-IN"/>
        </w:rPr>
        <w:t>FCC_PLUS_BCC</w:t>
      </w:r>
      <w:r w:rsidRPr="00962321">
        <w:rPr>
          <w:rFonts w:ascii="Times New Roman" w:eastAsia="Times New Roman" w:hAnsi="Times New Roman" w:cs="Times New Roman"/>
          <w:sz w:val="28"/>
          <w:szCs w:val="28"/>
          <w:lang w:eastAsia="en-IN"/>
        </w:rPr>
        <w:t xml:space="preserve"> class, where some instances are misclassified as </w:t>
      </w:r>
      <w:r w:rsidRPr="00354EF1">
        <w:rPr>
          <w:rFonts w:ascii="Times New Roman" w:eastAsia="Times New Roman" w:hAnsi="Times New Roman" w:cs="Times New Roman"/>
          <w:bCs/>
          <w:sz w:val="28"/>
          <w:szCs w:val="28"/>
          <w:lang w:eastAsia="en-IN"/>
        </w:rPr>
        <w:t>BCC_SS</w:t>
      </w:r>
      <w:r w:rsidRPr="00962321">
        <w:rPr>
          <w:rFonts w:ascii="Times New Roman" w:eastAsia="Times New Roman" w:hAnsi="Times New Roman" w:cs="Times New Roman"/>
          <w:sz w:val="28"/>
          <w:szCs w:val="28"/>
          <w:lang w:eastAsia="en-IN"/>
        </w:rPr>
        <w:t xml:space="preserve"> or </w:t>
      </w:r>
      <w:r w:rsidRPr="00354EF1">
        <w:rPr>
          <w:rFonts w:ascii="Times New Roman" w:eastAsia="Times New Roman" w:hAnsi="Times New Roman" w:cs="Times New Roman"/>
          <w:bCs/>
          <w:sz w:val="28"/>
          <w:szCs w:val="28"/>
          <w:lang w:eastAsia="en-IN"/>
        </w:rPr>
        <w:t>FCC_SS</w:t>
      </w:r>
      <w:r w:rsidRPr="00962321">
        <w:rPr>
          <w:rFonts w:ascii="Times New Roman" w:eastAsia="Times New Roman" w:hAnsi="Times New Roman" w:cs="Times New Roman"/>
          <w:sz w:val="28"/>
          <w:szCs w:val="28"/>
          <w:lang w:eastAsia="en-IN"/>
        </w:rPr>
        <w:t>, possibly due to overlapping feature distributions. Despite these few errors, overall predictive performance remains robust.</w:t>
      </w:r>
    </w:p>
    <w:p w14:paraId="711C7E2E" w14:textId="20E53886" w:rsidR="00962321" w:rsidRDefault="00962321"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962321">
        <w:rPr>
          <w:rFonts w:ascii="Times New Roman" w:eastAsia="Times New Roman" w:hAnsi="Times New Roman" w:cs="Times New Roman"/>
          <w:sz w:val="28"/>
          <w:szCs w:val="28"/>
          <w:lang w:eastAsia="en-IN"/>
        </w:rPr>
        <w:br/>
        <w:t xml:space="preserve">The consistency between the training and testing results highlights the model’s reliability and balanced generalization capability. </w:t>
      </w:r>
    </w:p>
    <w:p w14:paraId="6D218E23" w14:textId="0AB6AAAA" w:rsidR="00354EF1" w:rsidRDefault="00354EF1" w:rsidP="00354EF1">
      <w:pPr>
        <w:spacing w:before="100" w:beforeAutospacing="1" w:after="100" w:afterAutospacing="1" w:line="240" w:lineRule="auto"/>
        <w:rPr>
          <w:rFonts w:ascii="Times New Roman" w:eastAsia="Times New Roman" w:hAnsi="Times New Roman" w:cs="Times New Roman"/>
          <w:b/>
          <w:color w:val="000000" w:themeColor="text1"/>
          <w:sz w:val="28"/>
          <w:szCs w:val="28"/>
          <w:lang w:eastAsia="en-IN"/>
        </w:rPr>
      </w:pPr>
      <w:r>
        <w:rPr>
          <w:rFonts w:ascii="Times New Roman" w:eastAsia="Times New Roman" w:hAnsi="Times New Roman" w:cs="Times New Roman"/>
          <w:b/>
          <w:color w:val="000000" w:themeColor="text1"/>
          <w:sz w:val="28"/>
          <w:szCs w:val="28"/>
          <w:lang w:eastAsia="en-IN"/>
        </w:rPr>
        <w:lastRenderedPageBreak/>
        <w:t>Feature importance</w:t>
      </w:r>
    </w:p>
    <w:p w14:paraId="3B56D66B" w14:textId="0B7AD04B" w:rsidR="00354EF1" w:rsidRPr="00354EF1" w:rsidRDefault="006B1C05" w:rsidP="00962321">
      <w:pPr>
        <w:spacing w:before="100" w:beforeAutospacing="1" w:after="100" w:afterAutospacing="1" w:line="240" w:lineRule="auto"/>
        <w:rPr>
          <w:rFonts w:ascii="Times New Roman" w:eastAsia="Times New Roman" w:hAnsi="Times New Roman" w:cs="Times New Roman"/>
          <w:sz w:val="28"/>
          <w:szCs w:val="28"/>
          <w:lang w:eastAsia="en-IN"/>
        </w:rPr>
      </w:pPr>
      <w:r w:rsidRPr="00354EF1">
        <w:rPr>
          <w:rFonts w:ascii="Times New Roman" w:hAnsi="Times New Roman" w:cs="Times New Roman"/>
          <w:noProof/>
          <w:lang w:eastAsia="en-IN"/>
        </w:rPr>
        <w:drawing>
          <wp:anchor distT="0" distB="0" distL="114300" distR="114300" simplePos="0" relativeHeight="251668992" behindDoc="0" locked="0" layoutInCell="1" allowOverlap="1" wp14:anchorId="66E6F81B" wp14:editId="5DB1DF50">
            <wp:simplePos x="0" y="0"/>
            <wp:positionH relativeFrom="column">
              <wp:posOffset>0</wp:posOffset>
            </wp:positionH>
            <wp:positionV relativeFrom="paragraph">
              <wp:posOffset>745490</wp:posOffset>
            </wp:positionV>
            <wp:extent cx="5731510" cy="4977130"/>
            <wp:effectExtent l="0" t="0" r="2540" b="0"/>
            <wp:wrapSquare wrapText="bothSides"/>
            <wp:docPr id="1026" name="Picture 2">
              <a:extLst xmlns:a="http://schemas.openxmlformats.org/drawingml/2006/main">
                <a:ext uri="{FF2B5EF4-FFF2-40B4-BE49-F238E27FC236}">
                  <a16:creationId xmlns:a16="http://schemas.microsoft.com/office/drawing/2014/main" id="{89414523-02FA-4B31-016B-7D5E2B5F77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89414523-02FA-4B31-016B-7D5E2B5F77A2}"/>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977130"/>
                    </a:xfrm>
                    <a:prstGeom prst="rect">
                      <a:avLst/>
                    </a:prstGeom>
                    <a:noFill/>
                  </pic:spPr>
                </pic:pic>
              </a:graphicData>
            </a:graphic>
          </wp:anchor>
        </w:drawing>
      </w:r>
    </w:p>
    <w:p w14:paraId="388C76C7" w14:textId="300A0551" w:rsidR="006B1C05" w:rsidRDefault="006B1C05" w:rsidP="006B1C05">
      <w:pPr>
        <w:spacing w:before="100" w:beforeAutospacing="1" w:after="100" w:afterAutospacing="1" w:line="240" w:lineRule="auto"/>
        <w:rPr>
          <w:rFonts w:ascii="Times New Roman" w:hAnsi="Times New Roman" w:cs="Times New Roman"/>
          <w:sz w:val="28"/>
          <w:szCs w:val="28"/>
        </w:rPr>
      </w:pPr>
    </w:p>
    <w:p w14:paraId="7352E294" w14:textId="77777777" w:rsidR="006B1C05" w:rsidRDefault="006B1C05" w:rsidP="006B1C05">
      <w:pPr>
        <w:spacing w:before="100" w:beforeAutospacing="1" w:after="100" w:afterAutospacing="1" w:line="240" w:lineRule="auto"/>
        <w:rPr>
          <w:rFonts w:ascii="Times New Roman" w:hAnsi="Times New Roman" w:cs="Times New Roman"/>
          <w:sz w:val="28"/>
          <w:szCs w:val="28"/>
        </w:rPr>
      </w:pPr>
    </w:p>
    <w:p w14:paraId="0B6F3D04" w14:textId="77777777" w:rsidR="006B1C05" w:rsidRDefault="006B1C05" w:rsidP="006B1C05">
      <w:pPr>
        <w:spacing w:before="100" w:beforeAutospacing="1" w:after="100" w:afterAutospacing="1" w:line="240" w:lineRule="auto"/>
        <w:rPr>
          <w:rFonts w:ascii="Times New Roman" w:hAnsi="Times New Roman" w:cs="Times New Roman"/>
          <w:sz w:val="28"/>
          <w:szCs w:val="28"/>
        </w:rPr>
      </w:pPr>
    </w:p>
    <w:p w14:paraId="19ED40EF" w14:textId="77777777" w:rsidR="006B1C05" w:rsidRDefault="00354EF1" w:rsidP="006B1C05">
      <w:pPr>
        <w:spacing w:before="100" w:beforeAutospacing="1" w:after="100" w:afterAutospacing="1" w:line="240" w:lineRule="auto"/>
        <w:rPr>
          <w:rFonts w:ascii="Times New Roman" w:eastAsia="Times New Roman" w:hAnsi="Times New Roman" w:cs="Times New Roman"/>
          <w:sz w:val="28"/>
          <w:szCs w:val="28"/>
          <w:lang w:eastAsia="en-IN"/>
        </w:rPr>
      </w:pPr>
      <w:r w:rsidRPr="00354EF1">
        <w:rPr>
          <w:rFonts w:ascii="Times New Roman" w:hAnsi="Times New Roman" w:cs="Times New Roman"/>
          <w:sz w:val="28"/>
          <w:szCs w:val="28"/>
        </w:rPr>
        <w:t xml:space="preserve">The feature importance plot indicates that </w:t>
      </w:r>
      <w:r w:rsidRPr="00354EF1">
        <w:rPr>
          <w:rStyle w:val="Strong"/>
          <w:rFonts w:ascii="Times New Roman" w:hAnsi="Times New Roman" w:cs="Times New Roman"/>
          <w:sz w:val="28"/>
          <w:szCs w:val="28"/>
        </w:rPr>
        <w:t>VEC</w:t>
      </w:r>
      <w:r w:rsidRPr="00354EF1">
        <w:rPr>
          <w:rFonts w:ascii="Times New Roman" w:hAnsi="Times New Roman" w:cs="Times New Roman"/>
          <w:sz w:val="28"/>
          <w:szCs w:val="28"/>
        </w:rPr>
        <w:t xml:space="preserve"> is the most dominant factor influencing phase classification in the Random Forest model, followed by </w:t>
      </w:r>
      <w:proofErr w:type="gramStart"/>
      <w:r w:rsidRPr="00354EF1">
        <w:rPr>
          <w:rStyle w:val="Strong"/>
          <w:rFonts w:ascii="Times New Roman" w:hAnsi="Times New Roman" w:cs="Times New Roman"/>
          <w:sz w:val="28"/>
          <w:szCs w:val="28"/>
        </w:rPr>
        <w:t>Atom.Size.Diff</w:t>
      </w:r>
      <w:proofErr w:type="gramEnd"/>
      <w:r w:rsidRPr="00354EF1">
        <w:rPr>
          <w:rFonts w:ascii="Times New Roman" w:hAnsi="Times New Roman" w:cs="Times New Roman"/>
          <w:sz w:val="28"/>
          <w:szCs w:val="28"/>
        </w:rPr>
        <w:t xml:space="preserve"> and </w:t>
      </w:r>
      <w:r w:rsidRPr="00354EF1">
        <w:rPr>
          <w:rStyle w:val="Strong"/>
          <w:rFonts w:ascii="Times New Roman" w:hAnsi="Times New Roman" w:cs="Times New Roman"/>
          <w:sz w:val="28"/>
          <w:szCs w:val="28"/>
        </w:rPr>
        <w:t>dHmix</w:t>
      </w:r>
      <w:r w:rsidRPr="00354EF1">
        <w:rPr>
          <w:rFonts w:ascii="Times New Roman" w:hAnsi="Times New Roman" w:cs="Times New Roman"/>
          <w:sz w:val="28"/>
          <w:szCs w:val="28"/>
        </w:rPr>
        <w:t xml:space="preserve">. These features significantly contribute to the model's decision-making process. In contrast, variables such as </w:t>
      </w:r>
      <w:r w:rsidRPr="00354EF1">
        <w:rPr>
          <w:rStyle w:val="Strong"/>
          <w:rFonts w:ascii="Times New Roman" w:hAnsi="Times New Roman" w:cs="Times New Roman"/>
          <w:sz w:val="28"/>
          <w:szCs w:val="28"/>
        </w:rPr>
        <w:t>x0_PM</w:t>
      </w:r>
      <w:r w:rsidRPr="00354EF1">
        <w:rPr>
          <w:rFonts w:ascii="Times New Roman" w:hAnsi="Times New Roman" w:cs="Times New Roman"/>
          <w:sz w:val="28"/>
          <w:szCs w:val="28"/>
        </w:rPr>
        <w:t xml:space="preserve">, </w:t>
      </w:r>
      <w:r w:rsidRPr="00354EF1">
        <w:rPr>
          <w:rStyle w:val="Strong"/>
          <w:rFonts w:ascii="Times New Roman" w:hAnsi="Times New Roman" w:cs="Times New Roman"/>
          <w:sz w:val="28"/>
          <w:szCs w:val="28"/>
        </w:rPr>
        <w:t>x0_AC</w:t>
      </w:r>
      <w:r w:rsidRPr="00354EF1">
        <w:rPr>
          <w:rFonts w:ascii="Times New Roman" w:hAnsi="Times New Roman" w:cs="Times New Roman"/>
          <w:sz w:val="28"/>
          <w:szCs w:val="28"/>
        </w:rPr>
        <w:t xml:space="preserve">, and </w:t>
      </w:r>
      <w:r w:rsidRPr="00354EF1">
        <w:rPr>
          <w:rStyle w:val="Strong"/>
          <w:rFonts w:ascii="Times New Roman" w:hAnsi="Times New Roman" w:cs="Times New Roman"/>
          <w:sz w:val="28"/>
          <w:szCs w:val="28"/>
        </w:rPr>
        <w:t>x0_Coating</w:t>
      </w:r>
      <w:r w:rsidRPr="00354EF1">
        <w:rPr>
          <w:rFonts w:ascii="Times New Roman" w:hAnsi="Times New Roman" w:cs="Times New Roman"/>
          <w:sz w:val="28"/>
          <w:szCs w:val="28"/>
        </w:rPr>
        <w:t xml:space="preserve"> show minimal impact, suggesting limited relevance in predicting the target phases. This insight can guide future feature selection and model refinement.</w:t>
      </w:r>
    </w:p>
    <w:p w14:paraId="2273B810" w14:textId="4F01FA54" w:rsidR="00354EF1" w:rsidRPr="006B1C05" w:rsidRDefault="00354EF1" w:rsidP="006B1C05">
      <w:pPr>
        <w:spacing w:before="100" w:beforeAutospacing="1" w:after="100" w:afterAutospacing="1" w:line="240" w:lineRule="auto"/>
        <w:rPr>
          <w:rStyle w:val="Strong"/>
          <w:rFonts w:ascii="Times New Roman" w:eastAsia="Times New Roman" w:hAnsi="Times New Roman" w:cs="Times New Roman"/>
          <w:b w:val="0"/>
          <w:bCs w:val="0"/>
          <w:sz w:val="28"/>
          <w:szCs w:val="28"/>
          <w:lang w:eastAsia="en-IN"/>
        </w:rPr>
      </w:pPr>
      <w:r w:rsidRPr="00C00736">
        <w:rPr>
          <w:rStyle w:val="Strong"/>
          <w:rFonts w:ascii="Times New Roman" w:hAnsi="Times New Roman" w:cs="Times New Roman"/>
          <w:bCs w:val="0"/>
          <w:color w:val="000000" w:themeColor="text1"/>
          <w:sz w:val="32"/>
          <w:szCs w:val="32"/>
          <w:u w:val="single"/>
        </w:rPr>
        <w:lastRenderedPageBreak/>
        <w:t>Neural Network (</w:t>
      </w:r>
      <w:proofErr w:type="spellStart"/>
      <w:r w:rsidRPr="00C00736">
        <w:rPr>
          <w:rStyle w:val="Strong"/>
          <w:rFonts w:ascii="Times New Roman" w:hAnsi="Times New Roman" w:cs="Times New Roman"/>
          <w:bCs w:val="0"/>
          <w:color w:val="000000" w:themeColor="text1"/>
          <w:sz w:val="32"/>
          <w:szCs w:val="32"/>
          <w:u w:val="single"/>
        </w:rPr>
        <w:t>MLPClassifier</w:t>
      </w:r>
      <w:proofErr w:type="spellEnd"/>
      <w:r w:rsidRPr="00C00736">
        <w:rPr>
          <w:rStyle w:val="Strong"/>
          <w:rFonts w:ascii="Times New Roman" w:hAnsi="Times New Roman" w:cs="Times New Roman"/>
          <w:bCs w:val="0"/>
          <w:color w:val="000000" w:themeColor="text1"/>
          <w:sz w:val="32"/>
          <w:szCs w:val="32"/>
          <w:u w:val="single"/>
        </w:rPr>
        <w:t>):</w:t>
      </w:r>
    </w:p>
    <w:p w14:paraId="4C690931" w14:textId="77777777" w:rsidR="00354EF1" w:rsidRPr="005A46D4" w:rsidRDefault="00354EF1" w:rsidP="00354EF1">
      <w:pPr>
        <w:rPr>
          <w:rFonts w:ascii="Times New Roman" w:eastAsia="Times New Roman" w:hAnsi="Times New Roman" w:cs="Times New Roman"/>
          <w:b/>
          <w:color w:val="000000" w:themeColor="text1"/>
          <w:sz w:val="28"/>
          <w:szCs w:val="28"/>
          <w:lang w:eastAsia="en-IN"/>
        </w:rPr>
      </w:pPr>
      <w:r w:rsidRPr="001E231D">
        <w:rPr>
          <w:rFonts w:ascii="Times New Roman" w:eastAsia="Times New Roman" w:hAnsi="Times New Roman" w:cs="Times New Roman"/>
          <w:b/>
          <w:color w:val="000000" w:themeColor="text1"/>
          <w:sz w:val="28"/>
          <w:szCs w:val="28"/>
          <w:lang w:eastAsia="en-IN"/>
        </w:rPr>
        <w:t>Confusion matrix (Training and testing)</w:t>
      </w:r>
    </w:p>
    <w:p w14:paraId="74926C4C" w14:textId="276916D2" w:rsidR="00354EF1" w:rsidRDefault="00354EF1" w:rsidP="00354EF1">
      <w:pPr>
        <w:jc w:val="center"/>
        <w:rPr>
          <w:noProof/>
          <w:lang w:eastAsia="en-IN"/>
        </w:rPr>
      </w:pPr>
      <w:r>
        <w:rPr>
          <w:noProof/>
          <w:lang w:eastAsia="en-IN"/>
        </w:rPr>
        <w:drawing>
          <wp:inline distT="0" distB="0" distL="0" distR="0" wp14:anchorId="4DA2F95A" wp14:editId="7C5A7336">
            <wp:extent cx="4343400" cy="3437029"/>
            <wp:effectExtent l="0" t="0" r="0" b="0"/>
            <wp:docPr id="29" name="Picture 2">
              <a:extLst xmlns:a="http://schemas.openxmlformats.org/drawingml/2006/main">
                <a:ext uri="{FF2B5EF4-FFF2-40B4-BE49-F238E27FC236}">
                  <a16:creationId xmlns:a16="http://schemas.microsoft.com/office/drawing/2014/main" id="{633B1F45-14DF-705C-ED87-26372D1D58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33B1F45-14DF-705C-ED87-26372D1D58FD}"/>
                        </a:ext>
                      </a:extLst>
                    </pic:cNvPr>
                    <pic:cNvPicPr>
                      <a:picLocks noChangeAspect="1"/>
                    </pic:cNvPicPr>
                  </pic:nvPicPr>
                  <pic:blipFill>
                    <a:blip r:embed="rId43"/>
                    <a:stretch>
                      <a:fillRect/>
                    </a:stretch>
                  </pic:blipFill>
                  <pic:spPr>
                    <a:xfrm>
                      <a:off x="0" y="0"/>
                      <a:ext cx="4350293" cy="3442484"/>
                    </a:xfrm>
                    <a:prstGeom prst="rect">
                      <a:avLst/>
                    </a:prstGeom>
                  </pic:spPr>
                </pic:pic>
              </a:graphicData>
            </a:graphic>
          </wp:inline>
        </w:drawing>
      </w:r>
    </w:p>
    <w:p w14:paraId="5C78C45B" w14:textId="059D3DD9" w:rsidR="006B1C05" w:rsidRDefault="006B1C05" w:rsidP="006B1C05">
      <w:pPr>
        <w:rPr>
          <w:noProof/>
          <w:lang w:eastAsia="en-IN"/>
        </w:rPr>
      </w:pPr>
      <w:r>
        <w:rPr>
          <w:noProof/>
          <w:lang w:eastAsia="en-IN"/>
        </w:rPr>
        <w:drawing>
          <wp:anchor distT="0" distB="0" distL="114300" distR="114300" simplePos="0" relativeHeight="251667968" behindDoc="0" locked="0" layoutInCell="1" allowOverlap="1" wp14:anchorId="430E681D" wp14:editId="4CED2912">
            <wp:simplePos x="0" y="0"/>
            <wp:positionH relativeFrom="column">
              <wp:posOffset>594360</wp:posOffset>
            </wp:positionH>
            <wp:positionV relativeFrom="paragraph">
              <wp:posOffset>95250</wp:posOffset>
            </wp:positionV>
            <wp:extent cx="4504159" cy="3566160"/>
            <wp:effectExtent l="0" t="0" r="0" b="0"/>
            <wp:wrapSquare wrapText="bothSides"/>
            <wp:docPr id="5" name="Picture 4">
              <a:extLst xmlns:a="http://schemas.openxmlformats.org/drawingml/2006/main">
                <a:ext uri="{FF2B5EF4-FFF2-40B4-BE49-F238E27FC236}">
                  <a16:creationId xmlns:a16="http://schemas.microsoft.com/office/drawing/2014/main" id="{8C4FBAF3-4D5C-56B0-CFCC-11E5E01F25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C4FBAF3-4D5C-56B0-CFCC-11E5E01F25E9}"/>
                        </a:ext>
                      </a:extLst>
                    </pic:cNvPr>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4504159" cy="3566160"/>
                    </a:xfrm>
                    <a:prstGeom prst="rect">
                      <a:avLst/>
                    </a:prstGeom>
                  </pic:spPr>
                </pic:pic>
              </a:graphicData>
            </a:graphic>
          </wp:anchor>
        </w:drawing>
      </w:r>
    </w:p>
    <w:p w14:paraId="30519519" w14:textId="39D58AFB" w:rsidR="00354EF1" w:rsidRDefault="00354EF1" w:rsidP="00354EF1">
      <w:pPr>
        <w:jc w:val="center"/>
        <w:rPr>
          <w:rFonts w:ascii="Times New Roman" w:hAnsi="Times New Roman" w:cs="Times New Roman"/>
          <w:b/>
          <w:color w:val="000000" w:themeColor="text1"/>
          <w:sz w:val="28"/>
          <w:szCs w:val="28"/>
        </w:rPr>
      </w:pPr>
    </w:p>
    <w:p w14:paraId="44D1B2BA" w14:textId="516B3A46" w:rsidR="00354EF1" w:rsidRDefault="00354EF1" w:rsidP="00354EF1">
      <w:pPr>
        <w:jc w:val="center"/>
        <w:rPr>
          <w:rFonts w:ascii="Times New Roman" w:hAnsi="Times New Roman" w:cs="Times New Roman"/>
          <w:b/>
          <w:color w:val="000000" w:themeColor="text1"/>
          <w:sz w:val="28"/>
          <w:szCs w:val="28"/>
        </w:rPr>
      </w:pPr>
    </w:p>
    <w:p w14:paraId="47E2BDB4" w14:textId="77777777" w:rsidR="006B1C05" w:rsidRDefault="006B1C05" w:rsidP="00354EF1">
      <w:pPr>
        <w:jc w:val="center"/>
        <w:rPr>
          <w:rFonts w:ascii="Times New Roman" w:hAnsi="Times New Roman" w:cs="Times New Roman"/>
          <w:b/>
          <w:color w:val="000000" w:themeColor="text1"/>
          <w:sz w:val="28"/>
          <w:szCs w:val="28"/>
        </w:rPr>
      </w:pPr>
    </w:p>
    <w:p w14:paraId="39860B17" w14:textId="77777777" w:rsidR="006B1C05" w:rsidRDefault="006B1C05" w:rsidP="00354EF1">
      <w:pPr>
        <w:jc w:val="center"/>
        <w:rPr>
          <w:rFonts w:ascii="Times New Roman" w:hAnsi="Times New Roman" w:cs="Times New Roman"/>
          <w:b/>
          <w:color w:val="000000" w:themeColor="text1"/>
          <w:sz w:val="28"/>
          <w:szCs w:val="28"/>
        </w:rPr>
      </w:pPr>
    </w:p>
    <w:p w14:paraId="32157E49" w14:textId="77777777" w:rsidR="006B1C05" w:rsidRDefault="006B1C05" w:rsidP="00354EF1">
      <w:pPr>
        <w:jc w:val="center"/>
        <w:rPr>
          <w:rFonts w:ascii="Times New Roman" w:hAnsi="Times New Roman" w:cs="Times New Roman"/>
          <w:b/>
          <w:color w:val="000000" w:themeColor="text1"/>
          <w:sz w:val="28"/>
          <w:szCs w:val="28"/>
        </w:rPr>
      </w:pPr>
    </w:p>
    <w:p w14:paraId="293FDD88" w14:textId="77777777" w:rsidR="006B1C05" w:rsidRDefault="006B1C05" w:rsidP="00354EF1">
      <w:pPr>
        <w:jc w:val="center"/>
        <w:rPr>
          <w:rFonts w:ascii="Times New Roman" w:hAnsi="Times New Roman" w:cs="Times New Roman"/>
          <w:b/>
          <w:color w:val="000000" w:themeColor="text1"/>
          <w:sz w:val="28"/>
          <w:szCs w:val="28"/>
        </w:rPr>
      </w:pPr>
    </w:p>
    <w:p w14:paraId="508BBE51" w14:textId="77777777" w:rsidR="006B1C05" w:rsidRDefault="006B1C05" w:rsidP="00354EF1">
      <w:pPr>
        <w:jc w:val="center"/>
        <w:rPr>
          <w:rFonts w:ascii="Times New Roman" w:hAnsi="Times New Roman" w:cs="Times New Roman"/>
          <w:b/>
          <w:color w:val="000000" w:themeColor="text1"/>
          <w:sz w:val="28"/>
          <w:szCs w:val="28"/>
        </w:rPr>
      </w:pPr>
    </w:p>
    <w:p w14:paraId="74C5F966" w14:textId="77777777" w:rsidR="006B1C05" w:rsidRDefault="006B1C05" w:rsidP="00354EF1">
      <w:pPr>
        <w:jc w:val="center"/>
        <w:rPr>
          <w:rFonts w:ascii="Times New Roman" w:hAnsi="Times New Roman" w:cs="Times New Roman"/>
          <w:b/>
          <w:color w:val="000000" w:themeColor="text1"/>
          <w:sz w:val="28"/>
          <w:szCs w:val="28"/>
        </w:rPr>
      </w:pPr>
    </w:p>
    <w:p w14:paraId="56353CAA" w14:textId="77777777" w:rsidR="006B1C05" w:rsidRDefault="006B1C05" w:rsidP="00354EF1">
      <w:pPr>
        <w:jc w:val="center"/>
        <w:rPr>
          <w:rFonts w:ascii="Times New Roman" w:hAnsi="Times New Roman" w:cs="Times New Roman"/>
          <w:b/>
          <w:color w:val="000000" w:themeColor="text1"/>
          <w:sz w:val="28"/>
          <w:szCs w:val="28"/>
        </w:rPr>
      </w:pPr>
    </w:p>
    <w:p w14:paraId="6A48F8F1" w14:textId="77777777" w:rsidR="006B1C05" w:rsidRDefault="006B1C05" w:rsidP="00354EF1">
      <w:pPr>
        <w:jc w:val="center"/>
        <w:rPr>
          <w:rFonts w:ascii="Times New Roman" w:hAnsi="Times New Roman" w:cs="Times New Roman"/>
          <w:b/>
          <w:color w:val="000000" w:themeColor="text1"/>
          <w:sz w:val="28"/>
          <w:szCs w:val="28"/>
        </w:rPr>
      </w:pPr>
    </w:p>
    <w:p w14:paraId="3BC270D2" w14:textId="77777777" w:rsidR="00354EF1" w:rsidRDefault="00354EF1" w:rsidP="00354EF1">
      <w:pPr>
        <w:rPr>
          <w:rFonts w:ascii="Times New Roman" w:hAnsi="Times New Roman" w:cs="Times New Roman"/>
          <w:sz w:val="28"/>
          <w:szCs w:val="28"/>
        </w:rPr>
      </w:pPr>
      <w:r w:rsidRPr="00354EF1">
        <w:rPr>
          <w:rFonts w:ascii="Times New Roman" w:hAnsi="Times New Roman" w:cs="Times New Roman"/>
          <w:sz w:val="28"/>
          <w:szCs w:val="28"/>
        </w:rPr>
        <w:t>The MLP model performs consistently across training and testing phases, with a balanced accuracy and manageable misclassification levels.</w:t>
      </w:r>
    </w:p>
    <w:p w14:paraId="2D6F0DAB" w14:textId="77777777" w:rsidR="00354EF1" w:rsidRPr="00354EF1" w:rsidRDefault="00354EF1" w:rsidP="00354EF1">
      <w:pPr>
        <w:spacing w:before="100" w:beforeAutospacing="1" w:after="100" w:afterAutospacing="1" w:line="240" w:lineRule="auto"/>
        <w:rPr>
          <w:rFonts w:ascii="Times New Roman" w:eastAsia="Times New Roman" w:hAnsi="Times New Roman" w:cs="Times New Roman"/>
          <w:sz w:val="28"/>
          <w:szCs w:val="28"/>
          <w:lang w:eastAsia="en-IN"/>
        </w:rPr>
      </w:pPr>
      <w:r w:rsidRPr="00354EF1">
        <w:rPr>
          <w:rFonts w:ascii="Times New Roman" w:eastAsia="Times New Roman" w:hAnsi="Times New Roman" w:cs="Times New Roman"/>
          <w:b/>
          <w:bCs/>
          <w:sz w:val="28"/>
          <w:szCs w:val="28"/>
          <w:lang w:eastAsia="en-IN"/>
        </w:rPr>
        <w:lastRenderedPageBreak/>
        <w:t>Training Set:</w:t>
      </w:r>
      <w:r w:rsidRPr="00354EF1">
        <w:rPr>
          <w:rFonts w:ascii="Times New Roman" w:eastAsia="Times New Roman" w:hAnsi="Times New Roman" w:cs="Times New Roman"/>
          <w:sz w:val="28"/>
          <w:szCs w:val="28"/>
          <w:lang w:eastAsia="en-IN"/>
        </w:rPr>
        <w:t>The MLP model demonstrates solid learning on the training data. Most classes show high true positive rates, particularly Class 0 and Class 3 (309 and 342 correct predictions respectively). Some misclassifications are present, such as Class 3 being partially confused with Classes 0, 1, and 2, indicating slight overlap. However, overall performance reflects effective learning without severe overfitting.</w:t>
      </w:r>
    </w:p>
    <w:p w14:paraId="186C29BF" w14:textId="77777777" w:rsidR="00354EF1" w:rsidRPr="00354EF1" w:rsidRDefault="00354EF1" w:rsidP="00354EF1">
      <w:pPr>
        <w:spacing w:before="100" w:beforeAutospacing="1" w:after="100" w:afterAutospacing="1" w:line="240" w:lineRule="auto"/>
        <w:rPr>
          <w:rFonts w:ascii="Times New Roman" w:eastAsia="Times New Roman" w:hAnsi="Times New Roman" w:cs="Times New Roman"/>
          <w:sz w:val="28"/>
          <w:szCs w:val="28"/>
          <w:lang w:eastAsia="en-IN"/>
        </w:rPr>
      </w:pPr>
      <w:r w:rsidRPr="00354EF1">
        <w:rPr>
          <w:rFonts w:ascii="Times New Roman" w:eastAsia="Times New Roman" w:hAnsi="Times New Roman" w:cs="Times New Roman"/>
          <w:b/>
          <w:bCs/>
          <w:sz w:val="28"/>
          <w:szCs w:val="28"/>
          <w:lang w:eastAsia="en-IN"/>
        </w:rPr>
        <w:t>Testing Set:</w:t>
      </w:r>
      <w:r w:rsidRPr="00354EF1">
        <w:rPr>
          <w:rFonts w:ascii="Times New Roman" w:eastAsia="Times New Roman" w:hAnsi="Times New Roman" w:cs="Times New Roman"/>
          <w:sz w:val="28"/>
          <w:szCs w:val="28"/>
          <w:lang w:eastAsia="en-IN"/>
        </w:rPr>
        <w:t>On the unseen test data, the model maintains good performance. Class 0 and Class 3 are predicted accurately (95 and 77 correct predictions, respectively). A few errors occur across other classes — for example, Class 3 is sometimes misclassified as Class 0 or Class 2. Despite these minor misclassifications, the model generalizes well, suggesting reliable predictive ability.</w:t>
      </w:r>
    </w:p>
    <w:p w14:paraId="088A48F3" w14:textId="77777777" w:rsidR="00354EF1" w:rsidRDefault="00354EF1" w:rsidP="00354EF1">
      <w:pPr>
        <w:spacing w:before="100" w:beforeAutospacing="1" w:after="100" w:afterAutospacing="1" w:line="240" w:lineRule="auto"/>
        <w:rPr>
          <w:rFonts w:ascii="Times New Roman" w:eastAsia="Times New Roman" w:hAnsi="Times New Roman" w:cs="Times New Roman"/>
          <w:b/>
          <w:color w:val="000000" w:themeColor="text1"/>
          <w:sz w:val="28"/>
          <w:szCs w:val="28"/>
          <w:lang w:eastAsia="en-IN"/>
        </w:rPr>
      </w:pPr>
      <w:r>
        <w:rPr>
          <w:rFonts w:ascii="Times New Roman" w:eastAsia="Times New Roman" w:hAnsi="Times New Roman" w:cs="Times New Roman"/>
          <w:b/>
          <w:color w:val="000000" w:themeColor="text1"/>
          <w:sz w:val="28"/>
          <w:szCs w:val="28"/>
          <w:lang w:eastAsia="en-IN"/>
        </w:rPr>
        <w:t>Feature importance</w:t>
      </w:r>
    </w:p>
    <w:p w14:paraId="4B31E177" w14:textId="22293581" w:rsidR="006E4BCE" w:rsidRDefault="00354EF1" w:rsidP="00885910">
      <w:pPr>
        <w:rPr>
          <w:rFonts w:ascii="Times New Roman" w:hAnsi="Times New Roman" w:cs="Times New Roman"/>
          <w:b/>
          <w:color w:val="000000" w:themeColor="text1"/>
          <w:sz w:val="28"/>
          <w:szCs w:val="28"/>
        </w:rPr>
      </w:pPr>
      <w:r>
        <w:rPr>
          <w:noProof/>
          <w:lang w:eastAsia="en-IN"/>
        </w:rPr>
        <w:drawing>
          <wp:inline distT="0" distB="0" distL="0" distR="0" wp14:anchorId="2764B1BF" wp14:editId="5D03BCC9">
            <wp:extent cx="5734050" cy="4562475"/>
            <wp:effectExtent l="0" t="0" r="0" b="9525"/>
            <wp:docPr id="4098" name="Picture 2">
              <a:extLst xmlns:a="http://schemas.openxmlformats.org/drawingml/2006/main">
                <a:ext uri="{FF2B5EF4-FFF2-40B4-BE49-F238E27FC236}">
                  <a16:creationId xmlns:a16="http://schemas.microsoft.com/office/drawing/2014/main" id="{DDA6F63C-EA20-96C6-8E7C-CB718004E7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a:extLst>
                        <a:ext uri="{FF2B5EF4-FFF2-40B4-BE49-F238E27FC236}">
                          <a16:creationId xmlns:a16="http://schemas.microsoft.com/office/drawing/2014/main" id="{DDA6F63C-EA20-96C6-8E7C-CB718004E772}"/>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8792" cy="4566248"/>
                    </a:xfrm>
                    <a:prstGeom prst="rect">
                      <a:avLst/>
                    </a:prstGeom>
                    <a:noFill/>
                  </pic:spPr>
                </pic:pic>
              </a:graphicData>
            </a:graphic>
          </wp:inline>
        </w:drawing>
      </w:r>
    </w:p>
    <w:p w14:paraId="03314035" w14:textId="77777777" w:rsidR="00885910" w:rsidRDefault="00885910" w:rsidP="00885910">
      <w:pPr>
        <w:rPr>
          <w:rFonts w:ascii="Times New Roman" w:hAnsi="Times New Roman" w:cs="Times New Roman"/>
          <w:b/>
          <w:color w:val="000000" w:themeColor="text1"/>
          <w:sz w:val="28"/>
          <w:szCs w:val="28"/>
        </w:rPr>
      </w:pPr>
    </w:p>
    <w:p w14:paraId="53A36925" w14:textId="77777777" w:rsidR="006E4BCE" w:rsidRDefault="006E4BCE" w:rsidP="006E4BCE">
      <w:pPr>
        <w:rPr>
          <w:rFonts w:ascii="Times New Roman" w:hAnsi="Times New Roman" w:cs="Times New Roman"/>
          <w:sz w:val="28"/>
          <w:szCs w:val="28"/>
        </w:rPr>
      </w:pPr>
      <w:r w:rsidRPr="006E4BCE">
        <w:rPr>
          <w:rFonts w:ascii="Times New Roman" w:hAnsi="Times New Roman" w:cs="Times New Roman"/>
          <w:sz w:val="28"/>
          <w:szCs w:val="28"/>
        </w:rPr>
        <w:t xml:space="preserve">The MLP model relies most heavily on </w:t>
      </w:r>
      <w:r w:rsidRPr="006E4BCE">
        <w:rPr>
          <w:rStyle w:val="Strong"/>
          <w:rFonts w:ascii="Times New Roman" w:hAnsi="Times New Roman" w:cs="Times New Roman"/>
          <w:b w:val="0"/>
          <w:sz w:val="28"/>
          <w:szCs w:val="28"/>
        </w:rPr>
        <w:t>VEC</w:t>
      </w:r>
      <w:r w:rsidRPr="006E4BCE">
        <w:rPr>
          <w:rFonts w:ascii="Times New Roman" w:hAnsi="Times New Roman" w:cs="Times New Roman"/>
          <w:sz w:val="28"/>
          <w:szCs w:val="28"/>
        </w:rPr>
        <w:t xml:space="preserve">, followed by </w:t>
      </w:r>
      <w:r w:rsidRPr="006E4BCE">
        <w:rPr>
          <w:rStyle w:val="Strong"/>
          <w:rFonts w:ascii="Times New Roman" w:hAnsi="Times New Roman" w:cs="Times New Roman"/>
          <w:b w:val="0"/>
          <w:sz w:val="28"/>
          <w:szCs w:val="28"/>
        </w:rPr>
        <w:t>dHmix</w:t>
      </w:r>
      <w:r w:rsidRPr="006E4BCE">
        <w:rPr>
          <w:rFonts w:ascii="Times New Roman" w:hAnsi="Times New Roman" w:cs="Times New Roman"/>
          <w:sz w:val="28"/>
          <w:szCs w:val="28"/>
        </w:rPr>
        <w:t xml:space="preserve"> and </w:t>
      </w:r>
      <w:r w:rsidRPr="006E4BCE">
        <w:rPr>
          <w:rStyle w:val="Strong"/>
          <w:rFonts w:ascii="Times New Roman" w:hAnsi="Times New Roman" w:cs="Times New Roman"/>
          <w:b w:val="0"/>
          <w:sz w:val="28"/>
          <w:szCs w:val="28"/>
        </w:rPr>
        <w:t>Atomic Size Difference</w:t>
      </w:r>
      <w:r w:rsidRPr="006E4BCE">
        <w:rPr>
          <w:rFonts w:ascii="Times New Roman" w:hAnsi="Times New Roman" w:cs="Times New Roman"/>
          <w:b/>
          <w:sz w:val="28"/>
          <w:szCs w:val="28"/>
        </w:rPr>
        <w:t xml:space="preserve">. </w:t>
      </w:r>
      <w:r w:rsidRPr="006E4BCE">
        <w:rPr>
          <w:rStyle w:val="Strong"/>
          <w:rFonts w:ascii="Times New Roman" w:hAnsi="Times New Roman" w:cs="Times New Roman"/>
          <w:b w:val="0"/>
          <w:sz w:val="28"/>
          <w:szCs w:val="28"/>
        </w:rPr>
        <w:t>dSmix</w:t>
      </w:r>
      <w:r w:rsidRPr="006E4BCE">
        <w:rPr>
          <w:rFonts w:ascii="Times New Roman" w:hAnsi="Times New Roman" w:cs="Times New Roman"/>
          <w:sz w:val="28"/>
          <w:szCs w:val="28"/>
        </w:rPr>
        <w:t xml:space="preserve"> also contributes moderately, while </w:t>
      </w:r>
      <w:r w:rsidRPr="006E4BCE">
        <w:rPr>
          <w:rStyle w:val="Strong"/>
          <w:rFonts w:ascii="Times New Roman" w:hAnsi="Times New Roman" w:cs="Times New Roman"/>
          <w:b w:val="0"/>
          <w:sz w:val="28"/>
          <w:szCs w:val="28"/>
        </w:rPr>
        <w:t>Num_of_Elem</w:t>
      </w:r>
      <w:r w:rsidRPr="006E4BCE">
        <w:rPr>
          <w:rFonts w:ascii="Times New Roman" w:hAnsi="Times New Roman" w:cs="Times New Roman"/>
          <w:sz w:val="28"/>
          <w:szCs w:val="28"/>
        </w:rPr>
        <w:t xml:space="preserve"> and </w:t>
      </w:r>
      <w:r w:rsidRPr="006E4BCE">
        <w:rPr>
          <w:rStyle w:val="Strong"/>
          <w:rFonts w:ascii="Times New Roman" w:hAnsi="Times New Roman" w:cs="Times New Roman"/>
          <w:b w:val="0"/>
          <w:sz w:val="28"/>
          <w:szCs w:val="28"/>
        </w:rPr>
        <w:lastRenderedPageBreak/>
        <w:t>Elect.Diff</w:t>
      </w:r>
      <w:r w:rsidRPr="006E4BCE">
        <w:rPr>
          <w:rFonts w:ascii="Times New Roman" w:hAnsi="Times New Roman" w:cs="Times New Roman"/>
          <w:sz w:val="28"/>
          <w:szCs w:val="28"/>
        </w:rPr>
        <w:t xml:space="preserve"> have lower impact on predictions. This highlights VEC and thermodynamic features as key drivers of phase classification.</w:t>
      </w:r>
    </w:p>
    <w:p w14:paraId="3F05A541" w14:textId="77777777" w:rsidR="00CB2016" w:rsidRPr="00CB2016" w:rsidRDefault="00CB2016" w:rsidP="006E4BCE">
      <w:pPr>
        <w:rPr>
          <w:rFonts w:ascii="Times New Roman" w:hAnsi="Times New Roman" w:cs="Times New Roman"/>
          <w:sz w:val="28"/>
          <w:szCs w:val="28"/>
        </w:rPr>
      </w:pPr>
      <w:r w:rsidRPr="00CB2016">
        <w:rPr>
          <w:rFonts w:ascii="Times New Roman" w:hAnsi="Times New Roman" w:cs="Times New Roman"/>
          <w:b/>
          <w:sz w:val="28"/>
          <w:szCs w:val="28"/>
        </w:rPr>
        <w:t xml:space="preserve">Phase Distribution </w:t>
      </w:r>
    </w:p>
    <w:p w14:paraId="1E4FB6F7" w14:textId="6FA92D69" w:rsidR="00885910" w:rsidRDefault="00885910" w:rsidP="006E4BCE">
      <w:pPr>
        <w:rPr>
          <w:rFonts w:ascii="Times New Roman" w:hAnsi="Times New Roman" w:cs="Times New Roman"/>
          <w:color w:val="000000" w:themeColor="text1"/>
          <w:sz w:val="28"/>
          <w:szCs w:val="28"/>
        </w:rPr>
      </w:pPr>
      <w:r w:rsidRPr="00CB2016">
        <w:rPr>
          <w:rFonts w:ascii="Times New Roman" w:hAnsi="Times New Roman" w:cs="Times New Roman"/>
          <w:noProof/>
          <w:color w:val="000000" w:themeColor="text1"/>
          <w:sz w:val="28"/>
          <w:szCs w:val="28"/>
          <w:lang w:eastAsia="en-IN"/>
        </w:rPr>
        <w:drawing>
          <wp:inline distT="0" distB="0" distL="0" distR="0" wp14:anchorId="5CA78037" wp14:editId="46135B7A">
            <wp:extent cx="5731510" cy="44551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731510" cy="4455160"/>
                    </a:xfrm>
                    <a:prstGeom prst="rect">
                      <a:avLst/>
                    </a:prstGeom>
                  </pic:spPr>
                </pic:pic>
              </a:graphicData>
            </a:graphic>
          </wp:inline>
        </w:drawing>
      </w:r>
    </w:p>
    <w:p w14:paraId="4F6E0B42" w14:textId="378C7D66" w:rsidR="00885910" w:rsidRPr="0020221E" w:rsidRDefault="0020221E" w:rsidP="0020221E">
      <w:pPr>
        <w:rPr>
          <w:rFonts w:ascii="Times New Roman" w:hAnsi="Times New Roman" w:cs="Times New Roman"/>
          <w:color w:val="000000" w:themeColor="text1"/>
          <w:sz w:val="28"/>
          <w:szCs w:val="28"/>
        </w:rPr>
      </w:pPr>
      <w:r w:rsidRPr="0020221E">
        <w:rPr>
          <w:rFonts w:ascii="Times New Roman" w:hAnsi="Times New Roman" w:cs="Times New Roman"/>
          <w:color w:val="000000" w:themeColor="text1"/>
          <w:sz w:val="28"/>
          <w:szCs w:val="28"/>
        </w:rPr>
        <w:t>The Principal Component Analysis (PCA) was applied to the scaled dataset (X_scaled) to reduce its dimensionality to two principal components (n_components=2). The resulting PCA-transformed data was visualiz</w:t>
      </w:r>
      <w:r>
        <w:rPr>
          <w:rFonts w:ascii="Times New Roman" w:hAnsi="Times New Roman" w:cs="Times New Roman"/>
          <w:color w:val="000000" w:themeColor="text1"/>
          <w:sz w:val="28"/>
          <w:szCs w:val="28"/>
        </w:rPr>
        <w:t>ed in a 2D scatter plot, where:</w:t>
      </w:r>
      <w:r w:rsidR="00885910">
        <w:rPr>
          <w:rFonts w:ascii="Times New Roman" w:hAnsi="Times New Roman" w:cs="Times New Roman"/>
          <w:color w:val="000000" w:themeColor="text1"/>
          <w:sz w:val="28"/>
          <w:szCs w:val="28"/>
        </w:rPr>
        <w:t xml:space="preserve"> </w:t>
      </w:r>
      <w:r w:rsidRPr="0020221E">
        <w:rPr>
          <w:rFonts w:ascii="Times New Roman" w:hAnsi="Times New Roman" w:cs="Times New Roman"/>
          <w:color w:val="000000" w:themeColor="text1"/>
          <w:sz w:val="28"/>
          <w:szCs w:val="28"/>
        </w:rPr>
        <w:t xml:space="preserve">PCA 1 (x-axis) and PCA 2 (y-axis) represent the directions of maximum variance in the </w:t>
      </w:r>
      <w:proofErr w:type="spellStart"/>
      <w:proofErr w:type="gramStart"/>
      <w:r w:rsidRPr="0020221E">
        <w:rPr>
          <w:rFonts w:ascii="Times New Roman" w:hAnsi="Times New Roman" w:cs="Times New Roman"/>
          <w:color w:val="000000" w:themeColor="text1"/>
          <w:sz w:val="28"/>
          <w:szCs w:val="28"/>
        </w:rPr>
        <w:t>data.Points</w:t>
      </w:r>
      <w:proofErr w:type="spellEnd"/>
      <w:proofErr w:type="gramEnd"/>
      <w:r w:rsidRPr="0020221E">
        <w:rPr>
          <w:rFonts w:ascii="Times New Roman" w:hAnsi="Times New Roman" w:cs="Times New Roman"/>
          <w:color w:val="000000" w:themeColor="text1"/>
          <w:sz w:val="28"/>
          <w:szCs w:val="28"/>
        </w:rPr>
        <w:t xml:space="preserve"> are </w:t>
      </w:r>
      <w:proofErr w:type="spellStart"/>
      <w:r w:rsidRPr="0020221E">
        <w:rPr>
          <w:rFonts w:ascii="Times New Roman" w:hAnsi="Times New Roman" w:cs="Times New Roman"/>
          <w:color w:val="000000" w:themeColor="text1"/>
          <w:sz w:val="28"/>
          <w:szCs w:val="28"/>
        </w:rPr>
        <w:t>colored</w:t>
      </w:r>
      <w:proofErr w:type="spellEnd"/>
      <w:r w:rsidRPr="0020221E">
        <w:rPr>
          <w:rFonts w:ascii="Times New Roman" w:hAnsi="Times New Roman" w:cs="Times New Roman"/>
          <w:color w:val="000000" w:themeColor="text1"/>
          <w:sz w:val="28"/>
          <w:szCs w:val="28"/>
        </w:rPr>
        <w:t xml:space="preserve"> by their corresponding phase labels (y), using the 'Set2' colormap to distingu</w:t>
      </w:r>
      <w:r>
        <w:rPr>
          <w:rFonts w:ascii="Times New Roman" w:hAnsi="Times New Roman" w:cs="Times New Roman"/>
          <w:color w:val="000000" w:themeColor="text1"/>
          <w:sz w:val="28"/>
          <w:szCs w:val="28"/>
        </w:rPr>
        <w:t>ish different phase categories.</w:t>
      </w:r>
    </w:p>
    <w:p w14:paraId="4ADEA2EC" w14:textId="77777777" w:rsidR="0020221E" w:rsidRPr="0020221E" w:rsidRDefault="0020221E" w:rsidP="0020221E">
      <w:pPr>
        <w:rPr>
          <w:rFonts w:ascii="Times New Roman" w:hAnsi="Times New Roman" w:cs="Times New Roman"/>
          <w:color w:val="000000" w:themeColor="text1"/>
          <w:sz w:val="28"/>
          <w:szCs w:val="28"/>
        </w:rPr>
      </w:pPr>
      <w:r w:rsidRPr="0020221E">
        <w:rPr>
          <w:rFonts w:ascii="Times New Roman" w:hAnsi="Times New Roman" w:cs="Times New Roman"/>
          <w:b/>
          <w:color w:val="000000" w:themeColor="text1"/>
          <w:sz w:val="28"/>
          <w:szCs w:val="28"/>
        </w:rPr>
        <w:t>Key Observations:</w:t>
      </w:r>
    </w:p>
    <w:p w14:paraId="7EC68F42" w14:textId="77777777" w:rsidR="00885910" w:rsidRDefault="0020221E" w:rsidP="00885910">
      <w:pPr>
        <w:spacing w:line="240" w:lineRule="auto"/>
        <w:rPr>
          <w:rFonts w:ascii="Times New Roman" w:hAnsi="Times New Roman" w:cs="Times New Roman"/>
          <w:color w:val="000000" w:themeColor="text1"/>
          <w:sz w:val="28"/>
          <w:szCs w:val="28"/>
          <w:u w:val="single"/>
        </w:rPr>
      </w:pPr>
      <w:r w:rsidRPr="00334AA8">
        <w:rPr>
          <w:rFonts w:ascii="Times New Roman" w:hAnsi="Times New Roman" w:cs="Times New Roman"/>
          <w:color w:val="000000" w:themeColor="text1"/>
          <w:sz w:val="28"/>
          <w:szCs w:val="28"/>
          <w:u w:val="single"/>
        </w:rPr>
        <w:t>Dimensionality Reduction:</w:t>
      </w:r>
    </w:p>
    <w:p w14:paraId="2B236473" w14:textId="5BCDBC88" w:rsidR="00334AA8" w:rsidRDefault="0020221E" w:rsidP="00885910">
      <w:pPr>
        <w:spacing w:line="240" w:lineRule="auto"/>
        <w:rPr>
          <w:rFonts w:ascii="Times New Roman" w:hAnsi="Times New Roman" w:cs="Times New Roman"/>
          <w:color w:val="000000" w:themeColor="text1"/>
          <w:sz w:val="28"/>
          <w:szCs w:val="28"/>
        </w:rPr>
      </w:pPr>
      <w:r w:rsidRPr="0020221E">
        <w:rPr>
          <w:rFonts w:ascii="Times New Roman" w:hAnsi="Times New Roman" w:cs="Times New Roman"/>
          <w:color w:val="000000" w:themeColor="text1"/>
          <w:sz w:val="28"/>
          <w:szCs w:val="28"/>
        </w:rPr>
        <w:t>PCA successfully projects the high-dimensional data onto a 2D plane, preserving the most significant variance patterns.</w:t>
      </w:r>
    </w:p>
    <w:p w14:paraId="3855B586" w14:textId="77777777" w:rsidR="00885910" w:rsidRPr="00334AA8" w:rsidRDefault="00885910" w:rsidP="00885910">
      <w:pPr>
        <w:spacing w:line="240" w:lineRule="auto"/>
        <w:rPr>
          <w:rFonts w:ascii="Times New Roman" w:hAnsi="Times New Roman" w:cs="Times New Roman"/>
          <w:color w:val="000000" w:themeColor="text1"/>
          <w:sz w:val="28"/>
          <w:szCs w:val="28"/>
        </w:rPr>
      </w:pPr>
    </w:p>
    <w:p w14:paraId="07D16BDE" w14:textId="77777777" w:rsidR="00334AA8" w:rsidRPr="00334AA8" w:rsidRDefault="00334AA8" w:rsidP="00885910">
      <w:pPr>
        <w:spacing w:line="240" w:lineRule="auto"/>
        <w:rPr>
          <w:rFonts w:ascii="Times New Roman" w:hAnsi="Times New Roman" w:cs="Times New Roman"/>
          <w:color w:val="000000" w:themeColor="text1"/>
          <w:sz w:val="28"/>
          <w:szCs w:val="28"/>
          <w:u w:val="single"/>
        </w:rPr>
      </w:pPr>
      <w:r w:rsidRPr="00334AA8">
        <w:rPr>
          <w:rFonts w:ascii="Times New Roman" w:hAnsi="Times New Roman" w:cs="Times New Roman"/>
          <w:color w:val="000000" w:themeColor="text1"/>
          <w:sz w:val="28"/>
          <w:szCs w:val="28"/>
          <w:u w:val="single"/>
        </w:rPr>
        <w:lastRenderedPageBreak/>
        <w:t>Phase Clustering:</w:t>
      </w:r>
    </w:p>
    <w:p w14:paraId="0823E032" w14:textId="77777777" w:rsidR="00334AA8" w:rsidRPr="00334AA8" w:rsidRDefault="00334AA8" w:rsidP="00885910">
      <w:pPr>
        <w:spacing w:line="240" w:lineRule="auto"/>
        <w:rPr>
          <w:rFonts w:ascii="Times New Roman" w:hAnsi="Times New Roman" w:cs="Times New Roman"/>
          <w:color w:val="000000" w:themeColor="text1"/>
          <w:sz w:val="28"/>
          <w:szCs w:val="28"/>
        </w:rPr>
      </w:pPr>
      <w:r w:rsidRPr="00334AA8">
        <w:rPr>
          <w:rFonts w:ascii="Times New Roman" w:hAnsi="Times New Roman" w:cs="Times New Roman"/>
          <w:color w:val="000000" w:themeColor="text1"/>
          <w:sz w:val="28"/>
          <w:szCs w:val="28"/>
        </w:rPr>
        <w:t>The scatter plot reveals potential clusters or trends correlated with phase labels, suggesting structure</w:t>
      </w:r>
      <w:r>
        <w:rPr>
          <w:rFonts w:ascii="Times New Roman" w:hAnsi="Times New Roman" w:cs="Times New Roman"/>
          <w:color w:val="000000" w:themeColor="text1"/>
          <w:sz w:val="28"/>
          <w:szCs w:val="28"/>
        </w:rPr>
        <w:t>d variation in the data.</w:t>
      </w:r>
    </w:p>
    <w:p w14:paraId="635C88A6" w14:textId="77777777" w:rsidR="00334AA8" w:rsidRPr="00334AA8" w:rsidRDefault="00334AA8" w:rsidP="00885910">
      <w:pPr>
        <w:spacing w:line="240" w:lineRule="auto"/>
        <w:rPr>
          <w:rFonts w:ascii="Times New Roman" w:hAnsi="Times New Roman" w:cs="Times New Roman"/>
          <w:color w:val="000000" w:themeColor="text1"/>
          <w:sz w:val="28"/>
          <w:szCs w:val="28"/>
          <w:u w:val="single"/>
        </w:rPr>
      </w:pPr>
      <w:r w:rsidRPr="00334AA8">
        <w:rPr>
          <w:rFonts w:ascii="Times New Roman" w:hAnsi="Times New Roman" w:cs="Times New Roman"/>
          <w:color w:val="000000" w:themeColor="text1"/>
          <w:sz w:val="28"/>
          <w:szCs w:val="28"/>
          <w:u w:val="single"/>
        </w:rPr>
        <w:t>Color Mapping:</w:t>
      </w:r>
    </w:p>
    <w:p w14:paraId="6FF321C4" w14:textId="77777777" w:rsidR="00334AA8" w:rsidRPr="00334AA8" w:rsidRDefault="00334AA8" w:rsidP="00885910">
      <w:pPr>
        <w:spacing w:line="24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color gradient</w:t>
      </w:r>
      <w:r w:rsidRPr="00334AA8">
        <w:rPr>
          <w:rFonts w:ascii="Times New Roman" w:hAnsi="Times New Roman" w:cs="Times New Roman"/>
          <w:color w:val="000000" w:themeColor="text1"/>
          <w:sz w:val="28"/>
          <w:szCs w:val="28"/>
        </w:rPr>
        <w:t xml:space="preserve"> helps identify how phase labels distribute across the principal components, highlighting possible relationships between phases </w:t>
      </w:r>
      <w:r>
        <w:rPr>
          <w:rFonts w:ascii="Times New Roman" w:hAnsi="Times New Roman" w:cs="Times New Roman"/>
          <w:color w:val="000000" w:themeColor="text1"/>
          <w:sz w:val="28"/>
          <w:szCs w:val="28"/>
        </w:rPr>
        <w:t>and the dominant variance axes.</w:t>
      </w:r>
    </w:p>
    <w:p w14:paraId="5D6357C2" w14:textId="77777777" w:rsidR="00334AA8" w:rsidRPr="00334AA8" w:rsidRDefault="00334AA8" w:rsidP="00885910">
      <w:pPr>
        <w:spacing w:line="240" w:lineRule="auto"/>
        <w:rPr>
          <w:rFonts w:ascii="Times New Roman" w:hAnsi="Times New Roman" w:cs="Times New Roman"/>
          <w:color w:val="000000" w:themeColor="text1"/>
          <w:sz w:val="28"/>
          <w:szCs w:val="28"/>
          <w:u w:val="single"/>
        </w:rPr>
      </w:pPr>
      <w:r w:rsidRPr="00334AA8">
        <w:rPr>
          <w:rFonts w:ascii="Times New Roman" w:hAnsi="Times New Roman" w:cs="Times New Roman"/>
          <w:color w:val="000000" w:themeColor="text1"/>
          <w:sz w:val="28"/>
          <w:szCs w:val="28"/>
          <w:u w:val="single"/>
        </w:rPr>
        <w:t>Interpretation:</w:t>
      </w:r>
    </w:p>
    <w:p w14:paraId="489E1D2E" w14:textId="47A5428A" w:rsidR="00334AA8" w:rsidRDefault="00334AA8" w:rsidP="00885910">
      <w:pPr>
        <w:spacing w:line="240" w:lineRule="auto"/>
        <w:rPr>
          <w:rFonts w:ascii="Times New Roman" w:hAnsi="Times New Roman" w:cs="Times New Roman"/>
          <w:color w:val="000000" w:themeColor="text1"/>
          <w:sz w:val="28"/>
          <w:szCs w:val="28"/>
        </w:rPr>
      </w:pPr>
      <w:r w:rsidRPr="00334AA8">
        <w:rPr>
          <w:rFonts w:ascii="Times New Roman" w:hAnsi="Times New Roman" w:cs="Times New Roman"/>
          <w:color w:val="000000" w:themeColor="text1"/>
          <w:sz w:val="28"/>
          <w:szCs w:val="28"/>
        </w:rPr>
        <w:t>Overlapping or distinct clusters may indicate similarities or</w:t>
      </w:r>
      <w:r>
        <w:rPr>
          <w:rFonts w:ascii="Times New Roman" w:hAnsi="Times New Roman" w:cs="Times New Roman"/>
          <w:color w:val="000000" w:themeColor="text1"/>
          <w:sz w:val="28"/>
          <w:szCs w:val="28"/>
        </w:rPr>
        <w:t xml:space="preserve"> differences in phase behavior. </w:t>
      </w:r>
      <w:r w:rsidRPr="00334AA8">
        <w:rPr>
          <w:rFonts w:ascii="Times New Roman" w:hAnsi="Times New Roman" w:cs="Times New Roman"/>
          <w:color w:val="000000" w:themeColor="text1"/>
          <w:sz w:val="28"/>
          <w:szCs w:val="28"/>
        </w:rPr>
        <w:t>Sparse or dense regions reflect variability in phase distribution</w:t>
      </w:r>
      <w:r>
        <w:rPr>
          <w:rFonts w:ascii="Times New Roman" w:hAnsi="Times New Roman" w:cs="Times New Roman"/>
          <w:color w:val="000000" w:themeColor="text1"/>
          <w:sz w:val="28"/>
          <w:szCs w:val="28"/>
        </w:rPr>
        <w:t>.</w:t>
      </w:r>
    </w:p>
    <w:p w14:paraId="7112FD0F" w14:textId="77777777" w:rsidR="00885910" w:rsidRDefault="00885910" w:rsidP="00885910">
      <w:pPr>
        <w:spacing w:line="240" w:lineRule="auto"/>
        <w:rPr>
          <w:rFonts w:ascii="Times New Roman" w:hAnsi="Times New Roman" w:cs="Times New Roman"/>
          <w:color w:val="000000" w:themeColor="text1"/>
          <w:sz w:val="28"/>
          <w:szCs w:val="28"/>
        </w:rPr>
      </w:pPr>
    </w:p>
    <w:p w14:paraId="74D246F3" w14:textId="77777777" w:rsidR="00334AA8" w:rsidRPr="00885910" w:rsidRDefault="00334AA8" w:rsidP="00334AA8">
      <w:pPr>
        <w:rPr>
          <w:rFonts w:ascii="Times New Roman" w:hAnsi="Times New Roman" w:cs="Times New Roman"/>
          <w:color w:val="4F81BD" w:themeColor="accent1"/>
          <w:sz w:val="32"/>
          <w:szCs w:val="32"/>
          <w:u w:val="single"/>
        </w:rPr>
      </w:pPr>
      <w:r w:rsidRPr="00885910">
        <w:rPr>
          <w:rFonts w:ascii="Times New Roman" w:hAnsi="Times New Roman" w:cs="Times New Roman"/>
          <w:color w:val="4F81BD" w:themeColor="accent1"/>
          <w:sz w:val="32"/>
          <w:szCs w:val="32"/>
          <w:u w:val="single"/>
        </w:rPr>
        <w:t>COMPARISON TABLES</w:t>
      </w:r>
    </w:p>
    <w:p w14:paraId="62694040" w14:textId="6AE74A4A" w:rsidR="00885910" w:rsidRPr="00414F9E" w:rsidRDefault="00334AA8" w:rsidP="00334AA8">
      <w:pPr>
        <w:rPr>
          <w:rFonts w:ascii="Times New Roman" w:hAnsi="Times New Roman" w:cs="Times New Roman"/>
          <w:sz w:val="28"/>
          <w:szCs w:val="28"/>
        </w:rPr>
      </w:pPr>
      <w:r w:rsidRPr="00334AA8">
        <w:rPr>
          <w:rFonts w:ascii="Times New Roman" w:hAnsi="Times New Roman" w:cs="Times New Roman"/>
          <w:sz w:val="28"/>
          <w:szCs w:val="28"/>
        </w:rPr>
        <w:t xml:space="preserve">Here is a </w:t>
      </w:r>
      <w:r w:rsidRPr="00334AA8">
        <w:rPr>
          <w:rStyle w:val="Strong"/>
          <w:rFonts w:ascii="Times New Roman" w:hAnsi="Times New Roman" w:cs="Times New Roman"/>
          <w:b w:val="0"/>
          <w:sz w:val="28"/>
          <w:szCs w:val="28"/>
        </w:rPr>
        <w:t>consolidated performance comparison</w:t>
      </w:r>
      <w:r w:rsidRPr="00334AA8">
        <w:rPr>
          <w:rFonts w:ascii="Times New Roman" w:hAnsi="Times New Roman" w:cs="Times New Roman"/>
          <w:sz w:val="28"/>
          <w:szCs w:val="28"/>
        </w:rPr>
        <w:t xml:space="preserve"> of all four models — Random Forest, XGBoost, Neural Network (MLP), and SVM — based on the training/testing accuracy, balanced accuracy, and classification reports.</w:t>
      </w:r>
    </w:p>
    <w:p w14:paraId="6DAC4DCE" w14:textId="1E05B22C" w:rsidR="00334AA8" w:rsidRPr="00414F9E" w:rsidRDefault="00334AA8" w:rsidP="00885910">
      <w:pPr>
        <w:rPr>
          <w:rFonts w:ascii="Times New Roman" w:hAnsi="Times New Roman" w:cs="Times New Roman"/>
          <w:sz w:val="32"/>
          <w:szCs w:val="32"/>
          <w:u w:val="single"/>
        </w:rPr>
      </w:pPr>
      <w:r w:rsidRPr="00414F9E">
        <w:rPr>
          <w:rFonts w:ascii="Times New Roman" w:hAnsi="Times New Roman" w:cs="Times New Roman"/>
          <w:sz w:val="32"/>
          <w:szCs w:val="32"/>
          <w:u w:val="single"/>
        </w:rPr>
        <w:t>Model Performance Comparison:</w:t>
      </w:r>
    </w:p>
    <w:tbl>
      <w:tblPr>
        <w:tblStyle w:val="TableGrid"/>
        <w:tblW w:w="9640" w:type="dxa"/>
        <w:tblInd w:w="-176" w:type="dxa"/>
        <w:tblLook w:val="04A0" w:firstRow="1" w:lastRow="0" w:firstColumn="1" w:lastColumn="0" w:noHBand="0" w:noVBand="1"/>
      </w:tblPr>
      <w:tblGrid>
        <w:gridCol w:w="1645"/>
        <w:gridCol w:w="1352"/>
        <w:gridCol w:w="1524"/>
        <w:gridCol w:w="1806"/>
        <w:gridCol w:w="3313"/>
      </w:tblGrid>
      <w:tr w:rsidR="00334AA8" w14:paraId="23862283" w14:textId="77777777" w:rsidTr="00C93C15">
        <w:trPr>
          <w:trHeight w:val="983"/>
        </w:trPr>
        <w:tc>
          <w:tcPr>
            <w:tcW w:w="1645" w:type="dxa"/>
            <w:tcBorders>
              <w:bottom w:val="single" w:sz="4" w:space="0" w:color="auto"/>
            </w:tcBorders>
          </w:tcPr>
          <w:p w14:paraId="0631BCC5" w14:textId="77777777" w:rsidR="00334AA8" w:rsidRPr="00C93C15" w:rsidRDefault="00C93C15" w:rsidP="00C93C15">
            <w:pPr>
              <w:jc w:val="center"/>
              <w:rPr>
                <w:rFonts w:ascii="Times New Roman" w:hAnsi="Times New Roman" w:cs="Times New Roman"/>
                <w:b/>
                <w:bCs/>
                <w:sz w:val="28"/>
                <w:szCs w:val="28"/>
              </w:rPr>
            </w:pPr>
            <w:r w:rsidRPr="00C93C15">
              <w:rPr>
                <w:rFonts w:ascii="Times New Roman" w:hAnsi="Times New Roman" w:cs="Times New Roman"/>
                <w:b/>
                <w:bCs/>
                <w:sz w:val="28"/>
                <w:szCs w:val="28"/>
              </w:rPr>
              <w:t>Model</w:t>
            </w:r>
          </w:p>
        </w:tc>
        <w:tc>
          <w:tcPr>
            <w:tcW w:w="1352" w:type="dxa"/>
          </w:tcPr>
          <w:p w14:paraId="3D237874" w14:textId="77777777" w:rsidR="00C93C15" w:rsidRPr="00C93C15" w:rsidRDefault="00C93C15" w:rsidP="00334AA8">
            <w:pPr>
              <w:jc w:val="center"/>
              <w:rPr>
                <w:rFonts w:ascii="Times New Roman" w:hAnsi="Times New Roman" w:cs="Times New Roman"/>
                <w:b/>
                <w:sz w:val="28"/>
                <w:szCs w:val="28"/>
              </w:rPr>
            </w:pPr>
            <w:r w:rsidRPr="00C93C15">
              <w:rPr>
                <w:rFonts w:ascii="Times New Roman" w:hAnsi="Times New Roman" w:cs="Times New Roman"/>
                <w:b/>
                <w:sz w:val="28"/>
                <w:szCs w:val="28"/>
              </w:rPr>
              <w:t>Train</w:t>
            </w:r>
          </w:p>
          <w:p w14:paraId="14D0DE66" w14:textId="77777777" w:rsidR="00334AA8" w:rsidRPr="00C93C15" w:rsidRDefault="00C93C15" w:rsidP="00334AA8">
            <w:pPr>
              <w:jc w:val="center"/>
              <w:rPr>
                <w:rFonts w:ascii="Times New Roman" w:hAnsi="Times New Roman" w:cs="Times New Roman"/>
                <w:b/>
                <w:color w:val="4F81BD" w:themeColor="accent1"/>
                <w:sz w:val="28"/>
                <w:szCs w:val="28"/>
                <w:u w:val="single"/>
              </w:rPr>
            </w:pPr>
            <w:r w:rsidRPr="00C93C15">
              <w:rPr>
                <w:rFonts w:ascii="Times New Roman" w:hAnsi="Times New Roman" w:cs="Times New Roman"/>
                <w:b/>
                <w:sz w:val="28"/>
                <w:szCs w:val="28"/>
              </w:rPr>
              <w:t>Accuracy</w:t>
            </w:r>
          </w:p>
        </w:tc>
        <w:tc>
          <w:tcPr>
            <w:tcW w:w="1524" w:type="dxa"/>
          </w:tcPr>
          <w:p w14:paraId="2BF0A3E1" w14:textId="77777777" w:rsidR="00C93C15" w:rsidRPr="00C93C15" w:rsidRDefault="00C93C15" w:rsidP="00C93C15">
            <w:pPr>
              <w:rPr>
                <w:rFonts w:ascii="Times New Roman" w:hAnsi="Times New Roman" w:cs="Times New Roman"/>
                <w:b/>
                <w:sz w:val="28"/>
                <w:szCs w:val="28"/>
              </w:rPr>
            </w:pPr>
            <w:r w:rsidRPr="00C93C15">
              <w:rPr>
                <w:rFonts w:ascii="Times New Roman" w:hAnsi="Times New Roman" w:cs="Times New Roman"/>
                <w:b/>
                <w:sz w:val="28"/>
                <w:szCs w:val="28"/>
              </w:rPr>
              <w:t xml:space="preserve">     Test</w:t>
            </w:r>
          </w:p>
          <w:p w14:paraId="49CBCAC0" w14:textId="77777777" w:rsidR="00334AA8" w:rsidRPr="00C93C15" w:rsidRDefault="00C93C15" w:rsidP="00334AA8">
            <w:pPr>
              <w:jc w:val="center"/>
              <w:rPr>
                <w:rFonts w:ascii="Times New Roman" w:hAnsi="Times New Roman" w:cs="Times New Roman"/>
                <w:b/>
                <w:color w:val="4F81BD" w:themeColor="accent1"/>
                <w:sz w:val="28"/>
                <w:szCs w:val="28"/>
                <w:u w:val="single"/>
              </w:rPr>
            </w:pPr>
            <w:r w:rsidRPr="00C93C15">
              <w:rPr>
                <w:rFonts w:ascii="Times New Roman" w:hAnsi="Times New Roman" w:cs="Times New Roman"/>
                <w:b/>
                <w:sz w:val="28"/>
                <w:szCs w:val="28"/>
              </w:rPr>
              <w:t xml:space="preserve"> Accuracy</w:t>
            </w:r>
          </w:p>
        </w:tc>
        <w:tc>
          <w:tcPr>
            <w:tcW w:w="1806" w:type="dxa"/>
          </w:tcPr>
          <w:p w14:paraId="2A2E03B0" w14:textId="77777777" w:rsidR="00C93C15" w:rsidRPr="00C93C15" w:rsidRDefault="00C93C15" w:rsidP="00C93C15">
            <w:pPr>
              <w:jc w:val="center"/>
              <w:rPr>
                <w:rFonts w:ascii="Times New Roman" w:hAnsi="Times New Roman" w:cs="Times New Roman"/>
                <w:b/>
                <w:sz w:val="28"/>
                <w:szCs w:val="28"/>
              </w:rPr>
            </w:pPr>
            <w:r w:rsidRPr="00C93C15">
              <w:rPr>
                <w:rFonts w:ascii="Times New Roman" w:hAnsi="Times New Roman" w:cs="Times New Roman"/>
                <w:b/>
                <w:sz w:val="28"/>
                <w:szCs w:val="28"/>
              </w:rPr>
              <w:t>Balanced</w:t>
            </w:r>
          </w:p>
          <w:p w14:paraId="42504BE8" w14:textId="77777777" w:rsidR="00334AA8" w:rsidRPr="00C93C15" w:rsidRDefault="00C93C15" w:rsidP="00C93C15">
            <w:pPr>
              <w:jc w:val="center"/>
              <w:rPr>
                <w:rFonts w:ascii="Times New Roman" w:hAnsi="Times New Roman" w:cs="Times New Roman"/>
                <w:b/>
                <w:color w:val="4F81BD" w:themeColor="accent1"/>
                <w:sz w:val="28"/>
                <w:szCs w:val="28"/>
                <w:u w:val="single"/>
              </w:rPr>
            </w:pPr>
            <w:r w:rsidRPr="00C93C15">
              <w:rPr>
                <w:rFonts w:ascii="Times New Roman" w:hAnsi="Times New Roman" w:cs="Times New Roman"/>
                <w:b/>
                <w:sz w:val="28"/>
                <w:szCs w:val="28"/>
              </w:rPr>
              <w:t>Accuracy</w:t>
            </w:r>
          </w:p>
        </w:tc>
        <w:tc>
          <w:tcPr>
            <w:tcW w:w="3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C15" w:rsidRPr="00C93C15" w14:paraId="5A1F013A" w14:textId="77777777" w:rsidTr="00C93C15">
              <w:trPr>
                <w:tblCellSpacing w:w="15" w:type="dxa"/>
              </w:trPr>
              <w:tc>
                <w:tcPr>
                  <w:tcW w:w="0" w:type="auto"/>
                  <w:vAlign w:val="center"/>
                  <w:hideMark/>
                </w:tcPr>
                <w:p w14:paraId="1D7CDC60" w14:textId="77777777" w:rsidR="00C93C15" w:rsidRPr="00C93C15" w:rsidRDefault="00C93C15" w:rsidP="00C93C15">
                  <w:pPr>
                    <w:spacing w:after="0" w:line="240" w:lineRule="auto"/>
                    <w:jc w:val="center"/>
                    <w:rPr>
                      <w:rFonts w:ascii="Times New Roman" w:eastAsia="Times New Roman" w:hAnsi="Times New Roman" w:cs="Times New Roman"/>
                      <w:b/>
                      <w:bCs/>
                      <w:sz w:val="28"/>
                      <w:szCs w:val="28"/>
                      <w:lang w:eastAsia="en-IN"/>
                    </w:rPr>
                  </w:pPr>
                </w:p>
              </w:tc>
            </w:tr>
          </w:tbl>
          <w:p w14:paraId="727EEA4E" w14:textId="77777777" w:rsidR="00C93C15" w:rsidRPr="00C93C15" w:rsidRDefault="00C93C15" w:rsidP="00C93C15">
            <w:pPr>
              <w:rPr>
                <w:rFonts w:ascii="Times New Roman" w:eastAsia="Times New Roman" w:hAnsi="Times New Roman" w:cs="Times New Roman"/>
                <w:vanish/>
                <w:sz w:val="28"/>
                <w:szCs w:val="28"/>
                <w:lang w:eastAsia="en-IN"/>
              </w:rPr>
            </w:pPr>
          </w:p>
          <w:tbl>
            <w:tblPr>
              <w:tblW w:w="2875" w:type="dxa"/>
              <w:tblCellSpacing w:w="15" w:type="dxa"/>
              <w:tblCellMar>
                <w:top w:w="15" w:type="dxa"/>
                <w:left w:w="15" w:type="dxa"/>
                <w:bottom w:w="15" w:type="dxa"/>
                <w:right w:w="15" w:type="dxa"/>
              </w:tblCellMar>
              <w:tblLook w:val="04A0" w:firstRow="1" w:lastRow="0" w:firstColumn="1" w:lastColumn="0" w:noHBand="0" w:noVBand="1"/>
            </w:tblPr>
            <w:tblGrid>
              <w:gridCol w:w="2875"/>
            </w:tblGrid>
            <w:tr w:rsidR="00C93C15" w:rsidRPr="00C93C15" w14:paraId="4953E477" w14:textId="77777777" w:rsidTr="00C93C15">
              <w:trPr>
                <w:tblCellSpacing w:w="15" w:type="dxa"/>
              </w:trPr>
              <w:tc>
                <w:tcPr>
                  <w:tcW w:w="2815" w:type="dxa"/>
                  <w:vAlign w:val="center"/>
                  <w:hideMark/>
                </w:tcPr>
                <w:p w14:paraId="09EFA32E" w14:textId="77777777" w:rsidR="00C93C15" w:rsidRPr="00C93C15" w:rsidRDefault="00C93C15" w:rsidP="00C93C15">
                  <w:pPr>
                    <w:spacing w:after="0" w:line="240" w:lineRule="auto"/>
                    <w:jc w:val="center"/>
                    <w:rPr>
                      <w:rFonts w:ascii="Times New Roman" w:eastAsia="Times New Roman" w:hAnsi="Times New Roman" w:cs="Times New Roman"/>
                      <w:b/>
                      <w:bCs/>
                      <w:sz w:val="28"/>
                      <w:szCs w:val="28"/>
                      <w:lang w:eastAsia="en-IN"/>
                    </w:rPr>
                  </w:pPr>
                  <w:r w:rsidRPr="00C93C15">
                    <w:rPr>
                      <w:rFonts w:ascii="Times New Roman" w:eastAsia="Times New Roman" w:hAnsi="Times New Roman" w:cs="Times New Roman"/>
                      <w:b/>
                      <w:bCs/>
                      <w:sz w:val="28"/>
                      <w:szCs w:val="28"/>
                      <w:lang w:eastAsia="en-IN"/>
                    </w:rPr>
                    <w:t>Observations</w:t>
                  </w:r>
                </w:p>
              </w:tc>
            </w:tr>
          </w:tbl>
          <w:p w14:paraId="32709162" w14:textId="77777777" w:rsidR="00334AA8" w:rsidRPr="00C93C15" w:rsidRDefault="00334AA8" w:rsidP="00334AA8">
            <w:pPr>
              <w:jc w:val="center"/>
              <w:rPr>
                <w:rFonts w:ascii="Times New Roman" w:hAnsi="Times New Roman" w:cs="Times New Roman"/>
                <w:b/>
                <w:color w:val="4F81BD" w:themeColor="accent1"/>
                <w:sz w:val="28"/>
                <w:szCs w:val="28"/>
                <w:u w:val="single"/>
              </w:rPr>
            </w:pPr>
          </w:p>
        </w:tc>
      </w:tr>
      <w:tr w:rsidR="00C93C15" w:rsidRPr="00C93C15" w14:paraId="01127AEA" w14:textId="77777777" w:rsidTr="00C93C15">
        <w:trPr>
          <w:trHeight w:val="983"/>
        </w:trPr>
        <w:tc>
          <w:tcPr>
            <w:tcW w:w="1645" w:type="dxa"/>
            <w:tcBorders>
              <w:bottom w:val="single" w:sz="4" w:space="0" w:color="auto"/>
            </w:tcBorders>
          </w:tcPr>
          <w:p w14:paraId="6BE6C11F" w14:textId="77777777" w:rsidR="00523D15" w:rsidRDefault="00C93C15" w:rsidP="00334AA8">
            <w:pPr>
              <w:jc w:val="center"/>
              <w:rPr>
                <w:rFonts w:ascii="Times New Roman" w:hAnsi="Times New Roman" w:cs="Times New Roman"/>
                <w:color w:val="000000" w:themeColor="text1"/>
                <w:sz w:val="28"/>
                <w:szCs w:val="28"/>
                <w:u w:val="single"/>
              </w:rPr>
            </w:pPr>
            <w:r w:rsidRPr="00C93C15">
              <w:rPr>
                <w:rFonts w:ascii="Times New Roman" w:hAnsi="Times New Roman" w:cs="Times New Roman"/>
                <w:color w:val="000000" w:themeColor="text1"/>
                <w:sz w:val="28"/>
                <w:szCs w:val="28"/>
                <w:u w:val="single"/>
              </w:rPr>
              <w:t>Random Forest</w:t>
            </w:r>
          </w:p>
          <w:p w14:paraId="0E8BB1AF" w14:textId="77777777" w:rsidR="00523D15" w:rsidRPr="00523D15" w:rsidRDefault="00523D15" w:rsidP="00523D15">
            <w:pPr>
              <w:tabs>
                <w:tab w:val="left" w:pos="1245"/>
              </w:tabs>
              <w:rPr>
                <w:rFonts w:ascii="Times New Roman" w:hAnsi="Times New Roman" w:cs="Times New Roman"/>
                <w:sz w:val="28"/>
                <w:szCs w:val="28"/>
              </w:rPr>
            </w:pPr>
            <w:r>
              <w:rPr>
                <w:rFonts w:ascii="Times New Roman" w:hAnsi="Times New Roman" w:cs="Times New Roman"/>
                <w:sz w:val="28"/>
                <w:szCs w:val="28"/>
              </w:rPr>
              <w:tab/>
            </w:r>
          </w:p>
        </w:tc>
        <w:tc>
          <w:tcPr>
            <w:tcW w:w="1352" w:type="dxa"/>
          </w:tcPr>
          <w:p w14:paraId="202C3DF3" w14:textId="77777777" w:rsidR="00334AA8" w:rsidRPr="00C93C15" w:rsidRDefault="00C93C15" w:rsidP="00334AA8">
            <w:pPr>
              <w:jc w:val="center"/>
              <w:rPr>
                <w:rFonts w:ascii="Times New Roman" w:hAnsi="Times New Roman" w:cs="Times New Roman"/>
                <w:b/>
                <w:color w:val="000000" w:themeColor="text1"/>
                <w:sz w:val="28"/>
                <w:szCs w:val="28"/>
                <w:u w:val="single"/>
              </w:rPr>
            </w:pPr>
            <w:r w:rsidRPr="00C93C15">
              <w:rPr>
                <w:rFonts w:ascii="Times New Roman" w:hAnsi="Times New Roman" w:cs="Times New Roman"/>
                <w:color w:val="000000" w:themeColor="text1"/>
                <w:sz w:val="28"/>
                <w:szCs w:val="28"/>
              </w:rPr>
              <w:t>0.9208</w:t>
            </w:r>
          </w:p>
        </w:tc>
        <w:tc>
          <w:tcPr>
            <w:tcW w:w="1524" w:type="dxa"/>
          </w:tcPr>
          <w:p w14:paraId="5C514FAB" w14:textId="77777777" w:rsidR="00334AA8" w:rsidRPr="00C93C15" w:rsidRDefault="00C93C15" w:rsidP="00334AA8">
            <w:pPr>
              <w:jc w:val="center"/>
              <w:rPr>
                <w:rFonts w:ascii="Times New Roman" w:hAnsi="Times New Roman" w:cs="Times New Roman"/>
                <w:b/>
                <w:color w:val="000000" w:themeColor="text1"/>
                <w:sz w:val="28"/>
                <w:szCs w:val="28"/>
                <w:u w:val="single"/>
              </w:rPr>
            </w:pPr>
            <w:r w:rsidRPr="00C93C15">
              <w:rPr>
                <w:rFonts w:ascii="Times New Roman" w:hAnsi="Times New Roman" w:cs="Times New Roman"/>
                <w:color w:val="000000" w:themeColor="text1"/>
                <w:sz w:val="28"/>
                <w:szCs w:val="28"/>
              </w:rPr>
              <w:t>0.8486</w:t>
            </w:r>
          </w:p>
        </w:tc>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C15" w:rsidRPr="00C93C15" w14:paraId="249BD066" w14:textId="77777777" w:rsidTr="00C93C15">
              <w:trPr>
                <w:tblCellSpacing w:w="15" w:type="dxa"/>
              </w:trPr>
              <w:tc>
                <w:tcPr>
                  <w:tcW w:w="0" w:type="auto"/>
                  <w:vAlign w:val="center"/>
                  <w:hideMark/>
                </w:tcPr>
                <w:p w14:paraId="366A3C65" w14:textId="77777777" w:rsidR="00C93C15" w:rsidRPr="00C93C15" w:rsidRDefault="00C93C15" w:rsidP="00C93C15">
                  <w:pPr>
                    <w:spacing w:after="0" w:line="240" w:lineRule="auto"/>
                    <w:rPr>
                      <w:rFonts w:ascii="Times New Roman" w:eastAsia="Times New Roman" w:hAnsi="Times New Roman" w:cs="Times New Roman"/>
                      <w:color w:val="000000" w:themeColor="text1"/>
                      <w:sz w:val="28"/>
                      <w:szCs w:val="28"/>
                      <w:lang w:eastAsia="en-IN"/>
                    </w:rPr>
                  </w:pPr>
                </w:p>
              </w:tc>
            </w:tr>
          </w:tbl>
          <w:p w14:paraId="0896AD81" w14:textId="77777777" w:rsidR="00C93C15" w:rsidRPr="00C93C15" w:rsidRDefault="00C93C15" w:rsidP="00C93C15">
            <w:pPr>
              <w:rPr>
                <w:rFonts w:ascii="Times New Roman" w:eastAsia="Times New Roman" w:hAnsi="Times New Roman" w:cs="Times New Roman"/>
                <w:vanish/>
                <w:color w:val="000000" w:themeColor="text1"/>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C93C15" w:rsidRPr="00C93C15" w14:paraId="44474B8C" w14:textId="77777777" w:rsidTr="00C93C15">
              <w:trPr>
                <w:tblCellSpacing w:w="15" w:type="dxa"/>
              </w:trPr>
              <w:tc>
                <w:tcPr>
                  <w:tcW w:w="0" w:type="auto"/>
                  <w:vAlign w:val="center"/>
                  <w:hideMark/>
                </w:tcPr>
                <w:p w14:paraId="178AD62D" w14:textId="77777777" w:rsidR="00C93C15" w:rsidRPr="00C93C15" w:rsidRDefault="00C93C15" w:rsidP="00C93C15">
                  <w:pPr>
                    <w:spacing w:after="0" w:line="240" w:lineRule="auto"/>
                    <w:rPr>
                      <w:rFonts w:ascii="Times New Roman" w:eastAsia="Times New Roman" w:hAnsi="Times New Roman" w:cs="Times New Roman"/>
                      <w:color w:val="000000" w:themeColor="text1"/>
                      <w:sz w:val="28"/>
                      <w:szCs w:val="28"/>
                      <w:lang w:eastAsia="en-IN"/>
                    </w:rPr>
                  </w:pPr>
                  <w:r w:rsidRPr="00C93C15">
                    <w:rPr>
                      <w:rFonts w:ascii="Times New Roman" w:eastAsia="Times New Roman" w:hAnsi="Times New Roman" w:cs="Times New Roman"/>
                      <w:color w:val="000000" w:themeColor="text1"/>
                      <w:sz w:val="28"/>
                      <w:szCs w:val="28"/>
                      <w:lang w:eastAsia="en-IN"/>
                    </w:rPr>
                    <w:t>0.8366</w:t>
                  </w:r>
                </w:p>
              </w:tc>
            </w:tr>
          </w:tbl>
          <w:p w14:paraId="7E2A1378" w14:textId="77777777" w:rsidR="00334AA8" w:rsidRPr="00C93C15" w:rsidRDefault="00334AA8" w:rsidP="00334AA8">
            <w:pPr>
              <w:jc w:val="center"/>
              <w:rPr>
                <w:rFonts w:ascii="Times New Roman" w:hAnsi="Times New Roman" w:cs="Times New Roman"/>
                <w:b/>
                <w:color w:val="000000" w:themeColor="text1"/>
                <w:sz w:val="28"/>
                <w:szCs w:val="28"/>
                <w:u w:val="single"/>
              </w:rPr>
            </w:pPr>
          </w:p>
        </w:tc>
        <w:tc>
          <w:tcPr>
            <w:tcW w:w="3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C15" w:rsidRPr="00C93C15" w14:paraId="5C22EDD1" w14:textId="77777777" w:rsidTr="00C93C15">
              <w:trPr>
                <w:tblCellSpacing w:w="15" w:type="dxa"/>
              </w:trPr>
              <w:tc>
                <w:tcPr>
                  <w:tcW w:w="0" w:type="auto"/>
                  <w:vAlign w:val="center"/>
                  <w:hideMark/>
                </w:tcPr>
                <w:p w14:paraId="2F39EC17" w14:textId="77777777" w:rsidR="00C93C15" w:rsidRPr="00C93C15" w:rsidRDefault="00C93C15" w:rsidP="00C93C15">
                  <w:pPr>
                    <w:spacing w:after="0" w:line="240" w:lineRule="auto"/>
                    <w:rPr>
                      <w:rFonts w:ascii="Times New Roman" w:eastAsia="Times New Roman" w:hAnsi="Times New Roman" w:cs="Times New Roman"/>
                      <w:color w:val="000000" w:themeColor="text1"/>
                      <w:sz w:val="28"/>
                      <w:szCs w:val="28"/>
                      <w:lang w:eastAsia="en-IN"/>
                    </w:rPr>
                  </w:pPr>
                </w:p>
              </w:tc>
            </w:tr>
          </w:tbl>
          <w:p w14:paraId="430A655C" w14:textId="77777777" w:rsidR="00C93C15" w:rsidRPr="00C93C15" w:rsidRDefault="00C93C15" w:rsidP="00C93C15">
            <w:pPr>
              <w:rPr>
                <w:rFonts w:ascii="Times New Roman" w:eastAsia="Times New Roman" w:hAnsi="Times New Roman" w:cs="Times New Roman"/>
                <w:vanish/>
                <w:color w:val="000000" w:themeColor="text1"/>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tblGrid>
            <w:tr w:rsidR="00C93C15" w:rsidRPr="00C93C15" w14:paraId="118B2D35" w14:textId="77777777" w:rsidTr="00C93C15">
              <w:trPr>
                <w:tblCellSpacing w:w="15" w:type="dxa"/>
              </w:trPr>
              <w:tc>
                <w:tcPr>
                  <w:tcW w:w="0" w:type="auto"/>
                  <w:vAlign w:val="center"/>
                  <w:hideMark/>
                </w:tcPr>
                <w:p w14:paraId="00DF4C9F" w14:textId="77777777" w:rsidR="00C93C15" w:rsidRPr="00C93C15" w:rsidRDefault="00C93C15" w:rsidP="00C93C15">
                  <w:pPr>
                    <w:spacing w:after="0" w:line="240" w:lineRule="auto"/>
                    <w:rPr>
                      <w:rFonts w:ascii="Times New Roman" w:eastAsia="Times New Roman" w:hAnsi="Times New Roman" w:cs="Times New Roman"/>
                      <w:color w:val="000000" w:themeColor="text1"/>
                      <w:sz w:val="28"/>
                      <w:szCs w:val="28"/>
                      <w:lang w:eastAsia="en-IN"/>
                    </w:rPr>
                  </w:pPr>
                  <w:r w:rsidRPr="00C93C15">
                    <w:rPr>
                      <w:rFonts w:ascii="Times New Roman" w:eastAsia="Times New Roman" w:hAnsi="Times New Roman" w:cs="Times New Roman"/>
                      <w:color w:val="000000" w:themeColor="text1"/>
                      <w:sz w:val="28"/>
                      <w:szCs w:val="28"/>
                      <w:lang w:eastAsia="en-IN"/>
                    </w:rPr>
                    <w:t>Slight overfitting; performs well overall</w:t>
                  </w:r>
                </w:p>
              </w:tc>
            </w:tr>
          </w:tbl>
          <w:p w14:paraId="2351FBA3" w14:textId="77777777" w:rsidR="00334AA8" w:rsidRDefault="00334AA8" w:rsidP="00523D15">
            <w:pPr>
              <w:rPr>
                <w:rFonts w:ascii="Times New Roman" w:hAnsi="Times New Roman" w:cs="Times New Roman"/>
                <w:b/>
                <w:color w:val="000000" w:themeColor="text1"/>
                <w:sz w:val="28"/>
                <w:szCs w:val="28"/>
                <w:u w:val="single"/>
              </w:rPr>
            </w:pPr>
          </w:p>
          <w:p w14:paraId="1B2F4FBB" w14:textId="77777777" w:rsidR="00523D15" w:rsidRPr="00C93C15" w:rsidRDefault="00523D15" w:rsidP="00334AA8">
            <w:pPr>
              <w:jc w:val="center"/>
              <w:rPr>
                <w:rFonts w:ascii="Times New Roman" w:hAnsi="Times New Roman" w:cs="Times New Roman"/>
                <w:b/>
                <w:color w:val="000000" w:themeColor="text1"/>
                <w:sz w:val="28"/>
                <w:szCs w:val="28"/>
                <w:u w:val="single"/>
              </w:rPr>
            </w:pPr>
          </w:p>
        </w:tc>
      </w:tr>
      <w:tr w:rsidR="00C93C15" w:rsidRPr="00C93C15" w14:paraId="7E6DB47E" w14:textId="77777777" w:rsidTr="00C93C15">
        <w:tc>
          <w:tcPr>
            <w:tcW w:w="1645" w:type="dxa"/>
            <w:tcBorders>
              <w:top w:val="single" w:sz="4" w:space="0" w:color="auto"/>
            </w:tcBorders>
          </w:tcPr>
          <w:p w14:paraId="3D0200CB" w14:textId="77777777" w:rsidR="00334AA8" w:rsidRPr="00C93C15" w:rsidRDefault="00C93C15" w:rsidP="00334AA8">
            <w:pPr>
              <w:jc w:val="center"/>
              <w:rPr>
                <w:rFonts w:ascii="Times New Roman" w:hAnsi="Times New Roman" w:cs="Times New Roman"/>
                <w:color w:val="000000" w:themeColor="text1"/>
                <w:sz w:val="28"/>
                <w:szCs w:val="28"/>
                <w:u w:val="single"/>
              </w:rPr>
            </w:pPr>
            <w:r w:rsidRPr="00C93C15">
              <w:rPr>
                <w:rFonts w:ascii="Times New Roman" w:hAnsi="Times New Roman" w:cs="Times New Roman"/>
                <w:color w:val="000000" w:themeColor="text1"/>
                <w:sz w:val="28"/>
                <w:szCs w:val="28"/>
                <w:u w:val="single"/>
              </w:rPr>
              <w:t>XGBoost</w:t>
            </w:r>
          </w:p>
          <w:p w14:paraId="10E53A2A" w14:textId="77777777" w:rsidR="00C93C15" w:rsidRPr="00C93C15" w:rsidRDefault="00C93C15" w:rsidP="00334AA8">
            <w:pPr>
              <w:jc w:val="center"/>
              <w:rPr>
                <w:rFonts w:ascii="Times New Roman" w:hAnsi="Times New Roman" w:cs="Times New Roman"/>
                <w:color w:val="000000" w:themeColor="text1"/>
                <w:sz w:val="28"/>
                <w:szCs w:val="28"/>
                <w:u w:val="single"/>
              </w:rPr>
            </w:pPr>
          </w:p>
        </w:tc>
        <w:tc>
          <w:tcPr>
            <w:tcW w:w="1352" w:type="dxa"/>
          </w:tcPr>
          <w:p w14:paraId="44F50C63" w14:textId="77777777" w:rsidR="00334AA8" w:rsidRPr="00C93C15" w:rsidRDefault="00C93C15" w:rsidP="00334AA8">
            <w:pPr>
              <w:jc w:val="center"/>
              <w:rPr>
                <w:rFonts w:ascii="Times New Roman" w:hAnsi="Times New Roman" w:cs="Times New Roman"/>
                <w:b/>
                <w:color w:val="000000" w:themeColor="text1"/>
                <w:sz w:val="28"/>
                <w:szCs w:val="28"/>
                <w:u w:val="single"/>
              </w:rPr>
            </w:pPr>
            <w:r w:rsidRPr="00C93C15">
              <w:rPr>
                <w:rFonts w:ascii="Times New Roman" w:hAnsi="Times New Roman" w:cs="Times New Roman"/>
                <w:sz w:val="28"/>
                <w:szCs w:val="28"/>
              </w:rPr>
              <w:t>0.9144</w:t>
            </w:r>
          </w:p>
        </w:tc>
        <w:tc>
          <w:tcPr>
            <w:tcW w:w="1524" w:type="dxa"/>
          </w:tcPr>
          <w:p w14:paraId="07E91579" w14:textId="77777777" w:rsidR="00334AA8" w:rsidRPr="00C93C15" w:rsidRDefault="00C93C15" w:rsidP="00C93C15">
            <w:pPr>
              <w:rPr>
                <w:rFonts w:ascii="Times New Roman" w:hAnsi="Times New Roman" w:cs="Times New Roman"/>
                <w:b/>
                <w:color w:val="000000" w:themeColor="text1"/>
                <w:sz w:val="28"/>
                <w:szCs w:val="28"/>
                <w:u w:val="single"/>
              </w:rPr>
            </w:pPr>
            <w:r w:rsidRPr="00C93C15">
              <w:rPr>
                <w:rFonts w:ascii="Times New Roman" w:hAnsi="Times New Roman" w:cs="Times New Roman"/>
                <w:sz w:val="28"/>
                <w:szCs w:val="28"/>
              </w:rPr>
              <w:t>0.8545</w:t>
            </w:r>
          </w:p>
        </w:tc>
        <w:tc>
          <w:tcPr>
            <w:tcW w:w="1806" w:type="dxa"/>
          </w:tcPr>
          <w:p w14:paraId="13E97ED4" w14:textId="77777777" w:rsidR="00334AA8" w:rsidRPr="00C93C15" w:rsidRDefault="00C93C15" w:rsidP="00C93C15">
            <w:pPr>
              <w:rPr>
                <w:rFonts w:ascii="Times New Roman" w:hAnsi="Times New Roman" w:cs="Times New Roman"/>
                <w:b/>
                <w:color w:val="000000" w:themeColor="text1"/>
                <w:sz w:val="28"/>
                <w:szCs w:val="28"/>
                <w:u w:val="single"/>
              </w:rPr>
            </w:pPr>
            <w:r w:rsidRPr="00C93C15">
              <w:rPr>
                <w:rFonts w:ascii="Times New Roman" w:hAnsi="Times New Roman" w:cs="Times New Roman"/>
                <w:sz w:val="28"/>
                <w:szCs w:val="28"/>
              </w:rPr>
              <w:t>0.8560</w:t>
            </w:r>
          </w:p>
        </w:tc>
        <w:tc>
          <w:tcPr>
            <w:tcW w:w="3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C15" w:rsidRPr="00C93C15" w14:paraId="1B31D0C8" w14:textId="77777777" w:rsidTr="00C93C15">
              <w:trPr>
                <w:tblCellSpacing w:w="15" w:type="dxa"/>
              </w:trPr>
              <w:tc>
                <w:tcPr>
                  <w:tcW w:w="0" w:type="auto"/>
                  <w:vAlign w:val="center"/>
                  <w:hideMark/>
                </w:tcPr>
                <w:p w14:paraId="7FB34382" w14:textId="77777777" w:rsidR="00C93C15" w:rsidRPr="00C93C15" w:rsidRDefault="00C93C15" w:rsidP="00C93C15">
                  <w:pPr>
                    <w:spacing w:after="0" w:line="240" w:lineRule="auto"/>
                    <w:rPr>
                      <w:rFonts w:ascii="Times New Roman" w:eastAsia="Times New Roman" w:hAnsi="Times New Roman" w:cs="Times New Roman"/>
                      <w:sz w:val="28"/>
                      <w:szCs w:val="28"/>
                      <w:lang w:eastAsia="en-IN"/>
                    </w:rPr>
                  </w:pPr>
                </w:p>
              </w:tc>
            </w:tr>
          </w:tbl>
          <w:p w14:paraId="61235A8D" w14:textId="77777777" w:rsidR="00C93C15" w:rsidRPr="00C93C15" w:rsidRDefault="00C93C15" w:rsidP="00C93C15">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tblGrid>
            <w:tr w:rsidR="00C93C15" w:rsidRPr="00C93C15" w14:paraId="25E52A97" w14:textId="77777777" w:rsidTr="00C93C15">
              <w:trPr>
                <w:tblCellSpacing w:w="15" w:type="dxa"/>
              </w:trPr>
              <w:tc>
                <w:tcPr>
                  <w:tcW w:w="0" w:type="auto"/>
                  <w:vAlign w:val="center"/>
                  <w:hideMark/>
                </w:tcPr>
                <w:p w14:paraId="2455C185" w14:textId="77777777" w:rsidR="00C93C15" w:rsidRDefault="00C93C15" w:rsidP="00C93C15">
                  <w:pPr>
                    <w:spacing w:after="0" w:line="240" w:lineRule="auto"/>
                    <w:rPr>
                      <w:rFonts w:ascii="Times New Roman" w:eastAsia="Times New Roman" w:hAnsi="Times New Roman" w:cs="Times New Roman"/>
                      <w:sz w:val="28"/>
                      <w:szCs w:val="28"/>
                      <w:lang w:eastAsia="en-IN"/>
                    </w:rPr>
                  </w:pPr>
                  <w:r w:rsidRPr="00C93C15">
                    <w:rPr>
                      <w:rFonts w:ascii="Times New Roman" w:eastAsia="Times New Roman" w:hAnsi="Times New Roman" w:cs="Times New Roman"/>
                      <w:sz w:val="28"/>
                      <w:szCs w:val="28"/>
                      <w:lang w:eastAsia="en-IN"/>
                    </w:rPr>
                    <w:t>Best generalization with stable metrics</w:t>
                  </w:r>
                </w:p>
                <w:p w14:paraId="08EDCD2F" w14:textId="77777777" w:rsidR="00523D15" w:rsidRPr="00C93C15" w:rsidRDefault="00523D15" w:rsidP="00C93C15">
                  <w:pPr>
                    <w:spacing w:after="0" w:line="240" w:lineRule="auto"/>
                    <w:rPr>
                      <w:rFonts w:ascii="Times New Roman" w:eastAsia="Times New Roman" w:hAnsi="Times New Roman" w:cs="Times New Roman"/>
                      <w:sz w:val="28"/>
                      <w:szCs w:val="28"/>
                      <w:lang w:eastAsia="en-IN"/>
                    </w:rPr>
                  </w:pPr>
                </w:p>
              </w:tc>
            </w:tr>
          </w:tbl>
          <w:p w14:paraId="639FA444" w14:textId="77777777" w:rsidR="00334AA8" w:rsidRPr="00C93C15" w:rsidRDefault="00334AA8" w:rsidP="00334AA8">
            <w:pPr>
              <w:jc w:val="center"/>
              <w:rPr>
                <w:rFonts w:ascii="Times New Roman" w:hAnsi="Times New Roman" w:cs="Times New Roman"/>
                <w:b/>
                <w:color w:val="000000" w:themeColor="text1"/>
                <w:sz w:val="28"/>
                <w:szCs w:val="28"/>
                <w:u w:val="single"/>
              </w:rPr>
            </w:pPr>
          </w:p>
        </w:tc>
      </w:tr>
      <w:tr w:rsidR="00C93C15" w:rsidRPr="00C93C15" w14:paraId="5C2CA73D" w14:textId="77777777" w:rsidTr="00C93C15">
        <w:tc>
          <w:tcPr>
            <w:tcW w:w="1645" w:type="dxa"/>
          </w:tcPr>
          <w:p w14:paraId="51B24646" w14:textId="77777777" w:rsidR="00334AA8" w:rsidRPr="00C93C15" w:rsidRDefault="00C93C15" w:rsidP="00334AA8">
            <w:pPr>
              <w:jc w:val="center"/>
              <w:rPr>
                <w:rFonts w:ascii="Times New Roman" w:hAnsi="Times New Roman" w:cs="Times New Roman"/>
                <w:color w:val="000000" w:themeColor="text1"/>
                <w:sz w:val="28"/>
                <w:szCs w:val="28"/>
                <w:u w:val="single"/>
              </w:rPr>
            </w:pPr>
            <w:r w:rsidRPr="00C93C15">
              <w:rPr>
                <w:rFonts w:ascii="Times New Roman" w:hAnsi="Times New Roman" w:cs="Times New Roman"/>
                <w:color w:val="000000" w:themeColor="text1"/>
                <w:sz w:val="28"/>
                <w:szCs w:val="28"/>
                <w:u w:val="single"/>
              </w:rPr>
              <w:t>Neural Networks</w:t>
            </w:r>
          </w:p>
        </w:tc>
        <w:tc>
          <w:tcPr>
            <w:tcW w:w="1352" w:type="dxa"/>
          </w:tcPr>
          <w:p w14:paraId="3F3ED90D" w14:textId="77777777" w:rsidR="00334AA8" w:rsidRPr="00C93C15" w:rsidRDefault="00C93C15" w:rsidP="00334AA8">
            <w:pPr>
              <w:jc w:val="center"/>
              <w:rPr>
                <w:rFonts w:ascii="Times New Roman" w:hAnsi="Times New Roman" w:cs="Times New Roman"/>
                <w:b/>
                <w:color w:val="000000" w:themeColor="text1"/>
                <w:sz w:val="28"/>
                <w:szCs w:val="28"/>
                <w:u w:val="single"/>
              </w:rPr>
            </w:pPr>
            <w:r w:rsidRPr="00C93C15">
              <w:rPr>
                <w:rFonts w:ascii="Times New Roman" w:hAnsi="Times New Roman" w:cs="Times New Roman"/>
                <w:sz w:val="28"/>
                <w:szCs w:val="28"/>
              </w:rPr>
              <w:t>0.8891</w:t>
            </w:r>
          </w:p>
        </w:tc>
        <w:tc>
          <w:tcPr>
            <w:tcW w:w="15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C15" w:rsidRPr="00C93C15" w14:paraId="15D99430" w14:textId="77777777" w:rsidTr="00C93C15">
              <w:trPr>
                <w:tblCellSpacing w:w="15" w:type="dxa"/>
              </w:trPr>
              <w:tc>
                <w:tcPr>
                  <w:tcW w:w="0" w:type="auto"/>
                  <w:vAlign w:val="center"/>
                  <w:hideMark/>
                </w:tcPr>
                <w:p w14:paraId="69199798" w14:textId="77777777" w:rsidR="00C93C15" w:rsidRPr="00C93C15" w:rsidRDefault="00C93C15" w:rsidP="00C93C15">
                  <w:pPr>
                    <w:spacing w:after="0" w:line="240" w:lineRule="auto"/>
                    <w:rPr>
                      <w:rFonts w:ascii="Times New Roman" w:eastAsia="Times New Roman" w:hAnsi="Times New Roman" w:cs="Times New Roman"/>
                      <w:sz w:val="28"/>
                      <w:szCs w:val="28"/>
                      <w:lang w:eastAsia="en-IN"/>
                    </w:rPr>
                  </w:pPr>
                </w:p>
              </w:tc>
            </w:tr>
          </w:tbl>
          <w:p w14:paraId="5716B37A" w14:textId="77777777" w:rsidR="00C93C15" w:rsidRPr="00C93C15" w:rsidRDefault="00C93C15" w:rsidP="00C93C15">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C93C15" w:rsidRPr="00C93C15" w14:paraId="46B2412F" w14:textId="77777777" w:rsidTr="00C93C15">
              <w:trPr>
                <w:tblCellSpacing w:w="15" w:type="dxa"/>
              </w:trPr>
              <w:tc>
                <w:tcPr>
                  <w:tcW w:w="0" w:type="auto"/>
                  <w:vAlign w:val="center"/>
                  <w:hideMark/>
                </w:tcPr>
                <w:p w14:paraId="1CF03872" w14:textId="77777777" w:rsidR="00C93C15" w:rsidRPr="00C93C15" w:rsidRDefault="00C93C15" w:rsidP="00C93C15">
                  <w:pPr>
                    <w:spacing w:after="0" w:line="240" w:lineRule="auto"/>
                    <w:rPr>
                      <w:rFonts w:ascii="Times New Roman" w:eastAsia="Times New Roman" w:hAnsi="Times New Roman" w:cs="Times New Roman"/>
                      <w:sz w:val="28"/>
                      <w:szCs w:val="28"/>
                      <w:lang w:eastAsia="en-IN"/>
                    </w:rPr>
                  </w:pPr>
                  <w:r w:rsidRPr="00C93C15">
                    <w:rPr>
                      <w:rFonts w:ascii="Times New Roman" w:eastAsia="Times New Roman" w:hAnsi="Times New Roman" w:cs="Times New Roman"/>
                      <w:sz w:val="28"/>
                      <w:szCs w:val="28"/>
                      <w:lang w:eastAsia="en-IN"/>
                    </w:rPr>
                    <w:t>0.8908</w:t>
                  </w:r>
                </w:p>
              </w:tc>
            </w:tr>
          </w:tbl>
          <w:p w14:paraId="3F7B84C3" w14:textId="77777777" w:rsidR="00334AA8" w:rsidRPr="00C93C15" w:rsidRDefault="00334AA8" w:rsidP="00334AA8">
            <w:pPr>
              <w:jc w:val="center"/>
              <w:rPr>
                <w:rFonts w:ascii="Times New Roman" w:hAnsi="Times New Roman" w:cs="Times New Roman"/>
                <w:b/>
                <w:color w:val="000000" w:themeColor="text1"/>
                <w:sz w:val="28"/>
                <w:szCs w:val="28"/>
                <w:u w:val="single"/>
              </w:rPr>
            </w:pPr>
          </w:p>
        </w:tc>
        <w:tc>
          <w:tcPr>
            <w:tcW w:w="1806" w:type="dxa"/>
          </w:tcPr>
          <w:p w14:paraId="00A0FAC5" w14:textId="77777777" w:rsidR="00334AA8" w:rsidRDefault="00C93C15" w:rsidP="00C93C15">
            <w:pPr>
              <w:rPr>
                <w:rFonts w:ascii="Times New Roman" w:hAnsi="Times New Roman" w:cs="Times New Roman"/>
                <w:sz w:val="28"/>
                <w:szCs w:val="28"/>
              </w:rPr>
            </w:pPr>
            <w:r w:rsidRPr="00C93C15">
              <w:rPr>
                <w:rFonts w:ascii="Times New Roman" w:hAnsi="Times New Roman" w:cs="Times New Roman"/>
                <w:sz w:val="28"/>
                <w:szCs w:val="28"/>
              </w:rPr>
              <w:t>0.8842</w:t>
            </w:r>
          </w:p>
          <w:p w14:paraId="3AC10772" w14:textId="77777777" w:rsidR="00523D15" w:rsidRDefault="00523D15" w:rsidP="00C93C15">
            <w:pPr>
              <w:rPr>
                <w:rFonts w:ascii="Times New Roman" w:hAnsi="Times New Roman" w:cs="Times New Roman"/>
                <w:sz w:val="28"/>
                <w:szCs w:val="28"/>
              </w:rPr>
            </w:pPr>
          </w:p>
          <w:p w14:paraId="1A477CE1" w14:textId="77777777" w:rsidR="00523D15" w:rsidRDefault="00523D15" w:rsidP="00C93C15">
            <w:pPr>
              <w:rPr>
                <w:rFonts w:ascii="Times New Roman" w:hAnsi="Times New Roman" w:cs="Times New Roman"/>
                <w:sz w:val="28"/>
                <w:szCs w:val="28"/>
              </w:rPr>
            </w:pPr>
          </w:p>
          <w:p w14:paraId="438E8839" w14:textId="77777777" w:rsidR="00523D15" w:rsidRPr="00C93C15" w:rsidRDefault="00523D15" w:rsidP="00C93C15">
            <w:pPr>
              <w:rPr>
                <w:rFonts w:ascii="Times New Roman" w:hAnsi="Times New Roman" w:cs="Times New Roman"/>
                <w:b/>
                <w:color w:val="000000" w:themeColor="text1"/>
                <w:sz w:val="28"/>
                <w:szCs w:val="28"/>
                <w:u w:val="single"/>
              </w:rPr>
            </w:pPr>
          </w:p>
        </w:tc>
        <w:tc>
          <w:tcPr>
            <w:tcW w:w="3313" w:type="dxa"/>
          </w:tcPr>
          <w:p w14:paraId="4E0CCD4B" w14:textId="77777777" w:rsidR="00334AA8" w:rsidRPr="00C93C15" w:rsidRDefault="00C93C15" w:rsidP="00C93C15">
            <w:pPr>
              <w:rPr>
                <w:rFonts w:ascii="Times New Roman" w:hAnsi="Times New Roman" w:cs="Times New Roman"/>
                <w:b/>
                <w:color w:val="000000" w:themeColor="text1"/>
                <w:sz w:val="28"/>
                <w:szCs w:val="28"/>
                <w:u w:val="single"/>
              </w:rPr>
            </w:pPr>
            <w:r w:rsidRPr="00C93C15">
              <w:rPr>
                <w:rFonts w:ascii="Times New Roman" w:hAnsi="Times New Roman" w:cs="Times New Roman"/>
                <w:sz w:val="28"/>
                <w:szCs w:val="28"/>
              </w:rPr>
              <w:t>Most balanced performance; strong generalization</w:t>
            </w:r>
          </w:p>
        </w:tc>
      </w:tr>
      <w:tr w:rsidR="00C93C15" w:rsidRPr="00C93C15" w14:paraId="3F5C87EF" w14:textId="77777777" w:rsidTr="00C93C15">
        <w:tc>
          <w:tcPr>
            <w:tcW w:w="1645" w:type="dxa"/>
          </w:tcPr>
          <w:p w14:paraId="3818A5B4" w14:textId="77777777" w:rsidR="00334AA8" w:rsidRPr="00C93C15" w:rsidRDefault="00C93C15" w:rsidP="00334AA8">
            <w:pPr>
              <w:jc w:val="center"/>
              <w:rPr>
                <w:rFonts w:ascii="Times New Roman" w:hAnsi="Times New Roman" w:cs="Times New Roman"/>
                <w:color w:val="000000" w:themeColor="text1"/>
                <w:sz w:val="28"/>
                <w:szCs w:val="28"/>
                <w:u w:val="single"/>
              </w:rPr>
            </w:pPr>
            <w:r w:rsidRPr="00C93C15">
              <w:rPr>
                <w:rFonts w:ascii="Times New Roman" w:hAnsi="Times New Roman" w:cs="Times New Roman"/>
                <w:color w:val="000000" w:themeColor="text1"/>
                <w:sz w:val="28"/>
                <w:szCs w:val="28"/>
                <w:u w:val="single"/>
              </w:rPr>
              <w:t>SVM</w:t>
            </w:r>
          </w:p>
        </w:tc>
        <w:tc>
          <w:tcPr>
            <w:tcW w:w="1352" w:type="dxa"/>
          </w:tcPr>
          <w:p w14:paraId="2499BC5D" w14:textId="77777777" w:rsidR="00334AA8" w:rsidRPr="00C93C15" w:rsidRDefault="00C93C15" w:rsidP="00334AA8">
            <w:pPr>
              <w:jc w:val="center"/>
              <w:rPr>
                <w:rFonts w:ascii="Times New Roman" w:hAnsi="Times New Roman" w:cs="Times New Roman"/>
                <w:b/>
                <w:color w:val="000000" w:themeColor="text1"/>
                <w:sz w:val="28"/>
                <w:szCs w:val="28"/>
                <w:u w:val="single"/>
              </w:rPr>
            </w:pPr>
            <w:r w:rsidRPr="00C93C15">
              <w:rPr>
                <w:rFonts w:ascii="Times New Roman" w:hAnsi="Times New Roman" w:cs="Times New Roman"/>
                <w:sz w:val="28"/>
                <w:szCs w:val="28"/>
              </w:rPr>
              <w:t>0.7526</w:t>
            </w:r>
          </w:p>
        </w:tc>
        <w:tc>
          <w:tcPr>
            <w:tcW w:w="1524" w:type="dxa"/>
          </w:tcPr>
          <w:p w14:paraId="38DC0AAF" w14:textId="77777777" w:rsidR="00334AA8" w:rsidRPr="00C93C15" w:rsidRDefault="00C93C15" w:rsidP="00334AA8">
            <w:pPr>
              <w:jc w:val="center"/>
              <w:rPr>
                <w:rFonts w:ascii="Times New Roman" w:hAnsi="Times New Roman" w:cs="Times New Roman"/>
                <w:b/>
                <w:color w:val="000000" w:themeColor="text1"/>
                <w:sz w:val="28"/>
                <w:szCs w:val="28"/>
                <w:u w:val="single"/>
              </w:rPr>
            </w:pPr>
            <w:r w:rsidRPr="00C93C15">
              <w:rPr>
                <w:rFonts w:ascii="Times New Roman" w:hAnsi="Times New Roman" w:cs="Times New Roman"/>
                <w:sz w:val="28"/>
                <w:szCs w:val="28"/>
              </w:rPr>
              <w:t>0.7852</w:t>
            </w:r>
          </w:p>
        </w:tc>
        <w:tc>
          <w:tcPr>
            <w:tcW w:w="1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C15" w:rsidRPr="00C93C15" w14:paraId="54D04376" w14:textId="77777777" w:rsidTr="00C93C15">
              <w:trPr>
                <w:tblCellSpacing w:w="15" w:type="dxa"/>
              </w:trPr>
              <w:tc>
                <w:tcPr>
                  <w:tcW w:w="0" w:type="auto"/>
                  <w:vAlign w:val="center"/>
                  <w:hideMark/>
                </w:tcPr>
                <w:p w14:paraId="6C92BFAD" w14:textId="77777777" w:rsidR="00C93C15" w:rsidRPr="00C93C15" w:rsidRDefault="00C93C15" w:rsidP="00C93C15">
                  <w:pPr>
                    <w:spacing w:after="0" w:line="240" w:lineRule="auto"/>
                    <w:rPr>
                      <w:rFonts w:ascii="Times New Roman" w:eastAsia="Times New Roman" w:hAnsi="Times New Roman" w:cs="Times New Roman"/>
                      <w:sz w:val="28"/>
                      <w:szCs w:val="28"/>
                      <w:lang w:eastAsia="en-IN"/>
                    </w:rPr>
                  </w:pPr>
                </w:p>
              </w:tc>
            </w:tr>
          </w:tbl>
          <w:p w14:paraId="54B8EA32" w14:textId="77777777" w:rsidR="00C93C15" w:rsidRPr="00C93C15" w:rsidRDefault="00C93C15" w:rsidP="00C93C15">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tblGrid>
            <w:tr w:rsidR="00C93C15" w:rsidRPr="00C93C15" w14:paraId="17B1BBAF" w14:textId="77777777" w:rsidTr="00C93C15">
              <w:trPr>
                <w:tblCellSpacing w:w="15" w:type="dxa"/>
              </w:trPr>
              <w:tc>
                <w:tcPr>
                  <w:tcW w:w="0" w:type="auto"/>
                  <w:vAlign w:val="center"/>
                  <w:hideMark/>
                </w:tcPr>
                <w:p w14:paraId="54FD6252" w14:textId="77777777" w:rsidR="00C93C15" w:rsidRPr="00C93C15" w:rsidRDefault="00C93C15" w:rsidP="00C93C15">
                  <w:pPr>
                    <w:spacing w:after="0" w:line="240" w:lineRule="auto"/>
                    <w:rPr>
                      <w:rFonts w:ascii="Times New Roman" w:eastAsia="Times New Roman" w:hAnsi="Times New Roman" w:cs="Times New Roman"/>
                      <w:sz w:val="28"/>
                      <w:szCs w:val="28"/>
                      <w:lang w:eastAsia="en-IN"/>
                    </w:rPr>
                  </w:pPr>
                  <w:r w:rsidRPr="00C93C15">
                    <w:rPr>
                      <w:rFonts w:ascii="Times New Roman" w:eastAsia="Times New Roman" w:hAnsi="Times New Roman" w:cs="Times New Roman"/>
                      <w:sz w:val="28"/>
                      <w:szCs w:val="28"/>
                      <w:lang w:eastAsia="en-IN"/>
                    </w:rPr>
                    <w:t>0.6156</w:t>
                  </w:r>
                </w:p>
              </w:tc>
            </w:tr>
          </w:tbl>
          <w:p w14:paraId="1879DE86" w14:textId="77777777" w:rsidR="00334AA8" w:rsidRPr="00C93C15" w:rsidRDefault="00334AA8" w:rsidP="00334AA8">
            <w:pPr>
              <w:jc w:val="center"/>
              <w:rPr>
                <w:rFonts w:ascii="Times New Roman" w:hAnsi="Times New Roman" w:cs="Times New Roman"/>
                <w:b/>
                <w:color w:val="000000" w:themeColor="text1"/>
                <w:sz w:val="28"/>
                <w:szCs w:val="28"/>
                <w:u w:val="single"/>
              </w:rPr>
            </w:pPr>
          </w:p>
        </w:tc>
        <w:tc>
          <w:tcPr>
            <w:tcW w:w="33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C15" w:rsidRPr="00C93C15" w14:paraId="2ABE9279" w14:textId="77777777" w:rsidTr="00C93C15">
              <w:trPr>
                <w:tblCellSpacing w:w="15" w:type="dxa"/>
              </w:trPr>
              <w:tc>
                <w:tcPr>
                  <w:tcW w:w="0" w:type="auto"/>
                  <w:vAlign w:val="center"/>
                  <w:hideMark/>
                </w:tcPr>
                <w:p w14:paraId="165A8C21" w14:textId="77777777" w:rsidR="00C93C15" w:rsidRPr="00C93C15" w:rsidRDefault="00C93C15" w:rsidP="00C93C15">
                  <w:pPr>
                    <w:spacing w:after="0" w:line="240" w:lineRule="auto"/>
                    <w:rPr>
                      <w:rFonts w:ascii="Times New Roman" w:eastAsia="Times New Roman" w:hAnsi="Times New Roman" w:cs="Times New Roman"/>
                      <w:sz w:val="28"/>
                      <w:szCs w:val="28"/>
                      <w:lang w:eastAsia="en-IN"/>
                    </w:rPr>
                  </w:pPr>
                </w:p>
              </w:tc>
            </w:tr>
          </w:tbl>
          <w:p w14:paraId="6C06068B" w14:textId="77777777" w:rsidR="00C93C15" w:rsidRPr="00C93C15" w:rsidRDefault="00C93C15" w:rsidP="00C93C15">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tblGrid>
            <w:tr w:rsidR="00C93C15" w:rsidRPr="00C93C15" w14:paraId="36CAD8F4" w14:textId="77777777" w:rsidTr="00C93C15">
              <w:trPr>
                <w:tblCellSpacing w:w="15" w:type="dxa"/>
              </w:trPr>
              <w:tc>
                <w:tcPr>
                  <w:tcW w:w="0" w:type="auto"/>
                  <w:vAlign w:val="center"/>
                  <w:hideMark/>
                </w:tcPr>
                <w:p w14:paraId="3E35F37D" w14:textId="77777777" w:rsidR="00523D15" w:rsidRPr="00C93C15" w:rsidRDefault="00C93C15" w:rsidP="00C93C15">
                  <w:pPr>
                    <w:spacing w:after="0" w:line="240" w:lineRule="auto"/>
                    <w:rPr>
                      <w:rFonts w:ascii="Times New Roman" w:eastAsia="Times New Roman" w:hAnsi="Times New Roman" w:cs="Times New Roman"/>
                      <w:sz w:val="28"/>
                      <w:szCs w:val="28"/>
                      <w:lang w:eastAsia="en-IN"/>
                    </w:rPr>
                  </w:pPr>
                  <w:r w:rsidRPr="00C93C15">
                    <w:rPr>
                      <w:rFonts w:ascii="Times New Roman" w:eastAsia="Times New Roman" w:hAnsi="Times New Roman" w:cs="Times New Roman"/>
                      <w:sz w:val="28"/>
                      <w:szCs w:val="28"/>
                      <w:lang w:eastAsia="en-IN"/>
                    </w:rPr>
                    <w:t>Underperforms on minority class; limited generalization</w:t>
                  </w:r>
                </w:p>
              </w:tc>
            </w:tr>
          </w:tbl>
          <w:p w14:paraId="1EF1DA9D" w14:textId="77777777" w:rsidR="00334AA8" w:rsidRPr="00C93C15" w:rsidRDefault="00334AA8" w:rsidP="00334AA8">
            <w:pPr>
              <w:jc w:val="center"/>
              <w:rPr>
                <w:rFonts w:ascii="Times New Roman" w:hAnsi="Times New Roman" w:cs="Times New Roman"/>
                <w:b/>
                <w:color w:val="000000" w:themeColor="text1"/>
                <w:sz w:val="28"/>
                <w:szCs w:val="28"/>
                <w:u w:val="single"/>
              </w:rPr>
            </w:pPr>
          </w:p>
        </w:tc>
      </w:tr>
    </w:tbl>
    <w:p w14:paraId="5BD7BFED" w14:textId="77777777" w:rsidR="00523D15" w:rsidRDefault="00523D15" w:rsidP="00523D15">
      <w:pPr>
        <w:rPr>
          <w:rFonts w:ascii="Times New Roman" w:hAnsi="Times New Roman" w:cs="Times New Roman"/>
          <w:b/>
          <w:color w:val="4F81BD" w:themeColor="accent1"/>
          <w:sz w:val="32"/>
          <w:szCs w:val="32"/>
          <w:u w:val="single"/>
        </w:rPr>
      </w:pPr>
    </w:p>
    <w:p w14:paraId="12D55C60" w14:textId="7AD2C790" w:rsidR="00DB5F6A" w:rsidRDefault="00523D15" w:rsidP="00523D15">
      <w:pPr>
        <w:rPr>
          <w:rFonts w:ascii="Times New Roman" w:hAnsi="Times New Roman" w:cs="Times New Roman"/>
          <w:sz w:val="32"/>
          <w:szCs w:val="32"/>
          <w:u w:val="single"/>
        </w:rPr>
      </w:pPr>
      <w:r w:rsidRPr="00523D15">
        <w:rPr>
          <w:rFonts w:ascii="Times New Roman" w:hAnsi="Times New Roman" w:cs="Times New Roman"/>
          <w:sz w:val="32"/>
          <w:szCs w:val="32"/>
          <w:u w:val="single"/>
        </w:rPr>
        <w:lastRenderedPageBreak/>
        <w:t>Class-wise Insights (Test Set)</w:t>
      </w:r>
      <w:r>
        <w:rPr>
          <w:rFonts w:ascii="Times New Roman" w:hAnsi="Times New Roman" w:cs="Times New Roman"/>
          <w:sz w:val="32"/>
          <w:szCs w:val="32"/>
          <w:u w:val="single"/>
        </w:rPr>
        <w:t>:</w:t>
      </w:r>
    </w:p>
    <w:p w14:paraId="6B982D90" w14:textId="77777777" w:rsidR="00885910" w:rsidRDefault="00885910" w:rsidP="00523D15">
      <w:pPr>
        <w:rPr>
          <w:rFonts w:ascii="Times New Roman" w:hAnsi="Times New Roman" w:cs="Times New Roman"/>
          <w:sz w:val="32"/>
          <w:szCs w:val="32"/>
          <w:u w:val="single"/>
        </w:rPr>
      </w:pPr>
    </w:p>
    <w:tbl>
      <w:tblPr>
        <w:tblStyle w:val="TableGrid"/>
        <w:tblW w:w="0" w:type="auto"/>
        <w:tblLook w:val="04A0" w:firstRow="1" w:lastRow="0" w:firstColumn="1" w:lastColumn="0" w:noHBand="0" w:noVBand="1"/>
      </w:tblPr>
      <w:tblGrid>
        <w:gridCol w:w="2272"/>
        <w:gridCol w:w="1737"/>
        <w:gridCol w:w="1746"/>
        <w:gridCol w:w="1738"/>
        <w:gridCol w:w="1749"/>
      </w:tblGrid>
      <w:tr w:rsidR="00523D15" w14:paraId="1443FC1E" w14:textId="77777777" w:rsidTr="00523D15">
        <w:tc>
          <w:tcPr>
            <w:tcW w:w="1848" w:type="dxa"/>
          </w:tcPr>
          <w:p w14:paraId="1E4583DA" w14:textId="77777777" w:rsidR="00DB5F6A" w:rsidRDefault="00DB5F6A" w:rsidP="00523D15">
            <w:pPr>
              <w:rPr>
                <w:rFonts w:ascii="Times New Roman" w:hAnsi="Times New Roman" w:cs="Times New Roman"/>
                <w:b/>
                <w:bCs/>
                <w:sz w:val="28"/>
                <w:szCs w:val="28"/>
              </w:rPr>
            </w:pPr>
          </w:p>
          <w:p w14:paraId="6BE005C7" w14:textId="77777777" w:rsidR="00523D15" w:rsidRPr="00DB5F6A" w:rsidRDefault="00523D15" w:rsidP="00523D15">
            <w:pPr>
              <w:rPr>
                <w:rFonts w:ascii="Times New Roman" w:hAnsi="Times New Roman" w:cs="Times New Roman"/>
                <w:b/>
                <w:bCs/>
                <w:sz w:val="28"/>
                <w:szCs w:val="28"/>
              </w:rPr>
            </w:pPr>
            <w:r w:rsidRPr="00DB5F6A">
              <w:rPr>
                <w:rFonts w:ascii="Times New Roman" w:hAnsi="Times New Roman" w:cs="Times New Roman"/>
                <w:b/>
                <w:bCs/>
                <w:sz w:val="28"/>
                <w:szCs w:val="28"/>
              </w:rPr>
              <w:t>Class</w:t>
            </w:r>
          </w:p>
          <w:p w14:paraId="0C4A9D5B" w14:textId="77777777" w:rsidR="00523D15" w:rsidRPr="00DB5F6A" w:rsidRDefault="00523D15" w:rsidP="00523D15">
            <w:pPr>
              <w:rPr>
                <w:rFonts w:ascii="Times New Roman" w:hAnsi="Times New Roman" w:cs="Times New Roman"/>
                <w:b/>
                <w:color w:val="4F81BD" w:themeColor="accent1"/>
                <w:sz w:val="28"/>
                <w:szCs w:val="28"/>
                <w:u w:val="single"/>
              </w:rPr>
            </w:pPr>
          </w:p>
        </w:tc>
        <w:tc>
          <w:tcPr>
            <w:tcW w:w="18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F6A" w:rsidRPr="00DB5F6A" w14:paraId="3B59A36D" w14:textId="77777777" w:rsidTr="00DB5F6A">
              <w:trPr>
                <w:tblCellSpacing w:w="15" w:type="dxa"/>
              </w:trPr>
              <w:tc>
                <w:tcPr>
                  <w:tcW w:w="0" w:type="auto"/>
                  <w:vAlign w:val="center"/>
                  <w:hideMark/>
                </w:tcPr>
                <w:p w14:paraId="25835B7D" w14:textId="77777777" w:rsidR="00DB5F6A" w:rsidRPr="00DB5F6A" w:rsidRDefault="00DB5F6A" w:rsidP="00DB5F6A">
                  <w:pPr>
                    <w:spacing w:after="0" w:line="240" w:lineRule="auto"/>
                    <w:jc w:val="center"/>
                    <w:rPr>
                      <w:rFonts w:ascii="Times New Roman" w:eastAsia="Times New Roman" w:hAnsi="Times New Roman" w:cs="Times New Roman"/>
                      <w:b/>
                      <w:bCs/>
                      <w:sz w:val="28"/>
                      <w:szCs w:val="28"/>
                      <w:lang w:eastAsia="en-IN"/>
                    </w:rPr>
                  </w:pPr>
                </w:p>
              </w:tc>
            </w:tr>
          </w:tbl>
          <w:p w14:paraId="78DF5E57" w14:textId="77777777" w:rsidR="00DB5F6A" w:rsidRPr="00DB5F6A" w:rsidRDefault="00DB5F6A" w:rsidP="00DB5F6A">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tblGrid>
            <w:tr w:rsidR="00DB5F6A" w:rsidRPr="00DB5F6A" w14:paraId="43B7FEC5" w14:textId="77777777" w:rsidTr="00DB5F6A">
              <w:trPr>
                <w:tblCellSpacing w:w="15" w:type="dxa"/>
              </w:trPr>
              <w:tc>
                <w:tcPr>
                  <w:tcW w:w="0" w:type="auto"/>
                  <w:vAlign w:val="center"/>
                  <w:hideMark/>
                </w:tcPr>
                <w:p w14:paraId="2C333654" w14:textId="77777777" w:rsidR="00DB5F6A" w:rsidRPr="00DB5F6A" w:rsidRDefault="00DB5F6A" w:rsidP="00DB5F6A">
                  <w:pPr>
                    <w:spacing w:after="0" w:line="240" w:lineRule="auto"/>
                    <w:jc w:val="center"/>
                    <w:rPr>
                      <w:rFonts w:ascii="Times New Roman" w:eastAsia="Times New Roman" w:hAnsi="Times New Roman" w:cs="Times New Roman"/>
                      <w:b/>
                      <w:bCs/>
                      <w:sz w:val="28"/>
                      <w:szCs w:val="28"/>
                      <w:lang w:eastAsia="en-IN"/>
                    </w:rPr>
                  </w:pPr>
                  <w:r w:rsidRPr="00DB5F6A">
                    <w:rPr>
                      <w:rFonts w:ascii="Times New Roman" w:eastAsia="Times New Roman" w:hAnsi="Times New Roman" w:cs="Times New Roman"/>
                      <w:b/>
                      <w:bCs/>
                      <w:sz w:val="28"/>
                      <w:szCs w:val="28"/>
                      <w:lang w:eastAsia="en-IN"/>
                    </w:rPr>
                    <w:t>RF: F1-score</w:t>
                  </w:r>
                </w:p>
              </w:tc>
            </w:tr>
          </w:tbl>
          <w:p w14:paraId="04B5A5A2" w14:textId="77777777" w:rsidR="00523D15" w:rsidRPr="00DB5F6A" w:rsidRDefault="00523D15" w:rsidP="00523D15">
            <w:pPr>
              <w:rPr>
                <w:rFonts w:ascii="Times New Roman" w:hAnsi="Times New Roman" w:cs="Times New Roman"/>
                <w:b/>
                <w:color w:val="4F81BD" w:themeColor="accent1"/>
                <w:sz w:val="28"/>
                <w:szCs w:val="28"/>
                <w:u w:val="single"/>
              </w:rPr>
            </w:pPr>
          </w:p>
        </w:tc>
        <w:tc>
          <w:tcPr>
            <w:tcW w:w="18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F6A" w:rsidRPr="00DB5F6A" w14:paraId="5EFC7133" w14:textId="77777777" w:rsidTr="00DB5F6A">
              <w:trPr>
                <w:tblCellSpacing w:w="15" w:type="dxa"/>
              </w:trPr>
              <w:tc>
                <w:tcPr>
                  <w:tcW w:w="0" w:type="auto"/>
                  <w:vAlign w:val="center"/>
                  <w:hideMark/>
                </w:tcPr>
                <w:p w14:paraId="479FF811" w14:textId="77777777" w:rsidR="00DB5F6A" w:rsidRPr="00DB5F6A" w:rsidRDefault="00DB5F6A" w:rsidP="00DB5F6A">
                  <w:pPr>
                    <w:spacing w:after="0" w:line="240" w:lineRule="auto"/>
                    <w:jc w:val="center"/>
                    <w:rPr>
                      <w:rFonts w:ascii="Times New Roman" w:eastAsia="Times New Roman" w:hAnsi="Times New Roman" w:cs="Times New Roman"/>
                      <w:b/>
                      <w:bCs/>
                      <w:sz w:val="28"/>
                      <w:szCs w:val="28"/>
                      <w:lang w:eastAsia="en-IN"/>
                    </w:rPr>
                  </w:pPr>
                </w:p>
              </w:tc>
            </w:tr>
          </w:tbl>
          <w:p w14:paraId="158FA73E" w14:textId="77777777" w:rsidR="00DB5F6A" w:rsidRPr="00DB5F6A" w:rsidRDefault="00DB5F6A" w:rsidP="00DB5F6A">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tblGrid>
            <w:tr w:rsidR="00DB5F6A" w:rsidRPr="00DB5F6A" w14:paraId="4CE13F01" w14:textId="77777777" w:rsidTr="00DB5F6A">
              <w:trPr>
                <w:tblCellSpacing w:w="15" w:type="dxa"/>
              </w:trPr>
              <w:tc>
                <w:tcPr>
                  <w:tcW w:w="0" w:type="auto"/>
                  <w:vAlign w:val="center"/>
                  <w:hideMark/>
                </w:tcPr>
                <w:p w14:paraId="430FB6B6" w14:textId="77777777" w:rsidR="00DB5F6A" w:rsidRPr="00DB5F6A" w:rsidRDefault="00DB5F6A" w:rsidP="00DB5F6A">
                  <w:pPr>
                    <w:spacing w:after="0" w:line="240" w:lineRule="auto"/>
                    <w:jc w:val="center"/>
                    <w:rPr>
                      <w:rFonts w:ascii="Times New Roman" w:eastAsia="Times New Roman" w:hAnsi="Times New Roman" w:cs="Times New Roman"/>
                      <w:b/>
                      <w:bCs/>
                      <w:sz w:val="28"/>
                      <w:szCs w:val="28"/>
                      <w:lang w:eastAsia="en-IN"/>
                    </w:rPr>
                  </w:pPr>
                  <w:r w:rsidRPr="00DB5F6A">
                    <w:rPr>
                      <w:rFonts w:ascii="Times New Roman" w:eastAsia="Times New Roman" w:hAnsi="Times New Roman" w:cs="Times New Roman"/>
                      <w:b/>
                      <w:bCs/>
                      <w:sz w:val="28"/>
                      <w:szCs w:val="28"/>
                      <w:lang w:eastAsia="en-IN"/>
                    </w:rPr>
                    <w:t>XGB: F1-score</w:t>
                  </w:r>
                </w:p>
              </w:tc>
            </w:tr>
          </w:tbl>
          <w:p w14:paraId="783AEFDD" w14:textId="77777777" w:rsidR="00523D15" w:rsidRPr="00DB5F6A" w:rsidRDefault="00523D15" w:rsidP="00523D15">
            <w:pPr>
              <w:rPr>
                <w:rFonts w:ascii="Times New Roman" w:hAnsi="Times New Roman" w:cs="Times New Roman"/>
                <w:b/>
                <w:color w:val="4F81BD" w:themeColor="accent1"/>
                <w:sz w:val="28"/>
                <w:szCs w:val="28"/>
                <w:u w:val="single"/>
              </w:rPr>
            </w:pPr>
          </w:p>
        </w:tc>
        <w:tc>
          <w:tcPr>
            <w:tcW w:w="1849" w:type="dxa"/>
          </w:tcPr>
          <w:p w14:paraId="0810DDB6"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b/>
                <w:sz w:val="28"/>
                <w:szCs w:val="28"/>
              </w:rPr>
              <w:t>MLP: F1-score</w:t>
            </w:r>
          </w:p>
        </w:tc>
        <w:tc>
          <w:tcPr>
            <w:tcW w:w="18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F6A" w:rsidRPr="00DB5F6A" w14:paraId="12141DC2" w14:textId="77777777" w:rsidTr="00DB5F6A">
              <w:trPr>
                <w:tblCellSpacing w:w="15" w:type="dxa"/>
              </w:trPr>
              <w:tc>
                <w:tcPr>
                  <w:tcW w:w="0" w:type="auto"/>
                  <w:vAlign w:val="center"/>
                  <w:hideMark/>
                </w:tcPr>
                <w:p w14:paraId="0A163C4D" w14:textId="77777777" w:rsidR="00DB5F6A" w:rsidRPr="00DB5F6A" w:rsidRDefault="00DB5F6A" w:rsidP="00DB5F6A">
                  <w:pPr>
                    <w:spacing w:after="0" w:line="240" w:lineRule="auto"/>
                    <w:jc w:val="center"/>
                    <w:rPr>
                      <w:rFonts w:ascii="Times New Roman" w:eastAsia="Times New Roman" w:hAnsi="Times New Roman" w:cs="Times New Roman"/>
                      <w:b/>
                      <w:bCs/>
                      <w:sz w:val="28"/>
                      <w:szCs w:val="28"/>
                      <w:lang w:eastAsia="en-IN"/>
                    </w:rPr>
                  </w:pPr>
                </w:p>
              </w:tc>
            </w:tr>
          </w:tbl>
          <w:p w14:paraId="28C64F67" w14:textId="77777777" w:rsidR="00DB5F6A" w:rsidRPr="00DB5F6A" w:rsidRDefault="00DB5F6A" w:rsidP="00DB5F6A">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tblGrid>
            <w:tr w:rsidR="00DB5F6A" w:rsidRPr="00DB5F6A" w14:paraId="038529CD" w14:textId="77777777" w:rsidTr="00DB5F6A">
              <w:trPr>
                <w:tblCellSpacing w:w="15" w:type="dxa"/>
              </w:trPr>
              <w:tc>
                <w:tcPr>
                  <w:tcW w:w="0" w:type="auto"/>
                  <w:vAlign w:val="center"/>
                  <w:hideMark/>
                </w:tcPr>
                <w:p w14:paraId="5AE0F789" w14:textId="77777777" w:rsidR="00DB5F6A" w:rsidRPr="00DB5F6A" w:rsidRDefault="00DB5F6A" w:rsidP="00DB5F6A">
                  <w:pPr>
                    <w:spacing w:after="0" w:line="240" w:lineRule="auto"/>
                    <w:jc w:val="center"/>
                    <w:rPr>
                      <w:rFonts w:ascii="Times New Roman" w:eastAsia="Times New Roman" w:hAnsi="Times New Roman" w:cs="Times New Roman"/>
                      <w:b/>
                      <w:bCs/>
                      <w:sz w:val="28"/>
                      <w:szCs w:val="28"/>
                      <w:lang w:eastAsia="en-IN"/>
                    </w:rPr>
                  </w:pPr>
                  <w:r w:rsidRPr="00DB5F6A">
                    <w:rPr>
                      <w:rFonts w:ascii="Times New Roman" w:eastAsia="Times New Roman" w:hAnsi="Times New Roman" w:cs="Times New Roman"/>
                      <w:b/>
                      <w:bCs/>
                      <w:sz w:val="28"/>
                      <w:szCs w:val="28"/>
                      <w:lang w:eastAsia="en-IN"/>
                    </w:rPr>
                    <w:t>SVM: F1-score</w:t>
                  </w:r>
                </w:p>
              </w:tc>
            </w:tr>
          </w:tbl>
          <w:p w14:paraId="26A14796" w14:textId="77777777" w:rsidR="00523D15" w:rsidRPr="00DB5F6A" w:rsidRDefault="00523D15" w:rsidP="00523D15">
            <w:pPr>
              <w:rPr>
                <w:rFonts w:ascii="Times New Roman" w:hAnsi="Times New Roman" w:cs="Times New Roman"/>
                <w:b/>
                <w:color w:val="4F81BD" w:themeColor="accent1"/>
                <w:sz w:val="28"/>
                <w:szCs w:val="28"/>
                <w:u w:val="single"/>
              </w:rPr>
            </w:pPr>
          </w:p>
        </w:tc>
      </w:tr>
      <w:tr w:rsidR="00523D15" w14:paraId="06C62B55" w14:textId="77777777" w:rsidTr="00523D15">
        <w:tc>
          <w:tcPr>
            <w:tcW w:w="1848" w:type="dxa"/>
          </w:tcPr>
          <w:p w14:paraId="0F2BCE56"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BCC_SS</w:t>
            </w:r>
          </w:p>
        </w:tc>
        <w:tc>
          <w:tcPr>
            <w:tcW w:w="1848" w:type="dxa"/>
          </w:tcPr>
          <w:p w14:paraId="1E977F01"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0.91</w:t>
            </w:r>
          </w:p>
        </w:tc>
        <w:tc>
          <w:tcPr>
            <w:tcW w:w="18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F6A" w:rsidRPr="00DB5F6A" w14:paraId="7661AEA9" w14:textId="77777777" w:rsidTr="00DB5F6A">
              <w:trPr>
                <w:tblCellSpacing w:w="15" w:type="dxa"/>
              </w:trPr>
              <w:tc>
                <w:tcPr>
                  <w:tcW w:w="0" w:type="auto"/>
                  <w:vAlign w:val="center"/>
                  <w:hideMark/>
                </w:tcPr>
                <w:p w14:paraId="34F000F6"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p>
              </w:tc>
            </w:tr>
          </w:tbl>
          <w:p w14:paraId="1C768CAC" w14:textId="77777777" w:rsidR="00DB5F6A" w:rsidRPr="00DB5F6A" w:rsidRDefault="00DB5F6A" w:rsidP="00DB5F6A">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tblGrid>
            <w:tr w:rsidR="00DB5F6A" w:rsidRPr="00DB5F6A" w14:paraId="01EA8086" w14:textId="77777777" w:rsidTr="00DB5F6A">
              <w:trPr>
                <w:tblCellSpacing w:w="15" w:type="dxa"/>
              </w:trPr>
              <w:tc>
                <w:tcPr>
                  <w:tcW w:w="0" w:type="auto"/>
                  <w:vAlign w:val="center"/>
                  <w:hideMark/>
                </w:tcPr>
                <w:p w14:paraId="0AFF5EF4"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r w:rsidRPr="00DB5F6A">
                    <w:rPr>
                      <w:rFonts w:ascii="Times New Roman" w:eastAsia="Times New Roman" w:hAnsi="Times New Roman" w:cs="Times New Roman"/>
                      <w:sz w:val="28"/>
                      <w:szCs w:val="28"/>
                      <w:lang w:eastAsia="en-IN"/>
                    </w:rPr>
                    <w:t>0.89</w:t>
                  </w:r>
                </w:p>
              </w:tc>
            </w:tr>
          </w:tbl>
          <w:p w14:paraId="1C514BE8" w14:textId="77777777" w:rsidR="00523D15" w:rsidRPr="00DB5F6A" w:rsidRDefault="00523D15" w:rsidP="00523D15">
            <w:pPr>
              <w:rPr>
                <w:rFonts w:ascii="Times New Roman" w:hAnsi="Times New Roman" w:cs="Times New Roman"/>
                <w:b/>
                <w:color w:val="4F81BD" w:themeColor="accent1"/>
                <w:sz w:val="28"/>
                <w:szCs w:val="28"/>
                <w:u w:val="single"/>
              </w:rPr>
            </w:pPr>
          </w:p>
        </w:tc>
        <w:tc>
          <w:tcPr>
            <w:tcW w:w="1849" w:type="dxa"/>
          </w:tcPr>
          <w:p w14:paraId="75D9B1BC"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0.92</w:t>
            </w:r>
          </w:p>
        </w:tc>
        <w:tc>
          <w:tcPr>
            <w:tcW w:w="18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F6A" w:rsidRPr="00DB5F6A" w14:paraId="657506F7" w14:textId="77777777" w:rsidTr="00DB5F6A">
              <w:trPr>
                <w:tblCellSpacing w:w="15" w:type="dxa"/>
              </w:trPr>
              <w:tc>
                <w:tcPr>
                  <w:tcW w:w="0" w:type="auto"/>
                  <w:vAlign w:val="center"/>
                  <w:hideMark/>
                </w:tcPr>
                <w:p w14:paraId="3B8481D1"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p>
              </w:tc>
            </w:tr>
          </w:tbl>
          <w:p w14:paraId="55991BFA" w14:textId="77777777" w:rsidR="00DB5F6A" w:rsidRPr="00DB5F6A" w:rsidRDefault="00DB5F6A" w:rsidP="00DB5F6A">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tblGrid>
            <w:tr w:rsidR="00DB5F6A" w:rsidRPr="00DB5F6A" w14:paraId="5AB40290" w14:textId="77777777" w:rsidTr="00DB5F6A">
              <w:trPr>
                <w:tblCellSpacing w:w="15" w:type="dxa"/>
              </w:trPr>
              <w:tc>
                <w:tcPr>
                  <w:tcW w:w="0" w:type="auto"/>
                  <w:vAlign w:val="center"/>
                  <w:hideMark/>
                </w:tcPr>
                <w:p w14:paraId="6DD33563"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r w:rsidRPr="00DB5F6A">
                    <w:rPr>
                      <w:rFonts w:ascii="Times New Roman" w:eastAsia="Times New Roman" w:hAnsi="Times New Roman" w:cs="Times New Roman"/>
                      <w:sz w:val="28"/>
                      <w:szCs w:val="28"/>
                      <w:lang w:eastAsia="en-IN"/>
                    </w:rPr>
                    <w:t>0.93</w:t>
                  </w:r>
                </w:p>
              </w:tc>
            </w:tr>
            <w:tr w:rsidR="00DB5F6A" w:rsidRPr="00DB5F6A" w14:paraId="2CC6BCB4" w14:textId="77777777" w:rsidTr="00DB5F6A">
              <w:trPr>
                <w:tblCellSpacing w:w="15" w:type="dxa"/>
              </w:trPr>
              <w:tc>
                <w:tcPr>
                  <w:tcW w:w="0" w:type="auto"/>
                  <w:vAlign w:val="center"/>
                </w:tcPr>
                <w:p w14:paraId="46D321DC"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p>
              </w:tc>
            </w:tr>
          </w:tbl>
          <w:p w14:paraId="5F421FAD" w14:textId="77777777" w:rsidR="00523D15" w:rsidRPr="00DB5F6A" w:rsidRDefault="00523D15" w:rsidP="00523D15">
            <w:pPr>
              <w:rPr>
                <w:rFonts w:ascii="Times New Roman" w:hAnsi="Times New Roman" w:cs="Times New Roman"/>
                <w:b/>
                <w:color w:val="4F81BD" w:themeColor="accent1"/>
                <w:sz w:val="28"/>
                <w:szCs w:val="28"/>
                <w:u w:val="single"/>
              </w:rPr>
            </w:pPr>
          </w:p>
        </w:tc>
      </w:tr>
      <w:tr w:rsidR="00523D15" w14:paraId="4270049A" w14:textId="77777777" w:rsidTr="00523D15">
        <w:tc>
          <w:tcPr>
            <w:tcW w:w="1848" w:type="dxa"/>
          </w:tcPr>
          <w:p w14:paraId="7B791C8A"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FCC_PLUS_BCC</w:t>
            </w:r>
          </w:p>
        </w:tc>
        <w:tc>
          <w:tcPr>
            <w:tcW w:w="1848" w:type="dxa"/>
          </w:tcPr>
          <w:p w14:paraId="7048D0F7"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0.73</w:t>
            </w:r>
          </w:p>
        </w:tc>
        <w:tc>
          <w:tcPr>
            <w:tcW w:w="1848" w:type="dxa"/>
          </w:tcPr>
          <w:p w14:paraId="3485973B"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0.77</w:t>
            </w:r>
          </w:p>
        </w:tc>
        <w:tc>
          <w:tcPr>
            <w:tcW w:w="1849" w:type="dxa"/>
          </w:tcPr>
          <w:p w14:paraId="040783E2"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0.87</w:t>
            </w:r>
          </w:p>
        </w:tc>
        <w:tc>
          <w:tcPr>
            <w:tcW w:w="184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F6A" w:rsidRPr="00DB5F6A" w14:paraId="59BD0A14" w14:textId="77777777" w:rsidTr="00DB5F6A">
              <w:trPr>
                <w:tblCellSpacing w:w="15" w:type="dxa"/>
              </w:trPr>
              <w:tc>
                <w:tcPr>
                  <w:tcW w:w="0" w:type="auto"/>
                  <w:vAlign w:val="center"/>
                  <w:hideMark/>
                </w:tcPr>
                <w:p w14:paraId="2F5B3996"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p>
              </w:tc>
            </w:tr>
          </w:tbl>
          <w:p w14:paraId="44389242" w14:textId="77777777" w:rsidR="00DB5F6A" w:rsidRPr="00DB5F6A" w:rsidRDefault="00DB5F6A" w:rsidP="00DB5F6A">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tblGrid>
            <w:tr w:rsidR="00DB5F6A" w:rsidRPr="00DB5F6A" w14:paraId="1432F44A" w14:textId="77777777" w:rsidTr="00DB5F6A">
              <w:trPr>
                <w:tblCellSpacing w:w="15" w:type="dxa"/>
              </w:trPr>
              <w:tc>
                <w:tcPr>
                  <w:tcW w:w="0" w:type="auto"/>
                  <w:vAlign w:val="center"/>
                  <w:hideMark/>
                </w:tcPr>
                <w:p w14:paraId="494FC485"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r w:rsidRPr="00DB5F6A">
                    <w:rPr>
                      <w:rFonts w:ascii="Times New Roman" w:eastAsia="Times New Roman" w:hAnsi="Times New Roman" w:cs="Times New Roman"/>
                      <w:sz w:val="28"/>
                      <w:szCs w:val="28"/>
                      <w:lang w:eastAsia="en-IN"/>
                    </w:rPr>
                    <w:t xml:space="preserve">0.00 </w:t>
                  </w:r>
                </w:p>
              </w:tc>
            </w:tr>
            <w:tr w:rsidR="00DB5F6A" w:rsidRPr="00DB5F6A" w14:paraId="04FCA1C4" w14:textId="77777777" w:rsidTr="00DB5F6A">
              <w:trPr>
                <w:tblCellSpacing w:w="15" w:type="dxa"/>
              </w:trPr>
              <w:tc>
                <w:tcPr>
                  <w:tcW w:w="0" w:type="auto"/>
                  <w:vAlign w:val="center"/>
                </w:tcPr>
                <w:p w14:paraId="01D289C9"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p>
              </w:tc>
            </w:tr>
          </w:tbl>
          <w:p w14:paraId="6AD68317" w14:textId="77777777" w:rsidR="00523D15" w:rsidRPr="00DB5F6A" w:rsidRDefault="00523D15" w:rsidP="00523D15">
            <w:pPr>
              <w:rPr>
                <w:rFonts w:ascii="Times New Roman" w:hAnsi="Times New Roman" w:cs="Times New Roman"/>
                <w:b/>
                <w:color w:val="4F81BD" w:themeColor="accent1"/>
                <w:sz w:val="28"/>
                <w:szCs w:val="28"/>
                <w:u w:val="single"/>
              </w:rPr>
            </w:pPr>
          </w:p>
        </w:tc>
      </w:tr>
      <w:tr w:rsidR="00523D15" w14:paraId="23CAD852" w14:textId="77777777" w:rsidTr="00523D15">
        <w:tc>
          <w:tcPr>
            <w:tcW w:w="1848" w:type="dxa"/>
          </w:tcPr>
          <w:p w14:paraId="5E6D7138"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FCC_SS</w:t>
            </w:r>
          </w:p>
        </w:tc>
        <w:tc>
          <w:tcPr>
            <w:tcW w:w="1848" w:type="dxa"/>
          </w:tcPr>
          <w:p w14:paraId="279D530D"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0.86</w:t>
            </w:r>
          </w:p>
        </w:tc>
        <w:tc>
          <w:tcPr>
            <w:tcW w:w="18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5F6A" w:rsidRPr="00DB5F6A" w14:paraId="4EC8B64C" w14:textId="77777777" w:rsidTr="00DB5F6A">
              <w:trPr>
                <w:tblCellSpacing w:w="15" w:type="dxa"/>
              </w:trPr>
              <w:tc>
                <w:tcPr>
                  <w:tcW w:w="0" w:type="auto"/>
                  <w:vAlign w:val="center"/>
                  <w:hideMark/>
                </w:tcPr>
                <w:p w14:paraId="5987EE2A"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p>
              </w:tc>
            </w:tr>
          </w:tbl>
          <w:p w14:paraId="050650D0" w14:textId="77777777" w:rsidR="00DB5F6A" w:rsidRPr="00DB5F6A" w:rsidRDefault="00DB5F6A" w:rsidP="00DB5F6A">
            <w:pPr>
              <w:rPr>
                <w:rFonts w:ascii="Times New Roman" w:eastAsia="Times New Roman" w:hAnsi="Times New Roman" w:cs="Times New Roman"/>
                <w:vanish/>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tblGrid>
            <w:tr w:rsidR="00DB5F6A" w:rsidRPr="00DB5F6A" w14:paraId="481484B1" w14:textId="77777777" w:rsidTr="00DB5F6A">
              <w:trPr>
                <w:tblCellSpacing w:w="15" w:type="dxa"/>
              </w:trPr>
              <w:tc>
                <w:tcPr>
                  <w:tcW w:w="0" w:type="auto"/>
                  <w:vAlign w:val="center"/>
                  <w:hideMark/>
                </w:tcPr>
                <w:p w14:paraId="5E56EED0"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r w:rsidRPr="00DB5F6A">
                    <w:rPr>
                      <w:rFonts w:ascii="Times New Roman" w:eastAsia="Times New Roman" w:hAnsi="Times New Roman" w:cs="Times New Roman"/>
                      <w:sz w:val="28"/>
                      <w:szCs w:val="28"/>
                      <w:lang w:eastAsia="en-IN"/>
                    </w:rPr>
                    <w:t>0.91</w:t>
                  </w:r>
                </w:p>
              </w:tc>
            </w:tr>
            <w:tr w:rsidR="00DB5F6A" w:rsidRPr="00DB5F6A" w14:paraId="0BF8C631" w14:textId="77777777" w:rsidTr="00DB5F6A">
              <w:trPr>
                <w:tblCellSpacing w:w="15" w:type="dxa"/>
              </w:trPr>
              <w:tc>
                <w:tcPr>
                  <w:tcW w:w="0" w:type="auto"/>
                  <w:vAlign w:val="center"/>
                </w:tcPr>
                <w:p w14:paraId="5633600D" w14:textId="77777777" w:rsidR="00DB5F6A" w:rsidRPr="00DB5F6A" w:rsidRDefault="00DB5F6A" w:rsidP="00DB5F6A">
                  <w:pPr>
                    <w:spacing w:after="0" w:line="240" w:lineRule="auto"/>
                    <w:rPr>
                      <w:rFonts w:ascii="Times New Roman" w:eastAsia="Times New Roman" w:hAnsi="Times New Roman" w:cs="Times New Roman"/>
                      <w:sz w:val="28"/>
                      <w:szCs w:val="28"/>
                      <w:lang w:eastAsia="en-IN"/>
                    </w:rPr>
                  </w:pPr>
                </w:p>
              </w:tc>
            </w:tr>
          </w:tbl>
          <w:p w14:paraId="61D7F5C1" w14:textId="77777777" w:rsidR="00523D15" w:rsidRPr="00DB5F6A" w:rsidRDefault="00523D15" w:rsidP="00523D15">
            <w:pPr>
              <w:rPr>
                <w:rFonts w:ascii="Times New Roman" w:hAnsi="Times New Roman" w:cs="Times New Roman"/>
                <w:b/>
                <w:color w:val="4F81BD" w:themeColor="accent1"/>
                <w:sz w:val="28"/>
                <w:szCs w:val="28"/>
                <w:u w:val="single"/>
              </w:rPr>
            </w:pPr>
          </w:p>
        </w:tc>
        <w:tc>
          <w:tcPr>
            <w:tcW w:w="1849" w:type="dxa"/>
          </w:tcPr>
          <w:p w14:paraId="34FBD08B"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0.92</w:t>
            </w:r>
          </w:p>
        </w:tc>
        <w:tc>
          <w:tcPr>
            <w:tcW w:w="1849" w:type="dxa"/>
          </w:tcPr>
          <w:p w14:paraId="3B7C3FC2" w14:textId="77777777" w:rsidR="00523D15" w:rsidRPr="00DB5F6A" w:rsidRDefault="00DB5F6A" w:rsidP="00523D15">
            <w:pPr>
              <w:rPr>
                <w:rFonts w:ascii="Times New Roman" w:hAnsi="Times New Roman" w:cs="Times New Roman"/>
                <w:sz w:val="28"/>
                <w:szCs w:val="28"/>
              </w:rPr>
            </w:pPr>
            <w:r w:rsidRPr="00DB5F6A">
              <w:rPr>
                <w:rFonts w:ascii="Times New Roman" w:hAnsi="Times New Roman" w:cs="Times New Roman"/>
                <w:sz w:val="28"/>
                <w:szCs w:val="28"/>
              </w:rPr>
              <w:t>0.81</w:t>
            </w:r>
          </w:p>
          <w:p w14:paraId="28A6D875" w14:textId="77777777" w:rsidR="00DB5F6A" w:rsidRPr="00DB5F6A" w:rsidRDefault="00DB5F6A" w:rsidP="00523D15">
            <w:pPr>
              <w:rPr>
                <w:rFonts w:ascii="Times New Roman" w:hAnsi="Times New Roman" w:cs="Times New Roman"/>
                <w:b/>
                <w:color w:val="4F81BD" w:themeColor="accent1"/>
                <w:sz w:val="28"/>
                <w:szCs w:val="28"/>
                <w:u w:val="single"/>
              </w:rPr>
            </w:pPr>
          </w:p>
        </w:tc>
      </w:tr>
      <w:tr w:rsidR="00523D15" w14:paraId="10B4F104" w14:textId="77777777" w:rsidTr="00523D15">
        <w:tc>
          <w:tcPr>
            <w:tcW w:w="1848" w:type="dxa"/>
          </w:tcPr>
          <w:p w14:paraId="37D99722"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Im</w:t>
            </w:r>
          </w:p>
        </w:tc>
        <w:tc>
          <w:tcPr>
            <w:tcW w:w="1848" w:type="dxa"/>
          </w:tcPr>
          <w:p w14:paraId="3187C8EC"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0.86</w:t>
            </w:r>
          </w:p>
        </w:tc>
        <w:tc>
          <w:tcPr>
            <w:tcW w:w="1848" w:type="dxa"/>
          </w:tcPr>
          <w:p w14:paraId="4133C9D8" w14:textId="77777777" w:rsidR="00523D15" w:rsidRDefault="00DB5F6A" w:rsidP="00523D15">
            <w:pPr>
              <w:rPr>
                <w:rFonts w:ascii="Times New Roman" w:hAnsi="Times New Roman" w:cs="Times New Roman"/>
                <w:sz w:val="28"/>
                <w:szCs w:val="28"/>
              </w:rPr>
            </w:pPr>
            <w:r w:rsidRPr="00DB5F6A">
              <w:rPr>
                <w:rFonts w:ascii="Times New Roman" w:hAnsi="Times New Roman" w:cs="Times New Roman"/>
                <w:sz w:val="28"/>
                <w:szCs w:val="28"/>
              </w:rPr>
              <w:t>0.86</w:t>
            </w:r>
          </w:p>
          <w:p w14:paraId="7AD34193" w14:textId="77777777" w:rsidR="00DB5F6A" w:rsidRDefault="00DB5F6A" w:rsidP="00523D15">
            <w:pPr>
              <w:rPr>
                <w:rFonts w:ascii="Times New Roman" w:hAnsi="Times New Roman" w:cs="Times New Roman"/>
                <w:sz w:val="28"/>
                <w:szCs w:val="28"/>
              </w:rPr>
            </w:pPr>
          </w:p>
          <w:p w14:paraId="1587AA01" w14:textId="77777777" w:rsidR="00DB5F6A" w:rsidRPr="00DB5F6A" w:rsidRDefault="00DB5F6A" w:rsidP="00523D15">
            <w:pPr>
              <w:rPr>
                <w:rFonts w:ascii="Times New Roman" w:hAnsi="Times New Roman" w:cs="Times New Roman"/>
                <w:b/>
                <w:color w:val="4F81BD" w:themeColor="accent1"/>
                <w:sz w:val="28"/>
                <w:szCs w:val="28"/>
                <w:u w:val="single"/>
              </w:rPr>
            </w:pPr>
          </w:p>
        </w:tc>
        <w:tc>
          <w:tcPr>
            <w:tcW w:w="1849" w:type="dxa"/>
          </w:tcPr>
          <w:p w14:paraId="109196BF" w14:textId="77777777" w:rsidR="00523D15" w:rsidRPr="00DB5F6A" w:rsidRDefault="00DB5F6A" w:rsidP="00523D15">
            <w:pPr>
              <w:rPr>
                <w:rFonts w:ascii="Times New Roman" w:hAnsi="Times New Roman" w:cs="Times New Roman"/>
                <w:b/>
                <w:color w:val="4F81BD" w:themeColor="accent1"/>
                <w:sz w:val="28"/>
                <w:szCs w:val="28"/>
                <w:u w:val="single"/>
              </w:rPr>
            </w:pPr>
            <w:r w:rsidRPr="00DB5F6A">
              <w:rPr>
                <w:rFonts w:ascii="Times New Roman" w:hAnsi="Times New Roman" w:cs="Times New Roman"/>
                <w:sz w:val="28"/>
                <w:szCs w:val="28"/>
              </w:rPr>
              <w:t>0.84</w:t>
            </w:r>
          </w:p>
        </w:tc>
        <w:tc>
          <w:tcPr>
            <w:tcW w:w="1849" w:type="dxa"/>
          </w:tcPr>
          <w:p w14:paraId="3C50E192" w14:textId="77777777" w:rsidR="00523D15" w:rsidRPr="00DB5F6A" w:rsidRDefault="00DB5F6A" w:rsidP="00523D15">
            <w:pPr>
              <w:rPr>
                <w:rFonts w:ascii="Times New Roman" w:hAnsi="Times New Roman" w:cs="Times New Roman"/>
                <w:sz w:val="28"/>
                <w:szCs w:val="28"/>
              </w:rPr>
            </w:pPr>
            <w:r w:rsidRPr="00DB5F6A">
              <w:rPr>
                <w:rFonts w:ascii="Times New Roman" w:hAnsi="Times New Roman" w:cs="Times New Roman"/>
                <w:sz w:val="28"/>
                <w:szCs w:val="28"/>
              </w:rPr>
              <w:t>0.74</w:t>
            </w:r>
          </w:p>
          <w:p w14:paraId="05EA831F" w14:textId="77777777" w:rsidR="00DB5F6A" w:rsidRPr="00DB5F6A" w:rsidRDefault="00DB5F6A" w:rsidP="00523D15">
            <w:pPr>
              <w:rPr>
                <w:rFonts w:ascii="Times New Roman" w:hAnsi="Times New Roman" w:cs="Times New Roman"/>
                <w:b/>
                <w:color w:val="4F81BD" w:themeColor="accent1"/>
                <w:sz w:val="28"/>
                <w:szCs w:val="28"/>
                <w:u w:val="single"/>
              </w:rPr>
            </w:pPr>
          </w:p>
        </w:tc>
      </w:tr>
    </w:tbl>
    <w:p w14:paraId="6A935968" w14:textId="1FACAA49" w:rsidR="00DB5F6A" w:rsidRDefault="00DB5F6A" w:rsidP="00885910">
      <w:pPr>
        <w:rPr>
          <w:rFonts w:ascii="Times New Roman" w:hAnsi="Times New Roman" w:cs="Times New Roman"/>
          <w:b/>
          <w:color w:val="000000" w:themeColor="text1"/>
          <w:sz w:val="28"/>
          <w:szCs w:val="28"/>
        </w:rPr>
      </w:pPr>
    </w:p>
    <w:p w14:paraId="230070F6" w14:textId="77777777" w:rsidR="00885910" w:rsidRDefault="00885910" w:rsidP="00885910">
      <w:pPr>
        <w:rPr>
          <w:rFonts w:ascii="Times New Roman" w:hAnsi="Times New Roman" w:cs="Times New Roman"/>
          <w:b/>
          <w:color w:val="000000" w:themeColor="text1"/>
          <w:sz w:val="28"/>
          <w:szCs w:val="28"/>
        </w:rPr>
      </w:pPr>
    </w:p>
    <w:p w14:paraId="1884EB75" w14:textId="77777777" w:rsidR="00885910" w:rsidRDefault="00885910" w:rsidP="00885910">
      <w:pPr>
        <w:rPr>
          <w:rFonts w:ascii="Times New Roman" w:hAnsi="Times New Roman" w:cs="Times New Roman"/>
          <w:b/>
          <w:color w:val="000000" w:themeColor="text1"/>
          <w:sz w:val="28"/>
          <w:szCs w:val="28"/>
        </w:rPr>
      </w:pPr>
    </w:p>
    <w:p w14:paraId="3ED234C4" w14:textId="77777777" w:rsidR="007A76FD" w:rsidRPr="00DB5F6A" w:rsidRDefault="007A76FD" w:rsidP="00885910">
      <w:pPr>
        <w:rPr>
          <w:rFonts w:ascii="Times New Roman" w:hAnsi="Times New Roman" w:cs="Times New Roman"/>
          <w:b/>
          <w:color w:val="000000" w:themeColor="text1"/>
          <w:sz w:val="28"/>
          <w:szCs w:val="28"/>
        </w:rPr>
      </w:pPr>
    </w:p>
    <w:p w14:paraId="0F4F6046" w14:textId="62FA4BEE" w:rsidR="0036203A" w:rsidRPr="00414F9E" w:rsidRDefault="0036203A" w:rsidP="0036203A">
      <w:pPr>
        <w:rPr>
          <w:rFonts w:ascii="Times New Roman" w:hAnsi="Times New Roman" w:cs="Times New Roman"/>
          <w:sz w:val="32"/>
          <w:szCs w:val="32"/>
          <w:u w:val="single"/>
        </w:rPr>
      </w:pPr>
      <w:r w:rsidRPr="00414F9E">
        <w:rPr>
          <w:rFonts w:ascii="Times New Roman" w:hAnsi="Times New Roman" w:cs="Times New Roman"/>
          <w:sz w:val="32"/>
          <w:szCs w:val="32"/>
          <w:u w:val="single"/>
        </w:rPr>
        <w:t>Summary of Model Trade-offs:</w:t>
      </w:r>
    </w:p>
    <w:p w14:paraId="339448F8" w14:textId="77777777" w:rsidR="00885910" w:rsidRDefault="00885910" w:rsidP="0036203A">
      <w:pPr>
        <w:rPr>
          <w:rFonts w:ascii="Times New Roman" w:hAnsi="Times New Roman" w:cs="Times New Roman"/>
          <w:sz w:val="28"/>
          <w:szCs w:val="28"/>
          <w:u w:val="single"/>
        </w:rPr>
      </w:pPr>
    </w:p>
    <w:tbl>
      <w:tblPr>
        <w:tblW w:w="9411" w:type="dxa"/>
        <w:tblCellSpacing w:w="15" w:type="dxa"/>
        <w:tblCellMar>
          <w:top w:w="15" w:type="dxa"/>
          <w:left w:w="15" w:type="dxa"/>
          <w:bottom w:w="15" w:type="dxa"/>
          <w:right w:w="15" w:type="dxa"/>
        </w:tblCellMar>
        <w:tblLook w:val="04A0" w:firstRow="1" w:lastRow="0" w:firstColumn="1" w:lastColumn="0" w:noHBand="0" w:noVBand="1"/>
      </w:tblPr>
      <w:tblGrid>
        <w:gridCol w:w="3083"/>
        <w:gridCol w:w="1831"/>
        <w:gridCol w:w="1169"/>
        <w:gridCol w:w="1885"/>
        <w:gridCol w:w="1443"/>
      </w:tblGrid>
      <w:tr w:rsidR="0036203A" w:rsidRPr="0036203A" w14:paraId="141D5A48" w14:textId="77777777" w:rsidTr="0036203A">
        <w:trPr>
          <w:tblHeader/>
          <w:tblCellSpacing w:w="15" w:type="dxa"/>
        </w:trPr>
        <w:tc>
          <w:tcPr>
            <w:tcW w:w="0" w:type="auto"/>
            <w:tcBorders>
              <w:top w:val="single" w:sz="4" w:space="0" w:color="auto"/>
              <w:left w:val="single" w:sz="4" w:space="0" w:color="auto"/>
              <w:bottom w:val="single" w:sz="4" w:space="0" w:color="auto"/>
            </w:tcBorders>
            <w:vAlign w:val="center"/>
            <w:hideMark/>
          </w:tcPr>
          <w:p w14:paraId="732D2462" w14:textId="77777777" w:rsidR="0036203A" w:rsidRDefault="0036203A" w:rsidP="0036203A">
            <w:pPr>
              <w:spacing w:after="0" w:line="240" w:lineRule="auto"/>
              <w:jc w:val="center"/>
              <w:rPr>
                <w:rFonts w:ascii="Times New Roman" w:eastAsia="Times New Roman" w:hAnsi="Times New Roman" w:cs="Times New Roman"/>
                <w:b/>
                <w:bCs/>
                <w:sz w:val="28"/>
                <w:szCs w:val="28"/>
                <w:lang w:eastAsia="en-IN"/>
              </w:rPr>
            </w:pPr>
          </w:p>
          <w:p w14:paraId="25D9C455" w14:textId="77777777" w:rsidR="0036203A" w:rsidRDefault="0036203A" w:rsidP="0036203A">
            <w:pPr>
              <w:spacing w:after="0" w:line="240" w:lineRule="auto"/>
              <w:jc w:val="center"/>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Factor</w:t>
            </w:r>
          </w:p>
          <w:p w14:paraId="2E4DA6C1" w14:textId="77777777" w:rsidR="0036203A" w:rsidRDefault="0036203A" w:rsidP="0036203A">
            <w:pPr>
              <w:spacing w:after="0" w:line="240" w:lineRule="auto"/>
              <w:jc w:val="center"/>
              <w:rPr>
                <w:rFonts w:ascii="Times New Roman" w:eastAsia="Times New Roman" w:hAnsi="Times New Roman" w:cs="Times New Roman"/>
                <w:b/>
                <w:bCs/>
                <w:sz w:val="28"/>
                <w:szCs w:val="28"/>
                <w:lang w:eastAsia="en-IN"/>
              </w:rPr>
            </w:pPr>
          </w:p>
          <w:p w14:paraId="74030497" w14:textId="77777777" w:rsidR="0036203A" w:rsidRPr="0036203A" w:rsidRDefault="0036203A" w:rsidP="0036203A">
            <w:pPr>
              <w:spacing w:after="0" w:line="240" w:lineRule="auto"/>
              <w:jc w:val="center"/>
              <w:rPr>
                <w:rFonts w:ascii="Times New Roman" w:eastAsia="Times New Roman" w:hAnsi="Times New Roman" w:cs="Times New Roman"/>
                <w:b/>
                <w:bCs/>
                <w:sz w:val="28"/>
                <w:szCs w:val="28"/>
                <w:lang w:eastAsia="en-IN"/>
              </w:rPr>
            </w:pPr>
          </w:p>
        </w:tc>
        <w:tc>
          <w:tcPr>
            <w:tcW w:w="0" w:type="auto"/>
            <w:tcBorders>
              <w:top w:val="single" w:sz="4" w:space="0" w:color="auto"/>
              <w:left w:val="single" w:sz="4" w:space="0" w:color="auto"/>
              <w:bottom w:val="single" w:sz="4" w:space="0" w:color="auto"/>
            </w:tcBorders>
            <w:vAlign w:val="center"/>
            <w:hideMark/>
          </w:tcPr>
          <w:p w14:paraId="32D403D3" w14:textId="77777777" w:rsidR="0036203A" w:rsidRPr="0036203A" w:rsidRDefault="0036203A" w:rsidP="0036203A">
            <w:pPr>
              <w:spacing w:after="0" w:line="240" w:lineRule="auto"/>
              <w:jc w:val="center"/>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Random Forest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AA38FF2" w14:textId="77777777" w:rsidR="0036203A" w:rsidRPr="0036203A" w:rsidRDefault="0036203A" w:rsidP="0036203A">
            <w:pPr>
              <w:spacing w:after="0" w:line="240" w:lineRule="auto"/>
              <w:jc w:val="center"/>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XGBoost</w:t>
            </w:r>
          </w:p>
        </w:tc>
        <w:tc>
          <w:tcPr>
            <w:tcW w:w="0" w:type="auto"/>
            <w:tcBorders>
              <w:top w:val="single" w:sz="4" w:space="0" w:color="auto"/>
              <w:bottom w:val="single" w:sz="4" w:space="0" w:color="auto"/>
            </w:tcBorders>
            <w:vAlign w:val="center"/>
            <w:hideMark/>
          </w:tcPr>
          <w:p w14:paraId="3FD5E5AB" w14:textId="77777777" w:rsidR="0036203A" w:rsidRPr="0036203A" w:rsidRDefault="0036203A" w:rsidP="0036203A">
            <w:pPr>
              <w:spacing w:after="0" w:line="240" w:lineRule="auto"/>
              <w:jc w:val="center"/>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Neural Network</w:t>
            </w:r>
          </w:p>
        </w:tc>
        <w:tc>
          <w:tcPr>
            <w:tcW w:w="1398" w:type="dxa"/>
            <w:tcBorders>
              <w:top w:val="single" w:sz="4" w:space="0" w:color="auto"/>
              <w:left w:val="single" w:sz="4" w:space="0" w:color="auto"/>
              <w:bottom w:val="single" w:sz="4" w:space="0" w:color="auto"/>
              <w:right w:val="single" w:sz="4" w:space="0" w:color="auto"/>
            </w:tcBorders>
            <w:vAlign w:val="center"/>
            <w:hideMark/>
          </w:tcPr>
          <w:p w14:paraId="0BD8B827" w14:textId="77777777" w:rsidR="0036203A" w:rsidRPr="0036203A" w:rsidRDefault="0036203A" w:rsidP="0036203A">
            <w:pPr>
              <w:spacing w:after="0" w:line="240" w:lineRule="auto"/>
              <w:jc w:val="center"/>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SVM</w:t>
            </w:r>
          </w:p>
        </w:tc>
      </w:tr>
      <w:tr w:rsidR="0036203A" w:rsidRPr="0036203A" w14:paraId="077EA957" w14:textId="77777777" w:rsidTr="0036203A">
        <w:trPr>
          <w:tblCellSpacing w:w="15" w:type="dxa"/>
        </w:trPr>
        <w:tc>
          <w:tcPr>
            <w:tcW w:w="0" w:type="auto"/>
            <w:tcBorders>
              <w:left w:val="single" w:sz="4" w:space="0" w:color="auto"/>
            </w:tcBorders>
            <w:vAlign w:val="center"/>
            <w:hideMark/>
          </w:tcPr>
          <w:p w14:paraId="451D32C7" w14:textId="77777777" w:rsidR="0036203A" w:rsidRDefault="0036203A" w:rsidP="0036203A">
            <w:pPr>
              <w:spacing w:after="0" w:line="240" w:lineRule="auto"/>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Accuracy</w:t>
            </w:r>
          </w:p>
          <w:p w14:paraId="0C31E618"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p>
        </w:tc>
        <w:tc>
          <w:tcPr>
            <w:tcW w:w="0" w:type="auto"/>
            <w:tcBorders>
              <w:left w:val="single" w:sz="4" w:space="0" w:color="auto"/>
            </w:tcBorders>
            <w:vAlign w:val="center"/>
            <w:hideMark/>
          </w:tcPr>
          <w:p w14:paraId="7154EC79"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High</w:t>
            </w:r>
          </w:p>
        </w:tc>
        <w:tc>
          <w:tcPr>
            <w:tcW w:w="0" w:type="auto"/>
            <w:tcBorders>
              <w:left w:val="single" w:sz="4" w:space="0" w:color="auto"/>
              <w:right w:val="single" w:sz="4" w:space="0" w:color="auto"/>
            </w:tcBorders>
            <w:vAlign w:val="center"/>
            <w:hideMark/>
          </w:tcPr>
          <w:p w14:paraId="6200E247"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High</w:t>
            </w:r>
          </w:p>
        </w:tc>
        <w:tc>
          <w:tcPr>
            <w:tcW w:w="0" w:type="auto"/>
            <w:vAlign w:val="center"/>
            <w:hideMark/>
          </w:tcPr>
          <w:p w14:paraId="56F5B59A"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Very High</w:t>
            </w:r>
          </w:p>
        </w:tc>
        <w:tc>
          <w:tcPr>
            <w:tcW w:w="1398" w:type="dxa"/>
            <w:tcBorders>
              <w:left w:val="single" w:sz="4" w:space="0" w:color="auto"/>
              <w:right w:val="single" w:sz="4" w:space="0" w:color="auto"/>
            </w:tcBorders>
            <w:vAlign w:val="center"/>
            <w:hideMark/>
          </w:tcPr>
          <w:p w14:paraId="2B44BFCB"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Moderate</w:t>
            </w:r>
          </w:p>
        </w:tc>
      </w:tr>
      <w:tr w:rsidR="0036203A" w:rsidRPr="0036203A" w14:paraId="4CF70CF1" w14:textId="77777777" w:rsidTr="0036203A">
        <w:trPr>
          <w:tblCellSpacing w:w="15" w:type="dxa"/>
        </w:trPr>
        <w:tc>
          <w:tcPr>
            <w:tcW w:w="0" w:type="auto"/>
            <w:tcBorders>
              <w:top w:val="single" w:sz="4" w:space="0" w:color="auto"/>
              <w:left w:val="single" w:sz="4" w:space="0" w:color="auto"/>
            </w:tcBorders>
            <w:vAlign w:val="center"/>
            <w:hideMark/>
          </w:tcPr>
          <w:p w14:paraId="213312DF" w14:textId="77777777" w:rsidR="0036203A" w:rsidRDefault="0036203A" w:rsidP="0036203A">
            <w:pPr>
              <w:spacing w:after="0" w:line="240" w:lineRule="auto"/>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Generalization</w:t>
            </w:r>
          </w:p>
          <w:p w14:paraId="3F67CB8E"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p>
        </w:tc>
        <w:tc>
          <w:tcPr>
            <w:tcW w:w="0" w:type="auto"/>
            <w:tcBorders>
              <w:top w:val="single" w:sz="4" w:space="0" w:color="auto"/>
              <w:left w:val="single" w:sz="4" w:space="0" w:color="auto"/>
            </w:tcBorders>
            <w:vAlign w:val="center"/>
            <w:hideMark/>
          </w:tcPr>
          <w:p w14:paraId="0BF8D890"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Moderate</w:t>
            </w:r>
          </w:p>
        </w:tc>
        <w:tc>
          <w:tcPr>
            <w:tcW w:w="0" w:type="auto"/>
            <w:tcBorders>
              <w:top w:val="single" w:sz="4" w:space="0" w:color="auto"/>
              <w:left w:val="single" w:sz="4" w:space="0" w:color="auto"/>
              <w:right w:val="single" w:sz="4" w:space="0" w:color="auto"/>
            </w:tcBorders>
            <w:vAlign w:val="center"/>
            <w:hideMark/>
          </w:tcPr>
          <w:p w14:paraId="6498B4D9"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High</w:t>
            </w:r>
          </w:p>
        </w:tc>
        <w:tc>
          <w:tcPr>
            <w:tcW w:w="0" w:type="auto"/>
            <w:tcBorders>
              <w:top w:val="single" w:sz="4" w:space="0" w:color="auto"/>
            </w:tcBorders>
            <w:vAlign w:val="center"/>
            <w:hideMark/>
          </w:tcPr>
          <w:p w14:paraId="515ECCEF"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Very High</w:t>
            </w:r>
          </w:p>
        </w:tc>
        <w:tc>
          <w:tcPr>
            <w:tcW w:w="1398" w:type="dxa"/>
            <w:tcBorders>
              <w:top w:val="single" w:sz="4" w:space="0" w:color="auto"/>
              <w:left w:val="single" w:sz="4" w:space="0" w:color="auto"/>
              <w:right w:val="single" w:sz="4" w:space="0" w:color="auto"/>
            </w:tcBorders>
            <w:vAlign w:val="center"/>
            <w:hideMark/>
          </w:tcPr>
          <w:p w14:paraId="3CE8E070"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Weak</w:t>
            </w:r>
          </w:p>
        </w:tc>
      </w:tr>
      <w:tr w:rsidR="0036203A" w:rsidRPr="0036203A" w14:paraId="07FDEFCC" w14:textId="77777777" w:rsidTr="0036203A">
        <w:trPr>
          <w:tblCellSpacing w:w="15" w:type="dxa"/>
        </w:trPr>
        <w:tc>
          <w:tcPr>
            <w:tcW w:w="0" w:type="auto"/>
            <w:tcBorders>
              <w:top w:val="single" w:sz="4" w:space="0" w:color="auto"/>
              <w:left w:val="single" w:sz="4" w:space="0" w:color="auto"/>
            </w:tcBorders>
            <w:vAlign w:val="center"/>
            <w:hideMark/>
          </w:tcPr>
          <w:p w14:paraId="3CB854BD" w14:textId="77777777" w:rsidR="0036203A" w:rsidRDefault="0036203A" w:rsidP="0036203A">
            <w:pPr>
              <w:spacing w:after="0" w:line="240" w:lineRule="auto"/>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Speed</w:t>
            </w:r>
          </w:p>
          <w:p w14:paraId="0697B2AD"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p>
        </w:tc>
        <w:tc>
          <w:tcPr>
            <w:tcW w:w="0" w:type="auto"/>
            <w:tcBorders>
              <w:top w:val="single" w:sz="4" w:space="0" w:color="auto"/>
              <w:left w:val="single" w:sz="4" w:space="0" w:color="auto"/>
            </w:tcBorders>
            <w:vAlign w:val="center"/>
            <w:hideMark/>
          </w:tcPr>
          <w:p w14:paraId="04AE4C6D"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Fast</w:t>
            </w:r>
          </w:p>
        </w:tc>
        <w:tc>
          <w:tcPr>
            <w:tcW w:w="0" w:type="auto"/>
            <w:tcBorders>
              <w:top w:val="single" w:sz="4" w:space="0" w:color="auto"/>
              <w:left w:val="single" w:sz="4" w:space="0" w:color="auto"/>
              <w:right w:val="single" w:sz="4" w:space="0" w:color="auto"/>
            </w:tcBorders>
            <w:vAlign w:val="center"/>
            <w:hideMark/>
          </w:tcPr>
          <w:p w14:paraId="2DB6A034"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Medium</w:t>
            </w:r>
          </w:p>
        </w:tc>
        <w:tc>
          <w:tcPr>
            <w:tcW w:w="0" w:type="auto"/>
            <w:tcBorders>
              <w:top w:val="single" w:sz="4" w:space="0" w:color="auto"/>
            </w:tcBorders>
            <w:vAlign w:val="center"/>
            <w:hideMark/>
          </w:tcPr>
          <w:p w14:paraId="522CC3FB"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Slower</w:t>
            </w:r>
          </w:p>
        </w:tc>
        <w:tc>
          <w:tcPr>
            <w:tcW w:w="1398" w:type="dxa"/>
            <w:tcBorders>
              <w:top w:val="single" w:sz="4" w:space="0" w:color="auto"/>
              <w:left w:val="single" w:sz="4" w:space="0" w:color="auto"/>
              <w:right w:val="single" w:sz="4" w:space="0" w:color="auto"/>
            </w:tcBorders>
            <w:vAlign w:val="center"/>
            <w:hideMark/>
          </w:tcPr>
          <w:p w14:paraId="1A674CE7"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Fast</w:t>
            </w:r>
          </w:p>
        </w:tc>
      </w:tr>
      <w:tr w:rsidR="0036203A" w:rsidRPr="0036203A" w14:paraId="1F822EF9" w14:textId="77777777" w:rsidTr="0036203A">
        <w:trPr>
          <w:tblCellSpacing w:w="15" w:type="dxa"/>
        </w:trPr>
        <w:tc>
          <w:tcPr>
            <w:tcW w:w="0" w:type="auto"/>
            <w:tcBorders>
              <w:top w:val="single" w:sz="4" w:space="0" w:color="auto"/>
              <w:left w:val="single" w:sz="4" w:space="0" w:color="auto"/>
            </w:tcBorders>
            <w:vAlign w:val="center"/>
            <w:hideMark/>
          </w:tcPr>
          <w:p w14:paraId="33E5093A" w14:textId="77777777" w:rsidR="0036203A" w:rsidRDefault="0036203A" w:rsidP="0036203A">
            <w:pPr>
              <w:spacing w:after="0" w:line="240" w:lineRule="auto"/>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Interpretability</w:t>
            </w:r>
          </w:p>
          <w:p w14:paraId="749FBEAC"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p>
        </w:tc>
        <w:tc>
          <w:tcPr>
            <w:tcW w:w="0" w:type="auto"/>
            <w:tcBorders>
              <w:top w:val="single" w:sz="4" w:space="0" w:color="auto"/>
              <w:left w:val="single" w:sz="4" w:space="0" w:color="auto"/>
            </w:tcBorders>
            <w:vAlign w:val="center"/>
            <w:hideMark/>
          </w:tcPr>
          <w:p w14:paraId="2F62CD10"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High</w:t>
            </w:r>
          </w:p>
        </w:tc>
        <w:tc>
          <w:tcPr>
            <w:tcW w:w="0" w:type="auto"/>
            <w:tcBorders>
              <w:top w:val="single" w:sz="4" w:space="0" w:color="auto"/>
              <w:left w:val="single" w:sz="4" w:space="0" w:color="auto"/>
              <w:right w:val="single" w:sz="4" w:space="0" w:color="auto"/>
            </w:tcBorders>
            <w:vAlign w:val="center"/>
            <w:hideMark/>
          </w:tcPr>
          <w:p w14:paraId="7C61ACF6"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Medium</w:t>
            </w:r>
          </w:p>
        </w:tc>
        <w:tc>
          <w:tcPr>
            <w:tcW w:w="0" w:type="auto"/>
            <w:tcBorders>
              <w:top w:val="single" w:sz="4" w:space="0" w:color="auto"/>
            </w:tcBorders>
            <w:vAlign w:val="center"/>
            <w:hideMark/>
          </w:tcPr>
          <w:p w14:paraId="4A354484"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Low</w:t>
            </w:r>
          </w:p>
        </w:tc>
        <w:tc>
          <w:tcPr>
            <w:tcW w:w="1398" w:type="dxa"/>
            <w:tcBorders>
              <w:top w:val="single" w:sz="4" w:space="0" w:color="auto"/>
              <w:left w:val="single" w:sz="4" w:space="0" w:color="auto"/>
              <w:right w:val="single" w:sz="4" w:space="0" w:color="auto"/>
            </w:tcBorders>
            <w:vAlign w:val="center"/>
            <w:hideMark/>
          </w:tcPr>
          <w:p w14:paraId="78924C33"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Medium</w:t>
            </w:r>
          </w:p>
        </w:tc>
      </w:tr>
      <w:tr w:rsidR="0036203A" w:rsidRPr="0036203A" w14:paraId="6ABF9B47" w14:textId="77777777" w:rsidTr="0036203A">
        <w:trPr>
          <w:tblCellSpacing w:w="15" w:type="dxa"/>
        </w:trPr>
        <w:tc>
          <w:tcPr>
            <w:tcW w:w="0" w:type="auto"/>
            <w:tcBorders>
              <w:top w:val="single" w:sz="4" w:space="0" w:color="auto"/>
              <w:left w:val="single" w:sz="4" w:space="0" w:color="auto"/>
              <w:bottom w:val="single" w:sz="4" w:space="0" w:color="auto"/>
            </w:tcBorders>
            <w:vAlign w:val="center"/>
            <w:hideMark/>
          </w:tcPr>
          <w:p w14:paraId="6050D667" w14:textId="77777777" w:rsidR="0036203A" w:rsidRDefault="0036203A" w:rsidP="0036203A">
            <w:pPr>
              <w:spacing w:after="0" w:line="240" w:lineRule="auto"/>
              <w:rPr>
                <w:rFonts w:ascii="Times New Roman" w:eastAsia="Times New Roman" w:hAnsi="Times New Roman" w:cs="Times New Roman"/>
                <w:b/>
                <w:bCs/>
                <w:sz w:val="28"/>
                <w:szCs w:val="28"/>
                <w:lang w:eastAsia="en-IN"/>
              </w:rPr>
            </w:pPr>
            <w:r w:rsidRPr="0036203A">
              <w:rPr>
                <w:rFonts w:ascii="Times New Roman" w:eastAsia="Times New Roman" w:hAnsi="Times New Roman" w:cs="Times New Roman"/>
                <w:b/>
                <w:bCs/>
                <w:sz w:val="28"/>
                <w:szCs w:val="28"/>
                <w:lang w:eastAsia="en-IN"/>
              </w:rPr>
              <w:t>Class Imbalance Handling</w:t>
            </w:r>
          </w:p>
          <w:p w14:paraId="183E265B"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p>
        </w:tc>
        <w:tc>
          <w:tcPr>
            <w:tcW w:w="0" w:type="auto"/>
            <w:tcBorders>
              <w:top w:val="single" w:sz="4" w:space="0" w:color="auto"/>
              <w:left w:val="single" w:sz="4" w:space="0" w:color="auto"/>
              <w:bottom w:val="single" w:sz="4" w:space="0" w:color="auto"/>
            </w:tcBorders>
            <w:vAlign w:val="center"/>
            <w:hideMark/>
          </w:tcPr>
          <w:p w14:paraId="23522AFB"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Weak</w:t>
            </w:r>
          </w:p>
        </w:tc>
        <w:tc>
          <w:tcPr>
            <w:tcW w:w="0" w:type="auto"/>
            <w:tcBorders>
              <w:top w:val="single" w:sz="4" w:space="0" w:color="auto"/>
              <w:left w:val="single" w:sz="4" w:space="0" w:color="auto"/>
              <w:bottom w:val="single" w:sz="4" w:space="0" w:color="auto"/>
              <w:right w:val="single" w:sz="4" w:space="0" w:color="auto"/>
            </w:tcBorders>
            <w:vAlign w:val="center"/>
            <w:hideMark/>
          </w:tcPr>
          <w:p w14:paraId="2247A252"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Good</w:t>
            </w:r>
          </w:p>
        </w:tc>
        <w:tc>
          <w:tcPr>
            <w:tcW w:w="0" w:type="auto"/>
            <w:tcBorders>
              <w:top w:val="single" w:sz="4" w:space="0" w:color="auto"/>
              <w:bottom w:val="single" w:sz="4" w:space="0" w:color="auto"/>
            </w:tcBorders>
            <w:vAlign w:val="center"/>
            <w:hideMark/>
          </w:tcPr>
          <w:p w14:paraId="312AF40A"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Good</w:t>
            </w:r>
          </w:p>
        </w:tc>
        <w:tc>
          <w:tcPr>
            <w:tcW w:w="1398" w:type="dxa"/>
            <w:tcBorders>
              <w:top w:val="single" w:sz="4" w:space="0" w:color="auto"/>
              <w:left w:val="single" w:sz="4" w:space="0" w:color="auto"/>
              <w:bottom w:val="single" w:sz="4" w:space="0" w:color="auto"/>
              <w:right w:val="single" w:sz="4" w:space="0" w:color="auto"/>
            </w:tcBorders>
            <w:vAlign w:val="center"/>
            <w:hideMark/>
          </w:tcPr>
          <w:p w14:paraId="57E0EBB6" w14:textId="77777777" w:rsidR="0036203A" w:rsidRPr="0036203A" w:rsidRDefault="0036203A" w:rsidP="0036203A">
            <w:pPr>
              <w:spacing w:after="0" w:line="240" w:lineRule="auto"/>
              <w:rPr>
                <w:rFonts w:ascii="Times New Roman" w:eastAsia="Times New Roman" w:hAnsi="Times New Roman" w:cs="Times New Roman"/>
                <w:sz w:val="28"/>
                <w:szCs w:val="28"/>
                <w:lang w:eastAsia="en-IN"/>
              </w:rPr>
            </w:pPr>
            <w:r w:rsidRPr="0036203A">
              <w:rPr>
                <w:rFonts w:ascii="Times New Roman" w:eastAsia="Times New Roman" w:hAnsi="Times New Roman" w:cs="Times New Roman"/>
                <w:sz w:val="28"/>
                <w:szCs w:val="28"/>
                <w:lang w:eastAsia="en-IN"/>
              </w:rPr>
              <w:t>Poor</w:t>
            </w:r>
          </w:p>
        </w:tc>
      </w:tr>
    </w:tbl>
    <w:p w14:paraId="1CF0A659" w14:textId="77777777" w:rsidR="00885910" w:rsidRDefault="00885910" w:rsidP="00334AA8">
      <w:pPr>
        <w:jc w:val="center"/>
        <w:rPr>
          <w:rFonts w:ascii="Times New Roman" w:hAnsi="Times New Roman" w:cs="Times New Roman"/>
          <w:b/>
          <w:color w:val="4F81BD" w:themeColor="accent1"/>
          <w:sz w:val="28"/>
          <w:szCs w:val="28"/>
          <w:u w:val="single"/>
        </w:rPr>
      </w:pPr>
    </w:p>
    <w:p w14:paraId="6C75F7EF" w14:textId="77777777" w:rsidR="00885910" w:rsidRDefault="00885910" w:rsidP="00334AA8">
      <w:pPr>
        <w:jc w:val="center"/>
        <w:rPr>
          <w:rFonts w:ascii="Times New Roman" w:hAnsi="Times New Roman" w:cs="Times New Roman"/>
          <w:b/>
          <w:color w:val="4F81BD" w:themeColor="accent1"/>
          <w:sz w:val="28"/>
          <w:szCs w:val="28"/>
          <w:u w:val="single"/>
        </w:rPr>
      </w:pPr>
    </w:p>
    <w:p w14:paraId="5CAD76E8" w14:textId="77777777" w:rsidR="00523D15" w:rsidRPr="00885910" w:rsidRDefault="00523D15" w:rsidP="00523D15">
      <w:pPr>
        <w:rPr>
          <w:rFonts w:ascii="Times New Roman" w:hAnsi="Times New Roman" w:cs="Times New Roman"/>
          <w:b/>
          <w:color w:val="4F81BD" w:themeColor="accent1"/>
          <w:sz w:val="32"/>
          <w:szCs w:val="32"/>
          <w:u w:val="single"/>
        </w:rPr>
      </w:pPr>
      <w:r w:rsidRPr="00885910">
        <w:rPr>
          <w:rFonts w:ascii="Times New Roman" w:hAnsi="Times New Roman" w:cs="Times New Roman"/>
          <w:b/>
          <w:color w:val="4F81BD" w:themeColor="accent1"/>
          <w:sz w:val="32"/>
          <w:szCs w:val="32"/>
          <w:u w:val="single"/>
        </w:rPr>
        <w:lastRenderedPageBreak/>
        <w:t>DISCUSSION AND INSIGHTS</w:t>
      </w:r>
    </w:p>
    <w:p w14:paraId="05B78B09" w14:textId="77777777" w:rsidR="00523D15" w:rsidRPr="00523D15" w:rsidRDefault="00523D15" w:rsidP="00523D15">
      <w:pPr>
        <w:pStyle w:val="Heading4"/>
        <w:rPr>
          <w:rFonts w:ascii="Times New Roman" w:hAnsi="Times New Roman" w:cs="Times New Roman"/>
          <w:b w:val="0"/>
          <w:i w:val="0"/>
          <w:color w:val="000000" w:themeColor="text1"/>
          <w:sz w:val="28"/>
          <w:szCs w:val="28"/>
        </w:rPr>
      </w:pPr>
      <w:r w:rsidRPr="00523D15">
        <w:rPr>
          <w:rStyle w:val="Strong"/>
          <w:rFonts w:ascii="Times New Roman" w:hAnsi="Times New Roman" w:cs="Times New Roman"/>
          <w:b/>
          <w:bCs/>
          <w:i w:val="0"/>
          <w:color w:val="000000" w:themeColor="text1"/>
          <w:sz w:val="28"/>
          <w:szCs w:val="28"/>
        </w:rPr>
        <w:t>Best Performing Model</w:t>
      </w:r>
      <w:r>
        <w:rPr>
          <w:rStyle w:val="Strong"/>
          <w:rFonts w:ascii="Times New Roman" w:hAnsi="Times New Roman" w:cs="Times New Roman"/>
          <w:b/>
          <w:bCs/>
          <w:i w:val="0"/>
          <w:color w:val="000000" w:themeColor="text1"/>
          <w:sz w:val="28"/>
          <w:szCs w:val="28"/>
        </w:rPr>
        <w:t>:</w:t>
      </w:r>
    </w:p>
    <w:p w14:paraId="6D5D8932" w14:textId="77777777" w:rsidR="00523D15" w:rsidRPr="00523D15" w:rsidRDefault="00523D15" w:rsidP="00523D15">
      <w:pPr>
        <w:spacing w:before="100" w:beforeAutospacing="1" w:after="100" w:afterAutospacing="1"/>
        <w:rPr>
          <w:rFonts w:ascii="Times New Roman" w:hAnsi="Times New Roman" w:cs="Times New Roman"/>
          <w:color w:val="000000" w:themeColor="text1"/>
          <w:sz w:val="28"/>
          <w:szCs w:val="28"/>
        </w:rPr>
      </w:pPr>
      <w:r w:rsidRPr="00523D15">
        <w:rPr>
          <w:rFonts w:ascii="Times New Roman" w:hAnsi="Times New Roman" w:cs="Times New Roman"/>
          <w:color w:val="000000" w:themeColor="text1"/>
          <w:sz w:val="28"/>
          <w:szCs w:val="28"/>
        </w:rPr>
        <w:t xml:space="preserve">The </w:t>
      </w:r>
      <w:r w:rsidRPr="00523D15">
        <w:rPr>
          <w:rStyle w:val="Strong"/>
          <w:rFonts w:ascii="Times New Roman" w:hAnsi="Times New Roman" w:cs="Times New Roman"/>
          <w:b w:val="0"/>
          <w:color w:val="000000" w:themeColor="text1"/>
          <w:sz w:val="28"/>
          <w:szCs w:val="28"/>
        </w:rPr>
        <w:t>Neural Network (MLP)</w:t>
      </w:r>
      <w:r w:rsidRPr="00523D15">
        <w:rPr>
          <w:rFonts w:ascii="Times New Roman" w:hAnsi="Times New Roman" w:cs="Times New Roman"/>
          <w:color w:val="000000" w:themeColor="text1"/>
          <w:sz w:val="28"/>
          <w:szCs w:val="28"/>
        </w:rPr>
        <w:t xml:space="preserve"> exhibited the highest </w:t>
      </w:r>
      <w:r w:rsidRPr="00523D15">
        <w:rPr>
          <w:rStyle w:val="Strong"/>
          <w:rFonts w:ascii="Times New Roman" w:hAnsi="Times New Roman" w:cs="Times New Roman"/>
          <w:b w:val="0"/>
          <w:color w:val="000000" w:themeColor="text1"/>
          <w:sz w:val="28"/>
          <w:szCs w:val="28"/>
        </w:rPr>
        <w:t>test accuracy (89.08%)</w:t>
      </w:r>
      <w:r w:rsidRPr="00523D15">
        <w:rPr>
          <w:rFonts w:ascii="Times New Roman" w:hAnsi="Times New Roman" w:cs="Times New Roman"/>
          <w:color w:val="000000" w:themeColor="text1"/>
          <w:sz w:val="28"/>
          <w:szCs w:val="28"/>
        </w:rPr>
        <w:t xml:space="preserve"> and </w:t>
      </w:r>
      <w:r w:rsidRPr="00523D15">
        <w:rPr>
          <w:rStyle w:val="Strong"/>
          <w:rFonts w:ascii="Times New Roman" w:hAnsi="Times New Roman" w:cs="Times New Roman"/>
          <w:b w:val="0"/>
          <w:color w:val="000000" w:themeColor="text1"/>
          <w:sz w:val="28"/>
          <w:szCs w:val="28"/>
        </w:rPr>
        <w:t>balanced accuracy (88.42%)</w:t>
      </w:r>
      <w:r w:rsidRPr="00523D15">
        <w:rPr>
          <w:rFonts w:ascii="Times New Roman" w:hAnsi="Times New Roman" w:cs="Times New Roman"/>
          <w:color w:val="000000" w:themeColor="text1"/>
          <w:sz w:val="28"/>
          <w:szCs w:val="28"/>
        </w:rPr>
        <w:t>, with almost equal training performance, indicating excellent generalization and no overfitting. It consistently classified all classes with high precision and recall, especially for minority classes.</w:t>
      </w:r>
    </w:p>
    <w:p w14:paraId="38653475" w14:textId="77777777" w:rsidR="00523D15" w:rsidRPr="00523D15" w:rsidRDefault="00523D15" w:rsidP="00523D15">
      <w:pPr>
        <w:pStyle w:val="Heading4"/>
        <w:rPr>
          <w:rFonts w:ascii="Times New Roman" w:hAnsi="Times New Roman" w:cs="Times New Roman"/>
          <w:i w:val="0"/>
          <w:color w:val="000000" w:themeColor="text1"/>
          <w:sz w:val="28"/>
          <w:szCs w:val="28"/>
        </w:rPr>
      </w:pPr>
      <w:r w:rsidRPr="00523D15">
        <w:rPr>
          <w:rFonts w:ascii="Times New Roman" w:hAnsi="Times New Roman" w:cs="Times New Roman"/>
          <w:i w:val="0"/>
          <w:color w:val="000000" w:themeColor="text1"/>
          <w:sz w:val="28"/>
          <w:szCs w:val="28"/>
        </w:rPr>
        <w:t xml:space="preserve"> </w:t>
      </w:r>
      <w:r w:rsidRPr="00523D15">
        <w:rPr>
          <w:rStyle w:val="Strong"/>
          <w:rFonts w:ascii="Times New Roman" w:hAnsi="Times New Roman" w:cs="Times New Roman"/>
          <w:bCs/>
          <w:i w:val="0"/>
          <w:color w:val="000000" w:themeColor="text1"/>
          <w:sz w:val="28"/>
          <w:szCs w:val="28"/>
        </w:rPr>
        <w:t>Overfitting</w:t>
      </w:r>
      <w:r>
        <w:rPr>
          <w:rStyle w:val="Strong"/>
          <w:rFonts w:ascii="Times New Roman" w:hAnsi="Times New Roman" w:cs="Times New Roman"/>
          <w:bCs/>
          <w:i w:val="0"/>
          <w:color w:val="000000" w:themeColor="text1"/>
          <w:sz w:val="28"/>
          <w:szCs w:val="28"/>
        </w:rPr>
        <w:t>/</w:t>
      </w:r>
      <w:r w:rsidRPr="00523D15">
        <w:rPr>
          <w:rStyle w:val="Strong"/>
          <w:rFonts w:ascii="Times New Roman" w:hAnsi="Times New Roman" w:cs="Times New Roman"/>
          <w:bCs/>
          <w:i w:val="0"/>
          <w:color w:val="000000" w:themeColor="text1"/>
          <w:sz w:val="28"/>
          <w:szCs w:val="28"/>
        </w:rPr>
        <w:t xml:space="preserve"> Underfitting Analysis:</w:t>
      </w:r>
    </w:p>
    <w:p w14:paraId="1D9A388F" w14:textId="77777777" w:rsidR="00523D15" w:rsidRPr="00523D15" w:rsidRDefault="00523D15" w:rsidP="00523D15">
      <w:pPr>
        <w:numPr>
          <w:ilvl w:val="0"/>
          <w:numId w:val="18"/>
        </w:numPr>
        <w:spacing w:before="100" w:beforeAutospacing="1" w:after="100" w:afterAutospacing="1" w:line="240" w:lineRule="auto"/>
        <w:rPr>
          <w:rFonts w:ascii="Times New Roman" w:hAnsi="Times New Roman" w:cs="Times New Roman"/>
          <w:color w:val="000000" w:themeColor="text1"/>
          <w:sz w:val="28"/>
          <w:szCs w:val="28"/>
        </w:rPr>
      </w:pPr>
      <w:r w:rsidRPr="00523D15">
        <w:rPr>
          <w:rStyle w:val="Strong"/>
          <w:rFonts w:ascii="Times New Roman" w:hAnsi="Times New Roman" w:cs="Times New Roman"/>
          <w:b w:val="0"/>
          <w:color w:val="000000" w:themeColor="text1"/>
          <w:sz w:val="28"/>
          <w:szCs w:val="28"/>
        </w:rPr>
        <w:t>Random Forest</w:t>
      </w:r>
      <w:r w:rsidRPr="00523D15">
        <w:rPr>
          <w:rFonts w:ascii="Times New Roman" w:hAnsi="Times New Roman" w:cs="Times New Roman"/>
          <w:color w:val="000000" w:themeColor="text1"/>
          <w:sz w:val="28"/>
          <w:szCs w:val="28"/>
        </w:rPr>
        <w:t xml:space="preserve"> showed signs of </w:t>
      </w:r>
      <w:r w:rsidRPr="00523D15">
        <w:rPr>
          <w:rStyle w:val="Strong"/>
          <w:rFonts w:ascii="Times New Roman" w:hAnsi="Times New Roman" w:cs="Times New Roman"/>
          <w:b w:val="0"/>
          <w:color w:val="000000" w:themeColor="text1"/>
          <w:sz w:val="28"/>
          <w:szCs w:val="28"/>
        </w:rPr>
        <w:t>mild overfitting</w:t>
      </w:r>
      <w:r w:rsidRPr="00523D15">
        <w:rPr>
          <w:rFonts w:ascii="Times New Roman" w:hAnsi="Times New Roman" w:cs="Times New Roman"/>
          <w:color w:val="000000" w:themeColor="text1"/>
          <w:sz w:val="28"/>
          <w:szCs w:val="28"/>
        </w:rPr>
        <w:t>, with a significant gap between train (92%) and test (84.86%) accuracy.</w:t>
      </w:r>
    </w:p>
    <w:p w14:paraId="40788770" w14:textId="77777777" w:rsidR="00523D15" w:rsidRPr="00523D15" w:rsidRDefault="00523D15" w:rsidP="00523D15">
      <w:pPr>
        <w:numPr>
          <w:ilvl w:val="0"/>
          <w:numId w:val="18"/>
        </w:numPr>
        <w:spacing w:before="100" w:beforeAutospacing="1" w:after="100" w:afterAutospacing="1" w:line="240" w:lineRule="auto"/>
        <w:rPr>
          <w:rFonts w:ascii="Times New Roman" w:hAnsi="Times New Roman" w:cs="Times New Roman"/>
          <w:color w:val="000000" w:themeColor="text1"/>
          <w:sz w:val="28"/>
          <w:szCs w:val="28"/>
        </w:rPr>
      </w:pPr>
      <w:r w:rsidRPr="00523D15">
        <w:rPr>
          <w:rStyle w:val="Strong"/>
          <w:rFonts w:ascii="Times New Roman" w:hAnsi="Times New Roman" w:cs="Times New Roman"/>
          <w:b w:val="0"/>
          <w:color w:val="000000" w:themeColor="text1"/>
          <w:sz w:val="28"/>
          <w:szCs w:val="28"/>
        </w:rPr>
        <w:t>XGBoost</w:t>
      </w:r>
      <w:r w:rsidRPr="00523D15">
        <w:rPr>
          <w:rFonts w:ascii="Times New Roman" w:hAnsi="Times New Roman" w:cs="Times New Roman"/>
          <w:color w:val="000000" w:themeColor="text1"/>
          <w:sz w:val="28"/>
          <w:szCs w:val="28"/>
        </w:rPr>
        <w:t xml:space="preserve"> maintained a healthy balance, with both high test accuracy and balanced accuracy, showing </w:t>
      </w:r>
      <w:r w:rsidRPr="00523D15">
        <w:rPr>
          <w:rStyle w:val="Strong"/>
          <w:rFonts w:ascii="Times New Roman" w:hAnsi="Times New Roman" w:cs="Times New Roman"/>
          <w:b w:val="0"/>
          <w:color w:val="000000" w:themeColor="text1"/>
          <w:sz w:val="28"/>
          <w:szCs w:val="28"/>
        </w:rPr>
        <w:t>strong generalization</w:t>
      </w:r>
      <w:r w:rsidRPr="00523D15">
        <w:rPr>
          <w:rFonts w:ascii="Times New Roman" w:hAnsi="Times New Roman" w:cs="Times New Roman"/>
          <w:color w:val="000000" w:themeColor="text1"/>
          <w:sz w:val="28"/>
          <w:szCs w:val="28"/>
        </w:rPr>
        <w:t>.</w:t>
      </w:r>
    </w:p>
    <w:p w14:paraId="6AF0A415" w14:textId="77777777" w:rsidR="00523D15" w:rsidRPr="00523D15" w:rsidRDefault="00523D15" w:rsidP="00523D15">
      <w:pPr>
        <w:numPr>
          <w:ilvl w:val="0"/>
          <w:numId w:val="18"/>
        </w:numPr>
        <w:spacing w:before="100" w:beforeAutospacing="1" w:after="100" w:afterAutospacing="1" w:line="240" w:lineRule="auto"/>
        <w:rPr>
          <w:rFonts w:ascii="Times New Roman" w:hAnsi="Times New Roman" w:cs="Times New Roman"/>
          <w:color w:val="000000" w:themeColor="text1"/>
          <w:sz w:val="28"/>
          <w:szCs w:val="28"/>
        </w:rPr>
      </w:pPr>
      <w:r w:rsidRPr="00523D15">
        <w:rPr>
          <w:rStyle w:val="Strong"/>
          <w:rFonts w:ascii="Times New Roman" w:hAnsi="Times New Roman" w:cs="Times New Roman"/>
          <w:b w:val="0"/>
          <w:color w:val="000000" w:themeColor="text1"/>
          <w:sz w:val="28"/>
          <w:szCs w:val="28"/>
        </w:rPr>
        <w:t>Neural Networks</w:t>
      </w:r>
      <w:r w:rsidRPr="00523D15">
        <w:rPr>
          <w:rFonts w:ascii="Times New Roman" w:hAnsi="Times New Roman" w:cs="Times New Roman"/>
          <w:color w:val="000000" w:themeColor="text1"/>
          <w:sz w:val="28"/>
          <w:szCs w:val="28"/>
        </w:rPr>
        <w:t xml:space="preserve"> demonstrated </w:t>
      </w:r>
      <w:r w:rsidRPr="00523D15">
        <w:rPr>
          <w:rStyle w:val="Strong"/>
          <w:rFonts w:ascii="Times New Roman" w:hAnsi="Times New Roman" w:cs="Times New Roman"/>
          <w:b w:val="0"/>
          <w:color w:val="000000" w:themeColor="text1"/>
          <w:sz w:val="28"/>
          <w:szCs w:val="28"/>
        </w:rPr>
        <w:t>minimal overfitting</w:t>
      </w:r>
      <w:r w:rsidRPr="00523D15">
        <w:rPr>
          <w:rFonts w:ascii="Times New Roman" w:hAnsi="Times New Roman" w:cs="Times New Roman"/>
          <w:color w:val="000000" w:themeColor="text1"/>
          <w:sz w:val="28"/>
          <w:szCs w:val="28"/>
        </w:rPr>
        <w:t>, making it a highly robust choice.</w:t>
      </w:r>
    </w:p>
    <w:p w14:paraId="2CD3B603" w14:textId="77777777" w:rsidR="00523D15" w:rsidRDefault="00523D15" w:rsidP="00523D15">
      <w:pPr>
        <w:numPr>
          <w:ilvl w:val="0"/>
          <w:numId w:val="18"/>
        </w:numPr>
        <w:spacing w:before="100" w:beforeAutospacing="1" w:after="100" w:afterAutospacing="1" w:line="240" w:lineRule="auto"/>
        <w:rPr>
          <w:rFonts w:ascii="Times New Roman" w:hAnsi="Times New Roman" w:cs="Times New Roman"/>
          <w:color w:val="000000" w:themeColor="text1"/>
          <w:sz w:val="28"/>
          <w:szCs w:val="28"/>
        </w:rPr>
      </w:pPr>
      <w:r w:rsidRPr="00523D15">
        <w:rPr>
          <w:rStyle w:val="Strong"/>
          <w:rFonts w:ascii="Times New Roman" w:hAnsi="Times New Roman" w:cs="Times New Roman"/>
          <w:b w:val="0"/>
          <w:color w:val="000000" w:themeColor="text1"/>
          <w:sz w:val="28"/>
          <w:szCs w:val="28"/>
        </w:rPr>
        <w:t>SVM</w:t>
      </w:r>
      <w:r w:rsidRPr="00523D15">
        <w:rPr>
          <w:rFonts w:ascii="Times New Roman" w:hAnsi="Times New Roman" w:cs="Times New Roman"/>
          <w:color w:val="000000" w:themeColor="text1"/>
          <w:sz w:val="28"/>
          <w:szCs w:val="28"/>
        </w:rPr>
        <w:t xml:space="preserve"> results are expected to provide competitive margins, especially for binary/marginal multiclass splits.</w:t>
      </w:r>
    </w:p>
    <w:p w14:paraId="50FA58A5" w14:textId="6A16BAD6" w:rsidR="0036203A" w:rsidRPr="0036203A" w:rsidRDefault="0036203A" w:rsidP="00885910">
      <w:pPr>
        <w:spacing w:before="100" w:beforeAutospacing="1" w:after="100" w:afterAutospacing="1" w:line="240" w:lineRule="auto"/>
        <w:rPr>
          <w:rFonts w:ascii="Times New Roman" w:hAnsi="Times New Roman" w:cs="Times New Roman"/>
          <w:b/>
          <w:color w:val="000000" w:themeColor="text1"/>
          <w:sz w:val="28"/>
          <w:szCs w:val="28"/>
        </w:rPr>
      </w:pPr>
    </w:p>
    <w:p w14:paraId="2F279DB1" w14:textId="77777777" w:rsidR="00523D15" w:rsidRDefault="00523D15" w:rsidP="00523D15">
      <w:pPr>
        <w:rPr>
          <w:rFonts w:ascii="Times New Roman" w:hAnsi="Times New Roman" w:cs="Times New Roman"/>
          <w:b/>
          <w:sz w:val="28"/>
          <w:szCs w:val="28"/>
        </w:rPr>
      </w:pPr>
      <w:r w:rsidRPr="00523D15">
        <w:rPr>
          <w:rFonts w:ascii="Times New Roman" w:hAnsi="Times New Roman" w:cs="Times New Roman"/>
          <w:b/>
          <w:sz w:val="28"/>
          <w:szCs w:val="28"/>
        </w:rPr>
        <w:t>Findings:</w:t>
      </w:r>
    </w:p>
    <w:p w14:paraId="1DD94A6C" w14:textId="77777777" w:rsidR="00523D15" w:rsidRDefault="00523D15" w:rsidP="00523D15">
      <w:pPr>
        <w:rPr>
          <w:rFonts w:ascii="Times New Roman" w:hAnsi="Times New Roman" w:cs="Times New Roman"/>
          <w:sz w:val="28"/>
          <w:szCs w:val="28"/>
        </w:rPr>
      </w:pPr>
      <w:r w:rsidRPr="00523D15">
        <w:rPr>
          <w:rFonts w:ascii="Times New Roman" w:hAnsi="Times New Roman" w:cs="Times New Roman"/>
          <w:sz w:val="28"/>
          <w:szCs w:val="28"/>
        </w:rPr>
        <w:br/>
        <w:t>Neural Networks slightly outperformed ensemble models despite being more complex and less interpretable. XGBoost proved to be the most efficient trade-off between performance and training time. Class imbalance affected the Random Forest most severely, highlighting the importance of balanced training strategies. Support Vector Machine (SVM), while achieving decent accuracy, struggled particularly with the FCC_PLUS_BCC class due to class imbalance, as seen in its low recall. However, it provided valuable insights through feature importance, with VEC and dHmix emerging as dominant predictors.</w:t>
      </w:r>
    </w:p>
    <w:p w14:paraId="7F9D21FE" w14:textId="77777777" w:rsidR="00885910" w:rsidRPr="00885910" w:rsidRDefault="00885910" w:rsidP="00523D15">
      <w:pPr>
        <w:rPr>
          <w:rFonts w:ascii="Times New Roman" w:hAnsi="Times New Roman" w:cs="Times New Roman"/>
          <w:sz w:val="32"/>
          <w:szCs w:val="32"/>
        </w:rPr>
      </w:pPr>
    </w:p>
    <w:p w14:paraId="3408D0C6" w14:textId="77777777" w:rsidR="0036203A" w:rsidRPr="00885910" w:rsidRDefault="007A5209" w:rsidP="00523D15">
      <w:pPr>
        <w:rPr>
          <w:rFonts w:ascii="Times New Roman" w:hAnsi="Times New Roman" w:cs="Times New Roman"/>
          <w:b/>
          <w:color w:val="4F81BD" w:themeColor="accent1"/>
          <w:sz w:val="32"/>
          <w:szCs w:val="32"/>
          <w:u w:val="single"/>
        </w:rPr>
      </w:pPr>
      <w:r w:rsidRPr="00885910">
        <w:rPr>
          <w:rFonts w:ascii="Times New Roman" w:hAnsi="Times New Roman" w:cs="Times New Roman"/>
          <w:b/>
          <w:color w:val="4F81BD" w:themeColor="accent1"/>
          <w:sz w:val="32"/>
          <w:szCs w:val="32"/>
          <w:u w:val="single"/>
        </w:rPr>
        <w:t>CONCLUSION:</w:t>
      </w:r>
    </w:p>
    <w:p w14:paraId="513E16F8" w14:textId="77777777" w:rsidR="007A5209" w:rsidRPr="007A5209" w:rsidRDefault="007A5209" w:rsidP="007A5209">
      <w:pPr>
        <w:spacing w:before="100" w:beforeAutospacing="1" w:after="100" w:afterAutospacing="1" w:line="240" w:lineRule="auto"/>
        <w:rPr>
          <w:rFonts w:ascii="Times New Roman" w:eastAsia="Times New Roman" w:hAnsi="Times New Roman" w:cs="Times New Roman"/>
          <w:sz w:val="28"/>
          <w:szCs w:val="28"/>
          <w:lang w:eastAsia="en-IN"/>
        </w:rPr>
      </w:pPr>
      <w:r w:rsidRPr="007A5209">
        <w:rPr>
          <w:rFonts w:ascii="Times New Roman" w:eastAsia="Times New Roman" w:hAnsi="Times New Roman" w:cs="Times New Roman"/>
          <w:sz w:val="28"/>
          <w:szCs w:val="28"/>
          <w:lang w:eastAsia="en-IN"/>
        </w:rPr>
        <w:t xml:space="preserve">This study explored multiple machine learning models—Support Vector Machine (SVM), Random Forest, XGBoost, and Neural Networks—for the classification of phase structures based on composition-based feature vectors. Among these, Neural Networks demonstrated the highest performance, </w:t>
      </w:r>
      <w:r w:rsidRPr="007A5209">
        <w:rPr>
          <w:rFonts w:ascii="Times New Roman" w:eastAsia="Times New Roman" w:hAnsi="Times New Roman" w:cs="Times New Roman"/>
          <w:sz w:val="28"/>
          <w:szCs w:val="28"/>
          <w:lang w:eastAsia="en-IN"/>
        </w:rPr>
        <w:lastRenderedPageBreak/>
        <w:t xml:space="preserve">indicating their ability to capture complex patterns despite being less interpretable. XGBoost emerged as the most balanced model in terms of accuracy and computational efficiency, making it suitable for practical applications. Random Forest performance was significantly impacted by class imbalance, underlining the need for balanced datasets or resampling techniques. SVM, </w:t>
      </w:r>
      <w:r>
        <w:rPr>
          <w:rFonts w:ascii="Times New Roman" w:eastAsia="Times New Roman" w:hAnsi="Times New Roman" w:cs="Times New Roman"/>
          <w:sz w:val="28"/>
          <w:szCs w:val="28"/>
          <w:lang w:eastAsia="en-IN"/>
        </w:rPr>
        <w:t xml:space="preserve"> </w:t>
      </w:r>
      <w:r w:rsidRPr="007A5209">
        <w:rPr>
          <w:rFonts w:ascii="Times New Roman" w:eastAsia="Times New Roman" w:hAnsi="Times New Roman" w:cs="Times New Roman"/>
          <w:sz w:val="28"/>
          <w:szCs w:val="28"/>
          <w:lang w:eastAsia="en-IN"/>
        </w:rPr>
        <w:t>while providing moderate performance, offered valuable feature insights, highlighting VEC and dHmix as key discriminative attributes.</w:t>
      </w:r>
    </w:p>
    <w:p w14:paraId="5603F62B" w14:textId="77777777" w:rsidR="007A5209" w:rsidRDefault="007A5209" w:rsidP="007A5209">
      <w:pPr>
        <w:spacing w:before="100" w:beforeAutospacing="1" w:after="100" w:afterAutospacing="1" w:line="240" w:lineRule="auto"/>
        <w:rPr>
          <w:rFonts w:ascii="Times New Roman" w:eastAsia="Times New Roman" w:hAnsi="Times New Roman" w:cs="Times New Roman"/>
          <w:sz w:val="28"/>
          <w:szCs w:val="28"/>
          <w:lang w:eastAsia="en-IN"/>
        </w:rPr>
      </w:pPr>
      <w:r w:rsidRPr="007A5209">
        <w:rPr>
          <w:rFonts w:ascii="Times New Roman" w:eastAsia="Times New Roman" w:hAnsi="Times New Roman" w:cs="Times New Roman"/>
          <w:sz w:val="28"/>
          <w:szCs w:val="28"/>
          <w:lang w:eastAsia="en-IN"/>
        </w:rPr>
        <w:t xml:space="preserve">The primary limitations of this study include class imbalance, limited dataset size, and the exclusion of ensemble or hybrid approaches that could potentially enhance model robustness. </w:t>
      </w:r>
    </w:p>
    <w:p w14:paraId="09383B1C" w14:textId="7BBF11DF" w:rsidR="007A5209" w:rsidRDefault="007A5209" w:rsidP="00885910">
      <w:pPr>
        <w:spacing w:before="100" w:beforeAutospacing="1" w:after="100" w:afterAutospacing="1" w:line="240" w:lineRule="auto"/>
        <w:rPr>
          <w:rFonts w:ascii="Times New Roman" w:eastAsia="Times New Roman" w:hAnsi="Times New Roman" w:cs="Times New Roman"/>
          <w:sz w:val="28"/>
          <w:szCs w:val="28"/>
          <w:lang w:eastAsia="en-IN"/>
        </w:rPr>
      </w:pPr>
      <w:r w:rsidRPr="007A5209">
        <w:rPr>
          <w:rFonts w:ascii="Times New Roman" w:eastAsia="Times New Roman" w:hAnsi="Times New Roman" w:cs="Times New Roman"/>
          <w:sz w:val="28"/>
          <w:szCs w:val="28"/>
          <w:lang w:eastAsia="en-IN"/>
        </w:rPr>
        <w:t>Future work could involve the use of more sophisticated techniques such as ensemble stacking, deep learning architectures, or the incorporation of additional physical or chemical features to further improve classification accuracy and generalizability.</w:t>
      </w:r>
    </w:p>
    <w:p w14:paraId="4351AB2A" w14:textId="77777777" w:rsidR="00885910" w:rsidRPr="00885910" w:rsidRDefault="00885910" w:rsidP="00885910">
      <w:pPr>
        <w:spacing w:before="100" w:beforeAutospacing="1" w:after="100" w:afterAutospacing="1" w:line="240" w:lineRule="auto"/>
        <w:rPr>
          <w:rFonts w:ascii="Times New Roman" w:eastAsia="Times New Roman" w:hAnsi="Times New Roman" w:cs="Times New Roman"/>
          <w:sz w:val="28"/>
          <w:szCs w:val="28"/>
          <w:lang w:eastAsia="en-IN"/>
        </w:rPr>
      </w:pPr>
    </w:p>
    <w:p w14:paraId="4D405014" w14:textId="77777777" w:rsidR="007A5209" w:rsidRPr="00885910" w:rsidRDefault="007A5209" w:rsidP="007A5209">
      <w:pPr>
        <w:spacing w:before="100" w:beforeAutospacing="1" w:after="100" w:afterAutospacing="1" w:line="240" w:lineRule="auto"/>
        <w:rPr>
          <w:rFonts w:ascii="Times New Roman" w:eastAsia="Times New Roman" w:hAnsi="Times New Roman" w:cs="Times New Roman"/>
          <w:b/>
          <w:color w:val="4F81BD" w:themeColor="accent1"/>
          <w:sz w:val="32"/>
          <w:szCs w:val="32"/>
          <w:u w:val="single"/>
          <w:lang w:eastAsia="en-IN"/>
        </w:rPr>
      </w:pPr>
      <w:r w:rsidRPr="00885910">
        <w:rPr>
          <w:rFonts w:ascii="Times New Roman" w:eastAsia="Times New Roman" w:hAnsi="Times New Roman" w:cs="Times New Roman"/>
          <w:b/>
          <w:color w:val="4F81BD" w:themeColor="accent1"/>
          <w:sz w:val="32"/>
          <w:szCs w:val="32"/>
          <w:u w:val="single"/>
          <w:lang w:eastAsia="en-IN"/>
        </w:rPr>
        <w:t>REFERENCES:</w:t>
      </w:r>
    </w:p>
    <w:p w14:paraId="374CF4DC" w14:textId="77777777" w:rsidR="007A5209" w:rsidRDefault="007A5209" w:rsidP="007A5209">
      <w:pPr>
        <w:spacing w:before="100" w:beforeAutospacing="1" w:after="100" w:afterAutospacing="1" w:line="240" w:lineRule="auto"/>
        <w:rPr>
          <w:rFonts w:ascii="Times New Roman" w:eastAsia="Times New Roman" w:hAnsi="Times New Roman" w:cs="Times New Roman"/>
          <w:sz w:val="28"/>
          <w:szCs w:val="28"/>
          <w:lang w:eastAsia="en-IN"/>
        </w:rPr>
      </w:pPr>
      <w:r w:rsidRPr="007A5209">
        <w:rPr>
          <w:rFonts w:ascii="Times New Roman" w:eastAsia="Times New Roman" w:hAnsi="Times New Roman" w:cs="Times New Roman"/>
          <w:b/>
          <w:bCs/>
          <w:sz w:val="28"/>
          <w:szCs w:val="28"/>
          <w:lang w:eastAsia="en-IN"/>
        </w:rPr>
        <w:t>Dataset Source:</w:t>
      </w:r>
      <w:r w:rsidR="00D460C4">
        <w:rPr>
          <w:rFonts w:ascii="Times New Roman" w:eastAsia="Times New Roman" w:hAnsi="Times New Roman" w:cs="Times New Roman"/>
          <w:sz w:val="28"/>
          <w:szCs w:val="28"/>
          <w:lang w:eastAsia="en-IN"/>
        </w:rPr>
        <w:t xml:space="preserve"> </w:t>
      </w:r>
      <w:r w:rsidRPr="007A5209">
        <w:rPr>
          <w:rFonts w:ascii="Times New Roman" w:eastAsia="Times New Roman" w:hAnsi="Times New Roman" w:cs="Times New Roman"/>
          <w:sz w:val="28"/>
          <w:szCs w:val="28"/>
          <w:lang w:eastAsia="en-IN"/>
        </w:rPr>
        <w:t xml:space="preserve">Machaka, R., Motsi, G. T., Raganya, L. M., Radingoana, P. M., &amp; Chikosha, S. (2021). </w:t>
      </w:r>
      <w:r w:rsidRPr="007A5209">
        <w:rPr>
          <w:rFonts w:ascii="Times New Roman" w:eastAsia="Times New Roman" w:hAnsi="Times New Roman" w:cs="Times New Roman"/>
          <w:iCs/>
          <w:sz w:val="28"/>
          <w:szCs w:val="28"/>
          <w:lang w:eastAsia="en-IN"/>
        </w:rPr>
        <w:t>Machine learning-based prediction of phases in high-entropy alloys: A data article</w:t>
      </w:r>
      <w:r w:rsidRPr="007A5209">
        <w:rPr>
          <w:rFonts w:ascii="Times New Roman" w:eastAsia="Times New Roman" w:hAnsi="Times New Roman" w:cs="Times New Roman"/>
          <w:sz w:val="28"/>
          <w:szCs w:val="28"/>
          <w:lang w:eastAsia="en-IN"/>
        </w:rPr>
        <w:t>. Data in Brief, 36, 107346.</w:t>
      </w:r>
    </w:p>
    <w:p w14:paraId="1E5A722B" w14:textId="77777777" w:rsidR="00D460C4" w:rsidRDefault="00D460C4" w:rsidP="007A5209">
      <w:pPr>
        <w:spacing w:before="100" w:beforeAutospacing="1" w:after="100" w:afterAutospacing="1" w:line="240" w:lineRule="auto"/>
        <w:rPr>
          <w:rFonts w:ascii="Times New Roman" w:eastAsia="Times New Roman" w:hAnsi="Times New Roman" w:cs="Times New Roman"/>
          <w:sz w:val="28"/>
          <w:szCs w:val="28"/>
          <w:lang w:eastAsia="en-IN"/>
        </w:rPr>
      </w:pPr>
      <w:r w:rsidRPr="00D460C4">
        <w:rPr>
          <w:rFonts w:ascii="Times New Roman" w:eastAsia="Times New Roman" w:hAnsi="Times New Roman" w:cs="Times New Roman"/>
          <w:sz w:val="28"/>
          <w:szCs w:val="28"/>
          <w:lang w:eastAsia="en-IN"/>
        </w:rPr>
        <w:t xml:space="preserve">Scikit-learn Documentation: </w:t>
      </w:r>
      <w:r>
        <w:rPr>
          <w:rFonts w:ascii="Times New Roman" w:eastAsia="Times New Roman" w:hAnsi="Times New Roman" w:cs="Times New Roman"/>
          <w:sz w:val="28"/>
          <w:szCs w:val="28"/>
          <w:lang w:eastAsia="en-IN"/>
        </w:rPr>
        <w:t xml:space="preserve"> </w:t>
      </w:r>
      <w:hyperlink r:id="rId47" w:history="1">
        <w:r w:rsidRPr="00D460C4">
          <w:rPr>
            <w:rStyle w:val="Hyperlink"/>
            <w:rFonts w:ascii="Times New Roman" w:eastAsia="Times New Roman" w:hAnsi="Times New Roman" w:cs="Times New Roman"/>
            <w:sz w:val="28"/>
            <w:szCs w:val="28"/>
            <w:lang w:eastAsia="en-IN"/>
          </w:rPr>
          <w:t>https://scikit-learn.org/</w:t>
        </w:r>
      </w:hyperlink>
    </w:p>
    <w:p w14:paraId="0EDA91B9" w14:textId="77777777" w:rsidR="00515735" w:rsidRDefault="00515735" w:rsidP="007A5209">
      <w:pPr>
        <w:spacing w:before="100" w:beforeAutospacing="1" w:after="100" w:afterAutospacing="1" w:line="240" w:lineRule="auto"/>
        <w:rPr>
          <w:rFonts w:ascii="Times New Roman" w:eastAsia="Times New Roman" w:hAnsi="Times New Roman" w:cs="Times New Roman"/>
          <w:sz w:val="28"/>
          <w:szCs w:val="28"/>
          <w:lang w:eastAsia="en-IN"/>
        </w:rPr>
      </w:pPr>
      <w:r w:rsidRPr="00D460C4">
        <w:rPr>
          <w:rFonts w:ascii="Times New Roman" w:eastAsia="Times New Roman" w:hAnsi="Times New Roman" w:cs="Times New Roman"/>
          <w:sz w:val="28"/>
          <w:szCs w:val="28"/>
          <w:lang w:eastAsia="en-IN"/>
        </w:rPr>
        <w:t>Géron, A. (2019). Hands-On Machine Learning with Scikit-Learn, Keras &amp; TensorFlow</w:t>
      </w:r>
    </w:p>
    <w:p w14:paraId="72151F3A" w14:textId="77777777" w:rsidR="00D460C4" w:rsidRPr="00515735" w:rsidRDefault="00D460C4" w:rsidP="00D460C4">
      <w:pPr>
        <w:spacing w:before="100" w:beforeAutospacing="1" w:after="100" w:afterAutospacing="1"/>
        <w:rPr>
          <w:rFonts w:ascii="Times New Roman" w:hAnsi="Times New Roman" w:cs="Times New Roman"/>
          <w:sz w:val="28"/>
          <w:szCs w:val="28"/>
        </w:rPr>
      </w:pPr>
      <w:r w:rsidRPr="00515735">
        <w:rPr>
          <w:rStyle w:val="Strong"/>
          <w:rFonts w:ascii="Times New Roman" w:hAnsi="Times New Roman" w:cs="Times New Roman"/>
          <w:b w:val="0"/>
          <w:sz w:val="28"/>
          <w:szCs w:val="28"/>
        </w:rPr>
        <w:t>Pandas Documentation</w:t>
      </w:r>
      <w:r w:rsidRPr="00515735">
        <w:rPr>
          <w:rFonts w:ascii="Times New Roman" w:hAnsi="Times New Roman" w:cs="Times New Roman"/>
          <w:sz w:val="28"/>
          <w:szCs w:val="28"/>
        </w:rPr>
        <w:t xml:space="preserve">: </w:t>
      </w:r>
      <w:hyperlink r:id="rId48" w:tgtFrame="_new" w:history="1">
        <w:r w:rsidRPr="00515735">
          <w:rPr>
            <w:rStyle w:val="Hyperlink"/>
            <w:rFonts w:ascii="Times New Roman" w:hAnsi="Times New Roman" w:cs="Times New Roman"/>
            <w:sz w:val="28"/>
            <w:szCs w:val="28"/>
          </w:rPr>
          <w:t>https://pandas.pydata.org/docs/</w:t>
        </w:r>
      </w:hyperlink>
      <w:r w:rsidRPr="00515735">
        <w:rPr>
          <w:rFonts w:ascii="Times New Roman" w:hAnsi="Times New Roman" w:cs="Times New Roman"/>
          <w:i/>
          <w:sz w:val="28"/>
          <w:szCs w:val="28"/>
        </w:rPr>
        <w:br/>
      </w:r>
      <w:r w:rsidRPr="00515735">
        <w:rPr>
          <w:rStyle w:val="Emphasis"/>
          <w:rFonts w:ascii="Times New Roman" w:hAnsi="Times New Roman" w:cs="Times New Roman"/>
          <w:i w:val="0"/>
          <w:sz w:val="28"/>
          <w:szCs w:val="28"/>
        </w:rPr>
        <w:t>McKinney, W. (2010). Data Structures for Statistical Computing in Python. In Proceedings of the 9th Python in Science Conference (pp. 51-56).</w:t>
      </w:r>
    </w:p>
    <w:p w14:paraId="2F5BD6AD" w14:textId="77777777" w:rsidR="00D460C4" w:rsidRPr="00515735" w:rsidRDefault="00D460C4" w:rsidP="00515735">
      <w:pPr>
        <w:spacing w:before="100" w:beforeAutospacing="1" w:after="100" w:afterAutospacing="1"/>
        <w:rPr>
          <w:rFonts w:ascii="Times New Roman" w:hAnsi="Times New Roman" w:cs="Times New Roman"/>
          <w:sz w:val="28"/>
          <w:szCs w:val="28"/>
        </w:rPr>
      </w:pPr>
      <w:r w:rsidRPr="00515735">
        <w:rPr>
          <w:rStyle w:val="Strong"/>
          <w:rFonts w:ascii="Times New Roman" w:hAnsi="Times New Roman" w:cs="Times New Roman"/>
          <w:b w:val="0"/>
          <w:sz w:val="28"/>
          <w:szCs w:val="28"/>
        </w:rPr>
        <w:t>NumPy Documentation</w:t>
      </w:r>
      <w:r w:rsidRPr="00515735">
        <w:rPr>
          <w:rFonts w:ascii="Times New Roman" w:hAnsi="Times New Roman" w:cs="Times New Roman"/>
          <w:b/>
          <w:sz w:val="28"/>
          <w:szCs w:val="28"/>
        </w:rPr>
        <w:t>:</w:t>
      </w:r>
      <w:r w:rsidRPr="00515735">
        <w:rPr>
          <w:rFonts w:ascii="Times New Roman" w:hAnsi="Times New Roman" w:cs="Times New Roman"/>
          <w:sz w:val="28"/>
          <w:szCs w:val="28"/>
        </w:rPr>
        <w:t xml:space="preserve"> </w:t>
      </w:r>
      <w:hyperlink r:id="rId49" w:tgtFrame="_new" w:history="1">
        <w:r w:rsidRPr="00515735">
          <w:rPr>
            <w:rStyle w:val="Hyperlink"/>
            <w:rFonts w:ascii="Times New Roman" w:hAnsi="Times New Roman" w:cs="Times New Roman"/>
            <w:sz w:val="28"/>
            <w:szCs w:val="28"/>
          </w:rPr>
          <w:t>https://numpy.org/doc/</w:t>
        </w:r>
      </w:hyperlink>
      <w:r w:rsidRPr="00515735">
        <w:rPr>
          <w:rFonts w:ascii="Times New Roman" w:hAnsi="Times New Roman" w:cs="Times New Roman"/>
          <w:sz w:val="28"/>
          <w:szCs w:val="28"/>
        </w:rPr>
        <w:br/>
      </w:r>
      <w:r w:rsidRPr="00515735">
        <w:rPr>
          <w:rStyle w:val="Emphasis"/>
          <w:rFonts w:ascii="Times New Roman" w:hAnsi="Times New Roman" w:cs="Times New Roman"/>
          <w:i w:val="0"/>
          <w:sz w:val="28"/>
          <w:szCs w:val="28"/>
        </w:rPr>
        <w:t>Harris, C. R., Millman, K. J., van der Walt, S. J., et al. (2020). Array programming with NumPy. Nature, 585(7825), 357–362.</w:t>
      </w:r>
    </w:p>
    <w:p w14:paraId="7147862F" w14:textId="77777777" w:rsidR="00D460C4" w:rsidRDefault="00D460C4" w:rsidP="007A5209">
      <w:pPr>
        <w:spacing w:before="100" w:beforeAutospacing="1" w:after="100" w:afterAutospacing="1" w:line="240" w:lineRule="auto"/>
        <w:rPr>
          <w:rFonts w:ascii="Times New Roman" w:eastAsia="Times New Roman" w:hAnsi="Times New Roman" w:cs="Times New Roman"/>
          <w:sz w:val="28"/>
          <w:szCs w:val="28"/>
          <w:lang w:eastAsia="en-IN"/>
        </w:rPr>
      </w:pPr>
      <w:r w:rsidRPr="00D460C4">
        <w:rPr>
          <w:rFonts w:ascii="Times New Roman" w:eastAsia="Times New Roman" w:hAnsi="Times New Roman" w:cs="Times New Roman"/>
          <w:sz w:val="28"/>
          <w:szCs w:val="28"/>
          <w:lang w:eastAsia="en-IN"/>
        </w:rPr>
        <w:t>XGBoost Python API</w:t>
      </w:r>
      <w:r>
        <w:rPr>
          <w:rFonts w:ascii="Times New Roman" w:eastAsia="Times New Roman" w:hAnsi="Times New Roman" w:cs="Times New Roman"/>
          <w:sz w:val="28"/>
          <w:szCs w:val="28"/>
          <w:lang w:eastAsia="en-IN"/>
        </w:rPr>
        <w:t xml:space="preserve">:  </w:t>
      </w:r>
      <w:hyperlink r:id="rId50" w:history="1">
        <w:r w:rsidRPr="00D460C4">
          <w:rPr>
            <w:rStyle w:val="Hyperlink"/>
            <w:rFonts w:ascii="Times New Roman" w:eastAsia="Times New Roman" w:hAnsi="Times New Roman" w:cs="Times New Roman"/>
            <w:sz w:val="28"/>
            <w:szCs w:val="28"/>
            <w:lang w:eastAsia="en-IN"/>
          </w:rPr>
          <w:t>https://xgboost.readthedocs.io/</w:t>
        </w:r>
      </w:hyperlink>
    </w:p>
    <w:p w14:paraId="5FF3A305" w14:textId="77777777" w:rsidR="00D460C4" w:rsidRDefault="00D460C4" w:rsidP="007A5209">
      <w:pPr>
        <w:spacing w:before="100" w:beforeAutospacing="1" w:after="100" w:afterAutospacing="1" w:line="240" w:lineRule="auto"/>
        <w:rPr>
          <w:rFonts w:ascii="Times New Roman" w:hAnsi="Times New Roman" w:cs="Times New Roman"/>
          <w:sz w:val="28"/>
          <w:szCs w:val="28"/>
        </w:rPr>
      </w:pPr>
      <w:r w:rsidRPr="00D460C4">
        <w:rPr>
          <w:rFonts w:ascii="Times New Roman" w:hAnsi="Times New Roman" w:cs="Times New Roman"/>
          <w:sz w:val="28"/>
          <w:szCs w:val="28"/>
        </w:rPr>
        <w:t>N</w:t>
      </w:r>
      <w:r>
        <w:rPr>
          <w:rFonts w:ascii="Times New Roman" w:hAnsi="Times New Roman" w:cs="Times New Roman"/>
          <w:sz w:val="28"/>
          <w:szCs w:val="28"/>
        </w:rPr>
        <w:t>eural Networks (MLPClassifier)</w:t>
      </w:r>
      <w:r w:rsidRPr="00D460C4">
        <w:rPr>
          <w:rFonts w:ascii="Times New Roman" w:hAnsi="Times New Roman" w:cs="Times New Roman"/>
          <w:sz w:val="28"/>
          <w:szCs w:val="28"/>
        </w:rPr>
        <w:t xml:space="preserve"> Scikit-learn API: </w:t>
      </w:r>
      <w:r>
        <w:rPr>
          <w:rFonts w:ascii="Times New Roman" w:hAnsi="Times New Roman" w:cs="Times New Roman"/>
          <w:sz w:val="28"/>
          <w:szCs w:val="28"/>
        </w:rPr>
        <w:t xml:space="preserve"> </w:t>
      </w:r>
      <w:hyperlink r:id="rId51" w:history="1">
        <w:r w:rsidRPr="00D460C4">
          <w:rPr>
            <w:rStyle w:val="Hyperlink"/>
            <w:rFonts w:ascii="Times New Roman" w:hAnsi="Times New Roman" w:cs="Times New Roman"/>
            <w:sz w:val="28"/>
            <w:szCs w:val="28"/>
          </w:rPr>
          <w:t>https://scikit-learn.org/stable/modules/neural_networks_supervised.html</w:t>
        </w:r>
      </w:hyperlink>
    </w:p>
    <w:p w14:paraId="20C1F107" w14:textId="77777777" w:rsidR="00D460C4" w:rsidRDefault="00D460C4" w:rsidP="00D460C4">
      <w:pPr>
        <w:spacing w:before="100" w:beforeAutospacing="1" w:after="100" w:afterAutospacing="1" w:line="240" w:lineRule="auto"/>
        <w:rPr>
          <w:rFonts w:ascii="Times New Roman" w:eastAsia="Times New Roman" w:hAnsi="Times New Roman" w:cs="Times New Roman"/>
          <w:sz w:val="28"/>
          <w:szCs w:val="28"/>
          <w:lang w:eastAsia="en-IN"/>
        </w:rPr>
      </w:pPr>
      <w:r w:rsidRPr="00D460C4">
        <w:rPr>
          <w:rFonts w:ascii="Times New Roman" w:eastAsia="Times New Roman" w:hAnsi="Times New Roman" w:cs="Times New Roman"/>
          <w:sz w:val="28"/>
          <w:szCs w:val="28"/>
          <w:lang w:eastAsia="en-IN"/>
        </w:rPr>
        <w:lastRenderedPageBreak/>
        <w:t>Ra</w:t>
      </w:r>
      <w:r>
        <w:rPr>
          <w:rFonts w:ascii="Times New Roman" w:eastAsia="Times New Roman" w:hAnsi="Times New Roman" w:cs="Times New Roman"/>
          <w:sz w:val="28"/>
          <w:szCs w:val="28"/>
          <w:lang w:eastAsia="en-IN"/>
        </w:rPr>
        <w:t xml:space="preserve">ndom Forest - Scikit-learn API: </w:t>
      </w:r>
      <w:hyperlink r:id="rId52" w:history="1">
        <w:r w:rsidRPr="00D460C4">
          <w:rPr>
            <w:rStyle w:val="Hyperlink"/>
            <w:rFonts w:ascii="Times New Roman" w:eastAsia="Times New Roman" w:hAnsi="Times New Roman" w:cs="Times New Roman"/>
            <w:sz w:val="28"/>
            <w:szCs w:val="28"/>
            <w:lang w:eastAsia="en-IN"/>
          </w:rPr>
          <w:t>https://scikit-learn.org/stable/modules/ensemble.html#random-forests</w:t>
        </w:r>
      </w:hyperlink>
    </w:p>
    <w:p w14:paraId="4B4856D5" w14:textId="77777777" w:rsidR="00D460C4" w:rsidRDefault="00D460C4" w:rsidP="00D460C4">
      <w:pPr>
        <w:spacing w:before="100" w:beforeAutospacing="1" w:after="100" w:afterAutospacing="1" w:line="240" w:lineRule="auto"/>
        <w:rPr>
          <w:rFonts w:ascii="Times New Roman" w:eastAsia="Times New Roman" w:hAnsi="Times New Roman" w:cs="Times New Roman"/>
          <w:sz w:val="28"/>
          <w:szCs w:val="28"/>
          <w:lang w:eastAsia="en-IN"/>
        </w:rPr>
      </w:pPr>
      <w:r w:rsidRPr="00D460C4">
        <w:rPr>
          <w:rFonts w:ascii="Times New Roman" w:eastAsia="Times New Roman" w:hAnsi="Times New Roman" w:cs="Times New Roman"/>
          <w:sz w:val="28"/>
          <w:szCs w:val="28"/>
          <w:lang w:eastAsia="en-IN"/>
        </w:rPr>
        <w:t>Support Vector Ma</w:t>
      </w:r>
      <w:r>
        <w:rPr>
          <w:rFonts w:ascii="Times New Roman" w:eastAsia="Times New Roman" w:hAnsi="Times New Roman" w:cs="Times New Roman"/>
          <w:sz w:val="28"/>
          <w:szCs w:val="28"/>
          <w:lang w:eastAsia="en-IN"/>
        </w:rPr>
        <w:t>chine (SVM) - Scikit-learn API:</w:t>
      </w:r>
      <w:hyperlink r:id="rId53" w:history="1">
        <w:r w:rsidRPr="00D460C4">
          <w:rPr>
            <w:rStyle w:val="Hyperlink"/>
            <w:rFonts w:ascii="Times New Roman" w:eastAsia="Times New Roman" w:hAnsi="Times New Roman" w:cs="Times New Roman"/>
            <w:sz w:val="28"/>
            <w:szCs w:val="28"/>
            <w:lang w:eastAsia="en-IN"/>
          </w:rPr>
          <w:t xml:space="preserve"> https://scikit-learn.org/stable/modules/svm.html</w:t>
        </w:r>
      </w:hyperlink>
    </w:p>
    <w:p w14:paraId="3138198C" w14:textId="77777777" w:rsidR="00D460C4" w:rsidRPr="00D460C4" w:rsidRDefault="00D460C4" w:rsidP="00D460C4">
      <w:pPr>
        <w:spacing w:before="100" w:beforeAutospacing="1" w:after="100" w:afterAutospacing="1" w:line="240" w:lineRule="auto"/>
        <w:rPr>
          <w:rFonts w:ascii="Times New Roman" w:eastAsia="Times New Roman" w:hAnsi="Times New Roman" w:cs="Times New Roman"/>
          <w:sz w:val="28"/>
          <w:szCs w:val="28"/>
          <w:lang w:eastAsia="en-IN"/>
        </w:rPr>
      </w:pPr>
    </w:p>
    <w:p w14:paraId="5038E67A" w14:textId="77777777" w:rsidR="00D460C4" w:rsidRPr="00515735" w:rsidRDefault="00515735" w:rsidP="00515735">
      <w:pPr>
        <w:spacing w:before="100" w:beforeAutospacing="1" w:after="100" w:afterAutospacing="1" w:line="240" w:lineRule="auto"/>
        <w:jc w:val="center"/>
        <w:rPr>
          <w:rFonts w:ascii="Times New Roman" w:eastAsia="Times New Roman" w:hAnsi="Times New Roman" w:cs="Times New Roman"/>
          <w:b/>
          <w:sz w:val="28"/>
          <w:szCs w:val="28"/>
          <w:lang w:eastAsia="en-IN"/>
        </w:rPr>
      </w:pPr>
      <w:r>
        <w:rPr>
          <w:rFonts w:ascii="Times New Roman" w:eastAsia="Times New Roman" w:hAnsi="Times New Roman" w:cs="Times New Roman"/>
          <w:b/>
          <w:sz w:val="28"/>
          <w:szCs w:val="28"/>
          <w:lang w:eastAsia="en-IN"/>
        </w:rPr>
        <w:t>-------X-------</w:t>
      </w:r>
    </w:p>
    <w:p w14:paraId="31EEAF43" w14:textId="77777777" w:rsidR="00D460C4" w:rsidRDefault="00D460C4" w:rsidP="00523D15">
      <w:pPr>
        <w:rPr>
          <w:rFonts w:ascii="Times New Roman" w:hAnsi="Times New Roman" w:cs="Times New Roman"/>
          <w:b/>
          <w:color w:val="4F81BD" w:themeColor="accent1"/>
          <w:sz w:val="36"/>
          <w:szCs w:val="36"/>
          <w:u w:val="single"/>
        </w:rPr>
      </w:pPr>
    </w:p>
    <w:sectPr w:rsidR="00D460C4">
      <w:footerReference w:type="default" r:id="rId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14143" w14:textId="77777777" w:rsidR="001C0C1B" w:rsidRDefault="001C0C1B" w:rsidP="0024751B">
      <w:pPr>
        <w:spacing w:after="0" w:line="240" w:lineRule="auto"/>
      </w:pPr>
      <w:r>
        <w:separator/>
      </w:r>
    </w:p>
  </w:endnote>
  <w:endnote w:type="continuationSeparator" w:id="0">
    <w:p w14:paraId="0BF41819" w14:textId="77777777" w:rsidR="001C0C1B" w:rsidRDefault="001C0C1B" w:rsidP="00247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2F85F" w14:textId="77777777" w:rsidR="008155A4" w:rsidRDefault="008155A4">
    <w:pPr>
      <w:pStyle w:val="Footer"/>
      <w:jc w:val="center"/>
    </w:pPr>
  </w:p>
  <w:sdt>
    <w:sdtPr>
      <w:id w:val="1318852547"/>
      <w:docPartObj>
        <w:docPartGallery w:val="Page Numbers (Bottom of Page)"/>
        <w:docPartUnique/>
      </w:docPartObj>
    </w:sdtPr>
    <w:sdtEndPr>
      <w:rPr>
        <w:noProof/>
      </w:rPr>
    </w:sdtEndPr>
    <w:sdtContent>
      <w:p w14:paraId="53E942D9" w14:textId="6CC41914" w:rsidR="008155A4" w:rsidRDefault="008155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DC682C" w14:textId="77777777" w:rsidR="008155A4" w:rsidRDefault="008155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7112D" w14:textId="77777777" w:rsidR="001C0C1B" w:rsidRDefault="001C0C1B" w:rsidP="0024751B">
      <w:pPr>
        <w:spacing w:after="0" w:line="240" w:lineRule="auto"/>
      </w:pPr>
      <w:r>
        <w:separator/>
      </w:r>
    </w:p>
  </w:footnote>
  <w:footnote w:type="continuationSeparator" w:id="0">
    <w:p w14:paraId="01CC210C" w14:textId="77777777" w:rsidR="001C0C1B" w:rsidRDefault="001C0C1B" w:rsidP="00247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B6E"/>
    <w:multiLevelType w:val="multilevel"/>
    <w:tmpl w:val="6D4E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2C20"/>
    <w:multiLevelType w:val="hybridMultilevel"/>
    <w:tmpl w:val="DFF8AA84"/>
    <w:lvl w:ilvl="0" w:tplc="199CE454">
      <w:start w:val="1"/>
      <w:numFmt w:val="bullet"/>
      <w:lvlText w:val="•"/>
      <w:lvlJc w:val="left"/>
      <w:pPr>
        <w:tabs>
          <w:tab w:val="num" w:pos="720"/>
        </w:tabs>
        <w:ind w:left="720" w:hanging="360"/>
      </w:pPr>
      <w:rPr>
        <w:rFonts w:ascii="Arial" w:hAnsi="Arial" w:hint="default"/>
      </w:rPr>
    </w:lvl>
    <w:lvl w:ilvl="1" w:tplc="142C3168" w:tentative="1">
      <w:start w:val="1"/>
      <w:numFmt w:val="bullet"/>
      <w:lvlText w:val="•"/>
      <w:lvlJc w:val="left"/>
      <w:pPr>
        <w:tabs>
          <w:tab w:val="num" w:pos="1440"/>
        </w:tabs>
        <w:ind w:left="1440" w:hanging="360"/>
      </w:pPr>
      <w:rPr>
        <w:rFonts w:ascii="Arial" w:hAnsi="Arial" w:hint="default"/>
      </w:rPr>
    </w:lvl>
    <w:lvl w:ilvl="2" w:tplc="CF7C6730" w:tentative="1">
      <w:start w:val="1"/>
      <w:numFmt w:val="bullet"/>
      <w:lvlText w:val="•"/>
      <w:lvlJc w:val="left"/>
      <w:pPr>
        <w:tabs>
          <w:tab w:val="num" w:pos="2160"/>
        </w:tabs>
        <w:ind w:left="2160" w:hanging="360"/>
      </w:pPr>
      <w:rPr>
        <w:rFonts w:ascii="Arial" w:hAnsi="Arial" w:hint="default"/>
      </w:rPr>
    </w:lvl>
    <w:lvl w:ilvl="3" w:tplc="3D74E3D0" w:tentative="1">
      <w:start w:val="1"/>
      <w:numFmt w:val="bullet"/>
      <w:lvlText w:val="•"/>
      <w:lvlJc w:val="left"/>
      <w:pPr>
        <w:tabs>
          <w:tab w:val="num" w:pos="2880"/>
        </w:tabs>
        <w:ind w:left="2880" w:hanging="360"/>
      </w:pPr>
      <w:rPr>
        <w:rFonts w:ascii="Arial" w:hAnsi="Arial" w:hint="default"/>
      </w:rPr>
    </w:lvl>
    <w:lvl w:ilvl="4" w:tplc="48FE9914" w:tentative="1">
      <w:start w:val="1"/>
      <w:numFmt w:val="bullet"/>
      <w:lvlText w:val="•"/>
      <w:lvlJc w:val="left"/>
      <w:pPr>
        <w:tabs>
          <w:tab w:val="num" w:pos="3600"/>
        </w:tabs>
        <w:ind w:left="3600" w:hanging="360"/>
      </w:pPr>
      <w:rPr>
        <w:rFonts w:ascii="Arial" w:hAnsi="Arial" w:hint="default"/>
      </w:rPr>
    </w:lvl>
    <w:lvl w:ilvl="5" w:tplc="10BAF80E" w:tentative="1">
      <w:start w:val="1"/>
      <w:numFmt w:val="bullet"/>
      <w:lvlText w:val="•"/>
      <w:lvlJc w:val="left"/>
      <w:pPr>
        <w:tabs>
          <w:tab w:val="num" w:pos="4320"/>
        </w:tabs>
        <w:ind w:left="4320" w:hanging="360"/>
      </w:pPr>
      <w:rPr>
        <w:rFonts w:ascii="Arial" w:hAnsi="Arial" w:hint="default"/>
      </w:rPr>
    </w:lvl>
    <w:lvl w:ilvl="6" w:tplc="B4B4D4DA" w:tentative="1">
      <w:start w:val="1"/>
      <w:numFmt w:val="bullet"/>
      <w:lvlText w:val="•"/>
      <w:lvlJc w:val="left"/>
      <w:pPr>
        <w:tabs>
          <w:tab w:val="num" w:pos="5040"/>
        </w:tabs>
        <w:ind w:left="5040" w:hanging="360"/>
      </w:pPr>
      <w:rPr>
        <w:rFonts w:ascii="Arial" w:hAnsi="Arial" w:hint="default"/>
      </w:rPr>
    </w:lvl>
    <w:lvl w:ilvl="7" w:tplc="671887C6" w:tentative="1">
      <w:start w:val="1"/>
      <w:numFmt w:val="bullet"/>
      <w:lvlText w:val="•"/>
      <w:lvlJc w:val="left"/>
      <w:pPr>
        <w:tabs>
          <w:tab w:val="num" w:pos="5760"/>
        </w:tabs>
        <w:ind w:left="5760" w:hanging="360"/>
      </w:pPr>
      <w:rPr>
        <w:rFonts w:ascii="Arial" w:hAnsi="Arial" w:hint="default"/>
      </w:rPr>
    </w:lvl>
    <w:lvl w:ilvl="8" w:tplc="2A405C6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7952B1"/>
    <w:multiLevelType w:val="multilevel"/>
    <w:tmpl w:val="7ABABCA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63C75"/>
    <w:multiLevelType w:val="multilevel"/>
    <w:tmpl w:val="4C9E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E5B65"/>
    <w:multiLevelType w:val="multilevel"/>
    <w:tmpl w:val="2AAEAA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633E8"/>
    <w:multiLevelType w:val="hybridMultilevel"/>
    <w:tmpl w:val="14D48B50"/>
    <w:lvl w:ilvl="0" w:tplc="F5AC50F6">
      <w:start w:val="1"/>
      <w:numFmt w:val="bullet"/>
      <w:lvlText w:val="•"/>
      <w:lvlJc w:val="left"/>
      <w:pPr>
        <w:tabs>
          <w:tab w:val="num" w:pos="720"/>
        </w:tabs>
        <w:ind w:left="720" w:hanging="360"/>
      </w:pPr>
      <w:rPr>
        <w:rFonts w:ascii="Arial" w:hAnsi="Arial" w:hint="default"/>
      </w:rPr>
    </w:lvl>
    <w:lvl w:ilvl="1" w:tplc="7C9615AA" w:tentative="1">
      <w:start w:val="1"/>
      <w:numFmt w:val="bullet"/>
      <w:lvlText w:val="•"/>
      <w:lvlJc w:val="left"/>
      <w:pPr>
        <w:tabs>
          <w:tab w:val="num" w:pos="1440"/>
        </w:tabs>
        <w:ind w:left="1440" w:hanging="360"/>
      </w:pPr>
      <w:rPr>
        <w:rFonts w:ascii="Arial" w:hAnsi="Arial" w:hint="default"/>
      </w:rPr>
    </w:lvl>
    <w:lvl w:ilvl="2" w:tplc="85105F48" w:tentative="1">
      <w:start w:val="1"/>
      <w:numFmt w:val="bullet"/>
      <w:lvlText w:val="•"/>
      <w:lvlJc w:val="left"/>
      <w:pPr>
        <w:tabs>
          <w:tab w:val="num" w:pos="2160"/>
        </w:tabs>
        <w:ind w:left="2160" w:hanging="360"/>
      </w:pPr>
      <w:rPr>
        <w:rFonts w:ascii="Arial" w:hAnsi="Arial" w:hint="default"/>
      </w:rPr>
    </w:lvl>
    <w:lvl w:ilvl="3" w:tplc="DE7E37DA" w:tentative="1">
      <w:start w:val="1"/>
      <w:numFmt w:val="bullet"/>
      <w:lvlText w:val="•"/>
      <w:lvlJc w:val="left"/>
      <w:pPr>
        <w:tabs>
          <w:tab w:val="num" w:pos="2880"/>
        </w:tabs>
        <w:ind w:left="2880" w:hanging="360"/>
      </w:pPr>
      <w:rPr>
        <w:rFonts w:ascii="Arial" w:hAnsi="Arial" w:hint="default"/>
      </w:rPr>
    </w:lvl>
    <w:lvl w:ilvl="4" w:tplc="11AAE274" w:tentative="1">
      <w:start w:val="1"/>
      <w:numFmt w:val="bullet"/>
      <w:lvlText w:val="•"/>
      <w:lvlJc w:val="left"/>
      <w:pPr>
        <w:tabs>
          <w:tab w:val="num" w:pos="3600"/>
        </w:tabs>
        <w:ind w:left="3600" w:hanging="360"/>
      </w:pPr>
      <w:rPr>
        <w:rFonts w:ascii="Arial" w:hAnsi="Arial" w:hint="default"/>
      </w:rPr>
    </w:lvl>
    <w:lvl w:ilvl="5" w:tplc="35A6A1C0" w:tentative="1">
      <w:start w:val="1"/>
      <w:numFmt w:val="bullet"/>
      <w:lvlText w:val="•"/>
      <w:lvlJc w:val="left"/>
      <w:pPr>
        <w:tabs>
          <w:tab w:val="num" w:pos="4320"/>
        </w:tabs>
        <w:ind w:left="4320" w:hanging="360"/>
      </w:pPr>
      <w:rPr>
        <w:rFonts w:ascii="Arial" w:hAnsi="Arial" w:hint="default"/>
      </w:rPr>
    </w:lvl>
    <w:lvl w:ilvl="6" w:tplc="C1B00B7C" w:tentative="1">
      <w:start w:val="1"/>
      <w:numFmt w:val="bullet"/>
      <w:lvlText w:val="•"/>
      <w:lvlJc w:val="left"/>
      <w:pPr>
        <w:tabs>
          <w:tab w:val="num" w:pos="5040"/>
        </w:tabs>
        <w:ind w:left="5040" w:hanging="360"/>
      </w:pPr>
      <w:rPr>
        <w:rFonts w:ascii="Arial" w:hAnsi="Arial" w:hint="default"/>
      </w:rPr>
    </w:lvl>
    <w:lvl w:ilvl="7" w:tplc="F3DE1C60" w:tentative="1">
      <w:start w:val="1"/>
      <w:numFmt w:val="bullet"/>
      <w:lvlText w:val="•"/>
      <w:lvlJc w:val="left"/>
      <w:pPr>
        <w:tabs>
          <w:tab w:val="num" w:pos="5760"/>
        </w:tabs>
        <w:ind w:left="5760" w:hanging="360"/>
      </w:pPr>
      <w:rPr>
        <w:rFonts w:ascii="Arial" w:hAnsi="Arial" w:hint="default"/>
      </w:rPr>
    </w:lvl>
    <w:lvl w:ilvl="8" w:tplc="08CE39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9840062"/>
    <w:multiLevelType w:val="multilevel"/>
    <w:tmpl w:val="D4B0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06C05"/>
    <w:multiLevelType w:val="multilevel"/>
    <w:tmpl w:val="9648CB12"/>
    <w:lvl w:ilvl="0">
      <w:numFmt w:val="bullet"/>
      <w:lvlText w:val=""/>
      <w:lvlJc w:val="left"/>
      <w:pPr>
        <w:tabs>
          <w:tab w:val="num" w:pos="644"/>
        </w:tabs>
        <w:ind w:left="644" w:hanging="360"/>
      </w:pPr>
      <w:rPr>
        <w:rFonts w:ascii="Wingdings" w:eastAsiaTheme="minorHAnsi" w:hAnsi="Wingdings"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D0D9D"/>
    <w:multiLevelType w:val="hybridMultilevel"/>
    <w:tmpl w:val="CA12CFBA"/>
    <w:lvl w:ilvl="0" w:tplc="8C7ABADE">
      <w:start w:val="1"/>
      <w:numFmt w:val="bullet"/>
      <w:lvlText w:val="•"/>
      <w:lvlJc w:val="left"/>
      <w:pPr>
        <w:tabs>
          <w:tab w:val="num" w:pos="720"/>
        </w:tabs>
        <w:ind w:left="720" w:hanging="360"/>
      </w:pPr>
      <w:rPr>
        <w:rFonts w:ascii="Arial" w:hAnsi="Arial" w:hint="default"/>
      </w:rPr>
    </w:lvl>
    <w:lvl w:ilvl="1" w:tplc="8BB4DC1E" w:tentative="1">
      <w:start w:val="1"/>
      <w:numFmt w:val="bullet"/>
      <w:lvlText w:val="•"/>
      <w:lvlJc w:val="left"/>
      <w:pPr>
        <w:tabs>
          <w:tab w:val="num" w:pos="1440"/>
        </w:tabs>
        <w:ind w:left="1440" w:hanging="360"/>
      </w:pPr>
      <w:rPr>
        <w:rFonts w:ascii="Arial" w:hAnsi="Arial" w:hint="default"/>
      </w:rPr>
    </w:lvl>
    <w:lvl w:ilvl="2" w:tplc="F0987AC6" w:tentative="1">
      <w:start w:val="1"/>
      <w:numFmt w:val="bullet"/>
      <w:lvlText w:val="•"/>
      <w:lvlJc w:val="left"/>
      <w:pPr>
        <w:tabs>
          <w:tab w:val="num" w:pos="2160"/>
        </w:tabs>
        <w:ind w:left="2160" w:hanging="360"/>
      </w:pPr>
      <w:rPr>
        <w:rFonts w:ascii="Arial" w:hAnsi="Arial" w:hint="default"/>
      </w:rPr>
    </w:lvl>
    <w:lvl w:ilvl="3" w:tplc="8506A8A0" w:tentative="1">
      <w:start w:val="1"/>
      <w:numFmt w:val="bullet"/>
      <w:lvlText w:val="•"/>
      <w:lvlJc w:val="left"/>
      <w:pPr>
        <w:tabs>
          <w:tab w:val="num" w:pos="2880"/>
        </w:tabs>
        <w:ind w:left="2880" w:hanging="360"/>
      </w:pPr>
      <w:rPr>
        <w:rFonts w:ascii="Arial" w:hAnsi="Arial" w:hint="default"/>
      </w:rPr>
    </w:lvl>
    <w:lvl w:ilvl="4" w:tplc="7C124548" w:tentative="1">
      <w:start w:val="1"/>
      <w:numFmt w:val="bullet"/>
      <w:lvlText w:val="•"/>
      <w:lvlJc w:val="left"/>
      <w:pPr>
        <w:tabs>
          <w:tab w:val="num" w:pos="3600"/>
        </w:tabs>
        <w:ind w:left="3600" w:hanging="360"/>
      </w:pPr>
      <w:rPr>
        <w:rFonts w:ascii="Arial" w:hAnsi="Arial" w:hint="default"/>
      </w:rPr>
    </w:lvl>
    <w:lvl w:ilvl="5" w:tplc="5E648102" w:tentative="1">
      <w:start w:val="1"/>
      <w:numFmt w:val="bullet"/>
      <w:lvlText w:val="•"/>
      <w:lvlJc w:val="left"/>
      <w:pPr>
        <w:tabs>
          <w:tab w:val="num" w:pos="4320"/>
        </w:tabs>
        <w:ind w:left="4320" w:hanging="360"/>
      </w:pPr>
      <w:rPr>
        <w:rFonts w:ascii="Arial" w:hAnsi="Arial" w:hint="default"/>
      </w:rPr>
    </w:lvl>
    <w:lvl w:ilvl="6" w:tplc="CEECD6B0" w:tentative="1">
      <w:start w:val="1"/>
      <w:numFmt w:val="bullet"/>
      <w:lvlText w:val="•"/>
      <w:lvlJc w:val="left"/>
      <w:pPr>
        <w:tabs>
          <w:tab w:val="num" w:pos="5040"/>
        </w:tabs>
        <w:ind w:left="5040" w:hanging="360"/>
      </w:pPr>
      <w:rPr>
        <w:rFonts w:ascii="Arial" w:hAnsi="Arial" w:hint="default"/>
      </w:rPr>
    </w:lvl>
    <w:lvl w:ilvl="7" w:tplc="DB1C5000" w:tentative="1">
      <w:start w:val="1"/>
      <w:numFmt w:val="bullet"/>
      <w:lvlText w:val="•"/>
      <w:lvlJc w:val="left"/>
      <w:pPr>
        <w:tabs>
          <w:tab w:val="num" w:pos="5760"/>
        </w:tabs>
        <w:ind w:left="5760" w:hanging="360"/>
      </w:pPr>
      <w:rPr>
        <w:rFonts w:ascii="Arial" w:hAnsi="Arial" w:hint="default"/>
      </w:rPr>
    </w:lvl>
    <w:lvl w:ilvl="8" w:tplc="89ECC8B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AB52C0"/>
    <w:multiLevelType w:val="multilevel"/>
    <w:tmpl w:val="9B34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E6041"/>
    <w:multiLevelType w:val="multilevel"/>
    <w:tmpl w:val="BD2A66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79CF"/>
    <w:multiLevelType w:val="multilevel"/>
    <w:tmpl w:val="B24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472C6"/>
    <w:multiLevelType w:val="hybridMultilevel"/>
    <w:tmpl w:val="A8180A34"/>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09638FF"/>
    <w:multiLevelType w:val="hybridMultilevel"/>
    <w:tmpl w:val="45FA0DC8"/>
    <w:lvl w:ilvl="0" w:tplc="E11A6440">
      <w:numFmt w:val="bullet"/>
      <w:lvlText w:val=""/>
      <w:lvlJc w:val="left"/>
      <w:pPr>
        <w:ind w:left="1080" w:hanging="360"/>
      </w:pPr>
      <w:rPr>
        <w:rFonts w:ascii="Wingdings" w:eastAsiaTheme="minorHAnsi" w:hAnsi="Wingdings"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04D0F1D"/>
    <w:multiLevelType w:val="hybridMultilevel"/>
    <w:tmpl w:val="F8AED708"/>
    <w:lvl w:ilvl="0" w:tplc="D262B9FC">
      <w:start w:val="1"/>
      <w:numFmt w:val="bullet"/>
      <w:lvlText w:val="•"/>
      <w:lvlJc w:val="left"/>
      <w:pPr>
        <w:tabs>
          <w:tab w:val="num" w:pos="720"/>
        </w:tabs>
        <w:ind w:left="720" w:hanging="360"/>
      </w:pPr>
      <w:rPr>
        <w:rFonts w:ascii="Arial" w:hAnsi="Arial" w:hint="default"/>
      </w:rPr>
    </w:lvl>
    <w:lvl w:ilvl="1" w:tplc="80885CD6" w:tentative="1">
      <w:start w:val="1"/>
      <w:numFmt w:val="bullet"/>
      <w:lvlText w:val="•"/>
      <w:lvlJc w:val="left"/>
      <w:pPr>
        <w:tabs>
          <w:tab w:val="num" w:pos="1440"/>
        </w:tabs>
        <w:ind w:left="1440" w:hanging="360"/>
      </w:pPr>
      <w:rPr>
        <w:rFonts w:ascii="Arial" w:hAnsi="Arial" w:hint="default"/>
      </w:rPr>
    </w:lvl>
    <w:lvl w:ilvl="2" w:tplc="EF02DFDE" w:tentative="1">
      <w:start w:val="1"/>
      <w:numFmt w:val="bullet"/>
      <w:lvlText w:val="•"/>
      <w:lvlJc w:val="left"/>
      <w:pPr>
        <w:tabs>
          <w:tab w:val="num" w:pos="2160"/>
        </w:tabs>
        <w:ind w:left="2160" w:hanging="360"/>
      </w:pPr>
      <w:rPr>
        <w:rFonts w:ascii="Arial" w:hAnsi="Arial" w:hint="default"/>
      </w:rPr>
    </w:lvl>
    <w:lvl w:ilvl="3" w:tplc="D780048A" w:tentative="1">
      <w:start w:val="1"/>
      <w:numFmt w:val="bullet"/>
      <w:lvlText w:val="•"/>
      <w:lvlJc w:val="left"/>
      <w:pPr>
        <w:tabs>
          <w:tab w:val="num" w:pos="2880"/>
        </w:tabs>
        <w:ind w:left="2880" w:hanging="360"/>
      </w:pPr>
      <w:rPr>
        <w:rFonts w:ascii="Arial" w:hAnsi="Arial" w:hint="default"/>
      </w:rPr>
    </w:lvl>
    <w:lvl w:ilvl="4" w:tplc="89364A58" w:tentative="1">
      <w:start w:val="1"/>
      <w:numFmt w:val="bullet"/>
      <w:lvlText w:val="•"/>
      <w:lvlJc w:val="left"/>
      <w:pPr>
        <w:tabs>
          <w:tab w:val="num" w:pos="3600"/>
        </w:tabs>
        <w:ind w:left="3600" w:hanging="360"/>
      </w:pPr>
      <w:rPr>
        <w:rFonts w:ascii="Arial" w:hAnsi="Arial" w:hint="default"/>
      </w:rPr>
    </w:lvl>
    <w:lvl w:ilvl="5" w:tplc="62AE27C6" w:tentative="1">
      <w:start w:val="1"/>
      <w:numFmt w:val="bullet"/>
      <w:lvlText w:val="•"/>
      <w:lvlJc w:val="left"/>
      <w:pPr>
        <w:tabs>
          <w:tab w:val="num" w:pos="4320"/>
        </w:tabs>
        <w:ind w:left="4320" w:hanging="360"/>
      </w:pPr>
      <w:rPr>
        <w:rFonts w:ascii="Arial" w:hAnsi="Arial" w:hint="default"/>
      </w:rPr>
    </w:lvl>
    <w:lvl w:ilvl="6" w:tplc="5680E0FA" w:tentative="1">
      <w:start w:val="1"/>
      <w:numFmt w:val="bullet"/>
      <w:lvlText w:val="•"/>
      <w:lvlJc w:val="left"/>
      <w:pPr>
        <w:tabs>
          <w:tab w:val="num" w:pos="5040"/>
        </w:tabs>
        <w:ind w:left="5040" w:hanging="360"/>
      </w:pPr>
      <w:rPr>
        <w:rFonts w:ascii="Arial" w:hAnsi="Arial" w:hint="default"/>
      </w:rPr>
    </w:lvl>
    <w:lvl w:ilvl="7" w:tplc="728CBFCA" w:tentative="1">
      <w:start w:val="1"/>
      <w:numFmt w:val="bullet"/>
      <w:lvlText w:val="•"/>
      <w:lvlJc w:val="left"/>
      <w:pPr>
        <w:tabs>
          <w:tab w:val="num" w:pos="5760"/>
        </w:tabs>
        <w:ind w:left="5760" w:hanging="360"/>
      </w:pPr>
      <w:rPr>
        <w:rFonts w:ascii="Arial" w:hAnsi="Arial" w:hint="default"/>
      </w:rPr>
    </w:lvl>
    <w:lvl w:ilvl="8" w:tplc="37B2F20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8262A5B"/>
    <w:multiLevelType w:val="multilevel"/>
    <w:tmpl w:val="1DDE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A2290"/>
    <w:multiLevelType w:val="multilevel"/>
    <w:tmpl w:val="42A89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353"/>
        </w:tabs>
        <w:ind w:left="1353"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A3CFD"/>
    <w:multiLevelType w:val="multilevel"/>
    <w:tmpl w:val="EF52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D8175F"/>
    <w:multiLevelType w:val="hybridMultilevel"/>
    <w:tmpl w:val="89AC04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BD6C03"/>
    <w:multiLevelType w:val="multilevel"/>
    <w:tmpl w:val="D11009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736B7"/>
    <w:multiLevelType w:val="multilevel"/>
    <w:tmpl w:val="AC76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2A4F43"/>
    <w:multiLevelType w:val="hybridMultilevel"/>
    <w:tmpl w:val="0474448E"/>
    <w:lvl w:ilvl="0" w:tplc="8318B6EE">
      <w:start w:val="1"/>
      <w:numFmt w:val="bullet"/>
      <w:lvlText w:val="•"/>
      <w:lvlJc w:val="left"/>
      <w:pPr>
        <w:tabs>
          <w:tab w:val="num" w:pos="720"/>
        </w:tabs>
        <w:ind w:left="720" w:hanging="360"/>
      </w:pPr>
      <w:rPr>
        <w:rFonts w:ascii="Arial" w:hAnsi="Arial" w:hint="default"/>
      </w:rPr>
    </w:lvl>
    <w:lvl w:ilvl="1" w:tplc="4238B59E" w:tentative="1">
      <w:start w:val="1"/>
      <w:numFmt w:val="bullet"/>
      <w:lvlText w:val="•"/>
      <w:lvlJc w:val="left"/>
      <w:pPr>
        <w:tabs>
          <w:tab w:val="num" w:pos="1440"/>
        </w:tabs>
        <w:ind w:left="1440" w:hanging="360"/>
      </w:pPr>
      <w:rPr>
        <w:rFonts w:ascii="Arial" w:hAnsi="Arial" w:hint="default"/>
      </w:rPr>
    </w:lvl>
    <w:lvl w:ilvl="2" w:tplc="175A4D52" w:tentative="1">
      <w:start w:val="1"/>
      <w:numFmt w:val="bullet"/>
      <w:lvlText w:val="•"/>
      <w:lvlJc w:val="left"/>
      <w:pPr>
        <w:tabs>
          <w:tab w:val="num" w:pos="2160"/>
        </w:tabs>
        <w:ind w:left="2160" w:hanging="360"/>
      </w:pPr>
      <w:rPr>
        <w:rFonts w:ascii="Arial" w:hAnsi="Arial" w:hint="default"/>
      </w:rPr>
    </w:lvl>
    <w:lvl w:ilvl="3" w:tplc="B84E1DD2" w:tentative="1">
      <w:start w:val="1"/>
      <w:numFmt w:val="bullet"/>
      <w:lvlText w:val="•"/>
      <w:lvlJc w:val="left"/>
      <w:pPr>
        <w:tabs>
          <w:tab w:val="num" w:pos="2880"/>
        </w:tabs>
        <w:ind w:left="2880" w:hanging="360"/>
      </w:pPr>
      <w:rPr>
        <w:rFonts w:ascii="Arial" w:hAnsi="Arial" w:hint="default"/>
      </w:rPr>
    </w:lvl>
    <w:lvl w:ilvl="4" w:tplc="75C4824E" w:tentative="1">
      <w:start w:val="1"/>
      <w:numFmt w:val="bullet"/>
      <w:lvlText w:val="•"/>
      <w:lvlJc w:val="left"/>
      <w:pPr>
        <w:tabs>
          <w:tab w:val="num" w:pos="3600"/>
        </w:tabs>
        <w:ind w:left="3600" w:hanging="360"/>
      </w:pPr>
      <w:rPr>
        <w:rFonts w:ascii="Arial" w:hAnsi="Arial" w:hint="default"/>
      </w:rPr>
    </w:lvl>
    <w:lvl w:ilvl="5" w:tplc="60A040EA" w:tentative="1">
      <w:start w:val="1"/>
      <w:numFmt w:val="bullet"/>
      <w:lvlText w:val="•"/>
      <w:lvlJc w:val="left"/>
      <w:pPr>
        <w:tabs>
          <w:tab w:val="num" w:pos="4320"/>
        </w:tabs>
        <w:ind w:left="4320" w:hanging="360"/>
      </w:pPr>
      <w:rPr>
        <w:rFonts w:ascii="Arial" w:hAnsi="Arial" w:hint="default"/>
      </w:rPr>
    </w:lvl>
    <w:lvl w:ilvl="6" w:tplc="ACB4E434" w:tentative="1">
      <w:start w:val="1"/>
      <w:numFmt w:val="bullet"/>
      <w:lvlText w:val="•"/>
      <w:lvlJc w:val="left"/>
      <w:pPr>
        <w:tabs>
          <w:tab w:val="num" w:pos="5040"/>
        </w:tabs>
        <w:ind w:left="5040" w:hanging="360"/>
      </w:pPr>
      <w:rPr>
        <w:rFonts w:ascii="Arial" w:hAnsi="Arial" w:hint="default"/>
      </w:rPr>
    </w:lvl>
    <w:lvl w:ilvl="7" w:tplc="3C608498" w:tentative="1">
      <w:start w:val="1"/>
      <w:numFmt w:val="bullet"/>
      <w:lvlText w:val="•"/>
      <w:lvlJc w:val="left"/>
      <w:pPr>
        <w:tabs>
          <w:tab w:val="num" w:pos="5760"/>
        </w:tabs>
        <w:ind w:left="5760" w:hanging="360"/>
      </w:pPr>
      <w:rPr>
        <w:rFonts w:ascii="Arial" w:hAnsi="Arial" w:hint="default"/>
      </w:rPr>
    </w:lvl>
    <w:lvl w:ilvl="8" w:tplc="42529B7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AA5190A"/>
    <w:multiLevelType w:val="multilevel"/>
    <w:tmpl w:val="972AB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81CE4"/>
    <w:multiLevelType w:val="multilevel"/>
    <w:tmpl w:val="041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3E6E"/>
    <w:multiLevelType w:val="multilevel"/>
    <w:tmpl w:val="AAD2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112910">
    <w:abstractNumId w:val="10"/>
  </w:num>
  <w:num w:numId="2" w16cid:durableId="1578172844">
    <w:abstractNumId w:val="16"/>
  </w:num>
  <w:num w:numId="3" w16cid:durableId="1402405752">
    <w:abstractNumId w:val="22"/>
  </w:num>
  <w:num w:numId="4" w16cid:durableId="1820994751">
    <w:abstractNumId w:val="13"/>
  </w:num>
  <w:num w:numId="5" w16cid:durableId="275017871">
    <w:abstractNumId w:val="11"/>
  </w:num>
  <w:num w:numId="6" w16cid:durableId="718239480">
    <w:abstractNumId w:val="2"/>
  </w:num>
  <w:num w:numId="7" w16cid:durableId="1997300167">
    <w:abstractNumId w:val="0"/>
  </w:num>
  <w:num w:numId="8" w16cid:durableId="750540853">
    <w:abstractNumId w:val="9"/>
  </w:num>
  <w:num w:numId="9" w16cid:durableId="2092584104">
    <w:abstractNumId w:val="20"/>
  </w:num>
  <w:num w:numId="10" w16cid:durableId="1380940391">
    <w:abstractNumId w:val="24"/>
  </w:num>
  <w:num w:numId="11" w16cid:durableId="778068389">
    <w:abstractNumId w:val="17"/>
  </w:num>
  <w:num w:numId="12" w16cid:durableId="280460634">
    <w:abstractNumId w:val="23"/>
  </w:num>
  <w:num w:numId="13" w16cid:durableId="143661705">
    <w:abstractNumId w:val="15"/>
  </w:num>
  <w:num w:numId="14" w16cid:durableId="887031762">
    <w:abstractNumId w:val="3"/>
  </w:num>
  <w:num w:numId="15" w16cid:durableId="359168034">
    <w:abstractNumId w:val="4"/>
  </w:num>
  <w:num w:numId="16" w16cid:durableId="1808087734">
    <w:abstractNumId w:val="19"/>
  </w:num>
  <w:num w:numId="17" w16cid:durableId="1544369062">
    <w:abstractNumId w:val="6"/>
  </w:num>
  <w:num w:numId="18" w16cid:durableId="802626203">
    <w:abstractNumId w:val="7"/>
  </w:num>
  <w:num w:numId="19" w16cid:durableId="465587343">
    <w:abstractNumId w:val="14"/>
  </w:num>
  <w:num w:numId="20" w16cid:durableId="1428695823">
    <w:abstractNumId w:val="5"/>
  </w:num>
  <w:num w:numId="21" w16cid:durableId="557204642">
    <w:abstractNumId w:val="8"/>
  </w:num>
  <w:num w:numId="22" w16cid:durableId="1152327488">
    <w:abstractNumId w:val="21"/>
  </w:num>
  <w:num w:numId="23" w16cid:durableId="697318152">
    <w:abstractNumId w:val="1"/>
  </w:num>
  <w:num w:numId="24" w16cid:durableId="647242625">
    <w:abstractNumId w:val="18"/>
  </w:num>
  <w:num w:numId="25" w16cid:durableId="1663200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E0BB3"/>
    <w:rsid w:val="000741F4"/>
    <w:rsid w:val="0009523A"/>
    <w:rsid w:val="0011410C"/>
    <w:rsid w:val="0012472D"/>
    <w:rsid w:val="00125519"/>
    <w:rsid w:val="001A7B49"/>
    <w:rsid w:val="001C0C1B"/>
    <w:rsid w:val="001E231D"/>
    <w:rsid w:val="001F54B3"/>
    <w:rsid w:val="001F637D"/>
    <w:rsid w:val="0020221E"/>
    <w:rsid w:val="0024751B"/>
    <w:rsid w:val="002843DE"/>
    <w:rsid w:val="00284A61"/>
    <w:rsid w:val="00307643"/>
    <w:rsid w:val="00334AA8"/>
    <w:rsid w:val="00354EF1"/>
    <w:rsid w:val="0036203A"/>
    <w:rsid w:val="00372060"/>
    <w:rsid w:val="003C5FCE"/>
    <w:rsid w:val="00414F9E"/>
    <w:rsid w:val="0044097C"/>
    <w:rsid w:val="004A4BFC"/>
    <w:rsid w:val="004D4A7C"/>
    <w:rsid w:val="004E16F2"/>
    <w:rsid w:val="00515735"/>
    <w:rsid w:val="00523D15"/>
    <w:rsid w:val="00577549"/>
    <w:rsid w:val="0058495A"/>
    <w:rsid w:val="00584E83"/>
    <w:rsid w:val="005A0D3B"/>
    <w:rsid w:val="005A46D4"/>
    <w:rsid w:val="005A7AC5"/>
    <w:rsid w:val="005D65F4"/>
    <w:rsid w:val="005E0BB3"/>
    <w:rsid w:val="00664D43"/>
    <w:rsid w:val="006B1C05"/>
    <w:rsid w:val="006B4E19"/>
    <w:rsid w:val="006C4155"/>
    <w:rsid w:val="006D3987"/>
    <w:rsid w:val="006E4BCE"/>
    <w:rsid w:val="006F6DCF"/>
    <w:rsid w:val="007A5209"/>
    <w:rsid w:val="007A76FD"/>
    <w:rsid w:val="007C03ED"/>
    <w:rsid w:val="007C6069"/>
    <w:rsid w:val="008029F5"/>
    <w:rsid w:val="00812BA3"/>
    <w:rsid w:val="008155A4"/>
    <w:rsid w:val="0084028F"/>
    <w:rsid w:val="00855BDF"/>
    <w:rsid w:val="00873ECE"/>
    <w:rsid w:val="00885910"/>
    <w:rsid w:val="0089324E"/>
    <w:rsid w:val="008B4CE5"/>
    <w:rsid w:val="008F35AA"/>
    <w:rsid w:val="00962321"/>
    <w:rsid w:val="0097728F"/>
    <w:rsid w:val="009E4337"/>
    <w:rsid w:val="00A93D9F"/>
    <w:rsid w:val="00AC1459"/>
    <w:rsid w:val="00B04C71"/>
    <w:rsid w:val="00B730FC"/>
    <w:rsid w:val="00B93907"/>
    <w:rsid w:val="00C00736"/>
    <w:rsid w:val="00C74A68"/>
    <w:rsid w:val="00C93C15"/>
    <w:rsid w:val="00CB2016"/>
    <w:rsid w:val="00CD53EA"/>
    <w:rsid w:val="00CF3EA9"/>
    <w:rsid w:val="00D164A9"/>
    <w:rsid w:val="00D22B92"/>
    <w:rsid w:val="00D460C4"/>
    <w:rsid w:val="00D517F6"/>
    <w:rsid w:val="00DB5F6A"/>
    <w:rsid w:val="00DD2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81B3"/>
  <w15:docId w15:val="{0E9666EF-F402-4C4B-BE3B-B71668E3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65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6C41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C415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0221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E0B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0BB3"/>
    <w:rPr>
      <w:rFonts w:ascii="Tahoma" w:hAnsi="Tahoma" w:cs="Tahoma"/>
      <w:sz w:val="16"/>
      <w:szCs w:val="16"/>
    </w:rPr>
  </w:style>
  <w:style w:type="character" w:customStyle="1" w:styleId="Heading1Char">
    <w:name w:val="Heading 1 Char"/>
    <w:basedOn w:val="DefaultParagraphFont"/>
    <w:link w:val="Heading1"/>
    <w:uiPriority w:val="9"/>
    <w:rsid w:val="005D65F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6C415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C4155"/>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6C4155"/>
    <w:rPr>
      <w:b/>
      <w:bCs/>
    </w:rPr>
  </w:style>
  <w:style w:type="character" w:styleId="Emphasis">
    <w:name w:val="Emphasis"/>
    <w:basedOn w:val="DefaultParagraphFont"/>
    <w:uiPriority w:val="20"/>
    <w:qFormat/>
    <w:rsid w:val="0044097C"/>
    <w:rPr>
      <w:i/>
      <w:iCs/>
    </w:rPr>
  </w:style>
  <w:style w:type="character" w:styleId="HTMLCode">
    <w:name w:val="HTML Code"/>
    <w:basedOn w:val="DefaultParagraphFont"/>
    <w:uiPriority w:val="99"/>
    <w:semiHidden/>
    <w:unhideWhenUsed/>
    <w:rsid w:val="0044097C"/>
    <w:rPr>
      <w:rFonts w:ascii="Courier New" w:eastAsia="Times New Roman" w:hAnsi="Courier New" w:cs="Courier New"/>
      <w:sz w:val="20"/>
      <w:szCs w:val="20"/>
    </w:rPr>
  </w:style>
  <w:style w:type="paragraph" w:styleId="ListParagraph">
    <w:name w:val="List Paragraph"/>
    <w:basedOn w:val="Normal"/>
    <w:uiPriority w:val="34"/>
    <w:qFormat/>
    <w:rsid w:val="0044097C"/>
    <w:pPr>
      <w:ind w:left="720"/>
      <w:contextualSpacing/>
    </w:pPr>
  </w:style>
  <w:style w:type="character" w:styleId="Hyperlink">
    <w:name w:val="Hyperlink"/>
    <w:basedOn w:val="DefaultParagraphFont"/>
    <w:uiPriority w:val="99"/>
    <w:unhideWhenUsed/>
    <w:rsid w:val="002843DE"/>
    <w:rPr>
      <w:color w:val="0000FF" w:themeColor="hyperlink"/>
      <w:u w:val="single"/>
    </w:rPr>
  </w:style>
  <w:style w:type="paragraph" w:styleId="Header">
    <w:name w:val="header"/>
    <w:basedOn w:val="Normal"/>
    <w:link w:val="HeaderChar"/>
    <w:uiPriority w:val="99"/>
    <w:unhideWhenUsed/>
    <w:rsid w:val="002475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751B"/>
  </w:style>
  <w:style w:type="paragraph" w:styleId="Footer">
    <w:name w:val="footer"/>
    <w:basedOn w:val="Normal"/>
    <w:link w:val="FooterChar"/>
    <w:uiPriority w:val="99"/>
    <w:unhideWhenUsed/>
    <w:rsid w:val="002475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751B"/>
  </w:style>
  <w:style w:type="character" w:customStyle="1" w:styleId="Heading4Char">
    <w:name w:val="Heading 4 Char"/>
    <w:basedOn w:val="DefaultParagraphFont"/>
    <w:link w:val="Heading4"/>
    <w:uiPriority w:val="9"/>
    <w:semiHidden/>
    <w:rsid w:val="0020221E"/>
    <w:rPr>
      <w:rFonts w:asciiTheme="majorHAnsi" w:eastAsiaTheme="majorEastAsia" w:hAnsiTheme="majorHAnsi" w:cstheme="majorBidi"/>
      <w:b/>
      <w:bCs/>
      <w:i/>
      <w:iCs/>
      <w:color w:val="4F81BD" w:themeColor="accent1"/>
    </w:rPr>
  </w:style>
  <w:style w:type="table" w:styleId="TableGrid">
    <w:name w:val="Table Grid"/>
    <w:basedOn w:val="TableNormal"/>
    <w:uiPriority w:val="39"/>
    <w:rsid w:val="00334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lative">
    <w:name w:val="relative"/>
    <w:basedOn w:val="DefaultParagraphFont"/>
    <w:rsid w:val="007A5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5445">
      <w:bodyDiv w:val="1"/>
      <w:marLeft w:val="0"/>
      <w:marRight w:val="0"/>
      <w:marTop w:val="0"/>
      <w:marBottom w:val="0"/>
      <w:divBdr>
        <w:top w:val="none" w:sz="0" w:space="0" w:color="auto"/>
        <w:left w:val="none" w:sz="0" w:space="0" w:color="auto"/>
        <w:bottom w:val="none" w:sz="0" w:space="0" w:color="auto"/>
        <w:right w:val="none" w:sz="0" w:space="0" w:color="auto"/>
      </w:divBdr>
    </w:div>
    <w:div w:id="131990903">
      <w:bodyDiv w:val="1"/>
      <w:marLeft w:val="0"/>
      <w:marRight w:val="0"/>
      <w:marTop w:val="0"/>
      <w:marBottom w:val="0"/>
      <w:divBdr>
        <w:top w:val="none" w:sz="0" w:space="0" w:color="auto"/>
        <w:left w:val="none" w:sz="0" w:space="0" w:color="auto"/>
        <w:bottom w:val="none" w:sz="0" w:space="0" w:color="auto"/>
        <w:right w:val="none" w:sz="0" w:space="0" w:color="auto"/>
      </w:divBdr>
    </w:div>
    <w:div w:id="149030459">
      <w:bodyDiv w:val="1"/>
      <w:marLeft w:val="0"/>
      <w:marRight w:val="0"/>
      <w:marTop w:val="0"/>
      <w:marBottom w:val="0"/>
      <w:divBdr>
        <w:top w:val="none" w:sz="0" w:space="0" w:color="auto"/>
        <w:left w:val="none" w:sz="0" w:space="0" w:color="auto"/>
        <w:bottom w:val="none" w:sz="0" w:space="0" w:color="auto"/>
        <w:right w:val="none" w:sz="0" w:space="0" w:color="auto"/>
      </w:divBdr>
    </w:div>
    <w:div w:id="262422013">
      <w:bodyDiv w:val="1"/>
      <w:marLeft w:val="0"/>
      <w:marRight w:val="0"/>
      <w:marTop w:val="0"/>
      <w:marBottom w:val="0"/>
      <w:divBdr>
        <w:top w:val="none" w:sz="0" w:space="0" w:color="auto"/>
        <w:left w:val="none" w:sz="0" w:space="0" w:color="auto"/>
        <w:bottom w:val="none" w:sz="0" w:space="0" w:color="auto"/>
        <w:right w:val="none" w:sz="0" w:space="0" w:color="auto"/>
      </w:divBdr>
    </w:div>
    <w:div w:id="294917343">
      <w:bodyDiv w:val="1"/>
      <w:marLeft w:val="0"/>
      <w:marRight w:val="0"/>
      <w:marTop w:val="0"/>
      <w:marBottom w:val="0"/>
      <w:divBdr>
        <w:top w:val="none" w:sz="0" w:space="0" w:color="auto"/>
        <w:left w:val="none" w:sz="0" w:space="0" w:color="auto"/>
        <w:bottom w:val="none" w:sz="0" w:space="0" w:color="auto"/>
        <w:right w:val="none" w:sz="0" w:space="0" w:color="auto"/>
      </w:divBdr>
    </w:div>
    <w:div w:id="360475237">
      <w:bodyDiv w:val="1"/>
      <w:marLeft w:val="0"/>
      <w:marRight w:val="0"/>
      <w:marTop w:val="0"/>
      <w:marBottom w:val="0"/>
      <w:divBdr>
        <w:top w:val="none" w:sz="0" w:space="0" w:color="auto"/>
        <w:left w:val="none" w:sz="0" w:space="0" w:color="auto"/>
        <w:bottom w:val="none" w:sz="0" w:space="0" w:color="auto"/>
        <w:right w:val="none" w:sz="0" w:space="0" w:color="auto"/>
      </w:divBdr>
    </w:div>
    <w:div w:id="389571387">
      <w:bodyDiv w:val="1"/>
      <w:marLeft w:val="0"/>
      <w:marRight w:val="0"/>
      <w:marTop w:val="0"/>
      <w:marBottom w:val="0"/>
      <w:divBdr>
        <w:top w:val="none" w:sz="0" w:space="0" w:color="auto"/>
        <w:left w:val="none" w:sz="0" w:space="0" w:color="auto"/>
        <w:bottom w:val="none" w:sz="0" w:space="0" w:color="auto"/>
        <w:right w:val="none" w:sz="0" w:space="0" w:color="auto"/>
      </w:divBdr>
    </w:div>
    <w:div w:id="440808170">
      <w:bodyDiv w:val="1"/>
      <w:marLeft w:val="0"/>
      <w:marRight w:val="0"/>
      <w:marTop w:val="0"/>
      <w:marBottom w:val="0"/>
      <w:divBdr>
        <w:top w:val="none" w:sz="0" w:space="0" w:color="auto"/>
        <w:left w:val="none" w:sz="0" w:space="0" w:color="auto"/>
        <w:bottom w:val="none" w:sz="0" w:space="0" w:color="auto"/>
        <w:right w:val="none" w:sz="0" w:space="0" w:color="auto"/>
      </w:divBdr>
    </w:div>
    <w:div w:id="441611205">
      <w:bodyDiv w:val="1"/>
      <w:marLeft w:val="0"/>
      <w:marRight w:val="0"/>
      <w:marTop w:val="0"/>
      <w:marBottom w:val="0"/>
      <w:divBdr>
        <w:top w:val="none" w:sz="0" w:space="0" w:color="auto"/>
        <w:left w:val="none" w:sz="0" w:space="0" w:color="auto"/>
        <w:bottom w:val="none" w:sz="0" w:space="0" w:color="auto"/>
        <w:right w:val="none" w:sz="0" w:space="0" w:color="auto"/>
      </w:divBdr>
      <w:divsChild>
        <w:div w:id="1025788527">
          <w:marLeft w:val="446"/>
          <w:marRight w:val="0"/>
          <w:marTop w:val="0"/>
          <w:marBottom w:val="0"/>
          <w:divBdr>
            <w:top w:val="none" w:sz="0" w:space="0" w:color="auto"/>
            <w:left w:val="none" w:sz="0" w:space="0" w:color="auto"/>
            <w:bottom w:val="none" w:sz="0" w:space="0" w:color="auto"/>
            <w:right w:val="none" w:sz="0" w:space="0" w:color="auto"/>
          </w:divBdr>
        </w:div>
      </w:divsChild>
    </w:div>
    <w:div w:id="499807428">
      <w:bodyDiv w:val="1"/>
      <w:marLeft w:val="0"/>
      <w:marRight w:val="0"/>
      <w:marTop w:val="0"/>
      <w:marBottom w:val="0"/>
      <w:divBdr>
        <w:top w:val="none" w:sz="0" w:space="0" w:color="auto"/>
        <w:left w:val="none" w:sz="0" w:space="0" w:color="auto"/>
        <w:bottom w:val="none" w:sz="0" w:space="0" w:color="auto"/>
        <w:right w:val="none" w:sz="0" w:space="0" w:color="auto"/>
      </w:divBdr>
    </w:div>
    <w:div w:id="517741464">
      <w:bodyDiv w:val="1"/>
      <w:marLeft w:val="0"/>
      <w:marRight w:val="0"/>
      <w:marTop w:val="0"/>
      <w:marBottom w:val="0"/>
      <w:divBdr>
        <w:top w:val="none" w:sz="0" w:space="0" w:color="auto"/>
        <w:left w:val="none" w:sz="0" w:space="0" w:color="auto"/>
        <w:bottom w:val="none" w:sz="0" w:space="0" w:color="auto"/>
        <w:right w:val="none" w:sz="0" w:space="0" w:color="auto"/>
      </w:divBdr>
    </w:div>
    <w:div w:id="537401751">
      <w:bodyDiv w:val="1"/>
      <w:marLeft w:val="0"/>
      <w:marRight w:val="0"/>
      <w:marTop w:val="0"/>
      <w:marBottom w:val="0"/>
      <w:divBdr>
        <w:top w:val="none" w:sz="0" w:space="0" w:color="auto"/>
        <w:left w:val="none" w:sz="0" w:space="0" w:color="auto"/>
        <w:bottom w:val="none" w:sz="0" w:space="0" w:color="auto"/>
        <w:right w:val="none" w:sz="0" w:space="0" w:color="auto"/>
      </w:divBdr>
    </w:div>
    <w:div w:id="565726599">
      <w:bodyDiv w:val="1"/>
      <w:marLeft w:val="0"/>
      <w:marRight w:val="0"/>
      <w:marTop w:val="0"/>
      <w:marBottom w:val="0"/>
      <w:divBdr>
        <w:top w:val="none" w:sz="0" w:space="0" w:color="auto"/>
        <w:left w:val="none" w:sz="0" w:space="0" w:color="auto"/>
        <w:bottom w:val="none" w:sz="0" w:space="0" w:color="auto"/>
        <w:right w:val="none" w:sz="0" w:space="0" w:color="auto"/>
      </w:divBdr>
    </w:div>
    <w:div w:id="613291022">
      <w:bodyDiv w:val="1"/>
      <w:marLeft w:val="0"/>
      <w:marRight w:val="0"/>
      <w:marTop w:val="0"/>
      <w:marBottom w:val="0"/>
      <w:divBdr>
        <w:top w:val="none" w:sz="0" w:space="0" w:color="auto"/>
        <w:left w:val="none" w:sz="0" w:space="0" w:color="auto"/>
        <w:bottom w:val="none" w:sz="0" w:space="0" w:color="auto"/>
        <w:right w:val="none" w:sz="0" w:space="0" w:color="auto"/>
      </w:divBdr>
    </w:div>
    <w:div w:id="634682085">
      <w:bodyDiv w:val="1"/>
      <w:marLeft w:val="0"/>
      <w:marRight w:val="0"/>
      <w:marTop w:val="0"/>
      <w:marBottom w:val="0"/>
      <w:divBdr>
        <w:top w:val="none" w:sz="0" w:space="0" w:color="auto"/>
        <w:left w:val="none" w:sz="0" w:space="0" w:color="auto"/>
        <w:bottom w:val="none" w:sz="0" w:space="0" w:color="auto"/>
        <w:right w:val="none" w:sz="0" w:space="0" w:color="auto"/>
      </w:divBdr>
    </w:div>
    <w:div w:id="650445560">
      <w:bodyDiv w:val="1"/>
      <w:marLeft w:val="0"/>
      <w:marRight w:val="0"/>
      <w:marTop w:val="0"/>
      <w:marBottom w:val="0"/>
      <w:divBdr>
        <w:top w:val="none" w:sz="0" w:space="0" w:color="auto"/>
        <w:left w:val="none" w:sz="0" w:space="0" w:color="auto"/>
        <w:bottom w:val="none" w:sz="0" w:space="0" w:color="auto"/>
        <w:right w:val="none" w:sz="0" w:space="0" w:color="auto"/>
      </w:divBdr>
      <w:divsChild>
        <w:div w:id="15930346">
          <w:marLeft w:val="446"/>
          <w:marRight w:val="0"/>
          <w:marTop w:val="0"/>
          <w:marBottom w:val="0"/>
          <w:divBdr>
            <w:top w:val="none" w:sz="0" w:space="0" w:color="auto"/>
            <w:left w:val="none" w:sz="0" w:space="0" w:color="auto"/>
            <w:bottom w:val="none" w:sz="0" w:space="0" w:color="auto"/>
            <w:right w:val="none" w:sz="0" w:space="0" w:color="auto"/>
          </w:divBdr>
        </w:div>
        <w:div w:id="533081319">
          <w:marLeft w:val="446"/>
          <w:marRight w:val="0"/>
          <w:marTop w:val="0"/>
          <w:marBottom w:val="0"/>
          <w:divBdr>
            <w:top w:val="none" w:sz="0" w:space="0" w:color="auto"/>
            <w:left w:val="none" w:sz="0" w:space="0" w:color="auto"/>
            <w:bottom w:val="none" w:sz="0" w:space="0" w:color="auto"/>
            <w:right w:val="none" w:sz="0" w:space="0" w:color="auto"/>
          </w:divBdr>
        </w:div>
        <w:div w:id="1357926727">
          <w:marLeft w:val="446"/>
          <w:marRight w:val="0"/>
          <w:marTop w:val="0"/>
          <w:marBottom w:val="0"/>
          <w:divBdr>
            <w:top w:val="none" w:sz="0" w:space="0" w:color="auto"/>
            <w:left w:val="none" w:sz="0" w:space="0" w:color="auto"/>
            <w:bottom w:val="none" w:sz="0" w:space="0" w:color="auto"/>
            <w:right w:val="none" w:sz="0" w:space="0" w:color="auto"/>
          </w:divBdr>
        </w:div>
      </w:divsChild>
    </w:div>
    <w:div w:id="713965779">
      <w:bodyDiv w:val="1"/>
      <w:marLeft w:val="0"/>
      <w:marRight w:val="0"/>
      <w:marTop w:val="0"/>
      <w:marBottom w:val="0"/>
      <w:divBdr>
        <w:top w:val="none" w:sz="0" w:space="0" w:color="auto"/>
        <w:left w:val="none" w:sz="0" w:space="0" w:color="auto"/>
        <w:bottom w:val="none" w:sz="0" w:space="0" w:color="auto"/>
        <w:right w:val="none" w:sz="0" w:space="0" w:color="auto"/>
      </w:divBdr>
    </w:div>
    <w:div w:id="721909874">
      <w:bodyDiv w:val="1"/>
      <w:marLeft w:val="0"/>
      <w:marRight w:val="0"/>
      <w:marTop w:val="0"/>
      <w:marBottom w:val="0"/>
      <w:divBdr>
        <w:top w:val="none" w:sz="0" w:space="0" w:color="auto"/>
        <w:left w:val="none" w:sz="0" w:space="0" w:color="auto"/>
        <w:bottom w:val="none" w:sz="0" w:space="0" w:color="auto"/>
        <w:right w:val="none" w:sz="0" w:space="0" w:color="auto"/>
      </w:divBdr>
    </w:div>
    <w:div w:id="731461236">
      <w:bodyDiv w:val="1"/>
      <w:marLeft w:val="0"/>
      <w:marRight w:val="0"/>
      <w:marTop w:val="0"/>
      <w:marBottom w:val="0"/>
      <w:divBdr>
        <w:top w:val="none" w:sz="0" w:space="0" w:color="auto"/>
        <w:left w:val="none" w:sz="0" w:space="0" w:color="auto"/>
        <w:bottom w:val="none" w:sz="0" w:space="0" w:color="auto"/>
        <w:right w:val="none" w:sz="0" w:space="0" w:color="auto"/>
      </w:divBdr>
    </w:div>
    <w:div w:id="741365606">
      <w:bodyDiv w:val="1"/>
      <w:marLeft w:val="0"/>
      <w:marRight w:val="0"/>
      <w:marTop w:val="0"/>
      <w:marBottom w:val="0"/>
      <w:divBdr>
        <w:top w:val="none" w:sz="0" w:space="0" w:color="auto"/>
        <w:left w:val="none" w:sz="0" w:space="0" w:color="auto"/>
        <w:bottom w:val="none" w:sz="0" w:space="0" w:color="auto"/>
        <w:right w:val="none" w:sz="0" w:space="0" w:color="auto"/>
      </w:divBdr>
    </w:div>
    <w:div w:id="770516819">
      <w:bodyDiv w:val="1"/>
      <w:marLeft w:val="0"/>
      <w:marRight w:val="0"/>
      <w:marTop w:val="0"/>
      <w:marBottom w:val="0"/>
      <w:divBdr>
        <w:top w:val="none" w:sz="0" w:space="0" w:color="auto"/>
        <w:left w:val="none" w:sz="0" w:space="0" w:color="auto"/>
        <w:bottom w:val="none" w:sz="0" w:space="0" w:color="auto"/>
        <w:right w:val="none" w:sz="0" w:space="0" w:color="auto"/>
      </w:divBdr>
    </w:div>
    <w:div w:id="826823529">
      <w:bodyDiv w:val="1"/>
      <w:marLeft w:val="0"/>
      <w:marRight w:val="0"/>
      <w:marTop w:val="0"/>
      <w:marBottom w:val="0"/>
      <w:divBdr>
        <w:top w:val="none" w:sz="0" w:space="0" w:color="auto"/>
        <w:left w:val="none" w:sz="0" w:space="0" w:color="auto"/>
        <w:bottom w:val="none" w:sz="0" w:space="0" w:color="auto"/>
        <w:right w:val="none" w:sz="0" w:space="0" w:color="auto"/>
      </w:divBdr>
    </w:div>
    <w:div w:id="898831403">
      <w:bodyDiv w:val="1"/>
      <w:marLeft w:val="0"/>
      <w:marRight w:val="0"/>
      <w:marTop w:val="0"/>
      <w:marBottom w:val="0"/>
      <w:divBdr>
        <w:top w:val="none" w:sz="0" w:space="0" w:color="auto"/>
        <w:left w:val="none" w:sz="0" w:space="0" w:color="auto"/>
        <w:bottom w:val="none" w:sz="0" w:space="0" w:color="auto"/>
        <w:right w:val="none" w:sz="0" w:space="0" w:color="auto"/>
      </w:divBdr>
    </w:div>
    <w:div w:id="918293518">
      <w:bodyDiv w:val="1"/>
      <w:marLeft w:val="0"/>
      <w:marRight w:val="0"/>
      <w:marTop w:val="0"/>
      <w:marBottom w:val="0"/>
      <w:divBdr>
        <w:top w:val="none" w:sz="0" w:space="0" w:color="auto"/>
        <w:left w:val="none" w:sz="0" w:space="0" w:color="auto"/>
        <w:bottom w:val="none" w:sz="0" w:space="0" w:color="auto"/>
        <w:right w:val="none" w:sz="0" w:space="0" w:color="auto"/>
      </w:divBdr>
    </w:div>
    <w:div w:id="932278163">
      <w:bodyDiv w:val="1"/>
      <w:marLeft w:val="0"/>
      <w:marRight w:val="0"/>
      <w:marTop w:val="0"/>
      <w:marBottom w:val="0"/>
      <w:divBdr>
        <w:top w:val="none" w:sz="0" w:space="0" w:color="auto"/>
        <w:left w:val="none" w:sz="0" w:space="0" w:color="auto"/>
        <w:bottom w:val="none" w:sz="0" w:space="0" w:color="auto"/>
        <w:right w:val="none" w:sz="0" w:space="0" w:color="auto"/>
      </w:divBdr>
    </w:div>
    <w:div w:id="950630668">
      <w:bodyDiv w:val="1"/>
      <w:marLeft w:val="0"/>
      <w:marRight w:val="0"/>
      <w:marTop w:val="0"/>
      <w:marBottom w:val="0"/>
      <w:divBdr>
        <w:top w:val="none" w:sz="0" w:space="0" w:color="auto"/>
        <w:left w:val="none" w:sz="0" w:space="0" w:color="auto"/>
        <w:bottom w:val="none" w:sz="0" w:space="0" w:color="auto"/>
        <w:right w:val="none" w:sz="0" w:space="0" w:color="auto"/>
      </w:divBdr>
    </w:div>
    <w:div w:id="994916973">
      <w:bodyDiv w:val="1"/>
      <w:marLeft w:val="0"/>
      <w:marRight w:val="0"/>
      <w:marTop w:val="0"/>
      <w:marBottom w:val="0"/>
      <w:divBdr>
        <w:top w:val="none" w:sz="0" w:space="0" w:color="auto"/>
        <w:left w:val="none" w:sz="0" w:space="0" w:color="auto"/>
        <w:bottom w:val="none" w:sz="0" w:space="0" w:color="auto"/>
        <w:right w:val="none" w:sz="0" w:space="0" w:color="auto"/>
      </w:divBdr>
    </w:div>
    <w:div w:id="1030960863">
      <w:bodyDiv w:val="1"/>
      <w:marLeft w:val="0"/>
      <w:marRight w:val="0"/>
      <w:marTop w:val="0"/>
      <w:marBottom w:val="0"/>
      <w:divBdr>
        <w:top w:val="none" w:sz="0" w:space="0" w:color="auto"/>
        <w:left w:val="none" w:sz="0" w:space="0" w:color="auto"/>
        <w:bottom w:val="none" w:sz="0" w:space="0" w:color="auto"/>
        <w:right w:val="none" w:sz="0" w:space="0" w:color="auto"/>
      </w:divBdr>
    </w:div>
    <w:div w:id="1090153193">
      <w:bodyDiv w:val="1"/>
      <w:marLeft w:val="0"/>
      <w:marRight w:val="0"/>
      <w:marTop w:val="0"/>
      <w:marBottom w:val="0"/>
      <w:divBdr>
        <w:top w:val="none" w:sz="0" w:space="0" w:color="auto"/>
        <w:left w:val="none" w:sz="0" w:space="0" w:color="auto"/>
        <w:bottom w:val="none" w:sz="0" w:space="0" w:color="auto"/>
        <w:right w:val="none" w:sz="0" w:space="0" w:color="auto"/>
      </w:divBdr>
    </w:div>
    <w:div w:id="1162702678">
      <w:bodyDiv w:val="1"/>
      <w:marLeft w:val="0"/>
      <w:marRight w:val="0"/>
      <w:marTop w:val="0"/>
      <w:marBottom w:val="0"/>
      <w:divBdr>
        <w:top w:val="none" w:sz="0" w:space="0" w:color="auto"/>
        <w:left w:val="none" w:sz="0" w:space="0" w:color="auto"/>
        <w:bottom w:val="none" w:sz="0" w:space="0" w:color="auto"/>
        <w:right w:val="none" w:sz="0" w:space="0" w:color="auto"/>
      </w:divBdr>
    </w:div>
    <w:div w:id="1180461267">
      <w:bodyDiv w:val="1"/>
      <w:marLeft w:val="0"/>
      <w:marRight w:val="0"/>
      <w:marTop w:val="0"/>
      <w:marBottom w:val="0"/>
      <w:divBdr>
        <w:top w:val="none" w:sz="0" w:space="0" w:color="auto"/>
        <w:left w:val="none" w:sz="0" w:space="0" w:color="auto"/>
        <w:bottom w:val="none" w:sz="0" w:space="0" w:color="auto"/>
        <w:right w:val="none" w:sz="0" w:space="0" w:color="auto"/>
      </w:divBdr>
    </w:div>
    <w:div w:id="1204631817">
      <w:bodyDiv w:val="1"/>
      <w:marLeft w:val="0"/>
      <w:marRight w:val="0"/>
      <w:marTop w:val="0"/>
      <w:marBottom w:val="0"/>
      <w:divBdr>
        <w:top w:val="none" w:sz="0" w:space="0" w:color="auto"/>
        <w:left w:val="none" w:sz="0" w:space="0" w:color="auto"/>
        <w:bottom w:val="none" w:sz="0" w:space="0" w:color="auto"/>
        <w:right w:val="none" w:sz="0" w:space="0" w:color="auto"/>
      </w:divBdr>
    </w:div>
    <w:div w:id="1256741136">
      <w:bodyDiv w:val="1"/>
      <w:marLeft w:val="0"/>
      <w:marRight w:val="0"/>
      <w:marTop w:val="0"/>
      <w:marBottom w:val="0"/>
      <w:divBdr>
        <w:top w:val="none" w:sz="0" w:space="0" w:color="auto"/>
        <w:left w:val="none" w:sz="0" w:space="0" w:color="auto"/>
        <w:bottom w:val="none" w:sz="0" w:space="0" w:color="auto"/>
        <w:right w:val="none" w:sz="0" w:space="0" w:color="auto"/>
      </w:divBdr>
    </w:div>
    <w:div w:id="1326741103">
      <w:bodyDiv w:val="1"/>
      <w:marLeft w:val="0"/>
      <w:marRight w:val="0"/>
      <w:marTop w:val="0"/>
      <w:marBottom w:val="0"/>
      <w:divBdr>
        <w:top w:val="none" w:sz="0" w:space="0" w:color="auto"/>
        <w:left w:val="none" w:sz="0" w:space="0" w:color="auto"/>
        <w:bottom w:val="none" w:sz="0" w:space="0" w:color="auto"/>
        <w:right w:val="none" w:sz="0" w:space="0" w:color="auto"/>
      </w:divBdr>
    </w:div>
    <w:div w:id="1431661635">
      <w:bodyDiv w:val="1"/>
      <w:marLeft w:val="0"/>
      <w:marRight w:val="0"/>
      <w:marTop w:val="0"/>
      <w:marBottom w:val="0"/>
      <w:divBdr>
        <w:top w:val="none" w:sz="0" w:space="0" w:color="auto"/>
        <w:left w:val="none" w:sz="0" w:space="0" w:color="auto"/>
        <w:bottom w:val="none" w:sz="0" w:space="0" w:color="auto"/>
        <w:right w:val="none" w:sz="0" w:space="0" w:color="auto"/>
      </w:divBdr>
    </w:div>
    <w:div w:id="1431926779">
      <w:bodyDiv w:val="1"/>
      <w:marLeft w:val="0"/>
      <w:marRight w:val="0"/>
      <w:marTop w:val="0"/>
      <w:marBottom w:val="0"/>
      <w:divBdr>
        <w:top w:val="none" w:sz="0" w:space="0" w:color="auto"/>
        <w:left w:val="none" w:sz="0" w:space="0" w:color="auto"/>
        <w:bottom w:val="none" w:sz="0" w:space="0" w:color="auto"/>
        <w:right w:val="none" w:sz="0" w:space="0" w:color="auto"/>
      </w:divBdr>
    </w:div>
    <w:div w:id="1455559264">
      <w:bodyDiv w:val="1"/>
      <w:marLeft w:val="0"/>
      <w:marRight w:val="0"/>
      <w:marTop w:val="0"/>
      <w:marBottom w:val="0"/>
      <w:divBdr>
        <w:top w:val="none" w:sz="0" w:space="0" w:color="auto"/>
        <w:left w:val="none" w:sz="0" w:space="0" w:color="auto"/>
        <w:bottom w:val="none" w:sz="0" w:space="0" w:color="auto"/>
        <w:right w:val="none" w:sz="0" w:space="0" w:color="auto"/>
      </w:divBdr>
    </w:div>
    <w:div w:id="1487746808">
      <w:bodyDiv w:val="1"/>
      <w:marLeft w:val="0"/>
      <w:marRight w:val="0"/>
      <w:marTop w:val="0"/>
      <w:marBottom w:val="0"/>
      <w:divBdr>
        <w:top w:val="none" w:sz="0" w:space="0" w:color="auto"/>
        <w:left w:val="none" w:sz="0" w:space="0" w:color="auto"/>
        <w:bottom w:val="none" w:sz="0" w:space="0" w:color="auto"/>
        <w:right w:val="none" w:sz="0" w:space="0" w:color="auto"/>
      </w:divBdr>
    </w:div>
    <w:div w:id="1506362213">
      <w:bodyDiv w:val="1"/>
      <w:marLeft w:val="0"/>
      <w:marRight w:val="0"/>
      <w:marTop w:val="0"/>
      <w:marBottom w:val="0"/>
      <w:divBdr>
        <w:top w:val="none" w:sz="0" w:space="0" w:color="auto"/>
        <w:left w:val="none" w:sz="0" w:space="0" w:color="auto"/>
        <w:bottom w:val="none" w:sz="0" w:space="0" w:color="auto"/>
        <w:right w:val="none" w:sz="0" w:space="0" w:color="auto"/>
      </w:divBdr>
    </w:div>
    <w:div w:id="1524325678">
      <w:bodyDiv w:val="1"/>
      <w:marLeft w:val="0"/>
      <w:marRight w:val="0"/>
      <w:marTop w:val="0"/>
      <w:marBottom w:val="0"/>
      <w:divBdr>
        <w:top w:val="none" w:sz="0" w:space="0" w:color="auto"/>
        <w:left w:val="none" w:sz="0" w:space="0" w:color="auto"/>
        <w:bottom w:val="none" w:sz="0" w:space="0" w:color="auto"/>
        <w:right w:val="none" w:sz="0" w:space="0" w:color="auto"/>
      </w:divBdr>
    </w:div>
    <w:div w:id="1534998108">
      <w:bodyDiv w:val="1"/>
      <w:marLeft w:val="0"/>
      <w:marRight w:val="0"/>
      <w:marTop w:val="0"/>
      <w:marBottom w:val="0"/>
      <w:divBdr>
        <w:top w:val="none" w:sz="0" w:space="0" w:color="auto"/>
        <w:left w:val="none" w:sz="0" w:space="0" w:color="auto"/>
        <w:bottom w:val="none" w:sz="0" w:space="0" w:color="auto"/>
        <w:right w:val="none" w:sz="0" w:space="0" w:color="auto"/>
      </w:divBdr>
    </w:div>
    <w:div w:id="1538200248">
      <w:bodyDiv w:val="1"/>
      <w:marLeft w:val="0"/>
      <w:marRight w:val="0"/>
      <w:marTop w:val="0"/>
      <w:marBottom w:val="0"/>
      <w:divBdr>
        <w:top w:val="none" w:sz="0" w:space="0" w:color="auto"/>
        <w:left w:val="none" w:sz="0" w:space="0" w:color="auto"/>
        <w:bottom w:val="none" w:sz="0" w:space="0" w:color="auto"/>
        <w:right w:val="none" w:sz="0" w:space="0" w:color="auto"/>
      </w:divBdr>
    </w:div>
    <w:div w:id="1573082847">
      <w:bodyDiv w:val="1"/>
      <w:marLeft w:val="0"/>
      <w:marRight w:val="0"/>
      <w:marTop w:val="0"/>
      <w:marBottom w:val="0"/>
      <w:divBdr>
        <w:top w:val="none" w:sz="0" w:space="0" w:color="auto"/>
        <w:left w:val="none" w:sz="0" w:space="0" w:color="auto"/>
        <w:bottom w:val="none" w:sz="0" w:space="0" w:color="auto"/>
        <w:right w:val="none" w:sz="0" w:space="0" w:color="auto"/>
      </w:divBdr>
    </w:div>
    <w:div w:id="1586527547">
      <w:bodyDiv w:val="1"/>
      <w:marLeft w:val="0"/>
      <w:marRight w:val="0"/>
      <w:marTop w:val="0"/>
      <w:marBottom w:val="0"/>
      <w:divBdr>
        <w:top w:val="none" w:sz="0" w:space="0" w:color="auto"/>
        <w:left w:val="none" w:sz="0" w:space="0" w:color="auto"/>
        <w:bottom w:val="none" w:sz="0" w:space="0" w:color="auto"/>
        <w:right w:val="none" w:sz="0" w:space="0" w:color="auto"/>
      </w:divBdr>
    </w:div>
    <w:div w:id="1635210897">
      <w:bodyDiv w:val="1"/>
      <w:marLeft w:val="0"/>
      <w:marRight w:val="0"/>
      <w:marTop w:val="0"/>
      <w:marBottom w:val="0"/>
      <w:divBdr>
        <w:top w:val="none" w:sz="0" w:space="0" w:color="auto"/>
        <w:left w:val="none" w:sz="0" w:space="0" w:color="auto"/>
        <w:bottom w:val="none" w:sz="0" w:space="0" w:color="auto"/>
        <w:right w:val="none" w:sz="0" w:space="0" w:color="auto"/>
      </w:divBdr>
    </w:div>
    <w:div w:id="1650086169">
      <w:bodyDiv w:val="1"/>
      <w:marLeft w:val="0"/>
      <w:marRight w:val="0"/>
      <w:marTop w:val="0"/>
      <w:marBottom w:val="0"/>
      <w:divBdr>
        <w:top w:val="none" w:sz="0" w:space="0" w:color="auto"/>
        <w:left w:val="none" w:sz="0" w:space="0" w:color="auto"/>
        <w:bottom w:val="none" w:sz="0" w:space="0" w:color="auto"/>
        <w:right w:val="none" w:sz="0" w:space="0" w:color="auto"/>
      </w:divBdr>
    </w:div>
    <w:div w:id="1744446339">
      <w:bodyDiv w:val="1"/>
      <w:marLeft w:val="0"/>
      <w:marRight w:val="0"/>
      <w:marTop w:val="0"/>
      <w:marBottom w:val="0"/>
      <w:divBdr>
        <w:top w:val="none" w:sz="0" w:space="0" w:color="auto"/>
        <w:left w:val="none" w:sz="0" w:space="0" w:color="auto"/>
        <w:bottom w:val="none" w:sz="0" w:space="0" w:color="auto"/>
        <w:right w:val="none" w:sz="0" w:space="0" w:color="auto"/>
      </w:divBdr>
    </w:div>
    <w:div w:id="1761290301">
      <w:bodyDiv w:val="1"/>
      <w:marLeft w:val="0"/>
      <w:marRight w:val="0"/>
      <w:marTop w:val="0"/>
      <w:marBottom w:val="0"/>
      <w:divBdr>
        <w:top w:val="none" w:sz="0" w:space="0" w:color="auto"/>
        <w:left w:val="none" w:sz="0" w:space="0" w:color="auto"/>
        <w:bottom w:val="none" w:sz="0" w:space="0" w:color="auto"/>
        <w:right w:val="none" w:sz="0" w:space="0" w:color="auto"/>
      </w:divBdr>
    </w:div>
    <w:div w:id="1858301834">
      <w:bodyDiv w:val="1"/>
      <w:marLeft w:val="0"/>
      <w:marRight w:val="0"/>
      <w:marTop w:val="0"/>
      <w:marBottom w:val="0"/>
      <w:divBdr>
        <w:top w:val="none" w:sz="0" w:space="0" w:color="auto"/>
        <w:left w:val="none" w:sz="0" w:space="0" w:color="auto"/>
        <w:bottom w:val="none" w:sz="0" w:space="0" w:color="auto"/>
        <w:right w:val="none" w:sz="0" w:space="0" w:color="auto"/>
      </w:divBdr>
      <w:divsChild>
        <w:div w:id="1738435540">
          <w:marLeft w:val="446"/>
          <w:marRight w:val="0"/>
          <w:marTop w:val="0"/>
          <w:marBottom w:val="0"/>
          <w:divBdr>
            <w:top w:val="none" w:sz="0" w:space="0" w:color="auto"/>
            <w:left w:val="none" w:sz="0" w:space="0" w:color="auto"/>
            <w:bottom w:val="none" w:sz="0" w:space="0" w:color="auto"/>
            <w:right w:val="none" w:sz="0" w:space="0" w:color="auto"/>
          </w:divBdr>
        </w:div>
        <w:div w:id="662052832">
          <w:marLeft w:val="446"/>
          <w:marRight w:val="0"/>
          <w:marTop w:val="0"/>
          <w:marBottom w:val="0"/>
          <w:divBdr>
            <w:top w:val="none" w:sz="0" w:space="0" w:color="auto"/>
            <w:left w:val="none" w:sz="0" w:space="0" w:color="auto"/>
            <w:bottom w:val="none" w:sz="0" w:space="0" w:color="auto"/>
            <w:right w:val="none" w:sz="0" w:space="0" w:color="auto"/>
          </w:divBdr>
        </w:div>
        <w:div w:id="934174603">
          <w:marLeft w:val="446"/>
          <w:marRight w:val="0"/>
          <w:marTop w:val="0"/>
          <w:marBottom w:val="0"/>
          <w:divBdr>
            <w:top w:val="none" w:sz="0" w:space="0" w:color="auto"/>
            <w:left w:val="none" w:sz="0" w:space="0" w:color="auto"/>
            <w:bottom w:val="none" w:sz="0" w:space="0" w:color="auto"/>
            <w:right w:val="none" w:sz="0" w:space="0" w:color="auto"/>
          </w:divBdr>
        </w:div>
        <w:div w:id="9449424">
          <w:marLeft w:val="446"/>
          <w:marRight w:val="0"/>
          <w:marTop w:val="0"/>
          <w:marBottom w:val="0"/>
          <w:divBdr>
            <w:top w:val="none" w:sz="0" w:space="0" w:color="auto"/>
            <w:left w:val="none" w:sz="0" w:space="0" w:color="auto"/>
            <w:bottom w:val="none" w:sz="0" w:space="0" w:color="auto"/>
            <w:right w:val="none" w:sz="0" w:space="0" w:color="auto"/>
          </w:divBdr>
        </w:div>
        <w:div w:id="1362129973">
          <w:marLeft w:val="446"/>
          <w:marRight w:val="0"/>
          <w:marTop w:val="0"/>
          <w:marBottom w:val="0"/>
          <w:divBdr>
            <w:top w:val="none" w:sz="0" w:space="0" w:color="auto"/>
            <w:left w:val="none" w:sz="0" w:space="0" w:color="auto"/>
            <w:bottom w:val="none" w:sz="0" w:space="0" w:color="auto"/>
            <w:right w:val="none" w:sz="0" w:space="0" w:color="auto"/>
          </w:divBdr>
        </w:div>
        <w:div w:id="107089101">
          <w:marLeft w:val="446"/>
          <w:marRight w:val="0"/>
          <w:marTop w:val="0"/>
          <w:marBottom w:val="0"/>
          <w:divBdr>
            <w:top w:val="none" w:sz="0" w:space="0" w:color="auto"/>
            <w:left w:val="none" w:sz="0" w:space="0" w:color="auto"/>
            <w:bottom w:val="none" w:sz="0" w:space="0" w:color="auto"/>
            <w:right w:val="none" w:sz="0" w:space="0" w:color="auto"/>
          </w:divBdr>
        </w:div>
        <w:div w:id="1172143897">
          <w:marLeft w:val="446"/>
          <w:marRight w:val="0"/>
          <w:marTop w:val="0"/>
          <w:marBottom w:val="0"/>
          <w:divBdr>
            <w:top w:val="none" w:sz="0" w:space="0" w:color="auto"/>
            <w:left w:val="none" w:sz="0" w:space="0" w:color="auto"/>
            <w:bottom w:val="none" w:sz="0" w:space="0" w:color="auto"/>
            <w:right w:val="none" w:sz="0" w:space="0" w:color="auto"/>
          </w:divBdr>
        </w:div>
        <w:div w:id="853153863">
          <w:marLeft w:val="446"/>
          <w:marRight w:val="0"/>
          <w:marTop w:val="0"/>
          <w:marBottom w:val="0"/>
          <w:divBdr>
            <w:top w:val="none" w:sz="0" w:space="0" w:color="auto"/>
            <w:left w:val="none" w:sz="0" w:space="0" w:color="auto"/>
            <w:bottom w:val="none" w:sz="0" w:space="0" w:color="auto"/>
            <w:right w:val="none" w:sz="0" w:space="0" w:color="auto"/>
          </w:divBdr>
        </w:div>
      </w:divsChild>
    </w:div>
    <w:div w:id="1859393594">
      <w:bodyDiv w:val="1"/>
      <w:marLeft w:val="0"/>
      <w:marRight w:val="0"/>
      <w:marTop w:val="0"/>
      <w:marBottom w:val="0"/>
      <w:divBdr>
        <w:top w:val="none" w:sz="0" w:space="0" w:color="auto"/>
        <w:left w:val="none" w:sz="0" w:space="0" w:color="auto"/>
        <w:bottom w:val="none" w:sz="0" w:space="0" w:color="auto"/>
        <w:right w:val="none" w:sz="0" w:space="0" w:color="auto"/>
      </w:divBdr>
    </w:div>
    <w:div w:id="1913468615">
      <w:bodyDiv w:val="1"/>
      <w:marLeft w:val="0"/>
      <w:marRight w:val="0"/>
      <w:marTop w:val="0"/>
      <w:marBottom w:val="0"/>
      <w:divBdr>
        <w:top w:val="none" w:sz="0" w:space="0" w:color="auto"/>
        <w:left w:val="none" w:sz="0" w:space="0" w:color="auto"/>
        <w:bottom w:val="none" w:sz="0" w:space="0" w:color="auto"/>
        <w:right w:val="none" w:sz="0" w:space="0" w:color="auto"/>
      </w:divBdr>
      <w:divsChild>
        <w:div w:id="143817526">
          <w:marLeft w:val="446"/>
          <w:marRight w:val="0"/>
          <w:marTop w:val="0"/>
          <w:marBottom w:val="0"/>
          <w:divBdr>
            <w:top w:val="none" w:sz="0" w:space="0" w:color="auto"/>
            <w:left w:val="none" w:sz="0" w:space="0" w:color="auto"/>
            <w:bottom w:val="none" w:sz="0" w:space="0" w:color="auto"/>
            <w:right w:val="none" w:sz="0" w:space="0" w:color="auto"/>
          </w:divBdr>
        </w:div>
        <w:div w:id="1232039762">
          <w:marLeft w:val="446"/>
          <w:marRight w:val="0"/>
          <w:marTop w:val="0"/>
          <w:marBottom w:val="0"/>
          <w:divBdr>
            <w:top w:val="none" w:sz="0" w:space="0" w:color="auto"/>
            <w:left w:val="none" w:sz="0" w:space="0" w:color="auto"/>
            <w:bottom w:val="none" w:sz="0" w:space="0" w:color="auto"/>
            <w:right w:val="none" w:sz="0" w:space="0" w:color="auto"/>
          </w:divBdr>
        </w:div>
        <w:div w:id="1784618149">
          <w:marLeft w:val="446"/>
          <w:marRight w:val="0"/>
          <w:marTop w:val="0"/>
          <w:marBottom w:val="0"/>
          <w:divBdr>
            <w:top w:val="none" w:sz="0" w:space="0" w:color="auto"/>
            <w:left w:val="none" w:sz="0" w:space="0" w:color="auto"/>
            <w:bottom w:val="none" w:sz="0" w:space="0" w:color="auto"/>
            <w:right w:val="none" w:sz="0" w:space="0" w:color="auto"/>
          </w:divBdr>
        </w:div>
      </w:divsChild>
    </w:div>
    <w:div w:id="1947619359">
      <w:bodyDiv w:val="1"/>
      <w:marLeft w:val="0"/>
      <w:marRight w:val="0"/>
      <w:marTop w:val="0"/>
      <w:marBottom w:val="0"/>
      <w:divBdr>
        <w:top w:val="none" w:sz="0" w:space="0" w:color="auto"/>
        <w:left w:val="none" w:sz="0" w:space="0" w:color="auto"/>
        <w:bottom w:val="none" w:sz="0" w:space="0" w:color="auto"/>
        <w:right w:val="none" w:sz="0" w:space="0" w:color="auto"/>
      </w:divBdr>
      <w:divsChild>
        <w:div w:id="1975989545">
          <w:marLeft w:val="446"/>
          <w:marRight w:val="0"/>
          <w:marTop w:val="0"/>
          <w:marBottom w:val="0"/>
          <w:divBdr>
            <w:top w:val="none" w:sz="0" w:space="0" w:color="auto"/>
            <w:left w:val="none" w:sz="0" w:space="0" w:color="auto"/>
            <w:bottom w:val="none" w:sz="0" w:space="0" w:color="auto"/>
            <w:right w:val="none" w:sz="0" w:space="0" w:color="auto"/>
          </w:divBdr>
        </w:div>
        <w:div w:id="1836456048">
          <w:marLeft w:val="446"/>
          <w:marRight w:val="0"/>
          <w:marTop w:val="0"/>
          <w:marBottom w:val="0"/>
          <w:divBdr>
            <w:top w:val="none" w:sz="0" w:space="0" w:color="auto"/>
            <w:left w:val="none" w:sz="0" w:space="0" w:color="auto"/>
            <w:bottom w:val="none" w:sz="0" w:space="0" w:color="auto"/>
            <w:right w:val="none" w:sz="0" w:space="0" w:color="auto"/>
          </w:divBdr>
        </w:div>
        <w:div w:id="439689288">
          <w:marLeft w:val="446"/>
          <w:marRight w:val="0"/>
          <w:marTop w:val="0"/>
          <w:marBottom w:val="0"/>
          <w:divBdr>
            <w:top w:val="none" w:sz="0" w:space="0" w:color="auto"/>
            <w:left w:val="none" w:sz="0" w:space="0" w:color="auto"/>
            <w:bottom w:val="none" w:sz="0" w:space="0" w:color="auto"/>
            <w:right w:val="none" w:sz="0" w:space="0" w:color="auto"/>
          </w:divBdr>
        </w:div>
      </w:divsChild>
    </w:div>
    <w:div w:id="1952661369">
      <w:bodyDiv w:val="1"/>
      <w:marLeft w:val="0"/>
      <w:marRight w:val="0"/>
      <w:marTop w:val="0"/>
      <w:marBottom w:val="0"/>
      <w:divBdr>
        <w:top w:val="none" w:sz="0" w:space="0" w:color="auto"/>
        <w:left w:val="none" w:sz="0" w:space="0" w:color="auto"/>
        <w:bottom w:val="none" w:sz="0" w:space="0" w:color="auto"/>
        <w:right w:val="none" w:sz="0" w:space="0" w:color="auto"/>
      </w:divBdr>
    </w:div>
    <w:div w:id="2083873620">
      <w:bodyDiv w:val="1"/>
      <w:marLeft w:val="0"/>
      <w:marRight w:val="0"/>
      <w:marTop w:val="0"/>
      <w:marBottom w:val="0"/>
      <w:divBdr>
        <w:top w:val="none" w:sz="0" w:space="0" w:color="auto"/>
        <w:left w:val="none" w:sz="0" w:space="0" w:color="auto"/>
        <w:bottom w:val="none" w:sz="0" w:space="0" w:color="auto"/>
        <w:right w:val="none" w:sz="0" w:space="0" w:color="auto"/>
      </w:divBdr>
    </w:div>
    <w:div w:id="2096512644">
      <w:bodyDiv w:val="1"/>
      <w:marLeft w:val="0"/>
      <w:marRight w:val="0"/>
      <w:marTop w:val="0"/>
      <w:marBottom w:val="0"/>
      <w:divBdr>
        <w:top w:val="none" w:sz="0" w:space="0" w:color="auto"/>
        <w:left w:val="none" w:sz="0" w:space="0" w:color="auto"/>
        <w:bottom w:val="none" w:sz="0" w:space="0" w:color="auto"/>
        <w:right w:val="none" w:sz="0" w:space="0" w:color="auto"/>
      </w:divBdr>
      <w:divsChild>
        <w:div w:id="1957250929">
          <w:marLeft w:val="446"/>
          <w:marRight w:val="0"/>
          <w:marTop w:val="0"/>
          <w:marBottom w:val="0"/>
          <w:divBdr>
            <w:top w:val="none" w:sz="0" w:space="0" w:color="auto"/>
            <w:left w:val="none" w:sz="0" w:space="0" w:color="auto"/>
            <w:bottom w:val="none" w:sz="0" w:space="0" w:color="auto"/>
            <w:right w:val="none" w:sz="0" w:space="0" w:color="auto"/>
          </w:divBdr>
        </w:div>
        <w:div w:id="712772145">
          <w:marLeft w:val="446"/>
          <w:marRight w:val="0"/>
          <w:marTop w:val="0"/>
          <w:marBottom w:val="0"/>
          <w:divBdr>
            <w:top w:val="none" w:sz="0" w:space="0" w:color="auto"/>
            <w:left w:val="none" w:sz="0" w:space="0" w:color="auto"/>
            <w:bottom w:val="none" w:sz="0" w:space="0" w:color="auto"/>
            <w:right w:val="none" w:sz="0" w:space="0" w:color="auto"/>
          </w:divBdr>
        </w:div>
        <w:div w:id="2024814629">
          <w:marLeft w:val="446"/>
          <w:marRight w:val="0"/>
          <w:marTop w:val="0"/>
          <w:marBottom w:val="0"/>
          <w:divBdr>
            <w:top w:val="none" w:sz="0" w:space="0" w:color="auto"/>
            <w:left w:val="none" w:sz="0" w:space="0" w:color="auto"/>
            <w:bottom w:val="none" w:sz="0" w:space="0" w:color="auto"/>
            <w:right w:val="none" w:sz="0" w:space="0" w:color="auto"/>
          </w:divBdr>
        </w:div>
      </w:divsChild>
    </w:div>
    <w:div w:id="2146240820">
      <w:bodyDiv w:val="1"/>
      <w:marLeft w:val="0"/>
      <w:marRight w:val="0"/>
      <w:marTop w:val="0"/>
      <w:marBottom w:val="0"/>
      <w:divBdr>
        <w:top w:val="none" w:sz="0" w:space="0" w:color="auto"/>
        <w:left w:val="none" w:sz="0" w:space="0" w:color="auto"/>
        <w:bottom w:val="none" w:sz="0" w:space="0" w:color="auto"/>
        <w:right w:val="none" w:sz="0" w:space="0" w:color="auto"/>
      </w:divBdr>
      <w:divsChild>
        <w:div w:id="666708672">
          <w:marLeft w:val="446"/>
          <w:marRight w:val="0"/>
          <w:marTop w:val="0"/>
          <w:marBottom w:val="0"/>
          <w:divBdr>
            <w:top w:val="none" w:sz="0" w:space="0" w:color="auto"/>
            <w:left w:val="none" w:sz="0" w:space="0" w:color="auto"/>
            <w:bottom w:val="none" w:sz="0" w:space="0" w:color="auto"/>
            <w:right w:val="none" w:sz="0" w:space="0" w:color="auto"/>
          </w:divBdr>
        </w:div>
        <w:div w:id="1600718574">
          <w:marLeft w:val="446"/>
          <w:marRight w:val="0"/>
          <w:marTop w:val="0"/>
          <w:marBottom w:val="0"/>
          <w:divBdr>
            <w:top w:val="none" w:sz="0" w:space="0" w:color="auto"/>
            <w:left w:val="none" w:sz="0" w:space="0" w:color="auto"/>
            <w:bottom w:val="none" w:sz="0" w:space="0" w:color="auto"/>
            <w:right w:val="none" w:sz="0" w:space="0" w:color="auto"/>
          </w:divBdr>
        </w:div>
        <w:div w:id="111857352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png"/><Relationship Id="rId47" Type="http://schemas.openxmlformats.org/officeDocument/2006/relationships/hyperlink" Target="https://scikit-learn.org/" TargetMode="External"/><Relationship Id="rId50" Type="http://schemas.openxmlformats.org/officeDocument/2006/relationships/hyperlink" Target="https://xgboost.readthedocs.io/"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20https:/scikit-learn.org/stable/modules/svm.html" TargetMode="Externa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g"/><Relationship Id="rId44" Type="http://schemas.openxmlformats.org/officeDocument/2006/relationships/image" Target="media/image36.png"/><Relationship Id="rId52" Type="http://schemas.openxmlformats.org/officeDocument/2006/relationships/hyperlink" Target="https://scikit-learn.org/stable/modules/ensemble.html%23random-forests" TargetMode="External"/><Relationship Id="rId4" Type="http://schemas.openxmlformats.org/officeDocument/2006/relationships/settings" Target="settings.xml"/><Relationship Id="rId9" Type="http://schemas.openxmlformats.org/officeDocument/2006/relationships/hyperlink" Target="https://drive.google.com/file/d/1ByGGegniYMJ0GUI1c_nWVoHxlIgPRdNx/view?usp=drive_link" TargetMode="External"/><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jpg"/><Relationship Id="rId43" Type="http://schemas.openxmlformats.org/officeDocument/2006/relationships/image" Target="media/image35.png"/><Relationship Id="rId48" Type="http://schemas.openxmlformats.org/officeDocument/2006/relationships/hyperlink" Target="https://pandas.pydata.org/docs/"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scikit-learn.org/stable/modules/neural_networks_supervised.html"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g"/><Relationship Id="rId49" Type="http://schemas.openxmlformats.org/officeDocument/2006/relationships/hyperlink" Target="https://numpy.org/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A46E85-85EC-47D7-819C-4944707B5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33</Pages>
  <Words>4777</Words>
  <Characters>27231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Dinakar</dc:creator>
  <cp:lastModifiedBy>Divya Rithanya Sivakumar</cp:lastModifiedBy>
  <cp:revision>8</cp:revision>
  <dcterms:created xsi:type="dcterms:W3CDTF">2025-04-27T11:10:00Z</dcterms:created>
  <dcterms:modified xsi:type="dcterms:W3CDTF">2025-04-28T08:03:00Z</dcterms:modified>
</cp:coreProperties>
</file>