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Senior Software Engineer</w:t>
      </w:r>
    </w:p>
    <w:p>
      <w:r>
        <w:t>john.doe@email.com | (555) 123-4567 | linkedin.com/in/johndoe</w:t>
      </w:r>
    </w:p>
    <w:p>
      <w:pPr>
        <w:pStyle w:val="Heading1"/>
      </w:pPr>
      <w:r>
        <w:t>SUMMARY</w:t>
      </w:r>
    </w:p>
    <w:p>
      <w:r>
        <w:t>Senior Software Engineer with 6+ years of experience designing fault-tolerant cloud architectures and high-performance frontend interfaces. Passionate about developer tooling and AI workflows.</w:t>
      </w:r>
    </w:p>
    <w:p>
      <w:pPr>
        <w:pStyle w:val="Heading1"/>
      </w:pPr>
      <w:r>
        <w:t>EXPERIENCE</w:t>
      </w:r>
    </w:p>
    <w:p>
      <w:r>
        <w:t>Senior Software Engineer | CloudScale Technologies | 2022-Present</w:t>
      </w:r>
    </w:p>
    <w:p>
      <w:r>
        <w:t>• Architected real-time analytics pipeline reducing query latency by 55%</w:t>
      </w:r>
    </w:p>
    <w:p>
      <w:r>
        <w:t>• Mentored 6 junior engineers and drove React 19 migration</w:t>
      </w:r>
    </w:p>
    <w:p>
      <w:r>
        <w:t>• Technologies: React, TypeScript, Tailwind CSS, Vite</w:t>
      </w:r>
    </w:p>
    <w:p/>
    <w:p>
      <w:r>
        <w:t>Software Engineer | NextGen Apps | 2019-2022</w:t>
      </w:r>
    </w:p>
    <w:p>
      <w:r>
        <w:t>• Built responsive client web applications and internal dashboard tooling with Next.js and TypeScript</w:t>
      </w:r>
    </w:p>
    <w:p>
      <w:r>
        <w:t>• Technologies: Node.js, PostgreSQL, Docker, Redis</w:t>
      </w:r>
    </w:p>
    <w:p>
      <w:pPr>
        <w:pStyle w:val="Heading1"/>
      </w:pPr>
      <w:r>
        <w:t>EDUCATION</w:t>
      </w:r>
    </w:p>
    <w:p>
      <w:r>
        <w:t>B.S. Computer Science | University of California, Berkeley | 2015-2019</w:t>
      </w:r>
    </w:p>
    <w:p>
      <w:pPr>
        <w:pStyle w:val="Heading1"/>
      </w:pPr>
      <w:r>
        <w:t>PROJECTS</w:t>
      </w:r>
    </w:p>
    <w:p>
      <w:r>
        <w:t>PortfoliAI Studio | AI-driven resume parsing and instant portfolio website generation platform | React, TypeScript, Tailwind CSS, Vite | https://github.com</w:t>
      </w:r>
    </w:p>
    <w:p>
      <w:r>
        <w:t>DataFlow Orchestrator | Distributed workflow manager for streaming ETL workloads | Node.js, PostgreSQL, Docker, Redis</w:t>
      </w:r>
    </w:p>
    <w:p>
      <w:pPr>
        <w:pStyle w:val="Heading1"/>
      </w:pPr>
      <w:r>
        <w:t>SKILLS</w:t>
      </w:r>
    </w:p>
    <w:p>
      <w:r>
        <w:t>Programming: TypeScript, React, Next.js, Node.js</w:t>
      </w:r>
    </w:p>
    <w:p>
      <w:r>
        <w:t>Databases: PostgreSQL</w:t>
      </w:r>
    </w:p>
    <w:p>
      <w:r>
        <w:t>Styling: Tailwind CSS</w:t>
      </w:r>
    </w:p>
    <w:p>
      <w:r>
        <w:t>DevOps: Docker</w:t>
      </w:r>
    </w:p>
    <w:p>
      <w:pPr>
        <w:pStyle w:val="Heading1"/>
      </w:pPr>
      <w:r>
        <w:t>ACHIEVEMENTS</w:t>
      </w:r>
    </w:p>
    <w:p>
      <w:r>
        <w:t>Best Paper Award | Published research on distributed systems | 2021</w:t>
      </w:r>
    </w:p>
    <w:p>
      <w:pPr>
        <w:pStyle w:val="Heading1"/>
      </w:pPr>
      <w:r>
        <w:t>LINKS</w:t>
      </w:r>
    </w:p>
    <w:p>
      <w:r>
        <w:t>GitHub | https://github.com</w:t>
      </w:r>
    </w:p>
    <w:p>
      <w:r>
        <w:t>LinkedIn | https://linkedin.com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