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615" w:beforeAutospacing="0" w:after="0" w:afterAutospacing="0"/>
        <w:ind w:right="4718"/>
        <w:jc w:val="right"/>
      </w:pPr>
      <w:r>
        <w:rPr>
          <w:rFonts w:ascii="Verdana" w:hAnsi="Verdana"/>
          <w:b/>
          <w:bCs/>
          <w:color w:val="000000"/>
          <w:sz w:val="30"/>
          <w:szCs w:val="30"/>
        </w:rPr>
        <w:t>Packages </w:t>
      </w:r>
    </w:p>
    <w:p w:rsidR="00DB193C" w:rsidRDefault="00DB193C" w:rsidP="00DB193C">
      <w:pPr>
        <w:pStyle w:val="NormalWeb"/>
        <w:spacing w:before="322" w:beforeAutospacing="0" w:after="0" w:afterAutospacing="0"/>
        <w:ind w:left="780" w:right="80" w:firstLine="11"/>
        <w:jc w:val="both"/>
      </w:pPr>
      <w:r>
        <w:rPr>
          <w:rFonts w:ascii="Verdana" w:hAnsi="Verdana"/>
          <w:color w:val="000000"/>
        </w:rPr>
        <w:t>Packages are used in Java in order to prevent naming conflicts, to control access, to  make searching/locating and usage of classes, interfaces, enumerations and  annotations easier, etc. </w:t>
      </w:r>
    </w:p>
    <w:p w:rsidR="00DB193C" w:rsidRDefault="00DB193C" w:rsidP="00DB193C">
      <w:pPr>
        <w:pStyle w:val="NormalWeb"/>
        <w:spacing w:before="260" w:beforeAutospacing="0" w:after="0" w:afterAutospacing="0"/>
        <w:ind w:left="771" w:right="77" w:hanging="9"/>
        <w:jc w:val="both"/>
      </w:pPr>
      <w:r>
        <w:rPr>
          <w:rFonts w:ascii="Verdana" w:hAnsi="Verdana"/>
          <w:color w:val="000000"/>
        </w:rPr>
        <w:t xml:space="preserve">A </w:t>
      </w:r>
      <w:r>
        <w:rPr>
          <w:rFonts w:ascii="Verdana" w:hAnsi="Verdana"/>
          <w:b/>
          <w:bCs/>
          <w:color w:val="000000"/>
        </w:rPr>
        <w:t xml:space="preserve">Package </w:t>
      </w:r>
      <w:r>
        <w:rPr>
          <w:rFonts w:ascii="Verdana" w:hAnsi="Verdana"/>
          <w:color w:val="000000"/>
        </w:rPr>
        <w:t>can be defined as a grouping of related types (classes, interfaces,  enumerations and annotations) providing access protection and namespace  management. </w:t>
      </w:r>
    </w:p>
    <w:p w:rsidR="00DB193C" w:rsidRDefault="00DB193C" w:rsidP="00DB193C">
      <w:pPr>
        <w:pStyle w:val="NormalWeb"/>
        <w:spacing w:before="190" w:beforeAutospacing="0" w:after="0" w:afterAutospacing="0"/>
        <w:ind w:right="2733"/>
        <w:jc w:val="right"/>
      </w:pPr>
      <w:r>
        <w:rPr>
          <w:rFonts w:ascii="Verdana" w:hAnsi="Verdana"/>
          <w:noProof/>
          <w:color w:val="000000"/>
          <w:bdr w:val="none" w:sz="0" w:space="0" w:color="auto" w:frame="1"/>
        </w:rPr>
        <w:drawing>
          <wp:inline distT="0" distB="0" distL="0" distR="0">
            <wp:extent cx="3509010" cy="1786255"/>
            <wp:effectExtent l="0" t="0" r="0" b="4445"/>
            <wp:docPr id="2" name="Picture 2" descr="https://lh3.googleusercontent.com/gmXq6IGK5x5C1CzmCDzsgX2AO_taCp31V7Cv4-P-qAoCuWFhOL2bkqy1zH-au5RIqauDRQlTDGEhJVfMo3214UItC6OWGpt9AeQtWPdukWNdGzEpgYITP7bK9PkaniZbyYIfg7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mXq6IGK5x5C1CzmCDzsgX2AO_taCp31V7Cv4-P-qAoCuWFhOL2bkqy1zH-au5RIqauDRQlTDGEhJVfMo3214UItC6OWGpt9AeQtWPdukWNdGzEpgYITP7bK9PkaniZbyYIfg7i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9010" cy="1786255"/>
                    </a:xfrm>
                    <a:prstGeom prst="rect">
                      <a:avLst/>
                    </a:prstGeom>
                    <a:noFill/>
                    <a:ln>
                      <a:noFill/>
                    </a:ln>
                  </pic:spPr>
                </pic:pic>
              </a:graphicData>
            </a:graphic>
          </wp:inline>
        </w:drawing>
      </w:r>
    </w:p>
    <w:p w:rsidR="00DB193C" w:rsidRDefault="00DB193C" w:rsidP="00DB193C">
      <w:pPr>
        <w:pStyle w:val="NormalWeb"/>
        <w:spacing w:before="0" w:beforeAutospacing="0" w:after="0" w:afterAutospacing="0"/>
        <w:ind w:left="784"/>
      </w:pPr>
      <w:r>
        <w:rPr>
          <w:rFonts w:ascii="Verdana" w:hAnsi="Verdana"/>
          <w:color w:val="000000"/>
        </w:rPr>
        <w:t>Some of the existing packages in Java are − </w:t>
      </w:r>
    </w:p>
    <w:p w:rsidR="00DB193C" w:rsidRDefault="00DB193C" w:rsidP="00DB193C">
      <w:pPr>
        <w:pStyle w:val="NormalWeb"/>
        <w:spacing w:before="320" w:beforeAutospacing="0" w:after="0" w:afterAutospacing="0"/>
        <w:ind w:left="1138"/>
      </w:pPr>
      <w:r>
        <w:rPr>
          <w:rFonts w:ascii="Arial" w:hAnsi="Arial" w:cs="Arial"/>
          <w:color w:val="000000"/>
          <w:sz w:val="20"/>
          <w:szCs w:val="20"/>
        </w:rPr>
        <w:t xml:space="preserve">• </w:t>
      </w:r>
      <w:r>
        <w:rPr>
          <w:rFonts w:ascii="Verdana" w:hAnsi="Verdana"/>
          <w:b/>
          <w:bCs/>
          <w:color w:val="000000"/>
        </w:rPr>
        <w:t xml:space="preserve">java.lang </w:t>
      </w:r>
      <w:r>
        <w:rPr>
          <w:rFonts w:ascii="Verdana" w:hAnsi="Verdana"/>
          <w:color w:val="000000"/>
        </w:rPr>
        <w:t>− bundles the fundamental classes </w:t>
      </w:r>
    </w:p>
    <w:p w:rsidR="00DB193C" w:rsidRDefault="00DB193C" w:rsidP="00DB193C">
      <w:pPr>
        <w:pStyle w:val="NormalWeb"/>
        <w:spacing w:before="344" w:beforeAutospacing="0" w:after="0" w:afterAutospacing="0"/>
        <w:ind w:left="1138" w:right="82" w:hanging="361"/>
        <w:jc w:val="both"/>
      </w:pPr>
      <w:r>
        <w:rPr>
          <w:rFonts w:ascii="Arial" w:hAnsi="Arial" w:cs="Arial"/>
          <w:color w:val="000000"/>
          <w:sz w:val="20"/>
          <w:szCs w:val="20"/>
        </w:rPr>
        <w:t xml:space="preserve">• </w:t>
      </w:r>
      <w:r>
        <w:rPr>
          <w:rFonts w:ascii="Verdana" w:hAnsi="Verdana"/>
          <w:b/>
          <w:bCs/>
          <w:color w:val="000000"/>
          <w:sz w:val="22"/>
          <w:szCs w:val="22"/>
        </w:rPr>
        <w:t xml:space="preserve">java.util </w:t>
      </w:r>
      <w:r>
        <w:rPr>
          <w:rFonts w:ascii="Verdana" w:hAnsi="Verdana"/>
          <w:color w:val="000000"/>
          <w:sz w:val="22"/>
          <w:szCs w:val="22"/>
        </w:rPr>
        <w:t xml:space="preserve">- </w:t>
      </w:r>
      <w:r>
        <w:rPr>
          <w:rFonts w:ascii="Verdana" w:hAnsi="Verdana"/>
          <w:color w:val="000000"/>
          <w:sz w:val="22"/>
          <w:szCs w:val="22"/>
          <w:shd w:val="clear" w:color="auto" w:fill="FFFFFF"/>
        </w:rPr>
        <w:t xml:space="preserve">The java.util package contains the collections framework, legacy collection </w:t>
      </w:r>
      <w:r>
        <w:rPr>
          <w:rFonts w:ascii="Verdana" w:hAnsi="Verdana"/>
          <w:color w:val="000000"/>
          <w:sz w:val="22"/>
          <w:szCs w:val="22"/>
        </w:rPr>
        <w:t> </w:t>
      </w:r>
      <w:r>
        <w:rPr>
          <w:rFonts w:ascii="Verdana" w:hAnsi="Verdana"/>
          <w:color w:val="000000"/>
          <w:sz w:val="22"/>
          <w:szCs w:val="22"/>
          <w:shd w:val="clear" w:color="auto" w:fill="FFFFFF"/>
        </w:rPr>
        <w:t xml:space="preserve">classes, event model, date and time facilities, internationalization, and miscellaneous </w:t>
      </w:r>
      <w:r>
        <w:rPr>
          <w:rFonts w:ascii="Verdana" w:hAnsi="Verdana"/>
          <w:color w:val="000000"/>
          <w:sz w:val="22"/>
          <w:szCs w:val="22"/>
        </w:rPr>
        <w:t> </w:t>
      </w:r>
      <w:r>
        <w:rPr>
          <w:rFonts w:ascii="Verdana" w:hAnsi="Verdana"/>
          <w:color w:val="000000"/>
          <w:sz w:val="22"/>
          <w:szCs w:val="22"/>
          <w:shd w:val="clear" w:color="auto" w:fill="FFFFFF"/>
        </w:rPr>
        <w:t>utility classes (a string tokenizer, a random-number generator, and a bit array).</w:t>
      </w:r>
      <w:r>
        <w:rPr>
          <w:rFonts w:ascii="Verdana" w:hAnsi="Verdana"/>
          <w:color w:val="000000"/>
          <w:sz w:val="22"/>
          <w:szCs w:val="22"/>
        </w:rPr>
        <w:t> </w:t>
      </w:r>
    </w:p>
    <w:p w:rsidR="00DB193C" w:rsidRDefault="00DB193C" w:rsidP="00DB193C">
      <w:pPr>
        <w:pStyle w:val="NormalWeb"/>
        <w:spacing w:before="239" w:beforeAutospacing="0" w:after="0" w:afterAutospacing="0"/>
        <w:ind w:left="1138"/>
      </w:pPr>
      <w:r>
        <w:rPr>
          <w:rFonts w:ascii="Arial" w:hAnsi="Arial" w:cs="Arial"/>
          <w:color w:val="000000"/>
          <w:sz w:val="20"/>
          <w:szCs w:val="20"/>
        </w:rPr>
        <w:t xml:space="preserve">• </w:t>
      </w:r>
      <w:r>
        <w:rPr>
          <w:rFonts w:ascii="Verdana" w:hAnsi="Verdana"/>
          <w:b/>
          <w:bCs/>
          <w:color w:val="000000"/>
        </w:rPr>
        <w:t xml:space="preserve">java.io </w:t>
      </w:r>
      <w:r>
        <w:rPr>
          <w:rFonts w:ascii="Verdana" w:hAnsi="Verdana"/>
          <w:color w:val="000000"/>
        </w:rPr>
        <w:t>− classes for input , output functions are bundled in this package</w:t>
      </w:r>
    </w:p>
    <w:p w:rsidR="00DB193C" w:rsidRDefault="00DB193C" w:rsidP="00DB193C">
      <w:pPr>
        <w:pStyle w:val="NormalWeb"/>
        <w:spacing w:before="3632"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1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8" w:beforeAutospacing="0" w:after="0" w:afterAutospacing="0"/>
        <w:ind w:right="848"/>
        <w:jc w:val="right"/>
      </w:pPr>
      <w:r>
        <w:rPr>
          <w:rFonts w:ascii="Verdana" w:hAnsi="Verdana"/>
          <w:b/>
          <w:bCs/>
          <w:noProof/>
          <w:color w:val="000000"/>
          <w:sz w:val="20"/>
          <w:szCs w:val="20"/>
          <w:bdr w:val="none" w:sz="0" w:space="0" w:color="auto" w:frame="1"/>
        </w:rPr>
        <w:lastRenderedPageBreak/>
        <w:drawing>
          <wp:inline distT="0" distB="0" distL="0" distR="0">
            <wp:extent cx="5443855" cy="2668905"/>
            <wp:effectExtent l="0" t="0" r="4445" b="0"/>
            <wp:docPr id="1" name="Picture 1" descr="https://lh5.googleusercontent.com/Y4_Cu7yoiH2Ro5GGitzCEnLRlPLjqwB2s0Q4huF6SWGEszQ7ZUa3N52HWf5uUnTK4O0oNFHa0m57acGl7bbBJysHOwfnk3VbTjUBG5quZDRxGoYtJw3_CIdXBNzUe7bPwAOXu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4_Cu7yoiH2Ro5GGitzCEnLRlPLjqwB2s0Q4huF6SWGEszQ7ZUa3N52HWf5uUnTK4O0oNFHa0m57acGl7bbBJysHOwfnk3VbTjUBG5quZDRxGoYtJw3_CIdXBNzUe7bPwAOXuCr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3855" cy="2668905"/>
                    </a:xfrm>
                    <a:prstGeom prst="rect">
                      <a:avLst/>
                    </a:prstGeom>
                    <a:noFill/>
                    <a:ln>
                      <a:noFill/>
                    </a:ln>
                  </pic:spPr>
                </pic:pic>
              </a:graphicData>
            </a:graphic>
          </wp:inline>
        </w:drawing>
      </w:r>
    </w:p>
    <w:p w:rsidR="00DB193C" w:rsidRDefault="00DB193C" w:rsidP="00DB193C">
      <w:pPr>
        <w:pStyle w:val="NormalWeb"/>
        <w:spacing w:before="0" w:beforeAutospacing="0" w:after="0" w:afterAutospacing="0"/>
        <w:ind w:left="723"/>
      </w:pPr>
      <w:r>
        <w:rPr>
          <w:rFonts w:ascii="Verdana" w:hAnsi="Verdana"/>
          <w:b/>
          <w:bCs/>
          <w:color w:val="000000"/>
        </w:rPr>
        <w:t>Advantage of Java Package </w:t>
      </w:r>
    </w:p>
    <w:p w:rsidR="00DB193C" w:rsidRDefault="00DB193C" w:rsidP="00DB193C">
      <w:pPr>
        <w:pStyle w:val="NormalWeb"/>
        <w:spacing w:before="255" w:beforeAutospacing="0" w:after="0" w:afterAutospacing="0"/>
        <w:ind w:left="732" w:right="657" w:firstLine="20"/>
      </w:pPr>
      <w:r>
        <w:rPr>
          <w:rFonts w:ascii="Verdana" w:hAnsi="Verdana"/>
          <w:color w:val="000000"/>
        </w:rPr>
        <w:t>1) Java package is used to categorize the classes and interfaces so that they can be  easily maintained. </w:t>
      </w:r>
    </w:p>
    <w:p w:rsidR="00DB193C" w:rsidRDefault="00DB193C" w:rsidP="00DB193C">
      <w:pPr>
        <w:pStyle w:val="NormalWeb"/>
        <w:spacing w:before="215" w:beforeAutospacing="0" w:after="0" w:afterAutospacing="0"/>
        <w:ind w:left="739"/>
      </w:pPr>
      <w:r>
        <w:rPr>
          <w:rFonts w:ascii="Verdana" w:hAnsi="Verdana"/>
          <w:color w:val="000000"/>
        </w:rPr>
        <w:t>2) Java package provides access protection. </w:t>
      </w:r>
    </w:p>
    <w:p w:rsidR="00DB193C" w:rsidRDefault="00DB193C" w:rsidP="00DB193C">
      <w:pPr>
        <w:pStyle w:val="NormalWeb"/>
        <w:spacing w:before="255" w:beforeAutospacing="0" w:after="0" w:afterAutospacing="0"/>
        <w:ind w:left="740"/>
      </w:pPr>
      <w:r>
        <w:rPr>
          <w:rFonts w:ascii="Verdana" w:hAnsi="Verdana"/>
          <w:color w:val="000000"/>
        </w:rPr>
        <w:t>3) Java package removes naming collision. </w:t>
      </w:r>
    </w:p>
    <w:p w:rsidR="00DB193C" w:rsidRDefault="00DB193C" w:rsidP="00DB193C">
      <w:pPr>
        <w:pStyle w:val="NormalWeb"/>
        <w:spacing w:before="322" w:beforeAutospacing="0" w:after="0" w:afterAutospacing="0"/>
        <w:ind w:right="236"/>
        <w:jc w:val="right"/>
      </w:pPr>
      <w:r>
        <w:rPr>
          <w:rFonts w:ascii="Verdana" w:hAnsi="Verdana"/>
          <w:color w:val="000000"/>
        </w:rPr>
        <w:t>Programmers can define their own packages to bundle group of classes/interfaces, etc.  </w:t>
      </w:r>
    </w:p>
    <w:p w:rsidR="00DB193C" w:rsidRDefault="00DB193C" w:rsidP="00DB193C">
      <w:pPr>
        <w:pStyle w:val="NormalWeb"/>
        <w:spacing w:before="320" w:beforeAutospacing="0" w:after="0" w:afterAutospacing="0"/>
        <w:ind w:left="780" w:right="76" w:firstLine="4"/>
        <w:jc w:val="both"/>
      </w:pPr>
      <w:r>
        <w:rPr>
          <w:rFonts w:ascii="Verdana" w:hAnsi="Verdana"/>
          <w:color w:val="000000"/>
        </w:rPr>
        <w:t>It is a good practice to group related classes implemented by you so that a programmer  can easily determine that the classes, interfaces, enumerations, and annotations are  related. </w:t>
      </w:r>
    </w:p>
    <w:p w:rsidR="00DB193C" w:rsidRDefault="00DB193C" w:rsidP="00DB193C">
      <w:pPr>
        <w:pStyle w:val="NormalWeb"/>
        <w:spacing w:before="260" w:beforeAutospacing="0" w:after="0" w:afterAutospacing="0"/>
        <w:ind w:left="780" w:right="80" w:firstLine="3"/>
        <w:jc w:val="both"/>
      </w:pPr>
      <w:r>
        <w:rPr>
          <w:rFonts w:ascii="Verdana" w:hAnsi="Verdana"/>
          <w:color w:val="000000"/>
        </w:rPr>
        <w:t>Since the package creates a new namespace there won't be any name conflicts with  names in other packages. Using packages, it is easier to provide access control and it is  also easier to locate the related classes. </w:t>
      </w:r>
    </w:p>
    <w:p w:rsidR="00DB193C" w:rsidRDefault="00DB193C" w:rsidP="00DB193C">
      <w:pPr>
        <w:pStyle w:val="NormalWeb"/>
        <w:spacing w:before="260" w:beforeAutospacing="0" w:after="0" w:afterAutospacing="0"/>
        <w:ind w:left="732"/>
      </w:pPr>
      <w:r>
        <w:rPr>
          <w:rFonts w:ascii="Verdana" w:hAnsi="Verdana"/>
          <w:b/>
          <w:bCs/>
          <w:color w:val="000000"/>
          <w:shd w:val="clear" w:color="auto" w:fill="FFFFFF"/>
        </w:rPr>
        <w:t>Creating a Package</w:t>
      </w:r>
      <w:r>
        <w:rPr>
          <w:rFonts w:ascii="Verdana" w:hAnsi="Verdana"/>
          <w:b/>
          <w:bCs/>
          <w:color w:val="000000"/>
        </w:rPr>
        <w:t> </w:t>
      </w:r>
    </w:p>
    <w:p w:rsidR="00DB193C" w:rsidRDefault="00DB193C" w:rsidP="00DB193C">
      <w:pPr>
        <w:pStyle w:val="NormalWeb"/>
        <w:spacing w:before="129" w:beforeAutospacing="0" w:after="0" w:afterAutospacing="0"/>
        <w:ind w:left="775" w:right="77" w:firstLine="4"/>
        <w:jc w:val="both"/>
      </w:pPr>
      <w:r>
        <w:rPr>
          <w:rFonts w:ascii="Verdana" w:hAnsi="Verdana"/>
          <w:color w:val="000000"/>
          <w:shd w:val="clear" w:color="auto" w:fill="FFFFFF"/>
        </w:rPr>
        <w:t xml:space="preserve">While creating a package, you should choose a name for the package and include </w:t>
      </w:r>
      <w:r>
        <w:rPr>
          <w:rFonts w:ascii="Verdana" w:hAnsi="Verdana"/>
          <w:color w:val="000000"/>
        </w:rPr>
        <w:t> </w:t>
      </w:r>
      <w:r>
        <w:rPr>
          <w:rFonts w:ascii="Verdana" w:hAnsi="Verdana"/>
          <w:color w:val="000000"/>
          <w:shd w:val="clear" w:color="auto" w:fill="FFFFFF"/>
        </w:rPr>
        <w:t xml:space="preserve">a </w:t>
      </w:r>
      <w:r>
        <w:rPr>
          <w:rFonts w:ascii="Verdana" w:hAnsi="Verdana"/>
          <w:b/>
          <w:bCs/>
          <w:color w:val="000000"/>
          <w:shd w:val="clear" w:color="auto" w:fill="FFFFFF"/>
        </w:rPr>
        <w:t xml:space="preserve">package </w:t>
      </w:r>
      <w:r>
        <w:rPr>
          <w:rFonts w:ascii="Verdana" w:hAnsi="Verdana"/>
          <w:color w:val="000000"/>
          <w:shd w:val="clear" w:color="auto" w:fill="FFFFFF"/>
        </w:rPr>
        <w:t xml:space="preserve">statement along with that name at the top of every source file that contains </w:t>
      </w:r>
      <w:r>
        <w:rPr>
          <w:rFonts w:ascii="Verdana" w:hAnsi="Verdana"/>
          <w:color w:val="000000"/>
        </w:rPr>
        <w:t> </w:t>
      </w:r>
      <w:r>
        <w:rPr>
          <w:rFonts w:ascii="Verdana" w:hAnsi="Verdana"/>
          <w:color w:val="000000"/>
          <w:shd w:val="clear" w:color="auto" w:fill="FFFFFF"/>
        </w:rPr>
        <w:t xml:space="preserve">the classes, interfaces, enumerations, and annotation types that you want to include in </w:t>
      </w:r>
      <w:r>
        <w:rPr>
          <w:rFonts w:ascii="Verdana" w:hAnsi="Verdana"/>
          <w:color w:val="000000"/>
        </w:rPr>
        <w:t> the package. </w:t>
      </w:r>
    </w:p>
    <w:p w:rsidR="00DB193C" w:rsidRDefault="00DB193C" w:rsidP="00DB193C">
      <w:pPr>
        <w:pStyle w:val="NormalWeb"/>
        <w:spacing w:before="260" w:beforeAutospacing="0" w:after="0" w:afterAutospacing="0"/>
        <w:ind w:left="768" w:right="84" w:hanging="22"/>
      </w:pPr>
      <w:r>
        <w:rPr>
          <w:rFonts w:ascii="Verdana" w:hAnsi="Verdana"/>
          <w:color w:val="000000"/>
        </w:rPr>
        <w:t>The package statement should be the first line in the source file. There can be only one  package statement in each source file, and it applies to all types in the file.</w:t>
      </w:r>
    </w:p>
    <w:p w:rsidR="00DB193C" w:rsidRDefault="00DB193C" w:rsidP="00DB193C">
      <w:pPr>
        <w:pStyle w:val="NormalWeb"/>
        <w:spacing w:before="395"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2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lastRenderedPageBreak/>
        <w:t>Core Java/ Topic: Packages </w:t>
      </w:r>
    </w:p>
    <w:p w:rsidR="00DB193C" w:rsidRDefault="00DB193C" w:rsidP="00DB193C">
      <w:pPr>
        <w:pStyle w:val="NormalWeb"/>
        <w:spacing w:before="77" w:beforeAutospacing="0" w:after="0" w:afterAutospacing="0"/>
        <w:ind w:left="780" w:right="78" w:firstLine="4"/>
      </w:pPr>
      <w:r>
        <w:rPr>
          <w:rFonts w:ascii="Verdana" w:hAnsi="Verdana"/>
          <w:color w:val="000000"/>
        </w:rPr>
        <w:t>If a package statement is not used then the class, interfaces, enumerations, and  annotation types will be placed in the current default package. </w:t>
      </w:r>
    </w:p>
    <w:p w:rsidR="00DB193C" w:rsidRDefault="00DB193C" w:rsidP="00DB193C">
      <w:pPr>
        <w:pStyle w:val="NormalWeb"/>
        <w:spacing w:before="231" w:beforeAutospacing="0" w:after="0" w:afterAutospacing="0"/>
        <w:ind w:left="732"/>
      </w:pPr>
      <w:r>
        <w:rPr>
          <w:rFonts w:ascii="Tahoma" w:hAnsi="Tahoma" w:cs="Tahoma"/>
          <w:color w:val="000000"/>
          <w:sz w:val="31"/>
          <w:szCs w:val="31"/>
        </w:rPr>
        <w:t>Simple example of java package </w:t>
      </w:r>
    </w:p>
    <w:p w:rsidR="00DB193C" w:rsidRDefault="00DB193C" w:rsidP="00DB193C">
      <w:pPr>
        <w:pStyle w:val="NormalWeb"/>
        <w:spacing w:before="344" w:beforeAutospacing="0" w:after="0" w:afterAutospacing="0"/>
        <w:ind w:left="720"/>
      </w:pPr>
      <w:r>
        <w:rPr>
          <w:rFonts w:ascii="Verdana" w:hAnsi="Verdana"/>
          <w:color w:val="000000"/>
          <w:sz w:val="22"/>
          <w:szCs w:val="22"/>
          <w:shd w:val="clear" w:color="auto" w:fill="FFFFFF"/>
        </w:rPr>
        <w:t xml:space="preserve">The </w:t>
      </w:r>
      <w:r>
        <w:rPr>
          <w:rFonts w:ascii="Verdana" w:hAnsi="Verdana"/>
          <w:b/>
          <w:bCs/>
          <w:color w:val="000000"/>
          <w:sz w:val="22"/>
          <w:szCs w:val="22"/>
          <w:shd w:val="clear" w:color="auto" w:fill="FFFFFF"/>
        </w:rPr>
        <w:t xml:space="preserve">package keyword </w:t>
      </w:r>
      <w:r>
        <w:rPr>
          <w:rFonts w:ascii="Verdana" w:hAnsi="Verdana"/>
          <w:color w:val="000000"/>
          <w:sz w:val="22"/>
          <w:szCs w:val="22"/>
          <w:shd w:val="clear" w:color="auto" w:fill="FFFFFF"/>
        </w:rPr>
        <w:t>is used to create a package in java.</w:t>
      </w:r>
      <w:r>
        <w:rPr>
          <w:rFonts w:ascii="Verdana" w:hAnsi="Verdana"/>
          <w:color w:val="000000"/>
          <w:sz w:val="22"/>
          <w:szCs w:val="22"/>
        </w:rPr>
        <w:t> </w:t>
      </w:r>
    </w:p>
    <w:p w:rsidR="00DB193C" w:rsidRDefault="00DB193C" w:rsidP="00DB193C">
      <w:pPr>
        <w:pStyle w:val="NormalWeb"/>
        <w:spacing w:before="340" w:beforeAutospacing="0" w:after="0" w:afterAutospacing="0"/>
        <w:ind w:left="390"/>
      </w:pPr>
      <w:r>
        <w:rPr>
          <w:rFonts w:ascii="Verdana" w:hAnsi="Verdana"/>
          <w:color w:val="000000"/>
          <w:sz w:val="22"/>
          <w:szCs w:val="22"/>
          <w:shd w:val="clear" w:color="auto" w:fill="FFFFFF"/>
        </w:rPr>
        <w:t xml:space="preserve">1. //save as Simple.java </w:t>
      </w:r>
      <w:r>
        <w:rPr>
          <w:rFonts w:ascii="Verdana" w:hAnsi="Verdana"/>
          <w:color w:val="000000"/>
          <w:sz w:val="22"/>
          <w:szCs w:val="22"/>
        </w:rPr>
        <w:t> </w:t>
      </w:r>
    </w:p>
    <w:p w:rsidR="00DB193C" w:rsidRDefault="00DB193C" w:rsidP="00DB193C">
      <w:pPr>
        <w:pStyle w:val="NormalWeb"/>
        <w:spacing w:before="59" w:beforeAutospacing="0" w:after="0" w:afterAutospacing="0"/>
        <w:ind w:left="377"/>
      </w:pPr>
      <w:r>
        <w:rPr>
          <w:rFonts w:ascii="Verdana" w:hAnsi="Verdana"/>
          <w:color w:val="000000"/>
          <w:sz w:val="22"/>
          <w:szCs w:val="22"/>
          <w:shd w:val="clear" w:color="auto" w:fill="FFFFFF"/>
        </w:rPr>
        <w:t xml:space="preserve">2. </w:t>
      </w:r>
      <w:r>
        <w:rPr>
          <w:rFonts w:ascii="Verdana" w:hAnsi="Verdana"/>
          <w:b/>
          <w:bCs/>
          <w:color w:val="000000"/>
          <w:sz w:val="22"/>
          <w:szCs w:val="22"/>
          <w:shd w:val="clear" w:color="auto" w:fill="FFFFFF"/>
        </w:rPr>
        <w:t xml:space="preserve">package </w:t>
      </w:r>
      <w:r>
        <w:rPr>
          <w:rFonts w:ascii="Verdana" w:hAnsi="Verdana"/>
          <w:color w:val="000000"/>
          <w:sz w:val="22"/>
          <w:szCs w:val="22"/>
          <w:shd w:val="clear" w:color="auto" w:fill="FFFFFF"/>
        </w:rPr>
        <w:t xml:space="preserve">mypack; </w:t>
      </w:r>
      <w:r>
        <w:rPr>
          <w:rFonts w:ascii="Verdana" w:hAnsi="Verdana"/>
          <w:color w:val="000000"/>
          <w:sz w:val="22"/>
          <w:szCs w:val="22"/>
        </w:rPr>
        <w:t> </w:t>
      </w:r>
    </w:p>
    <w:p w:rsidR="00DB193C" w:rsidRDefault="00DB193C" w:rsidP="00DB193C">
      <w:pPr>
        <w:pStyle w:val="NormalWeb"/>
        <w:spacing w:before="62" w:beforeAutospacing="0" w:after="0" w:afterAutospacing="0"/>
        <w:ind w:left="378"/>
      </w:pPr>
      <w:r>
        <w:rPr>
          <w:rFonts w:ascii="Verdana" w:hAnsi="Verdana"/>
          <w:color w:val="000000"/>
          <w:sz w:val="22"/>
          <w:szCs w:val="22"/>
          <w:shd w:val="clear" w:color="auto" w:fill="FFFFFF"/>
        </w:rPr>
        <w:t xml:space="preserve">3. </w:t>
      </w:r>
      <w:r>
        <w:rPr>
          <w:rFonts w:ascii="Verdana" w:hAnsi="Verdana"/>
          <w:b/>
          <w:bCs/>
          <w:color w:val="000000"/>
          <w:sz w:val="22"/>
          <w:szCs w:val="22"/>
          <w:shd w:val="clear" w:color="auto" w:fill="FFFFFF"/>
        </w:rPr>
        <w:t xml:space="preserve">public class </w:t>
      </w:r>
      <w:r>
        <w:rPr>
          <w:rFonts w:ascii="Verdana" w:hAnsi="Verdana"/>
          <w:color w:val="000000"/>
          <w:sz w:val="22"/>
          <w:szCs w:val="22"/>
          <w:shd w:val="clear" w:color="auto" w:fill="FFFFFF"/>
        </w:rPr>
        <w:t xml:space="preserve">Simple{ </w:t>
      </w:r>
      <w:r>
        <w:rPr>
          <w:rFonts w:ascii="Verdana" w:hAnsi="Verdana"/>
          <w:color w:val="000000"/>
          <w:sz w:val="22"/>
          <w:szCs w:val="22"/>
        </w:rPr>
        <w:t> </w:t>
      </w:r>
    </w:p>
    <w:p w:rsidR="00DB193C" w:rsidRDefault="00DB193C" w:rsidP="00DB193C">
      <w:pPr>
        <w:pStyle w:val="NormalWeb"/>
        <w:spacing w:before="59" w:beforeAutospacing="0" w:after="0" w:afterAutospacing="0"/>
        <w:ind w:left="368"/>
      </w:pPr>
      <w:r>
        <w:rPr>
          <w:rFonts w:ascii="Verdana" w:hAnsi="Verdana"/>
          <w:color w:val="000000"/>
          <w:sz w:val="22"/>
          <w:szCs w:val="22"/>
          <w:shd w:val="clear" w:color="auto" w:fill="FFFFFF"/>
        </w:rPr>
        <w:t xml:space="preserve">4. </w:t>
      </w:r>
      <w:r>
        <w:rPr>
          <w:rFonts w:ascii="Verdana" w:hAnsi="Verdana"/>
          <w:b/>
          <w:bCs/>
          <w:color w:val="000000"/>
          <w:sz w:val="22"/>
          <w:szCs w:val="22"/>
          <w:shd w:val="clear" w:color="auto" w:fill="FFFFFF"/>
        </w:rPr>
        <w:t xml:space="preserve">public static void </w:t>
      </w:r>
      <w:r>
        <w:rPr>
          <w:rFonts w:ascii="Verdana" w:hAnsi="Verdana"/>
          <w:color w:val="000000"/>
          <w:sz w:val="22"/>
          <w:szCs w:val="22"/>
          <w:shd w:val="clear" w:color="auto" w:fill="FFFFFF"/>
        </w:rPr>
        <w:t xml:space="preserve">main(String args[]){ </w:t>
      </w:r>
      <w:r>
        <w:rPr>
          <w:rFonts w:ascii="Verdana" w:hAnsi="Verdana"/>
          <w:color w:val="000000"/>
          <w:sz w:val="22"/>
          <w:szCs w:val="22"/>
        </w:rPr>
        <w:t> </w:t>
      </w:r>
    </w:p>
    <w:p w:rsidR="00DB193C" w:rsidRDefault="00DB193C" w:rsidP="00DB193C">
      <w:pPr>
        <w:pStyle w:val="NormalWeb"/>
        <w:spacing w:before="62" w:beforeAutospacing="0" w:after="0" w:afterAutospacing="0"/>
        <w:ind w:left="380"/>
      </w:pPr>
      <w:r>
        <w:rPr>
          <w:rFonts w:ascii="Verdana" w:hAnsi="Verdana"/>
          <w:color w:val="000000"/>
          <w:sz w:val="22"/>
          <w:szCs w:val="22"/>
          <w:shd w:val="clear" w:color="auto" w:fill="FFFFFF"/>
        </w:rPr>
        <w:t xml:space="preserve">5. System.out.println("Welcome to package"); </w:t>
      </w:r>
      <w:r>
        <w:rPr>
          <w:rFonts w:ascii="Verdana" w:hAnsi="Verdana"/>
          <w:color w:val="000000"/>
          <w:sz w:val="22"/>
          <w:szCs w:val="22"/>
        </w:rPr>
        <w:t> </w:t>
      </w:r>
    </w:p>
    <w:p w:rsidR="00DB193C" w:rsidRDefault="00DB193C" w:rsidP="00DB193C">
      <w:pPr>
        <w:pStyle w:val="NormalWeb"/>
        <w:spacing w:before="60" w:beforeAutospacing="0" w:after="0" w:afterAutospacing="0"/>
        <w:ind w:left="375"/>
      </w:pPr>
      <w:r>
        <w:rPr>
          <w:rFonts w:ascii="Verdana" w:hAnsi="Verdana"/>
          <w:color w:val="000000"/>
          <w:sz w:val="22"/>
          <w:szCs w:val="22"/>
          <w:shd w:val="clear" w:color="auto" w:fill="FFFFFF"/>
        </w:rPr>
        <w:t xml:space="preserve">6. } </w:t>
      </w:r>
      <w:r>
        <w:rPr>
          <w:rFonts w:ascii="Verdana" w:hAnsi="Verdana"/>
          <w:color w:val="000000"/>
          <w:sz w:val="22"/>
          <w:szCs w:val="22"/>
        </w:rPr>
        <w:t> </w:t>
      </w:r>
    </w:p>
    <w:p w:rsidR="00DB193C" w:rsidRDefault="00DB193C" w:rsidP="00DB193C">
      <w:pPr>
        <w:pStyle w:val="NormalWeb"/>
        <w:spacing w:before="64" w:beforeAutospacing="0" w:after="0" w:afterAutospacing="0"/>
        <w:ind w:left="377"/>
      </w:pPr>
      <w:r>
        <w:rPr>
          <w:rFonts w:ascii="Verdana" w:hAnsi="Verdana"/>
          <w:color w:val="000000"/>
          <w:sz w:val="22"/>
          <w:szCs w:val="22"/>
          <w:shd w:val="clear" w:color="auto" w:fill="FFFFFF"/>
        </w:rPr>
        <w:t xml:space="preserve">7. } </w:t>
      </w:r>
      <w:r>
        <w:rPr>
          <w:rFonts w:ascii="Verdana" w:hAnsi="Verdana"/>
          <w:color w:val="000000"/>
          <w:sz w:val="22"/>
          <w:szCs w:val="22"/>
        </w:rPr>
        <w:t> </w:t>
      </w:r>
    </w:p>
    <w:p w:rsidR="00DB193C" w:rsidRDefault="00DB193C" w:rsidP="00DB193C">
      <w:pPr>
        <w:pStyle w:val="NormalWeb"/>
        <w:spacing w:before="268" w:beforeAutospacing="0" w:after="0" w:afterAutospacing="0"/>
        <w:ind w:left="743"/>
      </w:pPr>
      <w:r>
        <w:rPr>
          <w:rFonts w:ascii="Arial" w:hAnsi="Arial" w:cs="Arial"/>
          <w:color w:val="000000"/>
          <w:sz w:val="30"/>
          <w:szCs w:val="30"/>
        </w:rPr>
        <w:t>How to compile java package </w:t>
      </w:r>
    </w:p>
    <w:p w:rsidR="00DB193C" w:rsidRDefault="00DB193C" w:rsidP="00DB193C">
      <w:pPr>
        <w:pStyle w:val="NormalWeb"/>
        <w:spacing w:before="343" w:beforeAutospacing="0" w:after="0" w:afterAutospacing="0"/>
        <w:ind w:left="735"/>
      </w:pPr>
      <w:r>
        <w:rPr>
          <w:rFonts w:ascii="Verdana" w:hAnsi="Verdana"/>
          <w:color w:val="000000"/>
          <w:sz w:val="22"/>
          <w:szCs w:val="22"/>
          <w:shd w:val="clear" w:color="auto" w:fill="FFFFFF"/>
        </w:rPr>
        <w:t xml:space="preserve">If you are not using any IDE, you need to follow the </w:t>
      </w:r>
      <w:r>
        <w:rPr>
          <w:rFonts w:ascii="Verdana" w:hAnsi="Verdana"/>
          <w:b/>
          <w:bCs/>
          <w:color w:val="000000"/>
          <w:sz w:val="22"/>
          <w:szCs w:val="22"/>
          <w:shd w:val="clear" w:color="auto" w:fill="FFFFFF"/>
        </w:rPr>
        <w:t xml:space="preserve">syntax </w:t>
      </w:r>
      <w:r>
        <w:rPr>
          <w:rFonts w:ascii="Verdana" w:hAnsi="Verdana"/>
          <w:color w:val="000000"/>
          <w:sz w:val="22"/>
          <w:szCs w:val="22"/>
          <w:shd w:val="clear" w:color="auto" w:fill="FFFFFF"/>
        </w:rPr>
        <w:t>given below:</w:t>
      </w:r>
      <w:r>
        <w:rPr>
          <w:rFonts w:ascii="Verdana" w:hAnsi="Verdana"/>
          <w:color w:val="000000"/>
          <w:sz w:val="22"/>
          <w:szCs w:val="22"/>
        </w:rPr>
        <w:t> </w:t>
      </w:r>
    </w:p>
    <w:p w:rsidR="00DB193C" w:rsidRDefault="00DB193C" w:rsidP="00DB193C">
      <w:pPr>
        <w:pStyle w:val="NormalWeb"/>
        <w:spacing w:before="342" w:beforeAutospacing="0" w:after="0" w:afterAutospacing="0"/>
        <w:ind w:left="390"/>
      </w:pPr>
      <w:r>
        <w:rPr>
          <w:rFonts w:ascii="Verdana" w:hAnsi="Verdana"/>
          <w:color w:val="000000"/>
          <w:sz w:val="22"/>
          <w:szCs w:val="22"/>
          <w:shd w:val="clear" w:color="auto" w:fill="FFFFFF"/>
        </w:rPr>
        <w:t xml:space="preserve">1. javac -d directory javafilename </w:t>
      </w:r>
      <w:r>
        <w:rPr>
          <w:rFonts w:ascii="Verdana" w:hAnsi="Verdana"/>
          <w:color w:val="000000"/>
          <w:sz w:val="22"/>
          <w:szCs w:val="22"/>
        </w:rPr>
        <w:t> </w:t>
      </w:r>
    </w:p>
    <w:p w:rsidR="00DB193C" w:rsidRDefault="00DB193C" w:rsidP="00DB193C">
      <w:pPr>
        <w:pStyle w:val="NormalWeb"/>
        <w:spacing w:before="340" w:beforeAutospacing="0" w:after="0" w:afterAutospacing="0"/>
        <w:ind w:left="742"/>
      </w:pPr>
      <w:r>
        <w:rPr>
          <w:rFonts w:ascii="Verdana" w:hAnsi="Verdana"/>
          <w:color w:val="000000"/>
          <w:sz w:val="22"/>
          <w:szCs w:val="22"/>
          <w:shd w:val="clear" w:color="auto" w:fill="FFFFFF"/>
        </w:rPr>
        <w:t xml:space="preserve">For </w:t>
      </w:r>
      <w:r>
        <w:rPr>
          <w:rFonts w:ascii="Verdana" w:hAnsi="Verdana"/>
          <w:b/>
          <w:bCs/>
          <w:color w:val="000000"/>
          <w:sz w:val="22"/>
          <w:szCs w:val="22"/>
          <w:shd w:val="clear" w:color="auto" w:fill="FFFFFF"/>
        </w:rPr>
        <w:t>example</w:t>
      </w:r>
      <w:r>
        <w:rPr>
          <w:rFonts w:ascii="Verdana" w:hAnsi="Verdana"/>
          <w:b/>
          <w:bCs/>
          <w:color w:val="000000"/>
          <w:sz w:val="22"/>
          <w:szCs w:val="22"/>
        </w:rPr>
        <w:t> </w:t>
      </w:r>
    </w:p>
    <w:p w:rsidR="00DB193C" w:rsidRDefault="00DB193C" w:rsidP="00DB193C">
      <w:pPr>
        <w:pStyle w:val="NormalWeb"/>
        <w:spacing w:before="343" w:beforeAutospacing="0" w:after="0" w:afterAutospacing="0"/>
        <w:ind w:left="390"/>
      </w:pPr>
      <w:r>
        <w:rPr>
          <w:rFonts w:ascii="Verdana" w:hAnsi="Verdana"/>
          <w:color w:val="000000"/>
          <w:sz w:val="22"/>
          <w:szCs w:val="22"/>
          <w:shd w:val="clear" w:color="auto" w:fill="FFFFFF"/>
        </w:rPr>
        <w:t xml:space="preserve">1. javac -d . Simple.java </w:t>
      </w:r>
      <w:r>
        <w:rPr>
          <w:rFonts w:ascii="Verdana" w:hAnsi="Verdana"/>
          <w:color w:val="000000"/>
          <w:sz w:val="22"/>
          <w:szCs w:val="22"/>
        </w:rPr>
        <w:t> </w:t>
      </w:r>
    </w:p>
    <w:p w:rsidR="00DB193C" w:rsidRDefault="00DB193C" w:rsidP="00DB193C">
      <w:pPr>
        <w:pStyle w:val="NormalWeb"/>
        <w:spacing w:before="338" w:beforeAutospacing="0" w:after="0" w:afterAutospacing="0"/>
        <w:ind w:left="720" w:right="31" w:hanging="12"/>
        <w:jc w:val="both"/>
      </w:pPr>
      <w:r>
        <w:rPr>
          <w:rFonts w:ascii="Verdana" w:hAnsi="Verdana"/>
          <w:color w:val="000000"/>
          <w:sz w:val="22"/>
          <w:szCs w:val="22"/>
          <w:shd w:val="clear" w:color="auto" w:fill="FFFFFF"/>
        </w:rPr>
        <w:t xml:space="preserve">The -d switch specifies the destination where to put the generated class file. You can use any </w:t>
      </w:r>
      <w:r>
        <w:rPr>
          <w:rFonts w:ascii="Verdana" w:hAnsi="Verdana"/>
          <w:color w:val="000000"/>
          <w:sz w:val="22"/>
          <w:szCs w:val="22"/>
        </w:rPr>
        <w:t> </w:t>
      </w:r>
      <w:r>
        <w:rPr>
          <w:rFonts w:ascii="Verdana" w:hAnsi="Verdana"/>
          <w:color w:val="000000"/>
          <w:sz w:val="22"/>
          <w:szCs w:val="22"/>
          <w:shd w:val="clear" w:color="auto" w:fill="FFFFFF"/>
        </w:rPr>
        <w:t xml:space="preserve">directory name like d:/abc (in case of windows) etc. If you want to keep the package within the </w:t>
      </w:r>
      <w:r>
        <w:rPr>
          <w:rFonts w:ascii="Verdana" w:hAnsi="Verdana"/>
          <w:color w:val="000000"/>
          <w:sz w:val="22"/>
          <w:szCs w:val="22"/>
        </w:rPr>
        <w:t> </w:t>
      </w:r>
      <w:r>
        <w:rPr>
          <w:rFonts w:ascii="Verdana" w:hAnsi="Verdana"/>
          <w:color w:val="000000"/>
          <w:sz w:val="22"/>
          <w:szCs w:val="22"/>
          <w:shd w:val="clear" w:color="auto" w:fill="FFFFFF"/>
        </w:rPr>
        <w:t>same directory, you can use . (dot).</w:t>
      </w:r>
      <w:r>
        <w:rPr>
          <w:rFonts w:ascii="Verdana" w:hAnsi="Verdana"/>
          <w:color w:val="000000"/>
          <w:sz w:val="22"/>
          <w:szCs w:val="22"/>
        </w:rPr>
        <w:t> </w:t>
      </w:r>
    </w:p>
    <w:p w:rsidR="00DB193C" w:rsidRDefault="00DB193C" w:rsidP="00DB193C">
      <w:pPr>
        <w:pStyle w:val="NormalWeb"/>
        <w:spacing w:before="829" w:beforeAutospacing="0" w:after="0" w:afterAutospacing="0"/>
        <w:ind w:left="743"/>
      </w:pPr>
      <w:r>
        <w:rPr>
          <w:rFonts w:ascii="Arial" w:hAnsi="Arial" w:cs="Arial"/>
          <w:color w:val="000000"/>
          <w:sz w:val="30"/>
          <w:szCs w:val="30"/>
        </w:rPr>
        <w:t>How to run java package program </w:t>
      </w:r>
    </w:p>
    <w:p w:rsidR="00DB193C" w:rsidRDefault="00DB193C" w:rsidP="00DB193C">
      <w:pPr>
        <w:pStyle w:val="NormalWeb"/>
        <w:spacing w:before="344" w:beforeAutospacing="0" w:after="0" w:afterAutospacing="0"/>
        <w:ind w:left="721"/>
      </w:pPr>
      <w:r>
        <w:rPr>
          <w:rFonts w:ascii="Verdana" w:hAnsi="Verdana"/>
          <w:color w:val="000000"/>
          <w:sz w:val="22"/>
          <w:szCs w:val="22"/>
          <w:shd w:val="clear" w:color="auto" w:fill="FFFFFF"/>
        </w:rPr>
        <w:t>You need to use fully qualified name e.g. mypack.Simple etc to run the class.</w:t>
      </w:r>
      <w:r>
        <w:rPr>
          <w:rFonts w:ascii="Verdana" w:hAnsi="Verdana"/>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4205"/>
      </w:tblGrid>
      <w:tr w:rsidR="00DB193C" w:rsidTr="00DB193C">
        <w:trPr>
          <w:trHeight w:val="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right="34"/>
              <w:jc w:val="right"/>
            </w:pPr>
            <w:r>
              <w:rPr>
                <w:rFonts w:ascii="Verdana" w:hAnsi="Verdana"/>
                <w:b/>
                <w:bCs/>
                <w:color w:val="000000"/>
                <w:sz w:val="22"/>
                <w:szCs w:val="22"/>
                <w:shd w:val="clear" w:color="auto" w:fill="FFFFFF"/>
              </w:rPr>
              <w:t xml:space="preserve">To Compile: </w:t>
            </w:r>
            <w:r>
              <w:rPr>
                <w:rFonts w:ascii="Verdana" w:hAnsi="Verdana"/>
                <w:color w:val="000000"/>
                <w:sz w:val="22"/>
                <w:szCs w:val="22"/>
                <w:shd w:val="clear" w:color="auto" w:fill="FFFFFF"/>
              </w:rPr>
              <w:t>javac -d . Simple.java</w:t>
            </w:r>
          </w:p>
        </w:tc>
      </w:tr>
      <w:tr w:rsidR="00DB193C" w:rsidTr="00DB193C">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326"/>
            </w:pPr>
            <w:r>
              <w:rPr>
                <w:rFonts w:ascii="Verdana" w:hAnsi="Verdana"/>
                <w:b/>
                <w:bCs/>
                <w:color w:val="000000"/>
                <w:sz w:val="22"/>
                <w:szCs w:val="22"/>
                <w:shd w:val="clear" w:color="auto" w:fill="FFFFFF"/>
              </w:rPr>
              <w:t xml:space="preserve">To Run: </w:t>
            </w:r>
            <w:r>
              <w:rPr>
                <w:rFonts w:ascii="Verdana" w:hAnsi="Verdana"/>
                <w:color w:val="000000"/>
                <w:sz w:val="22"/>
                <w:szCs w:val="22"/>
                <w:shd w:val="clear" w:color="auto" w:fill="FFFFFF"/>
              </w:rPr>
              <w:t>java mypack.Simple</w:t>
            </w:r>
          </w:p>
        </w:tc>
      </w:tr>
    </w:tbl>
    <w:p w:rsidR="00DB193C" w:rsidRDefault="00DB193C" w:rsidP="00DB193C">
      <w:pPr>
        <w:spacing w:after="240"/>
      </w:pPr>
    </w:p>
    <w:p w:rsidR="00DB193C" w:rsidRDefault="00DB193C" w:rsidP="00DB193C">
      <w:pPr>
        <w:pStyle w:val="NormalWeb"/>
        <w:spacing w:before="0" w:beforeAutospacing="0" w:after="0" w:afterAutospacing="0"/>
        <w:ind w:left="732"/>
      </w:pPr>
      <w:r>
        <w:rPr>
          <w:rFonts w:ascii="Courier New" w:hAnsi="Courier New" w:cs="Courier New"/>
          <w:color w:val="000000"/>
          <w:shd w:val="clear" w:color="auto" w:fill="F9FBF9"/>
        </w:rPr>
        <w:t>Output:Welcome to package</w:t>
      </w:r>
      <w:r>
        <w:rPr>
          <w:rFonts w:ascii="Courier New" w:hAnsi="Courier New" w:cs="Courier New"/>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B193C" w:rsidTr="00DB193C">
        <w:trPr>
          <w:trHeight w:val="6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322" w:right="-58" w:hanging="12"/>
            </w:pPr>
            <w:r>
              <w:rPr>
                <w:rFonts w:ascii="Verdana" w:hAnsi="Verdana"/>
                <w:color w:val="000000"/>
                <w:sz w:val="22"/>
                <w:szCs w:val="22"/>
                <w:shd w:val="clear" w:color="auto" w:fill="FFFFFF"/>
              </w:rPr>
              <w:lastRenderedPageBreak/>
              <w:t>The -d is a switch that tells the compiler where to put the class file i.e. it represents destination. The . represents the current folder.</w:t>
            </w:r>
          </w:p>
        </w:tc>
      </w:tr>
    </w:tbl>
    <w:p w:rsidR="00DB193C" w:rsidRDefault="00DB193C" w:rsidP="00DB193C">
      <w:pPr>
        <w:spacing w:after="240"/>
      </w:pPr>
    </w:p>
    <w:p w:rsidR="00DB193C" w:rsidRDefault="00DB193C" w:rsidP="00DB193C">
      <w:pPr>
        <w:pStyle w:val="NormalWeb"/>
        <w:spacing w:before="0"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3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10" w:beforeAutospacing="0" w:after="0" w:afterAutospacing="0"/>
        <w:ind w:left="723"/>
      </w:pPr>
      <w:r>
        <w:rPr>
          <w:rFonts w:ascii="Verdana" w:hAnsi="Verdana"/>
          <w:b/>
          <w:bCs/>
          <w:color w:val="000000"/>
        </w:rPr>
        <w:t>Access Protection </w:t>
      </w:r>
    </w:p>
    <w:p w:rsidR="00DB193C" w:rsidRDefault="00DB193C" w:rsidP="00DB193C">
      <w:pPr>
        <w:pStyle w:val="NormalWeb"/>
        <w:spacing w:before="10" w:beforeAutospacing="0" w:after="0" w:afterAutospacing="0"/>
        <w:ind w:left="725" w:right="976" w:hanging="2"/>
      </w:pPr>
      <w:r>
        <w:rPr>
          <w:rFonts w:ascii="Verdana" w:hAnsi="Verdana"/>
          <w:color w:val="000000"/>
          <w:sz w:val="22"/>
          <w:szCs w:val="22"/>
        </w:rPr>
        <w:t>Java provides many levels of protection to allow fine-grained control over the visibility of  variables and methods within classes, subclasses, and packages. </w:t>
      </w:r>
    </w:p>
    <w:p w:rsidR="00DB193C" w:rsidRDefault="00DB193C" w:rsidP="00DB193C">
      <w:pPr>
        <w:pStyle w:val="NormalWeb"/>
        <w:spacing w:before="431" w:beforeAutospacing="0" w:after="0" w:afterAutospacing="0"/>
        <w:ind w:left="731" w:right="1247" w:firstLine="1"/>
      </w:pPr>
      <w:r>
        <w:rPr>
          <w:rFonts w:ascii="Verdana" w:hAnsi="Verdana"/>
          <w:color w:val="000000"/>
          <w:sz w:val="22"/>
          <w:szCs w:val="22"/>
        </w:rPr>
        <w:t>Classes and packages are both means of encapsulating and containing the name space and scope of variables and methods. </w:t>
      </w:r>
    </w:p>
    <w:p w:rsidR="00DB193C" w:rsidRDefault="00DB193C" w:rsidP="00DB193C">
      <w:pPr>
        <w:pStyle w:val="NormalWeb"/>
        <w:spacing w:before="30" w:beforeAutospacing="0" w:after="0" w:afterAutospacing="0"/>
        <w:ind w:left="727" w:right="31" w:firstLine="14"/>
      </w:pPr>
      <w:r>
        <w:rPr>
          <w:rFonts w:ascii="Verdana" w:hAnsi="Verdana"/>
          <w:color w:val="000000"/>
          <w:sz w:val="22"/>
          <w:szCs w:val="22"/>
        </w:rPr>
        <w:t>Packages act as containers for classes and other subordinate packages. Classes act as containers  for data and code. The class is Java’s smallest unit of abstraction. Because of the interplay  between classes and packages, Java addresses four categories of visibility for class members: </w:t>
      </w:r>
    </w:p>
    <w:p w:rsidR="00DB193C" w:rsidRDefault="00DB193C" w:rsidP="00DB193C">
      <w:pPr>
        <w:pStyle w:val="NormalWeb"/>
        <w:spacing w:before="430" w:beforeAutospacing="0" w:after="0" w:afterAutospacing="0"/>
        <w:ind w:left="740"/>
      </w:pPr>
      <w:r>
        <w:rPr>
          <w:rFonts w:ascii="Verdana" w:hAnsi="Verdana"/>
          <w:color w:val="000000"/>
          <w:sz w:val="22"/>
          <w:szCs w:val="22"/>
        </w:rPr>
        <w:t>• Subclasses in the same package </w:t>
      </w:r>
    </w:p>
    <w:p w:rsidR="00DB193C" w:rsidRDefault="00DB193C" w:rsidP="00DB193C">
      <w:pPr>
        <w:pStyle w:val="NormalWeb"/>
        <w:spacing w:before="143" w:beforeAutospacing="0" w:after="0" w:afterAutospacing="0"/>
        <w:ind w:left="740"/>
      </w:pPr>
      <w:r>
        <w:rPr>
          <w:rFonts w:ascii="Verdana" w:hAnsi="Verdana"/>
          <w:color w:val="000000"/>
          <w:sz w:val="22"/>
          <w:szCs w:val="22"/>
        </w:rPr>
        <w:t>• Non-subclasses in the same package </w:t>
      </w:r>
    </w:p>
    <w:p w:rsidR="00DB193C" w:rsidRDefault="00DB193C" w:rsidP="00DB193C">
      <w:pPr>
        <w:pStyle w:val="NormalWeb"/>
        <w:spacing w:before="143" w:beforeAutospacing="0" w:after="0" w:afterAutospacing="0"/>
        <w:ind w:left="740"/>
      </w:pPr>
      <w:r>
        <w:rPr>
          <w:rFonts w:ascii="Verdana" w:hAnsi="Verdana"/>
          <w:color w:val="000000"/>
          <w:sz w:val="22"/>
          <w:szCs w:val="22"/>
        </w:rPr>
        <w:t>• Subclasses in different packages </w:t>
      </w:r>
    </w:p>
    <w:p w:rsidR="00DB193C" w:rsidRDefault="00DB193C" w:rsidP="00DB193C">
      <w:pPr>
        <w:pStyle w:val="NormalWeb"/>
        <w:spacing w:before="143" w:beforeAutospacing="0" w:after="0" w:afterAutospacing="0"/>
        <w:ind w:left="740"/>
      </w:pPr>
      <w:r>
        <w:rPr>
          <w:rFonts w:ascii="Verdana" w:hAnsi="Verdana"/>
          <w:color w:val="000000"/>
          <w:sz w:val="22"/>
          <w:szCs w:val="22"/>
        </w:rPr>
        <w:t>• Classes that are neither in the same package nor subclasses </w:t>
      </w:r>
    </w:p>
    <w:p w:rsidR="00DB193C" w:rsidRDefault="00DB193C" w:rsidP="00DB193C">
      <w:pPr>
        <w:pStyle w:val="NormalWeb"/>
        <w:spacing w:before="544" w:beforeAutospacing="0" w:after="0" w:afterAutospacing="0"/>
        <w:ind w:left="720" w:right="923" w:hanging="19"/>
      </w:pPr>
      <w:r>
        <w:rPr>
          <w:rFonts w:ascii="Verdana" w:hAnsi="Verdana"/>
          <w:color w:val="000000"/>
          <w:sz w:val="22"/>
          <w:szCs w:val="22"/>
        </w:rPr>
        <w:t xml:space="preserve">The three access modifiers, </w:t>
      </w:r>
      <w:r>
        <w:rPr>
          <w:rFonts w:ascii="Verdana" w:hAnsi="Verdana"/>
          <w:b/>
          <w:bCs/>
          <w:color w:val="000000"/>
          <w:sz w:val="22"/>
          <w:szCs w:val="22"/>
        </w:rPr>
        <w:t>private</w:t>
      </w:r>
      <w:r>
        <w:rPr>
          <w:rFonts w:ascii="Verdana" w:hAnsi="Verdana"/>
          <w:color w:val="000000"/>
          <w:sz w:val="22"/>
          <w:szCs w:val="22"/>
        </w:rPr>
        <w:t xml:space="preserve">, </w:t>
      </w:r>
      <w:r>
        <w:rPr>
          <w:rFonts w:ascii="Verdana" w:hAnsi="Verdana"/>
          <w:b/>
          <w:bCs/>
          <w:color w:val="000000"/>
          <w:sz w:val="22"/>
          <w:szCs w:val="22"/>
        </w:rPr>
        <w:t>public</w:t>
      </w:r>
      <w:r>
        <w:rPr>
          <w:rFonts w:ascii="Verdana" w:hAnsi="Verdana"/>
          <w:color w:val="000000"/>
          <w:sz w:val="22"/>
          <w:szCs w:val="22"/>
        </w:rPr>
        <w:t xml:space="preserve">, and </w:t>
      </w:r>
      <w:r>
        <w:rPr>
          <w:rFonts w:ascii="Verdana" w:hAnsi="Verdana"/>
          <w:b/>
          <w:bCs/>
          <w:color w:val="000000"/>
          <w:sz w:val="22"/>
          <w:szCs w:val="22"/>
        </w:rPr>
        <w:t>protected</w:t>
      </w:r>
      <w:r>
        <w:rPr>
          <w:rFonts w:ascii="Verdana" w:hAnsi="Verdana"/>
          <w:color w:val="000000"/>
          <w:sz w:val="22"/>
          <w:szCs w:val="22"/>
        </w:rPr>
        <w:t>, provide a variety of ways to produce the many levels of access required by these categories. Table-1 sums up the interactions. </w:t>
      </w:r>
    </w:p>
    <w:p w:rsidR="00DB193C" w:rsidRDefault="00DB193C" w:rsidP="00DB193C">
      <w:pPr>
        <w:pStyle w:val="NormalWeb"/>
        <w:spacing w:before="29" w:beforeAutospacing="0" w:after="0" w:afterAutospacing="0"/>
        <w:ind w:left="1099"/>
      </w:pPr>
      <w:r>
        <w:rPr>
          <w:rFonts w:ascii="Segoe UI Symbol" w:hAnsi="Segoe UI Symbol" w:cs="Segoe UI Symbol"/>
          <w:color w:val="000000"/>
          <w:sz w:val="22"/>
          <w:szCs w:val="22"/>
        </w:rPr>
        <w:t>➢</w:t>
      </w:r>
      <w:r>
        <w:rPr>
          <w:rFonts w:ascii="Arial" w:hAnsi="Arial" w:cs="Arial"/>
          <w:color w:val="000000"/>
          <w:sz w:val="22"/>
          <w:szCs w:val="22"/>
        </w:rPr>
        <w:t xml:space="preserve"> </w:t>
      </w:r>
      <w:r>
        <w:rPr>
          <w:rFonts w:ascii="Verdana" w:hAnsi="Verdana"/>
          <w:color w:val="000000"/>
          <w:sz w:val="22"/>
          <w:szCs w:val="22"/>
        </w:rPr>
        <w:t xml:space="preserve">Anything declared </w:t>
      </w:r>
      <w:r>
        <w:rPr>
          <w:rFonts w:ascii="Verdana" w:hAnsi="Verdana"/>
          <w:b/>
          <w:bCs/>
          <w:color w:val="000000"/>
          <w:sz w:val="22"/>
          <w:szCs w:val="22"/>
        </w:rPr>
        <w:t xml:space="preserve">public </w:t>
      </w:r>
      <w:r>
        <w:rPr>
          <w:rFonts w:ascii="Verdana" w:hAnsi="Verdana"/>
          <w:color w:val="000000"/>
          <w:sz w:val="22"/>
          <w:szCs w:val="22"/>
        </w:rPr>
        <w:t>can be accessed from anywhere.  </w:t>
      </w:r>
    </w:p>
    <w:p w:rsidR="00DB193C" w:rsidRDefault="00DB193C" w:rsidP="00DB193C">
      <w:pPr>
        <w:pStyle w:val="NormalWeb"/>
        <w:spacing w:before="143" w:beforeAutospacing="0" w:after="0" w:afterAutospacing="0"/>
        <w:ind w:left="1443"/>
      </w:pPr>
      <w:r>
        <w:rPr>
          <w:rFonts w:ascii="Verdana" w:hAnsi="Verdana"/>
          <w:color w:val="000000"/>
          <w:sz w:val="22"/>
          <w:szCs w:val="22"/>
        </w:rPr>
        <w:t xml:space="preserve">Anything declared </w:t>
      </w:r>
      <w:r>
        <w:rPr>
          <w:rFonts w:ascii="Verdana" w:hAnsi="Verdana"/>
          <w:b/>
          <w:bCs/>
          <w:color w:val="000000"/>
          <w:sz w:val="22"/>
          <w:szCs w:val="22"/>
        </w:rPr>
        <w:t xml:space="preserve">private </w:t>
      </w:r>
      <w:r>
        <w:rPr>
          <w:rFonts w:ascii="Verdana" w:hAnsi="Verdana"/>
          <w:color w:val="000000"/>
          <w:sz w:val="22"/>
          <w:szCs w:val="22"/>
        </w:rPr>
        <w:t>cannot be seen outside of its class.  </w:t>
      </w:r>
    </w:p>
    <w:p w:rsidR="00DB193C" w:rsidRDefault="00DB193C" w:rsidP="00DB193C">
      <w:pPr>
        <w:pStyle w:val="NormalWeb"/>
        <w:spacing w:before="143" w:beforeAutospacing="0" w:after="0" w:afterAutospacing="0"/>
        <w:ind w:left="1099" w:right="314"/>
      </w:pPr>
      <w:r>
        <w:rPr>
          <w:rFonts w:ascii="Segoe UI Symbol" w:hAnsi="Segoe UI Symbol" w:cs="Segoe UI Symbol"/>
          <w:color w:val="000000"/>
          <w:sz w:val="22"/>
          <w:szCs w:val="22"/>
        </w:rPr>
        <w:t>➢</w:t>
      </w:r>
      <w:r>
        <w:rPr>
          <w:rFonts w:ascii="Arial" w:hAnsi="Arial" w:cs="Arial"/>
          <w:color w:val="000000"/>
          <w:sz w:val="22"/>
          <w:szCs w:val="22"/>
        </w:rPr>
        <w:t xml:space="preserve"> </w:t>
      </w:r>
      <w:r>
        <w:rPr>
          <w:rFonts w:ascii="Verdana" w:hAnsi="Verdana"/>
          <w:color w:val="000000"/>
          <w:sz w:val="22"/>
          <w:szCs w:val="22"/>
        </w:rPr>
        <w:t xml:space="preserve">When a member does not have an explicit access specification, it is visible to subclasses  as well as to other classes in the same package. This is the </w:t>
      </w:r>
      <w:r>
        <w:rPr>
          <w:rFonts w:ascii="Verdana" w:hAnsi="Verdana"/>
          <w:b/>
          <w:bCs/>
          <w:color w:val="000000"/>
          <w:sz w:val="22"/>
          <w:szCs w:val="22"/>
        </w:rPr>
        <w:t xml:space="preserve">default </w:t>
      </w:r>
      <w:r>
        <w:rPr>
          <w:rFonts w:ascii="Verdana" w:hAnsi="Verdana"/>
          <w:color w:val="000000"/>
          <w:sz w:val="22"/>
          <w:szCs w:val="22"/>
        </w:rPr>
        <w:t xml:space="preserve">access.  </w:t>
      </w:r>
      <w:r>
        <w:rPr>
          <w:rFonts w:ascii="Segoe UI Symbol" w:hAnsi="Segoe UI Symbol" w:cs="Segoe UI Symbol"/>
          <w:color w:val="000000"/>
          <w:sz w:val="22"/>
          <w:szCs w:val="22"/>
        </w:rPr>
        <w:t>➢</w:t>
      </w:r>
      <w:r>
        <w:rPr>
          <w:rFonts w:ascii="Arial" w:hAnsi="Arial" w:cs="Arial"/>
          <w:color w:val="000000"/>
          <w:sz w:val="22"/>
          <w:szCs w:val="22"/>
        </w:rPr>
        <w:t xml:space="preserve"> </w:t>
      </w:r>
      <w:r>
        <w:rPr>
          <w:rFonts w:ascii="Verdana" w:hAnsi="Verdana"/>
          <w:color w:val="000000"/>
          <w:sz w:val="22"/>
          <w:szCs w:val="22"/>
        </w:rPr>
        <w:t xml:space="preserve">If you want to allow an element to be seen outside your current package, but only to  classes that subclass your class directly, then declare that element </w:t>
      </w:r>
      <w:r>
        <w:rPr>
          <w:rFonts w:ascii="Verdana" w:hAnsi="Verdana"/>
          <w:b/>
          <w:bCs/>
          <w:color w:val="000000"/>
          <w:sz w:val="22"/>
          <w:szCs w:val="22"/>
        </w:rPr>
        <w:t>protected</w:t>
      </w:r>
      <w:r>
        <w:rPr>
          <w:rFonts w:ascii="Verdana" w:hAnsi="Verdana"/>
          <w:color w:val="000000"/>
          <w:sz w:val="22"/>
          <w:szCs w:val="22"/>
        </w:rPr>
        <w:t>. </w:t>
      </w:r>
    </w:p>
    <w:p w:rsidR="00DB193C" w:rsidRDefault="00DB193C" w:rsidP="00DB193C">
      <w:pPr>
        <w:pStyle w:val="NormalWeb"/>
        <w:spacing w:before="2743" w:beforeAutospacing="0" w:after="0" w:afterAutospacing="0"/>
        <w:ind w:right="5064"/>
        <w:jc w:val="right"/>
      </w:pPr>
      <w:r>
        <w:rPr>
          <w:rFonts w:ascii="Verdana" w:hAnsi="Verdana"/>
          <w:b/>
          <w:bCs/>
          <w:color w:val="000000"/>
          <w:sz w:val="22"/>
          <w:szCs w:val="22"/>
        </w:rPr>
        <w:lastRenderedPageBreak/>
        <w:t>Table-1</w:t>
      </w:r>
    </w:p>
    <w:p w:rsidR="00DB193C" w:rsidRDefault="00DB193C" w:rsidP="00DB193C">
      <w:pPr>
        <w:pStyle w:val="NormalWeb"/>
        <w:spacing w:before="921"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4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77" w:beforeAutospacing="0" w:after="0" w:afterAutospacing="0"/>
        <w:ind w:left="725"/>
      </w:pPr>
      <w:r>
        <w:rPr>
          <w:rFonts w:ascii="Verdana" w:hAnsi="Verdana"/>
          <w:b/>
          <w:bCs/>
          <w:color w:val="000000"/>
        </w:rPr>
        <w:t>The import Keyword: </w:t>
      </w:r>
    </w:p>
    <w:p w:rsidR="00DB193C" w:rsidRDefault="00DB193C" w:rsidP="00DB193C">
      <w:pPr>
        <w:pStyle w:val="NormalWeb"/>
        <w:spacing w:before="128" w:beforeAutospacing="0" w:after="0" w:afterAutospacing="0"/>
        <w:ind w:left="784" w:right="83" w:hanging="6"/>
      </w:pPr>
      <w:r>
        <w:rPr>
          <w:rFonts w:ascii="Verdana" w:hAnsi="Verdana"/>
          <w:color w:val="000000"/>
          <w:shd w:val="clear" w:color="auto" w:fill="FFFFFF"/>
        </w:rPr>
        <w:t xml:space="preserve">If a class wants to use another class in the same package, the package name need not </w:t>
      </w:r>
      <w:r>
        <w:rPr>
          <w:rFonts w:ascii="Verdana" w:hAnsi="Verdana"/>
          <w:color w:val="000000"/>
        </w:rPr>
        <w:t> </w:t>
      </w:r>
      <w:r>
        <w:rPr>
          <w:rFonts w:ascii="Verdana" w:hAnsi="Verdana"/>
          <w:color w:val="000000"/>
          <w:shd w:val="clear" w:color="auto" w:fill="FFFFFF"/>
        </w:rPr>
        <w:t>be used. Classes in the same package find each other without any special syntax.</w:t>
      </w:r>
      <w:r>
        <w:rPr>
          <w:rFonts w:ascii="Verdana" w:hAnsi="Verdana"/>
          <w:color w:val="000000"/>
        </w:rPr>
        <w:t> </w:t>
      </w:r>
    </w:p>
    <w:p w:rsidR="00DB193C" w:rsidRDefault="00DB193C" w:rsidP="00DB193C">
      <w:pPr>
        <w:pStyle w:val="NormalWeb"/>
        <w:spacing w:before="260" w:beforeAutospacing="0" w:after="0" w:afterAutospacing="0"/>
        <w:ind w:left="742"/>
      </w:pPr>
      <w:r>
        <w:rPr>
          <w:rFonts w:ascii="Verdana" w:hAnsi="Verdana"/>
          <w:b/>
          <w:bCs/>
          <w:color w:val="000000"/>
          <w:shd w:val="clear" w:color="auto" w:fill="FFFFFF"/>
        </w:rPr>
        <w:t>Example</w:t>
      </w:r>
      <w:r>
        <w:rPr>
          <w:rFonts w:ascii="Verdana" w:hAnsi="Verdana"/>
          <w:b/>
          <w:bCs/>
          <w:color w:val="000000"/>
        </w:rPr>
        <w:t> </w:t>
      </w:r>
    </w:p>
    <w:p w:rsidR="00DB193C" w:rsidRDefault="00DB193C" w:rsidP="00DB193C">
      <w:pPr>
        <w:pStyle w:val="NormalWeb"/>
        <w:spacing w:before="128" w:beforeAutospacing="0" w:after="0" w:afterAutospacing="0"/>
        <w:ind w:left="790" w:right="75" w:firstLine="2"/>
        <w:jc w:val="both"/>
      </w:pPr>
      <w:r>
        <w:rPr>
          <w:rFonts w:ascii="Verdana" w:hAnsi="Verdana"/>
          <w:color w:val="000000"/>
          <w:shd w:val="clear" w:color="auto" w:fill="FFFFFF"/>
        </w:rPr>
        <w:t xml:space="preserve">Here, a class named Boss is added to the payroll package that already contains </w:t>
      </w:r>
      <w:r>
        <w:rPr>
          <w:rFonts w:ascii="Verdana" w:hAnsi="Verdana"/>
          <w:color w:val="000000"/>
        </w:rPr>
        <w:t> </w:t>
      </w:r>
      <w:r>
        <w:rPr>
          <w:rFonts w:ascii="Verdana" w:hAnsi="Verdana"/>
          <w:color w:val="000000"/>
          <w:shd w:val="clear" w:color="auto" w:fill="FFFFFF"/>
        </w:rPr>
        <w:t xml:space="preserve">Employee. The Boss can then refer to the Employee class without using the payroll </w:t>
      </w:r>
      <w:r>
        <w:rPr>
          <w:rFonts w:ascii="Verdana" w:hAnsi="Verdana"/>
          <w:color w:val="000000"/>
        </w:rPr>
        <w:t> </w:t>
      </w:r>
      <w:r>
        <w:rPr>
          <w:rFonts w:ascii="Verdana" w:hAnsi="Verdana"/>
          <w:color w:val="000000"/>
          <w:shd w:val="clear" w:color="auto" w:fill="FFFFFF"/>
        </w:rPr>
        <w:t>prefix, as demonstrated by the following Boss class.</w:t>
      </w:r>
      <w:r>
        <w:rPr>
          <w:rFonts w:ascii="Verdana" w:hAnsi="Verdana"/>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023"/>
      </w:tblGrid>
      <w:tr w:rsidR="00DB193C" w:rsidTr="00DB193C">
        <w:trPr>
          <w:trHeight w:val="3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144"/>
            </w:pPr>
            <w:r>
              <w:rPr>
                <w:rFonts w:ascii="Verdana" w:hAnsi="Verdana"/>
                <w:color w:val="000000"/>
              </w:rPr>
              <w:t>package payroll; </w:t>
            </w:r>
          </w:p>
          <w:p w:rsidR="00DB193C" w:rsidRDefault="00DB193C">
            <w:pPr>
              <w:pStyle w:val="NormalWeb"/>
              <w:spacing w:before="162" w:beforeAutospacing="0" w:after="0" w:afterAutospacing="0"/>
              <w:ind w:left="144"/>
            </w:pPr>
            <w:r>
              <w:rPr>
                <w:rFonts w:ascii="Verdana" w:hAnsi="Verdana"/>
                <w:color w:val="000000"/>
              </w:rPr>
              <w:t>public class Boss { </w:t>
            </w:r>
          </w:p>
          <w:p w:rsidR="00DB193C" w:rsidRDefault="00DB193C">
            <w:pPr>
              <w:pStyle w:val="NormalWeb"/>
              <w:spacing w:before="162" w:beforeAutospacing="0" w:after="0" w:afterAutospacing="0"/>
              <w:ind w:left="122"/>
            </w:pPr>
            <w:r>
              <w:rPr>
                <w:rFonts w:ascii="Verdana" w:hAnsi="Verdana"/>
                <w:color w:val="000000"/>
              </w:rPr>
              <w:t> public void payEmployee() { </w:t>
            </w:r>
          </w:p>
          <w:p w:rsidR="00DB193C" w:rsidRDefault="00DB193C">
            <w:pPr>
              <w:pStyle w:val="NormalWeb"/>
              <w:spacing w:before="162" w:beforeAutospacing="0" w:after="0" w:afterAutospacing="0"/>
              <w:ind w:left="1063"/>
            </w:pPr>
            <w:r>
              <w:rPr>
                <w:rFonts w:ascii="Verdana" w:hAnsi="Verdana"/>
                <w:color w:val="000000"/>
              </w:rPr>
              <w:t>Employee e=new Employee(); </w:t>
            </w:r>
          </w:p>
          <w:p w:rsidR="00DB193C" w:rsidRDefault="00DB193C">
            <w:pPr>
              <w:pStyle w:val="NormalWeb"/>
              <w:spacing w:before="162" w:beforeAutospacing="0" w:after="0" w:afterAutospacing="0"/>
              <w:ind w:left="122"/>
            </w:pPr>
            <w:r>
              <w:rPr>
                <w:rFonts w:ascii="Verdana" w:hAnsi="Verdana"/>
                <w:color w:val="000000"/>
              </w:rPr>
              <w:t> e.mailCheck(); </w:t>
            </w:r>
          </w:p>
          <w:p w:rsidR="00DB193C" w:rsidRDefault="00DB193C">
            <w:pPr>
              <w:pStyle w:val="NormalWeb"/>
              <w:spacing w:before="162" w:beforeAutospacing="0" w:after="0" w:afterAutospacing="0"/>
              <w:ind w:left="122"/>
            </w:pPr>
            <w:r>
              <w:rPr>
                <w:rFonts w:ascii="Verdana" w:hAnsi="Verdana"/>
                <w:color w:val="000000"/>
              </w:rPr>
              <w:t> } </w:t>
            </w:r>
          </w:p>
          <w:p w:rsidR="00DB193C" w:rsidRDefault="00DB193C">
            <w:pPr>
              <w:pStyle w:val="NormalWeb"/>
              <w:spacing w:before="162" w:beforeAutospacing="0" w:after="0" w:afterAutospacing="0"/>
              <w:ind w:left="144"/>
            </w:pPr>
            <w:r>
              <w:rPr>
                <w:rFonts w:ascii="Verdana" w:hAnsi="Verdana"/>
                <w:color w:val="000000"/>
              </w:rPr>
              <w:t>}</w:t>
            </w:r>
          </w:p>
        </w:tc>
      </w:tr>
    </w:tbl>
    <w:p w:rsidR="00DB193C" w:rsidRDefault="00DB193C" w:rsidP="00DB193C">
      <w:pPr>
        <w:spacing w:after="240"/>
      </w:pPr>
    </w:p>
    <w:p w:rsidR="00DB193C" w:rsidRDefault="00DB193C" w:rsidP="00DB193C">
      <w:pPr>
        <w:pStyle w:val="NormalWeb"/>
        <w:spacing w:before="0" w:beforeAutospacing="0" w:after="0" w:afterAutospacing="0"/>
        <w:ind w:left="775" w:right="77" w:firstLine="4"/>
      </w:pPr>
      <w:r>
        <w:rPr>
          <w:rFonts w:ascii="Verdana" w:hAnsi="Verdana"/>
          <w:color w:val="000000"/>
          <w:shd w:val="clear" w:color="auto" w:fill="FFFFFF"/>
        </w:rPr>
        <w:t xml:space="preserve">What happens if the Employee class is </w:t>
      </w:r>
      <w:r>
        <w:rPr>
          <w:rFonts w:ascii="Verdana" w:hAnsi="Verdana"/>
          <w:b/>
          <w:bCs/>
          <w:color w:val="000000"/>
          <w:shd w:val="clear" w:color="auto" w:fill="FFFFFF"/>
        </w:rPr>
        <w:t xml:space="preserve">not </w:t>
      </w:r>
      <w:r>
        <w:rPr>
          <w:rFonts w:ascii="Verdana" w:hAnsi="Verdana"/>
          <w:color w:val="000000"/>
          <w:shd w:val="clear" w:color="auto" w:fill="FFFFFF"/>
        </w:rPr>
        <w:t xml:space="preserve">in the payroll package? The Boss class must </w:t>
      </w:r>
      <w:r>
        <w:rPr>
          <w:rFonts w:ascii="Verdana" w:hAnsi="Verdana"/>
          <w:color w:val="000000"/>
        </w:rPr>
        <w:t> </w:t>
      </w:r>
      <w:r>
        <w:rPr>
          <w:rFonts w:ascii="Verdana" w:hAnsi="Verdana"/>
          <w:color w:val="000000"/>
          <w:shd w:val="clear" w:color="auto" w:fill="FFFFFF"/>
        </w:rPr>
        <w:t>then use one of the following techniques for referring to a class in a different package.</w:t>
      </w:r>
      <w:r>
        <w:rPr>
          <w:rFonts w:ascii="Verdana" w:hAnsi="Verdana"/>
          <w:color w:val="000000"/>
        </w:rPr>
        <w:t> </w:t>
      </w:r>
    </w:p>
    <w:p w:rsidR="00DB193C" w:rsidRDefault="00DB193C" w:rsidP="00DB193C">
      <w:pPr>
        <w:pStyle w:val="NormalWeb"/>
        <w:spacing w:before="301" w:beforeAutospacing="0" w:after="0" w:afterAutospacing="0"/>
        <w:ind w:left="1090"/>
      </w:pPr>
      <w:r>
        <w:rPr>
          <w:rFonts w:ascii="Arial" w:hAnsi="Arial" w:cs="Arial"/>
          <w:color w:val="000000"/>
          <w:sz w:val="20"/>
          <w:szCs w:val="20"/>
          <w:shd w:val="clear" w:color="auto" w:fill="FFFFFF"/>
        </w:rPr>
        <w:t xml:space="preserve">• </w:t>
      </w:r>
      <w:r>
        <w:rPr>
          <w:rFonts w:ascii="Verdana" w:hAnsi="Verdana"/>
          <w:color w:val="000000"/>
          <w:shd w:val="clear" w:color="auto" w:fill="FFFFFF"/>
        </w:rPr>
        <w:t>The fully qualified name of the class can be used. For example −</w:t>
      </w:r>
      <w:r>
        <w:rPr>
          <w:rFonts w:ascii="Verdana" w:hAnsi="Verdana"/>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422"/>
      </w:tblGrid>
      <w:tr w:rsidR="00DB193C" w:rsidTr="00DB193C">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144"/>
            </w:pPr>
            <w:r>
              <w:rPr>
                <w:rFonts w:ascii="Verdana" w:hAnsi="Verdana"/>
                <w:color w:val="000000"/>
              </w:rPr>
              <w:t>payroll.Employee</w:t>
            </w:r>
          </w:p>
        </w:tc>
      </w:tr>
    </w:tbl>
    <w:p w:rsidR="00DB193C" w:rsidRDefault="00DB193C" w:rsidP="00DB193C">
      <w:pPr>
        <w:spacing w:after="240"/>
      </w:pPr>
    </w:p>
    <w:p w:rsidR="00DB193C" w:rsidRDefault="00DB193C" w:rsidP="00DB193C">
      <w:pPr>
        <w:pStyle w:val="NormalWeb"/>
        <w:spacing w:before="0" w:beforeAutospacing="0" w:after="0" w:afterAutospacing="0"/>
        <w:ind w:left="1138" w:right="76" w:hanging="363"/>
      </w:pPr>
      <w:r>
        <w:rPr>
          <w:rFonts w:ascii="Arial" w:hAnsi="Arial" w:cs="Arial"/>
          <w:color w:val="000000"/>
          <w:sz w:val="20"/>
          <w:szCs w:val="20"/>
          <w:shd w:val="clear" w:color="auto" w:fill="FFFFFF"/>
        </w:rPr>
        <w:t xml:space="preserve">• </w:t>
      </w:r>
      <w:r>
        <w:rPr>
          <w:rFonts w:ascii="Verdana" w:hAnsi="Verdana"/>
          <w:color w:val="000000"/>
          <w:shd w:val="clear" w:color="auto" w:fill="FFFFFF"/>
        </w:rPr>
        <w:t xml:space="preserve">The package can be imported using the import keyword and the wild card (*). For </w:t>
      </w:r>
      <w:r>
        <w:rPr>
          <w:rFonts w:ascii="Verdana" w:hAnsi="Verdana"/>
          <w:color w:val="000000"/>
        </w:rPr>
        <w:t> </w:t>
      </w:r>
      <w:r>
        <w:rPr>
          <w:rFonts w:ascii="Verdana" w:hAnsi="Verdana"/>
          <w:color w:val="000000"/>
          <w:shd w:val="clear" w:color="auto" w:fill="FFFFFF"/>
        </w:rPr>
        <w:t>example −</w:t>
      </w:r>
      <w:r>
        <w:rPr>
          <w:rFonts w:ascii="Verdana" w:hAnsi="Verdana"/>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84"/>
      </w:tblGrid>
      <w:tr w:rsidR="00DB193C" w:rsidTr="00DB193C">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143"/>
            </w:pPr>
            <w:r>
              <w:rPr>
                <w:rFonts w:ascii="Verdana" w:hAnsi="Verdana"/>
                <w:color w:val="000000"/>
              </w:rPr>
              <w:t>import payroll.*;</w:t>
            </w:r>
          </w:p>
        </w:tc>
      </w:tr>
    </w:tbl>
    <w:p w:rsidR="00DB193C" w:rsidRDefault="00DB193C" w:rsidP="00DB193C">
      <w:pPr>
        <w:spacing w:after="240"/>
      </w:pPr>
    </w:p>
    <w:p w:rsidR="00DB193C" w:rsidRDefault="00DB193C" w:rsidP="00DB193C">
      <w:pPr>
        <w:pStyle w:val="NormalWeb"/>
        <w:spacing w:before="0" w:beforeAutospacing="0" w:after="0" w:afterAutospacing="0"/>
        <w:ind w:left="1090"/>
      </w:pPr>
      <w:r>
        <w:rPr>
          <w:rFonts w:ascii="Arial" w:hAnsi="Arial" w:cs="Arial"/>
          <w:color w:val="000000"/>
          <w:sz w:val="20"/>
          <w:szCs w:val="20"/>
          <w:shd w:val="clear" w:color="auto" w:fill="FFFFFF"/>
        </w:rPr>
        <w:lastRenderedPageBreak/>
        <w:t xml:space="preserve">• </w:t>
      </w:r>
      <w:r>
        <w:rPr>
          <w:rFonts w:ascii="Verdana" w:hAnsi="Verdana"/>
          <w:color w:val="000000"/>
          <w:shd w:val="clear" w:color="auto" w:fill="FFFFFF"/>
        </w:rPr>
        <w:t>The class itself can be imported using the import keyword. For example −</w:t>
      </w:r>
      <w:r>
        <w:rPr>
          <w:rFonts w:ascii="Verdana" w:hAnsi="Verdana"/>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405"/>
      </w:tblGrid>
      <w:tr w:rsidR="00DB193C" w:rsidTr="00DB193C">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93C" w:rsidRDefault="00DB193C">
            <w:pPr>
              <w:pStyle w:val="NormalWeb"/>
              <w:spacing w:before="0" w:beforeAutospacing="0" w:after="0" w:afterAutospacing="0"/>
              <w:ind w:left="143"/>
            </w:pPr>
            <w:r>
              <w:rPr>
                <w:rFonts w:ascii="Verdana" w:hAnsi="Verdana"/>
                <w:color w:val="000000"/>
              </w:rPr>
              <w:t>import payroll.Employee;</w:t>
            </w:r>
          </w:p>
        </w:tc>
      </w:tr>
    </w:tbl>
    <w:p w:rsidR="00DB193C" w:rsidRDefault="00DB193C" w:rsidP="00DB193C">
      <w:pPr>
        <w:spacing w:after="240"/>
      </w:pPr>
    </w:p>
    <w:p w:rsidR="00DB193C" w:rsidRDefault="00DB193C" w:rsidP="00DB193C">
      <w:pPr>
        <w:pStyle w:val="NormalWeb"/>
        <w:spacing w:before="0" w:beforeAutospacing="0" w:after="0" w:afterAutospacing="0"/>
        <w:ind w:left="781" w:right="81" w:firstLine="9"/>
      </w:pPr>
      <w:r>
        <w:rPr>
          <w:rFonts w:ascii="Verdana" w:hAnsi="Verdana"/>
          <w:b/>
          <w:bCs/>
          <w:color w:val="000000"/>
          <w:shd w:val="clear" w:color="auto" w:fill="FFFFFF"/>
        </w:rPr>
        <w:t xml:space="preserve">Note </w:t>
      </w:r>
      <w:r>
        <w:rPr>
          <w:rFonts w:ascii="Verdana" w:hAnsi="Verdana"/>
          <w:color w:val="000000"/>
          <w:shd w:val="clear" w:color="auto" w:fill="FFFFFF"/>
        </w:rPr>
        <w:t xml:space="preserve">− A class file can contain any number of import statements. The import </w:t>
      </w:r>
      <w:r>
        <w:rPr>
          <w:rFonts w:ascii="Verdana" w:hAnsi="Verdana"/>
          <w:color w:val="000000"/>
        </w:rPr>
        <w:t> </w:t>
      </w:r>
      <w:r>
        <w:rPr>
          <w:rFonts w:ascii="Verdana" w:hAnsi="Verdana"/>
          <w:color w:val="000000"/>
          <w:shd w:val="clear" w:color="auto" w:fill="FFFFFF"/>
        </w:rPr>
        <w:t>statements must appear after the package statement and before the class declaration.</w:t>
      </w:r>
    </w:p>
    <w:p w:rsidR="00DB193C" w:rsidRDefault="00DB193C" w:rsidP="00DB193C">
      <w:pPr>
        <w:pStyle w:val="NormalWeb"/>
        <w:spacing w:before="1402"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5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546" w:beforeAutospacing="0" w:after="0" w:afterAutospacing="0"/>
        <w:ind w:left="744"/>
      </w:pPr>
      <w:r>
        <w:rPr>
          <w:rFonts w:ascii="Verdana" w:hAnsi="Verdana"/>
          <w:b/>
          <w:bCs/>
          <w:color w:val="000000"/>
          <w:sz w:val="26"/>
          <w:szCs w:val="26"/>
        </w:rPr>
        <w:t>How to access package from another package? </w:t>
      </w:r>
    </w:p>
    <w:p w:rsidR="00DB193C" w:rsidRDefault="00DB193C" w:rsidP="00DB193C">
      <w:pPr>
        <w:pStyle w:val="NormalWeb"/>
        <w:spacing w:before="262" w:beforeAutospacing="0" w:after="0" w:afterAutospacing="0"/>
        <w:ind w:left="720"/>
      </w:pPr>
      <w:r>
        <w:rPr>
          <w:rFonts w:ascii="Verdana" w:hAnsi="Verdana"/>
          <w:color w:val="000000"/>
        </w:rPr>
        <w:t>There are three ways to access the package from outside the package. </w:t>
      </w:r>
    </w:p>
    <w:p w:rsidR="00DB193C" w:rsidRDefault="00DB193C" w:rsidP="00DB193C">
      <w:pPr>
        <w:pStyle w:val="NormalWeb"/>
        <w:spacing w:before="255" w:beforeAutospacing="0" w:after="0" w:afterAutospacing="0"/>
        <w:ind w:left="1113"/>
      </w:pPr>
      <w:r>
        <w:rPr>
          <w:rFonts w:ascii="Verdana" w:hAnsi="Verdana"/>
          <w:color w:val="000000"/>
        </w:rPr>
        <w:t>1. import package.*; </w:t>
      </w:r>
    </w:p>
    <w:p w:rsidR="00DB193C" w:rsidRDefault="00DB193C" w:rsidP="00DB193C">
      <w:pPr>
        <w:pStyle w:val="NormalWeb"/>
        <w:spacing w:before="56" w:beforeAutospacing="0" w:after="0" w:afterAutospacing="0"/>
        <w:ind w:left="1099"/>
      </w:pPr>
      <w:r>
        <w:rPr>
          <w:rFonts w:ascii="Verdana" w:hAnsi="Verdana"/>
          <w:color w:val="000000"/>
        </w:rPr>
        <w:t>2. import package.classname; </w:t>
      </w:r>
    </w:p>
    <w:p w:rsidR="00DB193C" w:rsidRDefault="00DB193C" w:rsidP="00DB193C">
      <w:pPr>
        <w:pStyle w:val="NormalWeb"/>
        <w:spacing w:before="56" w:beforeAutospacing="0" w:after="0" w:afterAutospacing="0"/>
        <w:ind w:left="1100"/>
      </w:pPr>
      <w:r>
        <w:rPr>
          <w:rFonts w:ascii="Verdana" w:hAnsi="Verdana"/>
          <w:color w:val="000000"/>
        </w:rPr>
        <w:t>3. fully qualified name. </w:t>
      </w:r>
    </w:p>
    <w:p w:rsidR="00DB193C" w:rsidRDefault="00DB193C" w:rsidP="00DB193C">
      <w:pPr>
        <w:pStyle w:val="NormalWeb"/>
        <w:spacing w:before="255" w:beforeAutospacing="0" w:after="0" w:afterAutospacing="0"/>
        <w:ind w:left="751"/>
      </w:pPr>
      <w:r>
        <w:rPr>
          <w:rFonts w:ascii="Verdana" w:hAnsi="Verdana"/>
          <w:b/>
          <w:bCs/>
          <w:color w:val="000000"/>
        </w:rPr>
        <w:t>1) Using packagename.* </w:t>
      </w:r>
    </w:p>
    <w:p w:rsidR="00DB193C" w:rsidRDefault="00DB193C" w:rsidP="00DB193C">
      <w:pPr>
        <w:pStyle w:val="NormalWeb"/>
        <w:spacing w:before="255" w:beforeAutospacing="0" w:after="0" w:afterAutospacing="0"/>
        <w:ind w:left="736" w:right="38" w:hanging="6"/>
      </w:pPr>
      <w:r>
        <w:rPr>
          <w:rFonts w:ascii="Verdana" w:hAnsi="Verdana"/>
          <w:color w:val="000000"/>
        </w:rPr>
        <w:t>If you use package.* then all the classes and interfaces of this package will be accessible  but not subpackages. </w:t>
      </w:r>
    </w:p>
    <w:p w:rsidR="00DB193C" w:rsidRDefault="00DB193C" w:rsidP="00DB193C">
      <w:pPr>
        <w:pStyle w:val="NormalWeb"/>
        <w:spacing w:before="215" w:beforeAutospacing="0" w:after="0" w:afterAutospacing="0"/>
        <w:ind w:left="720" w:right="908" w:hanging="12"/>
      </w:pPr>
      <w:r>
        <w:rPr>
          <w:rFonts w:ascii="Verdana" w:hAnsi="Verdana"/>
          <w:color w:val="000000"/>
        </w:rPr>
        <w:t>The import keyword is used to make the classes and interface of another package  accessible to the current package. </w:t>
      </w:r>
    </w:p>
    <w:p w:rsidR="00DB193C" w:rsidRDefault="00DB193C" w:rsidP="00DB193C">
      <w:pPr>
        <w:pStyle w:val="NormalWeb"/>
        <w:spacing w:before="215" w:beforeAutospacing="0" w:after="0" w:afterAutospacing="0"/>
        <w:ind w:left="717"/>
      </w:pPr>
      <w:r>
        <w:rPr>
          <w:rFonts w:ascii="Verdana" w:hAnsi="Verdana"/>
          <w:color w:val="000000"/>
        </w:rPr>
        <w:t>//save by A.java  </w:t>
      </w:r>
    </w:p>
    <w:p w:rsidR="00DB193C" w:rsidRDefault="00DB193C" w:rsidP="00DB193C">
      <w:pPr>
        <w:pStyle w:val="NormalWeb"/>
        <w:spacing w:before="255" w:beforeAutospacing="0" w:after="0" w:afterAutospacing="0"/>
        <w:ind w:left="742"/>
      </w:pPr>
      <w:r>
        <w:rPr>
          <w:rFonts w:ascii="Verdana" w:hAnsi="Verdana"/>
          <w:color w:val="000000"/>
        </w:rPr>
        <w:t>package pack;  </w:t>
      </w:r>
    </w:p>
    <w:p w:rsidR="00DB193C" w:rsidRDefault="00DB193C" w:rsidP="00DB193C">
      <w:pPr>
        <w:pStyle w:val="NormalWeb"/>
        <w:spacing w:before="255" w:beforeAutospacing="0" w:after="0" w:afterAutospacing="0"/>
        <w:ind w:left="742"/>
      </w:pPr>
      <w:r>
        <w:rPr>
          <w:rFonts w:ascii="Verdana" w:hAnsi="Verdana"/>
          <w:color w:val="000000"/>
        </w:rPr>
        <w:t>public class A{  </w:t>
      </w:r>
    </w:p>
    <w:p w:rsidR="00DB193C" w:rsidRDefault="00DB193C" w:rsidP="00DB193C">
      <w:pPr>
        <w:pStyle w:val="NormalWeb"/>
        <w:spacing w:before="255" w:beforeAutospacing="0" w:after="0" w:afterAutospacing="0"/>
        <w:ind w:left="720"/>
      </w:pPr>
      <w:r>
        <w:rPr>
          <w:rFonts w:ascii="Verdana" w:hAnsi="Verdana"/>
          <w:color w:val="000000"/>
        </w:rPr>
        <w:t> public void msg(){System.out.println("Hello");}  </w:t>
      </w:r>
    </w:p>
    <w:p w:rsidR="00DB193C" w:rsidRDefault="00DB193C" w:rsidP="00DB193C">
      <w:pPr>
        <w:pStyle w:val="NormalWeb"/>
        <w:spacing w:before="256" w:beforeAutospacing="0" w:after="0" w:afterAutospacing="0"/>
        <w:ind w:left="742"/>
      </w:pPr>
      <w:r>
        <w:rPr>
          <w:rFonts w:ascii="Verdana" w:hAnsi="Verdana"/>
          <w:color w:val="000000"/>
        </w:rPr>
        <w:t>}  </w:t>
      </w:r>
    </w:p>
    <w:p w:rsidR="00DB193C" w:rsidRDefault="00DB193C" w:rsidP="00DB193C">
      <w:pPr>
        <w:pStyle w:val="NormalWeb"/>
        <w:spacing w:before="255" w:beforeAutospacing="0" w:after="0" w:afterAutospacing="0"/>
        <w:ind w:left="717"/>
      </w:pPr>
      <w:r>
        <w:rPr>
          <w:rFonts w:ascii="Verdana" w:hAnsi="Verdana"/>
          <w:color w:val="000000"/>
        </w:rPr>
        <w:t>//save by B.java  </w:t>
      </w:r>
    </w:p>
    <w:p w:rsidR="00DB193C" w:rsidRDefault="00DB193C" w:rsidP="00DB193C">
      <w:pPr>
        <w:pStyle w:val="NormalWeb"/>
        <w:spacing w:before="255" w:beforeAutospacing="0" w:after="0" w:afterAutospacing="0"/>
        <w:ind w:left="742"/>
      </w:pPr>
      <w:r>
        <w:rPr>
          <w:rFonts w:ascii="Verdana" w:hAnsi="Verdana"/>
          <w:color w:val="000000"/>
        </w:rPr>
        <w:t>package mypack;  </w:t>
      </w:r>
    </w:p>
    <w:p w:rsidR="00DB193C" w:rsidRDefault="00DB193C" w:rsidP="00DB193C">
      <w:pPr>
        <w:pStyle w:val="NormalWeb"/>
        <w:spacing w:before="255" w:beforeAutospacing="0" w:after="0" w:afterAutospacing="0"/>
        <w:ind w:left="740"/>
      </w:pPr>
      <w:r>
        <w:rPr>
          <w:rFonts w:ascii="Verdana" w:hAnsi="Verdana"/>
          <w:color w:val="000000"/>
        </w:rPr>
        <w:lastRenderedPageBreak/>
        <w:t>import pack.*;  </w:t>
      </w:r>
    </w:p>
    <w:p w:rsidR="00DB193C" w:rsidRDefault="00DB193C" w:rsidP="00DB193C">
      <w:pPr>
        <w:pStyle w:val="NormalWeb"/>
        <w:spacing w:before="255" w:beforeAutospacing="0" w:after="0" w:afterAutospacing="0"/>
        <w:ind w:left="732"/>
      </w:pPr>
      <w:r>
        <w:rPr>
          <w:rFonts w:ascii="Verdana" w:hAnsi="Verdana"/>
          <w:color w:val="000000"/>
        </w:rPr>
        <w:t>class B{  </w:t>
      </w:r>
    </w:p>
    <w:p w:rsidR="00DB193C" w:rsidRDefault="00DB193C" w:rsidP="00DB193C">
      <w:pPr>
        <w:pStyle w:val="NormalWeb"/>
        <w:spacing w:before="258" w:beforeAutospacing="0" w:after="0" w:afterAutospacing="0"/>
        <w:ind w:left="720"/>
      </w:pPr>
      <w:r>
        <w:rPr>
          <w:rFonts w:ascii="Verdana" w:hAnsi="Verdana"/>
          <w:color w:val="000000"/>
        </w:rPr>
        <w:t> public static void main(String args[]){  </w:t>
      </w:r>
    </w:p>
    <w:p w:rsidR="00DB193C" w:rsidRDefault="00DB193C" w:rsidP="00DB193C">
      <w:pPr>
        <w:pStyle w:val="NormalWeb"/>
        <w:spacing w:before="256" w:beforeAutospacing="0" w:after="0" w:afterAutospacing="0"/>
        <w:ind w:left="720"/>
      </w:pPr>
      <w:r>
        <w:rPr>
          <w:rFonts w:ascii="Verdana" w:hAnsi="Verdana"/>
          <w:color w:val="000000"/>
        </w:rPr>
        <w:t> A obj = new A();  </w:t>
      </w:r>
    </w:p>
    <w:p w:rsidR="00DB193C" w:rsidRDefault="00DB193C" w:rsidP="00DB193C">
      <w:pPr>
        <w:pStyle w:val="NormalWeb"/>
        <w:spacing w:before="255" w:beforeAutospacing="0" w:after="0" w:afterAutospacing="0"/>
        <w:ind w:left="720"/>
      </w:pPr>
      <w:r>
        <w:rPr>
          <w:rFonts w:ascii="Verdana" w:hAnsi="Verdana"/>
          <w:color w:val="000000"/>
        </w:rPr>
        <w:t> obj.msg();  </w:t>
      </w:r>
    </w:p>
    <w:p w:rsidR="00DB193C" w:rsidRDefault="00DB193C" w:rsidP="00DB193C">
      <w:pPr>
        <w:pStyle w:val="NormalWeb"/>
        <w:spacing w:before="255" w:beforeAutospacing="0" w:after="0" w:afterAutospacing="0"/>
        <w:ind w:left="720"/>
      </w:pPr>
      <w:r>
        <w:rPr>
          <w:rFonts w:ascii="Verdana" w:hAnsi="Verdana"/>
          <w:color w:val="000000"/>
        </w:rPr>
        <w:t> }  </w:t>
      </w:r>
    </w:p>
    <w:p w:rsidR="00DB193C" w:rsidRDefault="00DB193C" w:rsidP="00DB193C">
      <w:pPr>
        <w:pStyle w:val="NormalWeb"/>
        <w:spacing w:before="255" w:beforeAutospacing="0" w:after="0" w:afterAutospacing="0"/>
        <w:ind w:left="742"/>
      </w:pPr>
      <w:r>
        <w:rPr>
          <w:rFonts w:ascii="Verdana" w:hAnsi="Verdana"/>
          <w:color w:val="000000"/>
        </w:rPr>
        <w:t>}  </w:t>
      </w:r>
    </w:p>
    <w:p w:rsidR="00DB193C" w:rsidRDefault="00DB193C" w:rsidP="00DB193C">
      <w:pPr>
        <w:pStyle w:val="NormalWeb"/>
        <w:spacing w:before="255" w:beforeAutospacing="0" w:after="0" w:afterAutospacing="0"/>
        <w:ind w:left="733"/>
      </w:pPr>
      <w:r>
        <w:rPr>
          <w:rFonts w:ascii="Verdana" w:hAnsi="Verdana"/>
          <w:color w:val="000000"/>
        </w:rPr>
        <w:t>Output:Hello</w:t>
      </w:r>
    </w:p>
    <w:p w:rsidR="00DB193C" w:rsidRDefault="00DB193C" w:rsidP="00DB193C">
      <w:pPr>
        <w:pStyle w:val="NormalWeb"/>
        <w:spacing w:before="509"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6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10" w:beforeAutospacing="0" w:after="0" w:afterAutospacing="0"/>
        <w:ind w:left="739"/>
      </w:pPr>
      <w:r>
        <w:rPr>
          <w:rFonts w:ascii="Verdana" w:hAnsi="Verdana"/>
          <w:color w:val="000000"/>
        </w:rPr>
        <w:t>2) Using packagename.classname </w:t>
      </w:r>
    </w:p>
    <w:p w:rsidR="00DB193C" w:rsidRDefault="00DB193C" w:rsidP="00DB193C">
      <w:pPr>
        <w:pStyle w:val="NormalWeb"/>
        <w:spacing w:before="256" w:beforeAutospacing="0" w:after="0" w:afterAutospacing="0"/>
        <w:ind w:left="732" w:right="1053" w:firstLine="4"/>
      </w:pPr>
      <w:r>
        <w:rPr>
          <w:rFonts w:ascii="Verdana" w:hAnsi="Verdana"/>
          <w:color w:val="000000"/>
        </w:rPr>
        <w:t>If you import package.classname then only declared class of this package will be  accessible. </w:t>
      </w:r>
    </w:p>
    <w:p w:rsidR="00DB193C" w:rsidRDefault="00DB193C" w:rsidP="00DB193C">
      <w:pPr>
        <w:pStyle w:val="NormalWeb"/>
        <w:spacing w:before="215" w:beforeAutospacing="0" w:after="0" w:afterAutospacing="0"/>
        <w:ind w:left="717"/>
      </w:pPr>
      <w:r>
        <w:rPr>
          <w:rFonts w:ascii="Verdana" w:hAnsi="Verdana"/>
          <w:color w:val="000000"/>
        </w:rPr>
        <w:t>//save by A.java  </w:t>
      </w:r>
    </w:p>
    <w:p w:rsidR="00DB193C" w:rsidRDefault="00DB193C" w:rsidP="00DB193C">
      <w:pPr>
        <w:pStyle w:val="NormalWeb"/>
        <w:spacing w:before="255" w:beforeAutospacing="0" w:after="0" w:afterAutospacing="0"/>
        <w:ind w:left="742"/>
      </w:pPr>
      <w:r>
        <w:rPr>
          <w:rFonts w:ascii="Verdana" w:hAnsi="Verdana"/>
          <w:color w:val="000000"/>
        </w:rPr>
        <w:t>package pack;  </w:t>
      </w:r>
    </w:p>
    <w:p w:rsidR="00DB193C" w:rsidRDefault="00DB193C" w:rsidP="00DB193C">
      <w:pPr>
        <w:pStyle w:val="NormalWeb"/>
        <w:spacing w:before="255" w:beforeAutospacing="0" w:after="0" w:afterAutospacing="0"/>
        <w:ind w:left="742"/>
      </w:pPr>
      <w:r>
        <w:rPr>
          <w:rFonts w:ascii="Verdana" w:hAnsi="Verdana"/>
          <w:color w:val="000000"/>
        </w:rPr>
        <w:t>public class A{  </w:t>
      </w:r>
    </w:p>
    <w:p w:rsidR="00DB193C" w:rsidRDefault="00DB193C" w:rsidP="00DB193C">
      <w:pPr>
        <w:pStyle w:val="NormalWeb"/>
        <w:spacing w:before="258" w:beforeAutospacing="0" w:after="0" w:afterAutospacing="0"/>
        <w:ind w:left="720"/>
      </w:pPr>
      <w:r>
        <w:rPr>
          <w:rFonts w:ascii="Verdana" w:hAnsi="Verdana"/>
          <w:color w:val="000000"/>
        </w:rPr>
        <w:t> public void msg(){System.out.println("Hello");}  </w:t>
      </w:r>
    </w:p>
    <w:p w:rsidR="00DB193C" w:rsidRDefault="00DB193C" w:rsidP="00DB193C">
      <w:pPr>
        <w:pStyle w:val="NormalWeb"/>
        <w:spacing w:before="255" w:beforeAutospacing="0" w:after="0" w:afterAutospacing="0"/>
        <w:ind w:left="742"/>
      </w:pPr>
      <w:r>
        <w:rPr>
          <w:rFonts w:ascii="Verdana" w:hAnsi="Verdana"/>
          <w:color w:val="000000"/>
        </w:rPr>
        <w:t>}  </w:t>
      </w:r>
    </w:p>
    <w:p w:rsidR="00DB193C" w:rsidRDefault="00DB193C" w:rsidP="00DB193C">
      <w:pPr>
        <w:pStyle w:val="NormalWeb"/>
        <w:spacing w:before="256" w:beforeAutospacing="0" w:after="0" w:afterAutospacing="0"/>
        <w:ind w:left="717"/>
      </w:pPr>
      <w:r>
        <w:rPr>
          <w:rFonts w:ascii="Verdana" w:hAnsi="Verdana"/>
          <w:color w:val="000000"/>
        </w:rPr>
        <w:t>//save by B.java  </w:t>
      </w:r>
    </w:p>
    <w:p w:rsidR="00DB193C" w:rsidRDefault="00DB193C" w:rsidP="00DB193C">
      <w:pPr>
        <w:pStyle w:val="NormalWeb"/>
        <w:spacing w:before="255" w:beforeAutospacing="0" w:after="0" w:afterAutospacing="0"/>
        <w:ind w:left="742"/>
      </w:pPr>
      <w:r>
        <w:rPr>
          <w:rFonts w:ascii="Verdana" w:hAnsi="Verdana"/>
          <w:color w:val="000000"/>
        </w:rPr>
        <w:t>package mypack;  </w:t>
      </w:r>
    </w:p>
    <w:p w:rsidR="00DB193C" w:rsidRDefault="00DB193C" w:rsidP="00DB193C">
      <w:pPr>
        <w:pStyle w:val="NormalWeb"/>
        <w:spacing w:before="255" w:beforeAutospacing="0" w:after="0" w:afterAutospacing="0"/>
        <w:ind w:left="740"/>
      </w:pPr>
      <w:r>
        <w:rPr>
          <w:rFonts w:ascii="Verdana" w:hAnsi="Verdana"/>
          <w:color w:val="000000"/>
        </w:rPr>
        <w:t>import pack.A;  </w:t>
      </w:r>
    </w:p>
    <w:p w:rsidR="00DB193C" w:rsidRDefault="00DB193C" w:rsidP="00DB193C">
      <w:pPr>
        <w:pStyle w:val="NormalWeb"/>
        <w:spacing w:before="255" w:beforeAutospacing="0" w:after="0" w:afterAutospacing="0"/>
        <w:ind w:left="816"/>
      </w:pPr>
      <w:r>
        <w:rPr>
          <w:rFonts w:ascii="Verdana" w:hAnsi="Verdana"/>
          <w:color w:val="000000"/>
        </w:rPr>
        <w:t>class B{  </w:t>
      </w:r>
    </w:p>
    <w:p w:rsidR="00DB193C" w:rsidRDefault="00DB193C" w:rsidP="00DB193C">
      <w:pPr>
        <w:pStyle w:val="NormalWeb"/>
        <w:spacing w:before="255" w:beforeAutospacing="0" w:after="0" w:afterAutospacing="0"/>
        <w:ind w:left="720"/>
      </w:pPr>
      <w:r>
        <w:rPr>
          <w:rFonts w:ascii="Verdana" w:hAnsi="Verdana"/>
          <w:color w:val="000000"/>
        </w:rPr>
        <w:t> public static void main(String args[]){  </w:t>
      </w:r>
    </w:p>
    <w:p w:rsidR="00DB193C" w:rsidRDefault="00DB193C" w:rsidP="00DB193C">
      <w:pPr>
        <w:pStyle w:val="NormalWeb"/>
        <w:spacing w:before="255" w:beforeAutospacing="0" w:after="0" w:afterAutospacing="0"/>
        <w:ind w:left="720"/>
      </w:pPr>
      <w:r>
        <w:rPr>
          <w:rFonts w:ascii="Verdana" w:hAnsi="Verdana"/>
          <w:color w:val="000000"/>
        </w:rPr>
        <w:t> A obj = new A();  </w:t>
      </w:r>
    </w:p>
    <w:p w:rsidR="00DB193C" w:rsidRDefault="00DB193C" w:rsidP="00DB193C">
      <w:pPr>
        <w:pStyle w:val="NormalWeb"/>
        <w:spacing w:before="256" w:beforeAutospacing="0" w:after="0" w:afterAutospacing="0"/>
        <w:ind w:left="720"/>
      </w:pPr>
      <w:r>
        <w:rPr>
          <w:rFonts w:ascii="Verdana" w:hAnsi="Verdana"/>
          <w:color w:val="000000"/>
        </w:rPr>
        <w:t> obj.msg();  </w:t>
      </w:r>
    </w:p>
    <w:p w:rsidR="00DB193C" w:rsidRDefault="00DB193C" w:rsidP="00DB193C">
      <w:pPr>
        <w:pStyle w:val="NormalWeb"/>
        <w:spacing w:before="255" w:beforeAutospacing="0" w:after="0" w:afterAutospacing="0"/>
        <w:ind w:left="720"/>
      </w:pPr>
      <w:r>
        <w:rPr>
          <w:rFonts w:ascii="Verdana" w:hAnsi="Verdana"/>
          <w:color w:val="000000"/>
        </w:rPr>
        <w:t> }  </w:t>
      </w:r>
    </w:p>
    <w:p w:rsidR="00DB193C" w:rsidRDefault="00DB193C" w:rsidP="00DB193C">
      <w:pPr>
        <w:pStyle w:val="NormalWeb"/>
        <w:spacing w:before="255" w:beforeAutospacing="0" w:after="0" w:afterAutospacing="0"/>
        <w:ind w:left="742"/>
      </w:pPr>
      <w:r>
        <w:rPr>
          <w:rFonts w:ascii="Verdana" w:hAnsi="Verdana"/>
          <w:color w:val="000000"/>
        </w:rPr>
        <w:t>}  </w:t>
      </w:r>
    </w:p>
    <w:p w:rsidR="00DB193C" w:rsidRDefault="00DB193C" w:rsidP="00DB193C">
      <w:pPr>
        <w:pStyle w:val="NormalWeb"/>
        <w:spacing w:before="258" w:beforeAutospacing="0" w:after="0" w:afterAutospacing="0"/>
        <w:ind w:left="733"/>
      </w:pPr>
      <w:r>
        <w:rPr>
          <w:rFonts w:ascii="Verdana" w:hAnsi="Verdana"/>
          <w:color w:val="000000"/>
        </w:rPr>
        <w:lastRenderedPageBreak/>
        <w:t>Output:Hello </w:t>
      </w:r>
    </w:p>
    <w:p w:rsidR="00DB193C" w:rsidRDefault="00DB193C" w:rsidP="00DB193C">
      <w:pPr>
        <w:pStyle w:val="NormalWeb"/>
        <w:spacing w:before="255" w:beforeAutospacing="0" w:after="0" w:afterAutospacing="0"/>
        <w:ind w:left="740"/>
      </w:pPr>
      <w:r>
        <w:rPr>
          <w:rFonts w:ascii="Verdana" w:hAnsi="Verdana"/>
          <w:color w:val="000000"/>
        </w:rPr>
        <w:t>3) Using fully qualified name </w:t>
      </w:r>
    </w:p>
    <w:p w:rsidR="00DB193C" w:rsidRDefault="00DB193C" w:rsidP="00DB193C">
      <w:pPr>
        <w:pStyle w:val="NormalWeb"/>
        <w:spacing w:before="255" w:beforeAutospacing="0" w:after="0" w:afterAutospacing="0"/>
        <w:ind w:left="732" w:right="616" w:firstLine="4"/>
      </w:pPr>
      <w:r>
        <w:rPr>
          <w:rFonts w:ascii="Verdana" w:hAnsi="Verdana"/>
          <w:color w:val="000000"/>
        </w:rPr>
        <w:t>If you use fully qualified name then only declared class of this package will be  accessible. Now there is no need to import. But you need to use fully qualified name  every time when you are accessing the class or interface. </w:t>
      </w:r>
    </w:p>
    <w:p w:rsidR="00DB193C" w:rsidRDefault="00DB193C" w:rsidP="00DB193C">
      <w:pPr>
        <w:pStyle w:val="NormalWeb"/>
        <w:spacing w:before="216" w:beforeAutospacing="0" w:after="0" w:afterAutospacing="0"/>
        <w:ind w:left="736" w:right="61" w:hanging="6"/>
      </w:pPr>
      <w:r>
        <w:rPr>
          <w:rFonts w:ascii="Verdana" w:hAnsi="Verdana"/>
          <w:color w:val="000000"/>
        </w:rPr>
        <w:t>It is generally used when two packages have same class name e.g. java.util and java.sql  packages contain Date class. </w:t>
      </w:r>
    </w:p>
    <w:p w:rsidR="00DB193C" w:rsidRDefault="00DB193C" w:rsidP="00DB193C">
      <w:pPr>
        <w:pStyle w:val="NormalWeb"/>
        <w:spacing w:before="215" w:beforeAutospacing="0" w:after="0" w:afterAutospacing="0"/>
        <w:ind w:left="717"/>
      </w:pPr>
      <w:r>
        <w:rPr>
          <w:rFonts w:ascii="Verdana" w:hAnsi="Verdana"/>
          <w:color w:val="000000"/>
        </w:rPr>
        <w:t>//save by A.java  </w:t>
      </w:r>
    </w:p>
    <w:p w:rsidR="00DB193C" w:rsidRDefault="00DB193C" w:rsidP="00DB193C">
      <w:pPr>
        <w:pStyle w:val="NormalWeb"/>
        <w:spacing w:before="255" w:beforeAutospacing="0" w:after="0" w:afterAutospacing="0"/>
        <w:ind w:left="742"/>
      </w:pPr>
      <w:r>
        <w:rPr>
          <w:rFonts w:ascii="Verdana" w:hAnsi="Verdana"/>
          <w:color w:val="000000"/>
        </w:rPr>
        <w:t>package pack; </w:t>
      </w:r>
    </w:p>
    <w:p w:rsidR="00DB193C" w:rsidRDefault="00DB193C" w:rsidP="00DB193C">
      <w:pPr>
        <w:pStyle w:val="NormalWeb"/>
        <w:spacing w:before="538"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7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10" w:beforeAutospacing="0" w:after="0" w:afterAutospacing="0"/>
        <w:ind w:left="742"/>
      </w:pPr>
      <w:r>
        <w:rPr>
          <w:rFonts w:ascii="Verdana" w:hAnsi="Verdana"/>
          <w:color w:val="000000"/>
        </w:rPr>
        <w:t>public class A{  </w:t>
      </w:r>
    </w:p>
    <w:p w:rsidR="00DB193C" w:rsidRDefault="00DB193C" w:rsidP="00DB193C">
      <w:pPr>
        <w:pStyle w:val="NormalWeb"/>
        <w:spacing w:before="256" w:beforeAutospacing="0" w:after="0" w:afterAutospacing="0"/>
        <w:ind w:left="720"/>
      </w:pPr>
      <w:r>
        <w:rPr>
          <w:rFonts w:ascii="Verdana" w:hAnsi="Verdana"/>
          <w:color w:val="000000"/>
        </w:rPr>
        <w:t> public void msg(){System.out.println("Hello");}  </w:t>
      </w:r>
    </w:p>
    <w:p w:rsidR="00DB193C" w:rsidRDefault="00DB193C" w:rsidP="00DB193C">
      <w:pPr>
        <w:pStyle w:val="NormalWeb"/>
        <w:spacing w:before="255" w:beforeAutospacing="0" w:after="0" w:afterAutospacing="0"/>
        <w:ind w:left="742"/>
      </w:pPr>
      <w:r>
        <w:rPr>
          <w:rFonts w:ascii="Verdana" w:hAnsi="Verdana"/>
          <w:color w:val="000000"/>
        </w:rPr>
        <w:t>}  </w:t>
      </w:r>
    </w:p>
    <w:p w:rsidR="00DB193C" w:rsidRDefault="00DB193C" w:rsidP="00DB193C">
      <w:pPr>
        <w:pStyle w:val="NormalWeb"/>
        <w:spacing w:before="258" w:beforeAutospacing="0" w:after="0" w:afterAutospacing="0"/>
        <w:ind w:left="717"/>
      </w:pPr>
      <w:r>
        <w:rPr>
          <w:rFonts w:ascii="Verdana" w:hAnsi="Verdana"/>
          <w:color w:val="000000"/>
        </w:rPr>
        <w:t>//save by B.java  </w:t>
      </w:r>
    </w:p>
    <w:p w:rsidR="00DB193C" w:rsidRDefault="00DB193C" w:rsidP="00DB193C">
      <w:pPr>
        <w:pStyle w:val="NormalWeb"/>
        <w:spacing w:before="255" w:beforeAutospacing="0" w:after="0" w:afterAutospacing="0"/>
        <w:ind w:left="742"/>
      </w:pPr>
      <w:r>
        <w:rPr>
          <w:rFonts w:ascii="Verdana" w:hAnsi="Verdana"/>
          <w:color w:val="000000"/>
        </w:rPr>
        <w:t>package mypack;  </w:t>
      </w:r>
    </w:p>
    <w:p w:rsidR="00DB193C" w:rsidRDefault="00DB193C" w:rsidP="00DB193C">
      <w:pPr>
        <w:pStyle w:val="NormalWeb"/>
        <w:spacing w:before="255" w:beforeAutospacing="0" w:after="0" w:afterAutospacing="0"/>
        <w:ind w:left="732"/>
      </w:pPr>
      <w:r>
        <w:rPr>
          <w:rFonts w:ascii="Verdana" w:hAnsi="Verdana"/>
          <w:color w:val="000000"/>
        </w:rPr>
        <w:t>class B{  </w:t>
      </w:r>
    </w:p>
    <w:p w:rsidR="00DB193C" w:rsidRDefault="00DB193C" w:rsidP="00DB193C">
      <w:pPr>
        <w:pStyle w:val="NormalWeb"/>
        <w:spacing w:before="255" w:beforeAutospacing="0" w:after="0" w:afterAutospacing="0"/>
        <w:ind w:left="720"/>
      </w:pPr>
      <w:r>
        <w:rPr>
          <w:rFonts w:ascii="Verdana" w:hAnsi="Verdana"/>
          <w:color w:val="000000"/>
        </w:rPr>
        <w:t> public static void main(String args[]){  </w:t>
      </w:r>
    </w:p>
    <w:p w:rsidR="00DB193C" w:rsidRDefault="00DB193C" w:rsidP="00DB193C">
      <w:pPr>
        <w:pStyle w:val="NormalWeb"/>
        <w:spacing w:before="256" w:beforeAutospacing="0" w:after="0" w:afterAutospacing="0"/>
        <w:ind w:left="720"/>
      </w:pPr>
      <w:r>
        <w:rPr>
          <w:rFonts w:ascii="Verdana" w:hAnsi="Verdana"/>
          <w:color w:val="000000"/>
        </w:rPr>
        <w:t> pack.A obj = new pack.A();//using fully qualified name  </w:t>
      </w:r>
    </w:p>
    <w:p w:rsidR="00DB193C" w:rsidRDefault="00DB193C" w:rsidP="00DB193C">
      <w:pPr>
        <w:pStyle w:val="NormalWeb"/>
        <w:spacing w:before="255" w:beforeAutospacing="0" w:after="0" w:afterAutospacing="0"/>
        <w:ind w:left="720"/>
      </w:pPr>
      <w:r>
        <w:rPr>
          <w:rFonts w:ascii="Verdana" w:hAnsi="Verdana"/>
          <w:color w:val="000000"/>
        </w:rPr>
        <w:t> obj.msg();  </w:t>
      </w:r>
    </w:p>
    <w:p w:rsidR="00DB193C" w:rsidRDefault="00DB193C" w:rsidP="00DB193C">
      <w:pPr>
        <w:pStyle w:val="NormalWeb"/>
        <w:spacing w:before="255" w:beforeAutospacing="0" w:after="0" w:afterAutospacing="0"/>
        <w:ind w:left="720"/>
      </w:pPr>
      <w:r>
        <w:rPr>
          <w:rFonts w:ascii="Verdana" w:hAnsi="Verdana"/>
          <w:color w:val="000000"/>
        </w:rPr>
        <w:t> }  </w:t>
      </w:r>
    </w:p>
    <w:p w:rsidR="00DB193C" w:rsidRDefault="00DB193C" w:rsidP="00DB193C">
      <w:pPr>
        <w:pStyle w:val="NormalWeb"/>
        <w:spacing w:before="255" w:beforeAutospacing="0" w:after="0" w:afterAutospacing="0"/>
        <w:ind w:left="742"/>
      </w:pPr>
      <w:r>
        <w:rPr>
          <w:rFonts w:ascii="Verdana" w:hAnsi="Verdana"/>
          <w:color w:val="000000"/>
        </w:rPr>
        <w:t>}  </w:t>
      </w:r>
    </w:p>
    <w:p w:rsidR="00DB193C" w:rsidRDefault="00DB193C" w:rsidP="00DB193C">
      <w:pPr>
        <w:pStyle w:val="NormalWeb"/>
        <w:spacing w:before="255" w:beforeAutospacing="0" w:after="0" w:afterAutospacing="0"/>
        <w:ind w:left="733"/>
      </w:pPr>
      <w:r>
        <w:rPr>
          <w:rFonts w:ascii="Verdana" w:hAnsi="Verdana"/>
          <w:color w:val="000000"/>
        </w:rPr>
        <w:t>Output:Hello </w:t>
      </w:r>
    </w:p>
    <w:p w:rsidR="00DB193C" w:rsidRDefault="00DB193C" w:rsidP="00DB193C">
      <w:pPr>
        <w:pStyle w:val="NormalWeb"/>
        <w:spacing w:before="255" w:beforeAutospacing="0" w:after="0" w:afterAutospacing="0"/>
        <w:ind w:left="742"/>
      </w:pPr>
      <w:r>
        <w:rPr>
          <w:rFonts w:ascii="Verdana" w:hAnsi="Verdana"/>
          <w:b/>
          <w:bCs/>
          <w:color w:val="000000"/>
        </w:rPr>
        <w:t>Note: If you import a package, subpackages will not be imported. </w:t>
      </w:r>
    </w:p>
    <w:p w:rsidR="00DB193C" w:rsidRDefault="00DB193C" w:rsidP="00DB193C">
      <w:pPr>
        <w:pStyle w:val="NormalWeb"/>
        <w:spacing w:before="258" w:beforeAutospacing="0" w:after="0" w:afterAutospacing="0"/>
        <w:ind w:left="732" w:right="186" w:firstLine="4"/>
      </w:pPr>
      <w:r>
        <w:rPr>
          <w:rFonts w:ascii="Verdana" w:hAnsi="Verdana"/>
          <w:color w:val="000000"/>
        </w:rPr>
        <w:t>If you import a package, all the classes and interface of that package will be imported  excluding the classes and interfaces of the subpackages. Hence, you need to import the  subpackage as well. </w:t>
      </w:r>
    </w:p>
    <w:p w:rsidR="00DB193C" w:rsidRDefault="00DB193C" w:rsidP="00DB193C">
      <w:pPr>
        <w:pStyle w:val="NormalWeb"/>
        <w:spacing w:before="216" w:beforeAutospacing="0" w:after="0" w:afterAutospacing="0"/>
        <w:ind w:left="742"/>
      </w:pPr>
      <w:r>
        <w:rPr>
          <w:rFonts w:ascii="Verdana" w:hAnsi="Verdana"/>
          <w:b/>
          <w:bCs/>
          <w:color w:val="000000"/>
        </w:rPr>
        <w:lastRenderedPageBreak/>
        <w:t>Note: Sequence of the program must be package then import then class. </w:t>
      </w:r>
    </w:p>
    <w:p w:rsidR="00DB193C" w:rsidRDefault="00DB193C" w:rsidP="00DB193C">
      <w:pPr>
        <w:pStyle w:val="NormalWeb"/>
        <w:spacing w:before="507" w:beforeAutospacing="0" w:after="0" w:afterAutospacing="0"/>
        <w:ind w:left="725"/>
      </w:pPr>
      <w:r>
        <w:rPr>
          <w:b/>
          <w:bCs/>
          <w:color w:val="000000"/>
          <w:sz w:val="32"/>
          <w:szCs w:val="32"/>
        </w:rPr>
        <w:t>Predefined packages : </w:t>
      </w:r>
    </w:p>
    <w:p w:rsidR="00DB193C" w:rsidRDefault="00DB193C" w:rsidP="00DB193C">
      <w:pPr>
        <w:pStyle w:val="NormalWeb"/>
        <w:spacing w:before="21" w:beforeAutospacing="0" w:after="0" w:afterAutospacing="0"/>
        <w:ind w:left="713"/>
      </w:pPr>
      <w:r>
        <w:rPr>
          <w:rFonts w:ascii="Verdana" w:hAnsi="Verdana"/>
          <w:b/>
          <w:bCs/>
          <w:color w:val="000000"/>
          <w:sz w:val="26"/>
          <w:szCs w:val="26"/>
        </w:rPr>
        <w:t>java.lang </w:t>
      </w:r>
    </w:p>
    <w:p w:rsidR="00DB193C" w:rsidRDefault="00DB193C" w:rsidP="00DB193C">
      <w:pPr>
        <w:pStyle w:val="NormalWeb"/>
        <w:spacing w:before="850" w:beforeAutospacing="0" w:after="0" w:afterAutospacing="0"/>
        <w:ind w:left="714" w:right="35"/>
        <w:jc w:val="both"/>
      </w:pPr>
      <w:r>
        <w:rPr>
          <w:rFonts w:ascii="Verdana" w:hAnsi="Verdana"/>
          <w:b/>
          <w:bCs/>
          <w:color w:val="000000"/>
          <w:sz w:val="22"/>
          <w:szCs w:val="22"/>
        </w:rPr>
        <w:t xml:space="preserve">java.lang </w:t>
      </w:r>
      <w:r>
        <w:rPr>
          <w:rFonts w:ascii="Verdana" w:hAnsi="Verdana"/>
          <w:color w:val="000000"/>
          <w:sz w:val="22"/>
          <w:szCs w:val="22"/>
        </w:rPr>
        <w:t xml:space="preserve">is automatically imported into all programs. It contains classes and interfaces that are  fundamental to virtually all of Java programming. It is Java’s most widely used package.  </w:t>
      </w:r>
      <w:r>
        <w:rPr>
          <w:rFonts w:ascii="Verdana" w:hAnsi="Verdana"/>
          <w:b/>
          <w:bCs/>
          <w:color w:val="000000"/>
          <w:sz w:val="22"/>
          <w:szCs w:val="22"/>
        </w:rPr>
        <w:t xml:space="preserve">java.lang </w:t>
      </w:r>
      <w:r>
        <w:rPr>
          <w:rFonts w:ascii="Verdana" w:hAnsi="Verdana"/>
          <w:color w:val="000000"/>
          <w:sz w:val="22"/>
          <w:szCs w:val="22"/>
        </w:rPr>
        <w:t>includes the following classes:</w:t>
      </w:r>
    </w:p>
    <w:p w:rsidR="00DB193C" w:rsidRDefault="00DB193C" w:rsidP="00DB193C">
      <w:pPr>
        <w:pStyle w:val="NormalWeb"/>
        <w:spacing w:before="1732"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8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DB193C" w:rsidRDefault="00DB193C" w:rsidP="00DB193C">
      <w:pPr>
        <w:pStyle w:val="NormalWeb"/>
        <w:spacing w:before="5070" w:beforeAutospacing="0" w:after="0" w:afterAutospacing="0"/>
        <w:ind w:left="712"/>
      </w:pPr>
      <w:r>
        <w:rPr>
          <w:rFonts w:ascii="Verdana" w:hAnsi="Verdana"/>
          <w:b/>
          <w:bCs/>
          <w:color w:val="000000"/>
          <w:sz w:val="28"/>
          <w:szCs w:val="28"/>
        </w:rPr>
        <w:t>java.util: </w:t>
      </w:r>
    </w:p>
    <w:p w:rsidR="00DB193C" w:rsidRDefault="00DB193C" w:rsidP="00DB193C">
      <w:pPr>
        <w:pStyle w:val="NormalWeb"/>
        <w:spacing w:before="181" w:beforeAutospacing="0" w:after="0" w:afterAutospacing="0"/>
        <w:ind w:left="720" w:right="31" w:hanging="11"/>
        <w:jc w:val="both"/>
      </w:pPr>
      <w:r>
        <w:rPr>
          <w:rFonts w:ascii="Verdana" w:hAnsi="Verdana"/>
          <w:color w:val="000000"/>
          <w:sz w:val="22"/>
          <w:szCs w:val="22"/>
        </w:rPr>
        <w:t xml:space="preserve">This important package contains a large assortment of classes and interfaces that support a  broad range of functionality. For example, </w:t>
      </w:r>
      <w:r>
        <w:rPr>
          <w:rFonts w:ascii="Verdana" w:hAnsi="Verdana"/>
          <w:b/>
          <w:bCs/>
          <w:color w:val="000000"/>
          <w:sz w:val="22"/>
          <w:szCs w:val="22"/>
        </w:rPr>
        <w:t xml:space="preserve">java.util </w:t>
      </w:r>
      <w:r>
        <w:rPr>
          <w:rFonts w:ascii="Verdana" w:hAnsi="Verdana"/>
          <w:color w:val="000000"/>
          <w:sz w:val="22"/>
          <w:szCs w:val="22"/>
        </w:rPr>
        <w:t xml:space="preserve">has classes that generate pseudorandom  numbers, manage date and time, observe events, manipulate sets of bits, tokenize strings, and  handle formatted data. The </w:t>
      </w:r>
      <w:r>
        <w:rPr>
          <w:rFonts w:ascii="Verdana" w:hAnsi="Verdana"/>
          <w:b/>
          <w:bCs/>
          <w:color w:val="000000"/>
          <w:sz w:val="22"/>
          <w:szCs w:val="22"/>
        </w:rPr>
        <w:t xml:space="preserve">java.util </w:t>
      </w:r>
      <w:r>
        <w:rPr>
          <w:rFonts w:ascii="Verdana" w:hAnsi="Verdana"/>
          <w:color w:val="000000"/>
          <w:sz w:val="22"/>
          <w:szCs w:val="22"/>
        </w:rPr>
        <w:t xml:space="preserve">package also contains one of Java’s most powerful  subsystems: the </w:t>
      </w:r>
      <w:r>
        <w:rPr>
          <w:rFonts w:ascii="Verdana" w:hAnsi="Verdana"/>
          <w:i/>
          <w:iCs/>
          <w:color w:val="000000"/>
          <w:sz w:val="22"/>
          <w:szCs w:val="22"/>
        </w:rPr>
        <w:t>Collections Framework</w:t>
      </w:r>
      <w:r>
        <w:rPr>
          <w:rFonts w:ascii="Verdana" w:hAnsi="Verdana"/>
          <w:color w:val="000000"/>
          <w:sz w:val="22"/>
          <w:szCs w:val="22"/>
        </w:rPr>
        <w:t>. The Collections Framework is a sophisticated hierarchy  of interfaces and classes that provide state-of-the-art technology for managing groups of  objects. It merits close attention by all programmers. </w:t>
      </w:r>
    </w:p>
    <w:p w:rsidR="00DB193C" w:rsidRDefault="00DB193C" w:rsidP="00DB193C">
      <w:pPr>
        <w:pStyle w:val="NormalWeb"/>
        <w:spacing w:before="433" w:beforeAutospacing="0" w:after="0" w:afterAutospacing="0"/>
        <w:ind w:left="740" w:right="123" w:firstLine="2"/>
      </w:pPr>
      <w:r>
        <w:rPr>
          <w:rFonts w:ascii="Verdana" w:hAnsi="Verdana"/>
          <w:color w:val="000000"/>
          <w:sz w:val="22"/>
          <w:szCs w:val="22"/>
        </w:rPr>
        <w:lastRenderedPageBreak/>
        <w:t xml:space="preserve">Because </w:t>
      </w:r>
      <w:r>
        <w:rPr>
          <w:rFonts w:ascii="Verdana" w:hAnsi="Verdana"/>
          <w:b/>
          <w:bCs/>
          <w:color w:val="000000"/>
          <w:sz w:val="22"/>
          <w:szCs w:val="22"/>
        </w:rPr>
        <w:t xml:space="preserve">java.util </w:t>
      </w:r>
      <w:r>
        <w:rPr>
          <w:rFonts w:ascii="Verdana" w:hAnsi="Verdana"/>
          <w:color w:val="000000"/>
          <w:sz w:val="22"/>
          <w:szCs w:val="22"/>
        </w:rPr>
        <w:t>contains a wide array of functionality, it is quite large. Here is a list of its top level classes:</w:t>
      </w:r>
    </w:p>
    <w:p w:rsidR="00DB193C" w:rsidRDefault="00DB193C" w:rsidP="00DB193C">
      <w:pPr>
        <w:pStyle w:val="NormalWeb"/>
        <w:spacing w:before="3856" w:beforeAutospacing="0" w:after="0" w:afterAutospacing="0"/>
        <w:ind w:left="740"/>
      </w:pPr>
      <w:r>
        <w:rPr>
          <w:rFonts w:ascii="Verdana" w:hAnsi="Verdana"/>
          <w:color w:val="000000"/>
          <w:sz w:val="20"/>
          <w:szCs w:val="20"/>
        </w:rPr>
        <w:t xml:space="preserve">Page </w:t>
      </w:r>
      <w:r>
        <w:rPr>
          <w:rFonts w:ascii="Verdana" w:hAnsi="Verdana"/>
          <w:b/>
          <w:bCs/>
          <w:color w:val="000000"/>
          <w:sz w:val="20"/>
          <w:szCs w:val="20"/>
        </w:rPr>
        <w:t xml:space="preserve">9 </w:t>
      </w:r>
      <w:r>
        <w:rPr>
          <w:rFonts w:ascii="Verdana" w:hAnsi="Verdana"/>
          <w:color w:val="000000"/>
          <w:sz w:val="20"/>
          <w:szCs w:val="20"/>
        </w:rPr>
        <w:t xml:space="preserve">of </w:t>
      </w:r>
      <w:r>
        <w:rPr>
          <w:rFonts w:ascii="Verdana" w:hAnsi="Verdana"/>
          <w:b/>
          <w:bCs/>
          <w:color w:val="000000"/>
          <w:sz w:val="20"/>
          <w:szCs w:val="20"/>
        </w:rPr>
        <w:t>10  </w:t>
      </w:r>
    </w:p>
    <w:p w:rsidR="00DB193C" w:rsidRDefault="00DB193C" w:rsidP="00DB193C">
      <w:pPr>
        <w:pStyle w:val="NormalWeb"/>
        <w:spacing w:before="0" w:beforeAutospacing="0" w:after="0" w:afterAutospacing="0"/>
        <w:ind w:right="111"/>
        <w:jc w:val="right"/>
      </w:pPr>
      <w:r>
        <w:rPr>
          <w:rFonts w:ascii="Verdana" w:hAnsi="Verdana"/>
          <w:b/>
          <w:bCs/>
          <w:color w:val="000000"/>
          <w:sz w:val="20"/>
          <w:szCs w:val="20"/>
        </w:rPr>
        <w:t>Core Java/ Topic: Packages </w:t>
      </w:r>
    </w:p>
    <w:p w:rsidR="00E94564" w:rsidRDefault="00DB193C" w:rsidP="00DB193C">
      <w:r>
        <w:rPr>
          <w:rFonts w:ascii="Verdana" w:hAnsi="Verdana"/>
          <w:color w:val="000000"/>
          <w:sz w:val="20"/>
          <w:szCs w:val="20"/>
        </w:rPr>
        <w:t xml:space="preserve">Page </w:t>
      </w:r>
      <w:r>
        <w:rPr>
          <w:rFonts w:ascii="Verdana" w:hAnsi="Verdana"/>
          <w:b/>
          <w:bCs/>
          <w:color w:val="000000"/>
          <w:sz w:val="20"/>
          <w:szCs w:val="20"/>
        </w:rPr>
        <w:t xml:space="preserve">10 </w:t>
      </w:r>
      <w:r>
        <w:rPr>
          <w:rFonts w:ascii="Verdana" w:hAnsi="Verdana"/>
          <w:color w:val="000000"/>
          <w:sz w:val="20"/>
          <w:szCs w:val="20"/>
        </w:rPr>
        <w:t xml:space="preserve">of </w:t>
      </w:r>
      <w:r>
        <w:rPr>
          <w:rFonts w:ascii="Verdana" w:hAnsi="Verdana"/>
          <w:b/>
          <w:bCs/>
          <w:color w:val="000000"/>
          <w:sz w:val="20"/>
          <w:szCs w:val="20"/>
        </w:rPr>
        <w:t>10</w:t>
      </w:r>
      <w:bookmarkStart w:id="0" w:name="_GoBack"/>
      <w:bookmarkEnd w:id="0"/>
    </w:p>
    <w:sectPr w:rsidR="00E9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3C"/>
    <w:rsid w:val="00DB193C"/>
    <w:rsid w:val="00E9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2F19C-9655-40EC-AC67-0054DF2D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9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78843">
      <w:bodyDiv w:val="1"/>
      <w:marLeft w:val="0"/>
      <w:marRight w:val="0"/>
      <w:marTop w:val="0"/>
      <w:marBottom w:val="0"/>
      <w:divBdr>
        <w:top w:val="none" w:sz="0" w:space="0" w:color="auto"/>
        <w:left w:val="none" w:sz="0" w:space="0" w:color="auto"/>
        <w:bottom w:val="none" w:sz="0" w:space="0" w:color="auto"/>
        <w:right w:val="none" w:sz="0" w:space="0" w:color="auto"/>
      </w:divBdr>
      <w:divsChild>
        <w:div w:id="148376182">
          <w:marLeft w:val="674"/>
          <w:marRight w:val="0"/>
          <w:marTop w:val="0"/>
          <w:marBottom w:val="0"/>
          <w:divBdr>
            <w:top w:val="none" w:sz="0" w:space="0" w:color="auto"/>
            <w:left w:val="none" w:sz="0" w:space="0" w:color="auto"/>
            <w:bottom w:val="none" w:sz="0" w:space="0" w:color="auto"/>
            <w:right w:val="none" w:sz="0" w:space="0" w:color="auto"/>
          </w:divBdr>
        </w:div>
        <w:div w:id="1466006595">
          <w:marLeft w:val="674"/>
          <w:marRight w:val="0"/>
          <w:marTop w:val="0"/>
          <w:marBottom w:val="0"/>
          <w:divBdr>
            <w:top w:val="none" w:sz="0" w:space="0" w:color="auto"/>
            <w:left w:val="none" w:sz="0" w:space="0" w:color="auto"/>
            <w:bottom w:val="none" w:sz="0" w:space="0" w:color="auto"/>
            <w:right w:val="none" w:sz="0" w:space="0" w:color="auto"/>
          </w:divBdr>
        </w:div>
        <w:div w:id="635336887">
          <w:marLeft w:val="598"/>
          <w:marRight w:val="0"/>
          <w:marTop w:val="0"/>
          <w:marBottom w:val="0"/>
          <w:divBdr>
            <w:top w:val="none" w:sz="0" w:space="0" w:color="auto"/>
            <w:left w:val="none" w:sz="0" w:space="0" w:color="auto"/>
            <w:bottom w:val="none" w:sz="0" w:space="0" w:color="auto"/>
            <w:right w:val="none" w:sz="0" w:space="0" w:color="auto"/>
          </w:divBdr>
        </w:div>
        <w:div w:id="1350108437">
          <w:marLeft w:val="598"/>
          <w:marRight w:val="0"/>
          <w:marTop w:val="0"/>
          <w:marBottom w:val="0"/>
          <w:divBdr>
            <w:top w:val="none" w:sz="0" w:space="0" w:color="auto"/>
            <w:left w:val="none" w:sz="0" w:space="0" w:color="auto"/>
            <w:bottom w:val="none" w:sz="0" w:space="0" w:color="auto"/>
            <w:right w:val="none" w:sz="0" w:space="0" w:color="auto"/>
          </w:divBdr>
        </w:div>
        <w:div w:id="1356925740">
          <w:marLeft w:val="598"/>
          <w:marRight w:val="0"/>
          <w:marTop w:val="0"/>
          <w:marBottom w:val="0"/>
          <w:divBdr>
            <w:top w:val="none" w:sz="0" w:space="0" w:color="auto"/>
            <w:left w:val="none" w:sz="0" w:space="0" w:color="auto"/>
            <w:bottom w:val="none" w:sz="0" w:space="0" w:color="auto"/>
            <w:right w:val="none" w:sz="0" w:space="0" w:color="auto"/>
          </w:divBdr>
        </w:div>
        <w:div w:id="1030761009">
          <w:marLeft w:val="59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2021-12-23T06:52:00Z</dcterms:created>
  <dcterms:modified xsi:type="dcterms:W3CDTF">2021-12-23T06:52:00Z</dcterms:modified>
</cp:coreProperties>
</file>